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ABF4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Booking Page Documentation</w:t>
      </w:r>
    </w:p>
    <w:p w14:paraId="6BF943BB" w14:textId="77777777" w:rsidR="00C94CD0" w:rsidRPr="00C94CD0" w:rsidRDefault="00C94CD0" w:rsidP="00C94CD0">
      <w:p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pict w14:anchorId="527A67D5">
          <v:rect id="_x0000_i1177" style="width:0;height:.75pt" o:hralign="center" o:hrstd="t" o:hr="t" fillcolor="#a0a0a0" stroked="f"/>
        </w:pict>
      </w:r>
    </w:p>
    <w:p w14:paraId="54A84DC6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1. Overview</w:t>
      </w:r>
    </w:p>
    <w:p w14:paraId="57BC940C" w14:textId="41A08102" w:rsidR="00C94CD0" w:rsidRPr="00C94CD0" w:rsidRDefault="00C94CD0" w:rsidP="00C94CD0">
      <w:p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The Booking Page is the central feature of a </w:t>
      </w:r>
      <w:proofErr w:type="spellStart"/>
      <w:r w:rsidRPr="00C94CD0">
        <w:rPr>
          <w:rFonts w:ascii="Aptos Display" w:hAnsi="Aptos Display"/>
          <w:sz w:val="24"/>
          <w:szCs w:val="24"/>
        </w:rPr>
        <w:t>Navatar</w:t>
      </w:r>
      <w:proofErr w:type="spellEnd"/>
      <w:r w:rsidRPr="00C94CD0">
        <w:rPr>
          <w:rFonts w:ascii="Aptos Display" w:hAnsi="Aptos Display"/>
          <w:sz w:val="24"/>
          <w:szCs w:val="24"/>
        </w:rPr>
        <w:t xml:space="preserve"> application. It enables users to book, view, and manage their consultation slots with ease. The system is designed for both user-friendly interaction and robust backend reliability.</w:t>
      </w:r>
    </w:p>
    <w:p w14:paraId="78887882" w14:textId="77777777" w:rsidR="00C94CD0" w:rsidRPr="00C94CD0" w:rsidRDefault="00C94CD0" w:rsidP="00C94CD0">
      <w:p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pict w14:anchorId="3CEE4799">
          <v:rect id="_x0000_i1178" style="width:0;height:.75pt" o:hralign="center" o:hrstd="t" o:hr="t" fillcolor="#a0a0a0" stroked="f"/>
        </w:pict>
      </w:r>
    </w:p>
    <w:p w14:paraId="2683FF80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2. What Was Implemented</w:t>
      </w:r>
    </w:p>
    <w:p w14:paraId="30ED971C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Backend</w:t>
      </w:r>
    </w:p>
    <w:p w14:paraId="25CADD32" w14:textId="77777777" w:rsidR="00C94CD0" w:rsidRPr="00C94CD0" w:rsidRDefault="00C94CD0" w:rsidP="00C94CD0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API Development:</w:t>
      </w:r>
    </w:p>
    <w:p w14:paraId="7294A0B3" w14:textId="77777777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Built using </w:t>
      </w:r>
      <w:proofErr w:type="spellStart"/>
      <w:r w:rsidRPr="00C94CD0">
        <w:rPr>
          <w:rFonts w:ascii="Aptos Display" w:hAnsi="Aptos Display"/>
          <w:sz w:val="24"/>
          <w:szCs w:val="24"/>
        </w:rPr>
        <w:t>FastAPI</w:t>
      </w:r>
      <w:proofErr w:type="spellEnd"/>
      <w:r w:rsidRPr="00C94CD0">
        <w:rPr>
          <w:rFonts w:ascii="Aptos Display" w:hAnsi="Aptos Display"/>
          <w:sz w:val="24"/>
          <w:szCs w:val="24"/>
        </w:rPr>
        <w:t>, a modern Python web framework.</w:t>
      </w:r>
    </w:p>
    <w:p w14:paraId="4AE5F58D" w14:textId="77777777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Provides endpoints for creating, viewing, and </w:t>
      </w:r>
      <w:proofErr w:type="spellStart"/>
      <w:r w:rsidRPr="00C94CD0">
        <w:rPr>
          <w:rFonts w:ascii="Aptos Display" w:hAnsi="Aptos Display"/>
          <w:sz w:val="24"/>
          <w:szCs w:val="24"/>
        </w:rPr>
        <w:t>canceling</w:t>
      </w:r>
      <w:proofErr w:type="spellEnd"/>
      <w:r w:rsidRPr="00C94CD0">
        <w:rPr>
          <w:rFonts w:ascii="Aptos Display" w:hAnsi="Aptos Display"/>
          <w:sz w:val="24"/>
          <w:szCs w:val="24"/>
        </w:rPr>
        <w:t xml:space="preserve"> bookings.</w:t>
      </w:r>
    </w:p>
    <w:p w14:paraId="730A0C3E" w14:textId="77777777" w:rsidR="00C94CD0" w:rsidRPr="00C94CD0" w:rsidRDefault="00C94CD0" w:rsidP="00C94CD0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Database Integration:</w:t>
      </w:r>
    </w:p>
    <w:p w14:paraId="6384A78C" w14:textId="77777777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Initially used SQLite for local development and testing.</w:t>
      </w:r>
    </w:p>
    <w:p w14:paraId="731C9DF7" w14:textId="77777777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Migrated to a cloud-based PostgreSQL database (Neon) for production, ensuring scalability and reliability.</w:t>
      </w:r>
    </w:p>
    <w:p w14:paraId="2BE51374" w14:textId="77777777" w:rsidR="00C94CD0" w:rsidRPr="00C94CD0" w:rsidRDefault="00C94CD0" w:rsidP="00C94CD0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Cloud Deployment:</w:t>
      </w:r>
    </w:p>
    <w:p w14:paraId="0E281366" w14:textId="77777777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Deployed the backend to </w:t>
      </w:r>
      <w:proofErr w:type="spellStart"/>
      <w:r w:rsidRPr="00C94CD0">
        <w:rPr>
          <w:rFonts w:ascii="Aptos Display" w:hAnsi="Aptos Display"/>
          <w:sz w:val="24"/>
          <w:szCs w:val="24"/>
        </w:rPr>
        <w:t>Vercel</w:t>
      </w:r>
      <w:proofErr w:type="spellEnd"/>
      <w:r w:rsidRPr="00C94CD0">
        <w:rPr>
          <w:rFonts w:ascii="Aptos Display" w:hAnsi="Aptos Display"/>
          <w:sz w:val="24"/>
          <w:szCs w:val="24"/>
        </w:rPr>
        <w:t>, leveraging serverless functions for efficient scaling.</w:t>
      </w:r>
    </w:p>
    <w:p w14:paraId="327CE3C2" w14:textId="552CBCAE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Managed environment variables for secure database access and configuration.</w:t>
      </w:r>
    </w:p>
    <w:p w14:paraId="7C3A49B0" w14:textId="77777777" w:rsidR="00C94CD0" w:rsidRPr="00C94CD0" w:rsidRDefault="00C94CD0" w:rsidP="00C94CD0">
      <w:pPr>
        <w:numPr>
          <w:ilvl w:val="0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CORS Configuration:</w:t>
      </w:r>
    </w:p>
    <w:p w14:paraId="6329D853" w14:textId="71D00A6C" w:rsidR="00C94CD0" w:rsidRPr="00C94CD0" w:rsidRDefault="00C94CD0" w:rsidP="00C94CD0">
      <w:pPr>
        <w:numPr>
          <w:ilvl w:val="1"/>
          <w:numId w:val="1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Configured CORS middleware to allow secure communication between the frontend and backend, resolving cross-origin issues.</w:t>
      </w:r>
    </w:p>
    <w:p w14:paraId="575CDDDD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Frontend</w:t>
      </w:r>
    </w:p>
    <w:p w14:paraId="20B84ED7" w14:textId="77777777" w:rsidR="00C94CD0" w:rsidRPr="00C94CD0" w:rsidRDefault="00C94CD0" w:rsidP="00C94CD0">
      <w:pPr>
        <w:numPr>
          <w:ilvl w:val="0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User Interface:</w:t>
      </w:r>
    </w:p>
    <w:p w14:paraId="59B542A1" w14:textId="77777777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Developed with React and Vite, offering a responsive and intuitive booking interface.</w:t>
      </w:r>
    </w:p>
    <w:p w14:paraId="19CA00FE" w14:textId="198F8C2E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Users can select dates, choose </w:t>
      </w:r>
      <w:r>
        <w:rPr>
          <w:rFonts w:ascii="Aptos Display" w:hAnsi="Aptos Display"/>
          <w:sz w:val="24"/>
          <w:szCs w:val="24"/>
        </w:rPr>
        <w:t xml:space="preserve">flexible </w:t>
      </w:r>
      <w:r w:rsidRPr="00C94CD0">
        <w:rPr>
          <w:rFonts w:ascii="Aptos Display" w:hAnsi="Aptos Display"/>
          <w:sz w:val="24"/>
          <w:szCs w:val="24"/>
        </w:rPr>
        <w:t>time slots, and manage their bookings.</w:t>
      </w:r>
    </w:p>
    <w:p w14:paraId="7594D654" w14:textId="77777777" w:rsidR="00C94CD0" w:rsidRPr="00C94CD0" w:rsidRDefault="00C94CD0" w:rsidP="00C94CD0">
      <w:pPr>
        <w:numPr>
          <w:ilvl w:val="0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Booking Logic:</w:t>
      </w:r>
    </w:p>
    <w:p w14:paraId="69EF4E59" w14:textId="77777777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Implemented logic for checking overlapping bookings and preventing double bookings.</w:t>
      </w:r>
    </w:p>
    <w:p w14:paraId="1C9D93A9" w14:textId="77777777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Added validation for past and overlapping time slots.</w:t>
      </w:r>
    </w:p>
    <w:p w14:paraId="64368060" w14:textId="77777777" w:rsidR="00C94CD0" w:rsidRPr="00C94CD0" w:rsidRDefault="00C94CD0" w:rsidP="00C94CD0">
      <w:pPr>
        <w:numPr>
          <w:ilvl w:val="0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Notification System:</w:t>
      </w:r>
    </w:p>
    <w:p w14:paraId="19E7D5BE" w14:textId="77777777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Enhanced with reminder notifications for upcoming consultations.</w:t>
      </w:r>
    </w:p>
    <w:p w14:paraId="6DFF9EF4" w14:textId="304F4B55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Added loading and processing indicators during booking and cancellation, improving user experience and preventing multiple submissions.</w:t>
      </w:r>
    </w:p>
    <w:p w14:paraId="0281FB0B" w14:textId="77777777" w:rsidR="00C94CD0" w:rsidRPr="00C94CD0" w:rsidRDefault="00C94CD0" w:rsidP="00C94CD0">
      <w:pPr>
        <w:numPr>
          <w:ilvl w:val="0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Error Handling:</w:t>
      </w:r>
    </w:p>
    <w:p w14:paraId="4F8886F9" w14:textId="77777777" w:rsidR="00C94CD0" w:rsidRPr="00C94CD0" w:rsidRDefault="00C94CD0" w:rsidP="00C94CD0">
      <w:pPr>
        <w:numPr>
          <w:ilvl w:val="1"/>
          <w:numId w:val="2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Clear error messages and feedback for user actions, such as invalid time slots or failed booking attempts.</w:t>
      </w:r>
    </w:p>
    <w:p w14:paraId="43AEDE38" w14:textId="77777777" w:rsidR="00C94CD0" w:rsidRPr="00C94CD0" w:rsidRDefault="00C94CD0" w:rsidP="00C94CD0">
      <w:p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pict w14:anchorId="1C3D7DAB">
          <v:rect id="_x0000_i1179" style="width:0;height:.75pt" o:hralign="center" o:hrstd="t" o:hr="t" fillcolor="#a0a0a0" stroked="f"/>
        </w:pict>
      </w:r>
    </w:p>
    <w:p w14:paraId="268FDA12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3. How It Works</w:t>
      </w:r>
    </w:p>
    <w:p w14:paraId="77ADA234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Booking Flow</w:t>
      </w:r>
    </w:p>
    <w:p w14:paraId="5B349189" w14:textId="77777777" w:rsidR="00C94CD0" w:rsidRPr="00C94CD0" w:rsidRDefault="00C94CD0" w:rsidP="00C94CD0">
      <w:pPr>
        <w:numPr>
          <w:ilvl w:val="0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User Authentication:</w:t>
      </w:r>
    </w:p>
    <w:p w14:paraId="0AC01D4C" w14:textId="7777777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Users log in using their credentials.</w:t>
      </w:r>
    </w:p>
    <w:p w14:paraId="0730AF00" w14:textId="77777777" w:rsidR="00C94CD0" w:rsidRPr="00C94CD0" w:rsidRDefault="00C94CD0" w:rsidP="00C94CD0">
      <w:pPr>
        <w:numPr>
          <w:ilvl w:val="0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lastRenderedPageBreak/>
        <w:t>Booking Creation:</w:t>
      </w:r>
    </w:p>
    <w:p w14:paraId="71B643ED" w14:textId="12E3205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Users select a date and </w:t>
      </w:r>
      <w:r>
        <w:rPr>
          <w:rFonts w:ascii="Aptos Display" w:hAnsi="Aptos Display"/>
          <w:sz w:val="24"/>
          <w:szCs w:val="24"/>
        </w:rPr>
        <w:t>start-time and end-time</w:t>
      </w:r>
      <w:r w:rsidRPr="00C94CD0">
        <w:rPr>
          <w:rFonts w:ascii="Aptos Display" w:hAnsi="Aptos Display"/>
          <w:sz w:val="24"/>
          <w:szCs w:val="24"/>
        </w:rPr>
        <w:t>.</w:t>
      </w:r>
    </w:p>
    <w:p w14:paraId="7858CC63" w14:textId="7777777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The system checks for overlaps and validity before confirming the booking.</w:t>
      </w:r>
    </w:p>
    <w:p w14:paraId="01A5E462" w14:textId="77777777" w:rsidR="00C94CD0" w:rsidRPr="00C94CD0" w:rsidRDefault="00C94CD0" w:rsidP="00C94CD0">
      <w:pPr>
        <w:numPr>
          <w:ilvl w:val="0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Booking Management:</w:t>
      </w:r>
    </w:p>
    <w:p w14:paraId="5437452A" w14:textId="7777777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Users can view their upcoming bookings.</w:t>
      </w:r>
    </w:p>
    <w:p w14:paraId="676533A0" w14:textId="7777777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 xml:space="preserve">Bookings can be </w:t>
      </w:r>
      <w:proofErr w:type="spellStart"/>
      <w:r w:rsidRPr="00C94CD0">
        <w:rPr>
          <w:rFonts w:ascii="Aptos Display" w:hAnsi="Aptos Display"/>
          <w:sz w:val="24"/>
          <w:szCs w:val="24"/>
        </w:rPr>
        <w:t>canceled</w:t>
      </w:r>
      <w:proofErr w:type="spellEnd"/>
      <w:r w:rsidRPr="00C94CD0">
        <w:rPr>
          <w:rFonts w:ascii="Aptos Display" w:hAnsi="Aptos Display"/>
          <w:sz w:val="24"/>
          <w:szCs w:val="24"/>
        </w:rPr>
        <w:t xml:space="preserve"> at any time.</w:t>
      </w:r>
    </w:p>
    <w:p w14:paraId="307A5E7D" w14:textId="77777777" w:rsidR="00C94CD0" w:rsidRPr="00C94CD0" w:rsidRDefault="00C94CD0" w:rsidP="00C94CD0">
      <w:pPr>
        <w:numPr>
          <w:ilvl w:val="0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Notifications:</w:t>
      </w:r>
    </w:p>
    <w:p w14:paraId="6187A153" w14:textId="7777777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Users receive reminders for upcoming consultations.</w:t>
      </w:r>
    </w:p>
    <w:p w14:paraId="2B44C4AC" w14:textId="77777777" w:rsidR="00C94CD0" w:rsidRPr="00C94CD0" w:rsidRDefault="00C94CD0" w:rsidP="00C94CD0">
      <w:pPr>
        <w:numPr>
          <w:ilvl w:val="1"/>
          <w:numId w:val="3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Loading indicators are shown during booking and cancellation processes.</w:t>
      </w:r>
    </w:p>
    <w:p w14:paraId="0839B3F5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Technical Highlights</w:t>
      </w:r>
    </w:p>
    <w:p w14:paraId="28B97DB2" w14:textId="77777777" w:rsidR="00C94CD0" w:rsidRPr="00C94CD0" w:rsidRDefault="00C94CD0" w:rsidP="00C94CD0">
      <w:pPr>
        <w:numPr>
          <w:ilvl w:val="0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Backend:</w:t>
      </w:r>
    </w:p>
    <w:p w14:paraId="6F17D846" w14:textId="77777777" w:rsidR="00C94CD0" w:rsidRPr="00C94CD0" w:rsidRDefault="00C94CD0" w:rsidP="00C94CD0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proofErr w:type="spellStart"/>
      <w:r w:rsidRPr="00C94CD0">
        <w:rPr>
          <w:rFonts w:ascii="Aptos Display" w:hAnsi="Aptos Display"/>
          <w:sz w:val="24"/>
          <w:szCs w:val="24"/>
        </w:rPr>
        <w:t>FastAPI</w:t>
      </w:r>
      <w:proofErr w:type="spellEnd"/>
      <w:r w:rsidRPr="00C94CD0">
        <w:rPr>
          <w:rFonts w:ascii="Aptos Display" w:hAnsi="Aptos Display"/>
          <w:sz w:val="24"/>
          <w:szCs w:val="24"/>
        </w:rPr>
        <w:t xml:space="preserve"> handles all booking logic and data persistence.</w:t>
      </w:r>
    </w:p>
    <w:p w14:paraId="00D0E1A1" w14:textId="77777777" w:rsidR="00C94CD0" w:rsidRPr="00C94CD0" w:rsidRDefault="00C94CD0" w:rsidP="00C94CD0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PostgreSQL on Neon ensures reliable and scalable data storage.</w:t>
      </w:r>
    </w:p>
    <w:p w14:paraId="686C9C0D" w14:textId="77777777" w:rsidR="00C94CD0" w:rsidRPr="00C94CD0" w:rsidRDefault="00C94CD0" w:rsidP="00C94CD0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CORS middleware allows secure cross-origin requests between the frontend and backend.</w:t>
      </w:r>
    </w:p>
    <w:p w14:paraId="29AB9244" w14:textId="77777777" w:rsidR="00C94CD0" w:rsidRPr="00C94CD0" w:rsidRDefault="00C94CD0" w:rsidP="00C94CD0">
      <w:pPr>
        <w:numPr>
          <w:ilvl w:val="0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Frontend:</w:t>
      </w:r>
    </w:p>
    <w:p w14:paraId="3616FD17" w14:textId="77777777" w:rsidR="00C94CD0" w:rsidRPr="00C94CD0" w:rsidRDefault="00C94CD0" w:rsidP="00C94CD0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React provides a dynamic and responsive user interface.</w:t>
      </w:r>
    </w:p>
    <w:p w14:paraId="2AF832A6" w14:textId="77777777" w:rsidR="00C94CD0" w:rsidRPr="00C94CD0" w:rsidRDefault="00C94CD0" w:rsidP="00C94CD0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Vite ensures fast development and build times.</w:t>
      </w:r>
    </w:p>
    <w:p w14:paraId="0EBBD53C" w14:textId="77777777" w:rsidR="00C94CD0" w:rsidRPr="00C94CD0" w:rsidRDefault="00C94CD0" w:rsidP="00C94CD0">
      <w:pPr>
        <w:numPr>
          <w:ilvl w:val="1"/>
          <w:numId w:val="4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Notification and loading logic enhance user experience and prevent errors.</w:t>
      </w:r>
    </w:p>
    <w:p w14:paraId="56F02AD9" w14:textId="77777777" w:rsidR="00C94CD0" w:rsidRPr="00C94CD0" w:rsidRDefault="00C94CD0" w:rsidP="00C94CD0">
      <w:p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pict w14:anchorId="7E0ACEBA">
          <v:rect id="_x0000_i1180" style="width:0;height:.75pt" o:hralign="center" o:hrstd="t" o:hr="t" fillcolor="#a0a0a0" stroked="f"/>
        </w:pict>
      </w:r>
    </w:p>
    <w:p w14:paraId="56A8AEAE" w14:textId="77777777" w:rsidR="00C94CD0" w:rsidRPr="00C94CD0" w:rsidRDefault="00C94CD0" w:rsidP="00C94CD0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4. User Experience</w:t>
      </w:r>
    </w:p>
    <w:p w14:paraId="20423FF9" w14:textId="77777777" w:rsidR="00C94CD0" w:rsidRPr="00C94CD0" w:rsidRDefault="00C94CD0" w:rsidP="00C94CD0">
      <w:pPr>
        <w:numPr>
          <w:ilvl w:val="0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Intuitive Interface:</w:t>
      </w:r>
    </w:p>
    <w:p w14:paraId="289D097A" w14:textId="77777777" w:rsidR="00C94CD0" w:rsidRPr="00C94CD0" w:rsidRDefault="00C94CD0" w:rsidP="00C94CD0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Simple navigation and clear feedback for user actions.</w:t>
      </w:r>
    </w:p>
    <w:p w14:paraId="2B8154E1" w14:textId="77777777" w:rsidR="00C94CD0" w:rsidRPr="00C94CD0" w:rsidRDefault="00C94CD0" w:rsidP="00C94CD0">
      <w:pPr>
        <w:numPr>
          <w:ilvl w:val="0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Reliable Operations:</w:t>
      </w:r>
    </w:p>
    <w:p w14:paraId="1BA20120" w14:textId="77777777" w:rsidR="00C94CD0" w:rsidRPr="00C94CD0" w:rsidRDefault="00C94CD0" w:rsidP="00C94CD0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Robust error handling and validation.</w:t>
      </w:r>
    </w:p>
    <w:p w14:paraId="3111E3BF" w14:textId="77777777" w:rsidR="00C94CD0" w:rsidRPr="00C94CD0" w:rsidRDefault="00C94CD0" w:rsidP="00C94CD0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Instant feedback during booking and cancellation.</w:t>
      </w:r>
    </w:p>
    <w:p w14:paraId="165AD5EE" w14:textId="77777777" w:rsidR="00C94CD0" w:rsidRPr="00C94CD0" w:rsidRDefault="00C94CD0" w:rsidP="00C94CD0">
      <w:pPr>
        <w:numPr>
          <w:ilvl w:val="0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b/>
          <w:bCs/>
          <w:sz w:val="24"/>
          <w:szCs w:val="24"/>
        </w:rPr>
        <w:t>Timely Reminders:</w:t>
      </w:r>
    </w:p>
    <w:p w14:paraId="35CDC023" w14:textId="77777777" w:rsidR="00C94CD0" w:rsidRPr="00C94CD0" w:rsidRDefault="00C94CD0" w:rsidP="00C94CD0">
      <w:pPr>
        <w:numPr>
          <w:ilvl w:val="1"/>
          <w:numId w:val="5"/>
        </w:num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t>Users are notified of upcoming consultations, reducing missed appointments.</w:t>
      </w:r>
    </w:p>
    <w:p w14:paraId="24783337" w14:textId="51C13E3F" w:rsidR="00632125" w:rsidRDefault="00AF3D52" w:rsidP="00C94CD0">
      <w:pPr>
        <w:spacing w:after="0"/>
        <w:rPr>
          <w:rFonts w:ascii="Aptos Display" w:hAnsi="Aptos Display"/>
          <w:sz w:val="24"/>
          <w:szCs w:val="24"/>
        </w:rPr>
      </w:pPr>
      <w:r w:rsidRPr="00C94CD0">
        <w:rPr>
          <w:rFonts w:ascii="Aptos Display" w:hAnsi="Aptos Display"/>
          <w:sz w:val="24"/>
          <w:szCs w:val="24"/>
        </w:rPr>
        <w:pict w14:anchorId="1961A345">
          <v:rect id="_x0000_i1181" style="width:0;height:.75pt" o:hralign="center" o:hrstd="t" o:hr="t" fillcolor="#a0a0a0" stroked="f"/>
        </w:pict>
      </w:r>
    </w:p>
    <w:p w14:paraId="66296F49" w14:textId="77777777" w:rsidR="00AF3D52" w:rsidRPr="00AF3D52" w:rsidRDefault="00AF3D52" w:rsidP="00AF3D52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AF3D52">
        <w:rPr>
          <w:rFonts w:ascii="Aptos Display" w:hAnsi="Aptos Display"/>
          <w:b/>
          <w:bCs/>
          <w:sz w:val="24"/>
          <w:szCs w:val="24"/>
        </w:rPr>
        <w:t>Repository Links</w:t>
      </w:r>
    </w:p>
    <w:p w14:paraId="5E9F1FC1" w14:textId="77777777" w:rsidR="00AF3D52" w:rsidRPr="00AF3D52" w:rsidRDefault="00AF3D52" w:rsidP="00AF3D52">
      <w:pPr>
        <w:numPr>
          <w:ilvl w:val="0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AF3D52">
        <w:rPr>
          <w:rFonts w:ascii="Aptos Display" w:hAnsi="Aptos Display"/>
          <w:b/>
          <w:bCs/>
          <w:sz w:val="24"/>
          <w:szCs w:val="24"/>
        </w:rPr>
        <w:t>Backend (</w:t>
      </w:r>
      <w:proofErr w:type="spellStart"/>
      <w:r w:rsidRPr="00AF3D52">
        <w:rPr>
          <w:rFonts w:ascii="Aptos Display" w:hAnsi="Aptos Display"/>
          <w:b/>
          <w:bCs/>
          <w:sz w:val="24"/>
          <w:szCs w:val="24"/>
        </w:rPr>
        <w:t>FastAPI</w:t>
      </w:r>
      <w:proofErr w:type="spellEnd"/>
      <w:r w:rsidRPr="00AF3D52">
        <w:rPr>
          <w:rFonts w:ascii="Aptos Display" w:hAnsi="Aptos Display"/>
          <w:b/>
          <w:bCs/>
          <w:sz w:val="24"/>
          <w:szCs w:val="24"/>
        </w:rPr>
        <w:t>):</w:t>
      </w:r>
      <w:r w:rsidRPr="00AF3D52">
        <w:rPr>
          <w:rFonts w:ascii="Aptos Display" w:hAnsi="Aptos Display"/>
          <w:sz w:val="24"/>
          <w:szCs w:val="24"/>
        </w:rPr>
        <w:br/>
      </w:r>
      <w:hyperlink r:id="rId5" w:tgtFrame="_blank" w:history="1">
        <w:r w:rsidRPr="00AF3D52">
          <w:rPr>
            <w:rStyle w:val="Hyperlink"/>
            <w:rFonts w:ascii="Aptos Display" w:hAnsi="Aptos Display"/>
            <w:sz w:val="24"/>
            <w:szCs w:val="24"/>
          </w:rPr>
          <w:t>https://github.com/Suja2004/Navatar</w:t>
        </w:r>
      </w:hyperlink>
    </w:p>
    <w:p w14:paraId="66ADCBB9" w14:textId="5A76716E" w:rsidR="00AF3D52" w:rsidRPr="00AF3D52" w:rsidRDefault="00AF3D52" w:rsidP="00C94CD0">
      <w:pPr>
        <w:numPr>
          <w:ilvl w:val="0"/>
          <w:numId w:val="6"/>
        </w:numPr>
        <w:spacing w:after="0"/>
        <w:rPr>
          <w:rFonts w:ascii="Aptos Display" w:hAnsi="Aptos Display"/>
          <w:sz w:val="24"/>
          <w:szCs w:val="24"/>
        </w:rPr>
      </w:pPr>
      <w:r w:rsidRPr="00AF3D52">
        <w:rPr>
          <w:rFonts w:ascii="Aptos Display" w:hAnsi="Aptos Display"/>
          <w:b/>
          <w:bCs/>
          <w:sz w:val="24"/>
          <w:szCs w:val="24"/>
        </w:rPr>
        <w:t>Frontend (React/Vite):</w:t>
      </w:r>
      <w:r w:rsidRPr="00AF3D52">
        <w:rPr>
          <w:rFonts w:ascii="Aptos Display" w:hAnsi="Aptos Display"/>
          <w:sz w:val="24"/>
          <w:szCs w:val="24"/>
        </w:rPr>
        <w:br/>
      </w:r>
      <w:hyperlink r:id="rId6" w:tgtFrame="_blank" w:history="1">
        <w:r w:rsidRPr="00AF3D52">
          <w:rPr>
            <w:rStyle w:val="Hyperlink"/>
            <w:rFonts w:ascii="Aptos Display" w:hAnsi="Aptos Display"/>
            <w:sz w:val="24"/>
            <w:szCs w:val="24"/>
          </w:rPr>
          <w:t>https://github.com/Suja2004/Navtar</w:t>
        </w:r>
      </w:hyperlink>
    </w:p>
    <w:sectPr w:rsidR="00AF3D52" w:rsidRPr="00AF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2FD"/>
    <w:multiLevelType w:val="multilevel"/>
    <w:tmpl w:val="335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A5767"/>
    <w:multiLevelType w:val="multilevel"/>
    <w:tmpl w:val="C14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A6081"/>
    <w:multiLevelType w:val="multilevel"/>
    <w:tmpl w:val="0F8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22550"/>
    <w:multiLevelType w:val="multilevel"/>
    <w:tmpl w:val="317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DF51C8"/>
    <w:multiLevelType w:val="multilevel"/>
    <w:tmpl w:val="5F20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C0B5C"/>
    <w:multiLevelType w:val="multilevel"/>
    <w:tmpl w:val="D71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156468">
    <w:abstractNumId w:val="0"/>
  </w:num>
  <w:num w:numId="2" w16cid:durableId="713845584">
    <w:abstractNumId w:val="1"/>
  </w:num>
  <w:num w:numId="3" w16cid:durableId="210196501">
    <w:abstractNumId w:val="2"/>
  </w:num>
  <w:num w:numId="4" w16cid:durableId="9068452">
    <w:abstractNumId w:val="5"/>
  </w:num>
  <w:num w:numId="5" w16cid:durableId="433281264">
    <w:abstractNumId w:val="4"/>
  </w:num>
  <w:num w:numId="6" w16cid:durableId="1464733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0"/>
    <w:rsid w:val="00315F4B"/>
    <w:rsid w:val="0048758D"/>
    <w:rsid w:val="00632125"/>
    <w:rsid w:val="00AF3D52"/>
    <w:rsid w:val="00C31DDA"/>
    <w:rsid w:val="00C94CD0"/>
    <w:rsid w:val="00F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C780"/>
  <w15:chartTrackingRefBased/>
  <w15:docId w15:val="{A7FE4B58-653A-4F97-B76D-8C0F6022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C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ja2004/Navtar" TargetMode="External"/><Relationship Id="rId5" Type="http://schemas.openxmlformats.org/officeDocument/2006/relationships/hyperlink" Target="https://github.com/Suja2004/Nava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.</dc:creator>
  <cp:keywords/>
  <dc:description/>
  <cp:lastModifiedBy>Sujan .</cp:lastModifiedBy>
  <cp:revision>2</cp:revision>
  <dcterms:created xsi:type="dcterms:W3CDTF">2025-06-11T13:27:00Z</dcterms:created>
  <dcterms:modified xsi:type="dcterms:W3CDTF">2025-06-11T13:41:00Z</dcterms:modified>
</cp:coreProperties>
</file>