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GEA Westfalia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16022022-001-8175-3136-030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Bengaluru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16-02-2022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HITECH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 xml:space="preserve">1.Dowel hole dia. 16 N7 (-0.005 to -0.023) hole measures 15.970 to 16.16 mm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2.Dowel dia.16S7 (-0.021 to -0.039) measures 15.940 and to 16.070 mm.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16-02-2022</w:t>
            </w: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