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6EC0" w14:textId="32465110" w:rsidR="009649F3" w:rsidRPr="00CE2421" w:rsidRDefault="00B51A5E" w:rsidP="002C4795">
      <w:pPr>
        <w:pStyle w:val="Heading1"/>
        <w:spacing w:before="0" w:after="240"/>
        <w:jc w:val="center"/>
        <w:rPr>
          <w:rFonts w:asciiTheme="majorBidi" w:hAnsiTheme="majorBidi"/>
          <w:b/>
          <w:color w:val="auto"/>
        </w:rPr>
      </w:pPr>
      <w:r>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39FB1366" w:rsidR="00193BA7" w:rsidRDefault="009B7E40" w:rsidP="00193BA7">
      <w:pPr>
        <w:jc w:val="center"/>
        <w:rPr>
          <w:rFonts w:asciiTheme="majorBidi" w:hAnsiTheme="majorBidi" w:cstheme="majorBidi"/>
          <w:sz w:val="26"/>
          <w:szCs w:val="26"/>
        </w:rPr>
      </w:pPr>
      <w:r>
        <w:rPr>
          <w:rFonts w:asciiTheme="majorBidi" w:hAnsiTheme="majorBidi" w:cstheme="majorBidi"/>
          <w:sz w:val="26"/>
          <w:szCs w:val="26"/>
        </w:rPr>
        <w:t>Summer</w:t>
      </w:r>
      <w:r w:rsidR="00193BA7" w:rsidRPr="00CE2421">
        <w:rPr>
          <w:rFonts w:asciiTheme="majorBidi" w:hAnsiTheme="majorBidi" w:cstheme="majorBidi"/>
          <w:sz w:val="26"/>
          <w:szCs w:val="26"/>
        </w:rPr>
        <w:t xml:space="preserve"> 2025</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20AFFADB" w:rsidR="00CE1525" w:rsidRPr="00CE2421" w:rsidRDefault="00B51A5E">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October</w:t>
            </w:r>
            <w:r w:rsidR="00CE1525">
              <w:rPr>
                <w:rFonts w:asciiTheme="majorBidi" w:hAnsiTheme="majorBidi" w:cstheme="majorBidi"/>
                <w:sz w:val="24"/>
                <w:szCs w:val="24"/>
              </w:rPr>
              <w:t xml:space="preserve"> </w:t>
            </w:r>
            <w:r>
              <w:rPr>
                <w:rFonts w:asciiTheme="majorBidi" w:hAnsiTheme="majorBidi" w:cstheme="majorBidi"/>
                <w:sz w:val="24"/>
                <w:szCs w:val="24"/>
              </w:rPr>
              <w:t>11</w:t>
            </w:r>
            <w:r w:rsidR="00CE1525" w:rsidRPr="00CE1525">
              <w:rPr>
                <w:rFonts w:asciiTheme="majorBidi" w:hAnsiTheme="majorBidi" w:cstheme="majorBidi"/>
                <w:sz w:val="24"/>
                <w:szCs w:val="24"/>
                <w:vertAlign w:val="superscript"/>
              </w:rPr>
              <w:t>th</w:t>
            </w:r>
            <w:r w:rsidR="00CE1525">
              <w:rPr>
                <w:rFonts w:asciiTheme="majorBidi" w:hAnsiTheme="majorBidi" w:cstheme="majorBidi"/>
                <w:sz w:val="24"/>
                <w:szCs w:val="24"/>
              </w:rPr>
              <w:t>, 2025</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7E3B2F27" w14:textId="5F1C3E06" w:rsidR="00131E75" w:rsidRPr="00CE2421" w:rsidRDefault="008303CC" w:rsidP="0061719E">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proofErr w:type="spellStart"/>
      <w:r w:rsidR="00642D70" w:rsidRPr="00CE2421">
        <w:rPr>
          <w:rFonts w:asciiTheme="majorBidi" w:hAnsiTheme="majorBidi" w:cstheme="majorBidi"/>
          <w:sz w:val="24"/>
          <w:szCs w:val="28"/>
        </w:rPr>
        <w:t>Learn@Seneca</w:t>
      </w:r>
      <w:proofErr w:type="spellEnd"/>
      <w:r w:rsidRPr="00CE2421">
        <w:rPr>
          <w:rFonts w:asciiTheme="majorBidi" w:hAnsiTheme="majorBidi" w:cstheme="majorBidi"/>
          <w:sz w:val="24"/>
          <w:szCs w:val="28"/>
        </w:rPr>
        <w:t>.</w:t>
      </w:r>
      <w:r w:rsidR="00D337BF">
        <w:rPr>
          <w:rFonts w:asciiTheme="majorBidi" w:hAnsiTheme="majorBidi" w:cstheme="majorBidi"/>
          <w:sz w:val="24"/>
          <w:szCs w:val="28"/>
        </w:rPr>
        <w:t xml:space="preserve"> </w:t>
      </w:r>
      <w:r w:rsidR="00280AC9">
        <w:rPr>
          <w:rFonts w:asciiTheme="majorBidi" w:hAnsiTheme="majorBidi" w:cstheme="majorBidi"/>
          <w:sz w:val="24"/>
          <w:szCs w:val="28"/>
        </w:rPr>
        <w:t xml:space="preserve">Make sure to use GitHub and </w:t>
      </w:r>
      <w:r w:rsidR="00AE10D9" w:rsidRPr="00CE2421">
        <w:rPr>
          <w:rFonts w:asciiTheme="majorBidi" w:hAnsiTheme="majorBidi" w:cstheme="majorBidi"/>
          <w:sz w:val="24"/>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CC064A" w:rsidRPr="00CE2421" w14:paraId="33B7AA88" w14:textId="52FA6B67" w:rsidTr="00E41C79">
        <w:tc>
          <w:tcPr>
            <w:tcW w:w="3256" w:type="dxa"/>
          </w:tcPr>
          <w:p w14:paraId="12D29555" w14:textId="49C955C1" w:rsidR="00AE10D9" w:rsidRPr="00CE2421" w:rsidRDefault="00AE10D9" w:rsidP="0061719E">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7E6E6" w:themeFill="background2"/>
          </w:tcPr>
          <w:p w14:paraId="6BF727A8" w14:textId="77777777" w:rsidR="00AE10D9" w:rsidRPr="00CE2421" w:rsidRDefault="00AE10D9" w:rsidP="0061719E">
            <w:pPr>
              <w:jc w:val="both"/>
              <w:rPr>
                <w:rFonts w:asciiTheme="majorBidi" w:hAnsiTheme="majorBidi" w:cstheme="majorBidi"/>
                <w:sz w:val="24"/>
                <w:szCs w:val="28"/>
              </w:rPr>
            </w:pPr>
          </w:p>
        </w:tc>
      </w:tr>
    </w:tbl>
    <w:p w14:paraId="1DA7783C" w14:textId="271842BE" w:rsidR="00AE10D9" w:rsidRPr="00CE2421" w:rsidRDefault="00937FA8" w:rsidP="0061719E">
      <w:pPr>
        <w:jc w:val="both"/>
        <w:rPr>
          <w:rFonts w:asciiTheme="majorBidi" w:hAnsiTheme="majorBidi" w:cstheme="majorBidi"/>
          <w:sz w:val="24"/>
          <w:szCs w:val="28"/>
        </w:rPr>
      </w:pPr>
      <w:r>
        <w:rPr>
          <w:rFonts w:asciiTheme="majorBidi" w:hAnsiTheme="majorBidi" w:cstheme="majorBidi"/>
          <w:sz w:val="24"/>
          <w:szCs w:val="28"/>
        </w:rPr>
        <w:t xml:space="preserve">Share with </w:t>
      </w:r>
      <w:r w:rsidRPr="00937FA8">
        <w:rPr>
          <w:rFonts w:asciiTheme="majorBidi" w:hAnsiTheme="majorBidi" w:cstheme="majorBidi"/>
          <w:sz w:val="24"/>
          <w:szCs w:val="28"/>
        </w:rPr>
        <w:t>Ellie749</w:t>
      </w:r>
      <w:r>
        <w:rPr>
          <w:rFonts w:asciiTheme="majorBidi" w:hAnsiTheme="majorBidi" w:cstheme="majorBidi"/>
          <w:sz w:val="24"/>
          <w:szCs w:val="28"/>
        </w:rPr>
        <w:t xml:space="preserve"> if private.</w:t>
      </w: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27FE6B6D" w14:textId="77777777" w:rsidR="00F902AA" w:rsidRPr="00CE2421" w:rsidRDefault="00F902AA" w:rsidP="0061719E">
      <w:pPr>
        <w:jc w:val="both"/>
        <w:rPr>
          <w:rFonts w:asciiTheme="majorBidi" w:hAnsiTheme="majorBidi" w:cstheme="majorBidi"/>
          <w:sz w:val="24"/>
          <w:szCs w:val="28"/>
        </w:rPr>
      </w:pPr>
    </w:p>
    <w:p w14:paraId="57BB0FA8" w14:textId="77777777" w:rsidR="00F902AA" w:rsidRPr="00CE2421" w:rsidRDefault="00F902AA" w:rsidP="0061719E">
      <w:pPr>
        <w:jc w:val="both"/>
        <w:rPr>
          <w:rFonts w:asciiTheme="majorBidi" w:hAnsiTheme="majorBidi" w:cstheme="majorBidi"/>
          <w:sz w:val="24"/>
          <w:szCs w:val="28"/>
        </w:rPr>
      </w:pPr>
    </w:p>
    <w:p w14:paraId="2C6F0CE7" w14:textId="77777777" w:rsidR="00F902AA" w:rsidRDefault="00F902AA" w:rsidP="0061719E">
      <w:pPr>
        <w:jc w:val="both"/>
        <w:rPr>
          <w:rFonts w:asciiTheme="majorBidi" w:hAnsiTheme="majorBidi" w:cstheme="majorBidi"/>
          <w:sz w:val="24"/>
          <w:szCs w:val="28"/>
        </w:rPr>
      </w:pPr>
    </w:p>
    <w:p w14:paraId="28C06921" w14:textId="77777777" w:rsidR="00114D4B" w:rsidRDefault="00114D4B" w:rsidP="0061719E">
      <w:pPr>
        <w:jc w:val="both"/>
        <w:rPr>
          <w:rFonts w:asciiTheme="majorBidi" w:hAnsiTheme="majorBidi" w:cstheme="majorBidi"/>
          <w:sz w:val="24"/>
          <w:szCs w:val="28"/>
        </w:rPr>
      </w:pPr>
    </w:p>
    <w:p w14:paraId="423FC255" w14:textId="77777777" w:rsidR="00280AC9" w:rsidRDefault="00280AC9" w:rsidP="0061719E">
      <w:pPr>
        <w:jc w:val="both"/>
        <w:rPr>
          <w:rFonts w:asciiTheme="majorBidi" w:hAnsiTheme="majorBidi" w:cstheme="majorBidi"/>
          <w:sz w:val="24"/>
          <w:szCs w:val="28"/>
        </w:rPr>
      </w:pPr>
    </w:p>
    <w:p w14:paraId="59A8B073" w14:textId="77777777" w:rsidR="00F902AA" w:rsidRDefault="00F902AA" w:rsidP="0061719E">
      <w:pPr>
        <w:jc w:val="both"/>
        <w:rPr>
          <w:rFonts w:asciiTheme="majorBidi" w:hAnsiTheme="majorBidi" w:cstheme="majorBidi"/>
          <w:sz w:val="24"/>
          <w:szCs w:val="28"/>
        </w:rPr>
      </w:pPr>
    </w:p>
    <w:p w14:paraId="2E5562B6" w14:textId="77777777" w:rsidR="001B2CC1" w:rsidRPr="00CE2421" w:rsidRDefault="001B2CC1" w:rsidP="0061719E">
      <w:pPr>
        <w:jc w:val="both"/>
        <w:rPr>
          <w:rFonts w:asciiTheme="majorBidi" w:hAnsiTheme="majorBidi" w:cstheme="majorBidi"/>
          <w:sz w:val="24"/>
          <w:szCs w:val="28"/>
        </w:rPr>
      </w:pPr>
    </w:p>
    <w:p w14:paraId="6769B904" w14:textId="48C08FBE" w:rsidR="00131E75" w:rsidRPr="00CE2421" w:rsidRDefault="00131E75"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 xml:space="preserve">Part I: </w:t>
      </w:r>
      <w:r w:rsidR="00B24AD1">
        <w:rPr>
          <w:rFonts w:asciiTheme="majorBidi" w:hAnsiTheme="majorBidi"/>
          <w:b/>
          <w:color w:val="auto"/>
          <w:sz w:val="28"/>
          <w:szCs w:val="28"/>
        </w:rPr>
        <w:t>Shapes</w:t>
      </w:r>
    </w:p>
    <w:p w14:paraId="36C5FD64" w14:textId="77777777" w:rsidR="00F35E74" w:rsidRPr="00CE2421" w:rsidRDefault="00F35E74" w:rsidP="00977760">
      <w:pPr>
        <w:spacing w:after="120" w:line="257" w:lineRule="auto"/>
        <w:jc w:val="both"/>
        <w:rPr>
          <w:rFonts w:asciiTheme="majorBidi" w:hAnsiTheme="majorBidi" w:cstheme="majorBidi"/>
          <w:sz w:val="24"/>
          <w:szCs w:val="24"/>
          <w:lang w:val="en-CA"/>
        </w:rPr>
      </w:pPr>
    </w:p>
    <w:p w14:paraId="7E91E1EB" w14:textId="77777777"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Recreate the OpenCV logo using OpenCV drawing functions only (e.g., cv2.circle, cv2.line, etc.).</w:t>
      </w:r>
    </w:p>
    <w:p w14:paraId="217870C9" w14:textId="0B0CFFA1" w:rsidR="00167F10" w:rsidRDefault="00167F10" w:rsidP="00167F10">
      <w:pPr>
        <w:jc w:val="both"/>
        <w:rPr>
          <w:rFonts w:asciiTheme="majorBidi" w:hAnsiTheme="majorBidi" w:cstheme="majorBidi"/>
          <w:sz w:val="24"/>
          <w:szCs w:val="24"/>
          <w:lang w:val="en-CA"/>
        </w:rPr>
      </w:pPr>
      <w:r>
        <w:rPr>
          <w:rFonts w:asciiTheme="majorBidi" w:hAnsiTheme="majorBidi" w:cstheme="majorBidi"/>
          <w:noProof/>
          <w:sz w:val="24"/>
          <w:szCs w:val="24"/>
          <w:lang w:val="en-CA"/>
        </w:rPr>
        <w:drawing>
          <wp:anchor distT="0" distB="0" distL="114300" distR="114300" simplePos="0" relativeHeight="251659264" behindDoc="0" locked="0" layoutInCell="1" allowOverlap="1" wp14:anchorId="687A5F3D" wp14:editId="0CB7892D">
            <wp:simplePos x="0" y="0"/>
            <wp:positionH relativeFrom="margin">
              <wp:align>center</wp:align>
            </wp:positionH>
            <wp:positionV relativeFrom="paragraph">
              <wp:posOffset>154675</wp:posOffset>
            </wp:positionV>
            <wp:extent cx="1035968" cy="1370763"/>
            <wp:effectExtent l="0" t="0" r="0" b="1270"/>
            <wp:wrapNone/>
            <wp:docPr id="941198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8644" name="Graphic 941198644"/>
                    <pic:cNvPicPr/>
                  </pic:nvPicPr>
                  <pic:blipFill>
                    <a:blip r:embed="rId8">
                      <a:extLst>
                        <a:ext uri="{96DAC541-7B7A-43D3-8B79-37D633B846F1}">
                          <asvg:svgBlip xmlns:asvg="http://schemas.microsoft.com/office/drawing/2016/SVG/main" r:embed="rId9"/>
                        </a:ext>
                      </a:extLst>
                    </a:blip>
                    <a:stretch>
                      <a:fillRect/>
                    </a:stretch>
                  </pic:blipFill>
                  <pic:spPr>
                    <a:xfrm>
                      <a:off x="0" y="0"/>
                      <a:ext cx="1035968" cy="1370763"/>
                    </a:xfrm>
                    <a:prstGeom prst="rect">
                      <a:avLst/>
                    </a:prstGeom>
                  </pic:spPr>
                </pic:pic>
              </a:graphicData>
            </a:graphic>
            <wp14:sizeRelH relativeFrom="page">
              <wp14:pctWidth>0</wp14:pctWidth>
            </wp14:sizeRelH>
            <wp14:sizeRelV relativeFrom="page">
              <wp14:pctHeight>0</wp14:pctHeight>
            </wp14:sizeRelV>
          </wp:anchor>
        </w:drawing>
      </w:r>
    </w:p>
    <w:p w14:paraId="1A2AD081" w14:textId="0B16F6F6" w:rsidR="00167F10" w:rsidRDefault="00167F10" w:rsidP="00167F10">
      <w:pPr>
        <w:jc w:val="both"/>
        <w:rPr>
          <w:rFonts w:asciiTheme="majorBidi" w:hAnsiTheme="majorBidi" w:cstheme="majorBidi"/>
          <w:sz w:val="24"/>
          <w:szCs w:val="24"/>
          <w:lang w:val="en-CA"/>
        </w:rPr>
      </w:pPr>
    </w:p>
    <w:p w14:paraId="11E88770" w14:textId="48A0D907" w:rsidR="00167F10" w:rsidRDefault="00167F10" w:rsidP="00167F10">
      <w:pPr>
        <w:jc w:val="both"/>
        <w:rPr>
          <w:rFonts w:asciiTheme="majorBidi" w:hAnsiTheme="majorBidi" w:cstheme="majorBidi"/>
          <w:sz w:val="24"/>
          <w:szCs w:val="24"/>
          <w:lang w:val="en-CA"/>
        </w:rPr>
      </w:pPr>
    </w:p>
    <w:p w14:paraId="4CBB41E8" w14:textId="49296601" w:rsidR="00167F10" w:rsidRDefault="00167F10" w:rsidP="00167F10">
      <w:pPr>
        <w:jc w:val="both"/>
        <w:rPr>
          <w:rFonts w:asciiTheme="majorBidi" w:hAnsiTheme="majorBidi" w:cstheme="majorBidi"/>
          <w:sz w:val="24"/>
          <w:szCs w:val="24"/>
          <w:lang w:val="en-CA"/>
        </w:rPr>
      </w:pPr>
    </w:p>
    <w:p w14:paraId="0C2ACB0A" w14:textId="2CC97504" w:rsidR="00167F10" w:rsidRDefault="00167F10" w:rsidP="00167F10">
      <w:pPr>
        <w:jc w:val="both"/>
        <w:rPr>
          <w:rFonts w:asciiTheme="majorBidi" w:hAnsiTheme="majorBidi" w:cstheme="majorBidi"/>
          <w:sz w:val="24"/>
          <w:szCs w:val="24"/>
          <w:lang w:val="en-CA"/>
        </w:rPr>
      </w:pPr>
    </w:p>
    <w:p w14:paraId="237C17F5" w14:textId="04428598" w:rsidR="00167F10" w:rsidRDefault="00167F10" w:rsidP="00167F10">
      <w:pPr>
        <w:jc w:val="both"/>
        <w:rPr>
          <w:rFonts w:asciiTheme="majorBidi" w:hAnsiTheme="majorBidi" w:cstheme="majorBidi"/>
          <w:sz w:val="24"/>
          <w:szCs w:val="24"/>
          <w:lang w:val="en-CA"/>
        </w:rPr>
      </w:pPr>
    </w:p>
    <w:p w14:paraId="3D94E956" w14:textId="750FBE8A" w:rsidR="00167F10" w:rsidRPr="00167F10" w:rsidRDefault="00167F10" w:rsidP="00167F10">
      <w:pPr>
        <w:jc w:val="both"/>
        <w:rPr>
          <w:rFonts w:asciiTheme="majorBidi" w:hAnsiTheme="majorBidi" w:cstheme="majorBidi"/>
          <w:sz w:val="24"/>
          <w:szCs w:val="24"/>
          <w:lang w:val="en-CA"/>
        </w:rPr>
      </w:pPr>
    </w:p>
    <w:p w14:paraId="63C6EF90" w14:textId="781633F9"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You must draw:</w:t>
      </w:r>
    </w:p>
    <w:p w14:paraId="1A453E91" w14:textId="7EFFAE28"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Three colored shapes (</w:t>
      </w:r>
      <w:r w:rsidR="00562514">
        <w:rPr>
          <w:rFonts w:asciiTheme="majorBidi" w:hAnsiTheme="majorBidi" w:cstheme="majorBidi"/>
          <w:sz w:val="24"/>
          <w:szCs w:val="24"/>
          <w:lang w:val="en-CA"/>
        </w:rPr>
        <w:t xml:space="preserve">ellipse: </w:t>
      </w:r>
      <w:r w:rsidRPr="00167F10">
        <w:rPr>
          <w:rFonts w:asciiTheme="majorBidi" w:hAnsiTheme="majorBidi" w:cstheme="majorBidi"/>
          <w:sz w:val="24"/>
          <w:szCs w:val="24"/>
          <w:lang w:val="en-CA"/>
        </w:rPr>
        <w:t>Blue, Green, Red) arranged in a triangular pattern.</w:t>
      </w:r>
    </w:p>
    <w:p w14:paraId="14B30658" w14:textId="386932CA"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Proper positioning and size of circles.</w:t>
      </w:r>
    </w:p>
    <w:p w14:paraId="374DFADC" w14:textId="02E360E4" w:rsidR="00481680" w:rsidRPr="004E72C3" w:rsidRDefault="00167F10" w:rsidP="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The text "OpenCV" at the center/bottom.</w:t>
      </w:r>
      <w:r w:rsidR="00B46664" w:rsidRPr="00EB57AB">
        <w:rPr>
          <w:rFonts w:asciiTheme="majorBidi" w:hAnsiTheme="majorBidi" w:cstheme="majorBidi"/>
          <w:sz w:val="24"/>
          <w:szCs w:val="24"/>
          <w:lang w:val="en-CA"/>
        </w:rPr>
        <w:t xml:space="preserve"> </w:t>
      </w:r>
    </w:p>
    <w:p w14:paraId="14960AB8" w14:textId="4C6103F9" w:rsidR="00167F10" w:rsidRPr="00481680" w:rsidRDefault="004E72C3" w:rsidP="00481680">
      <w:pPr>
        <w:jc w:val="both"/>
        <w:rPr>
          <w:rFonts w:cstheme="minorHAnsi"/>
          <w:b/>
          <w:bCs/>
          <w:color w:val="5B9BD5" w:themeColor="accent1"/>
          <w:sz w:val="24"/>
          <w:szCs w:val="24"/>
          <w:lang w:val="en-CA"/>
        </w:rPr>
      </w:pPr>
      <w:r>
        <w:rPr>
          <w:rFonts w:cstheme="minorHAnsi"/>
          <w:b/>
          <w:bCs/>
          <w:color w:val="5B9BD5" w:themeColor="accent1"/>
          <w:sz w:val="24"/>
          <w:szCs w:val="24"/>
          <w:lang w:val="en-CA"/>
        </w:rPr>
        <w:br/>
      </w:r>
      <w:r w:rsidR="00481680" w:rsidRPr="004E72C3">
        <w:rPr>
          <w:rFonts w:cstheme="minorHAnsi"/>
          <w:b/>
          <w:bCs/>
          <w:color w:val="EE0000"/>
          <w:sz w:val="24"/>
          <w:szCs w:val="24"/>
          <w:lang w:val="en-CA"/>
        </w:rPr>
        <w:t xml:space="preserve">Answer: </w:t>
      </w:r>
    </w:p>
    <w:p w14:paraId="5731D043" w14:textId="35939F3E" w:rsidR="00167F10" w:rsidRPr="004E72C3" w:rsidRDefault="004E72C3" w:rsidP="00167F10">
      <w:pPr>
        <w:jc w:val="both"/>
        <w:rPr>
          <w:rFonts w:asciiTheme="majorBidi" w:hAnsiTheme="majorBidi" w:cstheme="majorBidi"/>
          <w:b/>
          <w:bCs/>
          <w:sz w:val="24"/>
          <w:szCs w:val="24"/>
          <w:lang w:val="en-CA"/>
        </w:rPr>
      </w:pPr>
      <w:r w:rsidRPr="004E72C3">
        <w:rPr>
          <w:rFonts w:asciiTheme="majorBidi" w:hAnsiTheme="majorBidi" w:cstheme="majorBidi"/>
          <w:b/>
          <w:bCs/>
          <w:sz w:val="24"/>
          <w:szCs w:val="24"/>
          <w:lang w:val="en-CA"/>
        </w:rPr>
        <w:drawing>
          <wp:inline distT="0" distB="0" distL="0" distR="0" wp14:anchorId="7B50DC7F" wp14:editId="143FD16A">
            <wp:extent cx="1844040" cy="2084505"/>
            <wp:effectExtent l="76200" t="76200" r="137160" b="125730"/>
            <wp:docPr id="733135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5510" name="Picture 1" descr="A screenshot of a computer&#10;&#10;AI-generated content may be incorrect."/>
                    <pic:cNvPicPr/>
                  </pic:nvPicPr>
                  <pic:blipFill>
                    <a:blip r:embed="rId10"/>
                    <a:stretch>
                      <a:fillRect/>
                    </a:stretch>
                  </pic:blipFill>
                  <pic:spPr>
                    <a:xfrm>
                      <a:off x="0" y="0"/>
                      <a:ext cx="1868022" cy="2111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593135" w14:textId="77777777" w:rsidR="004E72C3" w:rsidRPr="007E2004" w:rsidRDefault="004E72C3" w:rsidP="004E72C3">
      <w:pPr>
        <w:jc w:val="both"/>
        <w:rPr>
          <w:rFonts w:cstheme="minorHAnsi"/>
          <w:color w:val="0070C0"/>
          <w:sz w:val="24"/>
          <w:szCs w:val="24"/>
          <w:lang w:val="en-CA"/>
        </w:rPr>
      </w:pPr>
      <w:r w:rsidRPr="007E2004">
        <w:rPr>
          <w:rFonts w:cstheme="minorHAnsi"/>
          <w:color w:val="0070C0"/>
          <w:sz w:val="24"/>
          <w:szCs w:val="24"/>
          <w:lang w:val="en-CA"/>
        </w:rPr>
        <w:t>In this part, I used OpenCV’s drawing functions to recreate the OpenCV logo.</w:t>
      </w:r>
    </w:p>
    <w:p w14:paraId="42C1970B" w14:textId="77777777" w:rsidR="004E72C3" w:rsidRPr="007E2004" w:rsidRDefault="004E72C3" w:rsidP="004E72C3">
      <w:pPr>
        <w:jc w:val="both"/>
        <w:rPr>
          <w:rFonts w:cstheme="minorHAnsi"/>
          <w:color w:val="0070C0"/>
          <w:sz w:val="24"/>
          <w:szCs w:val="24"/>
          <w:lang w:val="en-CA"/>
        </w:rPr>
      </w:pPr>
      <w:r w:rsidRPr="007E2004">
        <w:rPr>
          <w:rFonts w:cstheme="minorHAnsi"/>
          <w:color w:val="0070C0"/>
          <w:sz w:val="24"/>
          <w:szCs w:val="24"/>
          <w:lang w:val="en-CA"/>
        </w:rPr>
        <w:t>The image was created on a white background using three coloured arcs (Red, Green, Blue) arranged 120° apart in a triangular pattern.</w:t>
      </w:r>
    </w:p>
    <w:p w14:paraId="17CC6434" w14:textId="77777777" w:rsidR="004E72C3" w:rsidRPr="007E2004" w:rsidRDefault="004E72C3" w:rsidP="004E72C3">
      <w:pPr>
        <w:jc w:val="both"/>
        <w:rPr>
          <w:rFonts w:cstheme="minorHAnsi"/>
          <w:color w:val="0070C0"/>
          <w:sz w:val="24"/>
          <w:szCs w:val="24"/>
          <w:lang w:val="en-CA"/>
        </w:rPr>
      </w:pPr>
      <w:r w:rsidRPr="007E2004">
        <w:rPr>
          <w:rFonts w:cstheme="minorHAnsi"/>
          <w:color w:val="0070C0"/>
          <w:sz w:val="24"/>
          <w:szCs w:val="24"/>
          <w:lang w:val="en-CA"/>
        </w:rPr>
        <w:t>The arcs were drawn using the cv2.ellipse() function, and a white triangular gap was created in the centre for accuracy.</w:t>
      </w:r>
    </w:p>
    <w:p w14:paraId="0AA2283B" w14:textId="22665F41" w:rsidR="00682041" w:rsidRPr="007E2004" w:rsidRDefault="004E72C3" w:rsidP="009E444C">
      <w:pPr>
        <w:jc w:val="both"/>
        <w:rPr>
          <w:rFonts w:cstheme="minorHAnsi"/>
          <w:color w:val="0070C0"/>
          <w:sz w:val="24"/>
          <w:szCs w:val="24"/>
          <w:lang w:val="en-CA"/>
        </w:rPr>
      </w:pPr>
      <w:r w:rsidRPr="007E2004">
        <w:rPr>
          <w:rFonts w:cstheme="minorHAnsi"/>
          <w:color w:val="0070C0"/>
          <w:sz w:val="24"/>
          <w:szCs w:val="24"/>
          <w:lang w:val="en-CA"/>
        </w:rPr>
        <w:t>The text “OpenCV” was added below using cv2.putText()</w:t>
      </w:r>
    </w:p>
    <w:p w14:paraId="1BBE3FAA" w14:textId="77777777"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Part II: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1A8ADA91"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You are asked to build a simple invisible cloak effect using OpenCV.</w:t>
      </w:r>
    </w:p>
    <w:p w14:paraId="5BEFA459"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The idea is to make a </w:t>
      </w:r>
      <w:proofErr w:type="gramStart"/>
      <w:r w:rsidRPr="00B51A5E">
        <w:rPr>
          <w:rFonts w:asciiTheme="majorBidi" w:hAnsiTheme="majorBidi" w:cstheme="majorBidi"/>
          <w:sz w:val="24"/>
          <w:szCs w:val="24"/>
          <w:lang w:val="en-CA"/>
        </w:rPr>
        <w:t>specific colored</w:t>
      </w:r>
      <w:proofErr w:type="gramEnd"/>
      <w:r w:rsidRPr="00B51A5E">
        <w:rPr>
          <w:rFonts w:asciiTheme="majorBidi" w:hAnsiTheme="majorBidi" w:cstheme="majorBidi"/>
          <w:sz w:val="24"/>
          <w:szCs w:val="24"/>
          <w:lang w:val="en-CA"/>
        </w:rPr>
        <w:t xml:space="preserve"> cloth worn by the user become invisible by replacing it with the background.</w:t>
      </w:r>
    </w:p>
    <w:p w14:paraId="1380C29A"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w:t>
      </w:r>
    </w:p>
    <w:p w14:paraId="4DB6405F"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Instructions:</w:t>
      </w:r>
    </w:p>
    <w:p w14:paraId="63D05FB7" w14:textId="7CFA3965"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Complete the function in A1_Q2.py file to implement the logic. The function should:</w:t>
      </w:r>
    </w:p>
    <w:p w14:paraId="4BF4DC33"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Convert the image to HSV.</w:t>
      </w:r>
    </w:p>
    <w:p w14:paraId="0BB07FE0"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Create a mask for green color using cv2.inRange() (you can use two ranges).</w:t>
      </w:r>
    </w:p>
    <w:p w14:paraId="0D2664B5"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Search about cv2.morphologyEx() and </w:t>
      </w:r>
      <w:r w:rsidRPr="00B51A5E">
        <w:rPr>
          <w:rFonts w:asciiTheme="majorBidi" w:hAnsiTheme="majorBidi" w:cstheme="majorBidi"/>
          <w:b/>
          <w:bCs/>
          <w:sz w:val="24"/>
          <w:szCs w:val="24"/>
          <w:lang w:val="en-CA"/>
        </w:rPr>
        <w:t>explain it in your code</w:t>
      </w:r>
      <w:r w:rsidRPr="00B51A5E">
        <w:rPr>
          <w:rFonts w:asciiTheme="majorBidi" w:hAnsiTheme="majorBidi" w:cstheme="majorBidi"/>
          <w:sz w:val="24"/>
          <w:szCs w:val="24"/>
          <w:lang w:val="en-CA"/>
        </w:rPr>
        <w:t>. Then use it on your mask if needed.</w:t>
      </w:r>
    </w:p>
    <w:p w14:paraId="14F22D4D"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Segment out the green area using the mask.</w:t>
      </w:r>
    </w:p>
    <w:p w14:paraId="29C0A9A2" w14:textId="77777777" w:rsid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Replace the green area with the background.</w:t>
      </w:r>
    </w:p>
    <w:p w14:paraId="7886CD54" w14:textId="0B238E19" w:rsidR="00C66D0E" w:rsidRPr="00C66D0E" w:rsidRDefault="00B51A5E" w:rsidP="00C66D0E">
      <w:pPr>
        <w:ind w:left="360"/>
        <w:jc w:val="both"/>
        <w:rPr>
          <w:rFonts w:ascii="inherit" w:hAnsi="inherit"/>
          <w:b/>
          <w:bCs/>
        </w:rPr>
        <w:sectPr w:rsidR="00C66D0E" w:rsidRPr="00C66D0E" w:rsidSect="00C66D0E">
          <w:footerReference w:type="default" r:id="rId11"/>
          <w:type w:val="continuous"/>
          <w:pgSz w:w="12240" w:h="15840"/>
          <w:pgMar w:top="1440" w:right="1440" w:bottom="1440" w:left="1440" w:header="708" w:footer="178" w:gutter="0"/>
          <w:cols w:space="708"/>
          <w:docGrid w:linePitch="360"/>
        </w:sectPr>
      </w:pPr>
      <w:r w:rsidRPr="00B51A5E">
        <w:rPr>
          <w:rFonts w:asciiTheme="majorBidi" w:hAnsiTheme="majorBidi" w:cstheme="majorBidi"/>
          <w:sz w:val="24"/>
          <w:szCs w:val="24"/>
          <w:lang w:val="en-CA"/>
        </w:rPr>
        <w:t>Upload</w:t>
      </w:r>
      <w:r w:rsidRPr="00B51A5E">
        <w:rPr>
          <w:rFonts w:ascii="inherit" w:hAnsi="inherit"/>
        </w:rPr>
        <w:t xml:space="preserve"> your .</w:t>
      </w:r>
      <w:proofErr w:type="spellStart"/>
      <w:r w:rsidRPr="00B51A5E">
        <w:rPr>
          <w:rFonts w:ascii="inherit" w:hAnsi="inherit"/>
        </w:rPr>
        <w:t>py</w:t>
      </w:r>
      <w:proofErr w:type="spellEnd"/>
      <w:r w:rsidRPr="00B51A5E">
        <w:rPr>
          <w:rFonts w:ascii="inherit" w:hAnsi="inherit"/>
        </w:rPr>
        <w:t xml:space="preserve"> file and </w:t>
      </w:r>
      <w:proofErr w:type="gramStart"/>
      <w:r w:rsidRPr="00B51A5E">
        <w:rPr>
          <w:rStyle w:val="Strong"/>
          <w:rFonts w:ascii="inherit" w:hAnsi="inherit"/>
        </w:rPr>
        <w:t>a</w:t>
      </w:r>
      <w:proofErr w:type="gramEnd"/>
      <w:r w:rsidRPr="00B51A5E">
        <w:rPr>
          <w:rStyle w:val="Strong"/>
          <w:rFonts w:ascii="inherit" w:hAnsi="inherit"/>
        </w:rPr>
        <w:t xml:space="preserve"> </w:t>
      </w:r>
      <w:r>
        <w:rPr>
          <w:rStyle w:val="Strong"/>
          <w:rFonts w:ascii="inherit" w:hAnsi="inherit"/>
        </w:rPr>
        <w:t xml:space="preserve">attach </w:t>
      </w:r>
      <w:r w:rsidRPr="00B51A5E">
        <w:rPr>
          <w:rStyle w:val="Strong"/>
          <w:rFonts w:ascii="inherit" w:hAnsi="inherit"/>
        </w:rPr>
        <w:t>few sample photos</w:t>
      </w:r>
      <w:r>
        <w:rPr>
          <w:rStyle w:val="Strong"/>
          <w:rFonts w:ascii="inherit" w:hAnsi="inherit"/>
        </w:rPr>
        <w:t xml:space="preserve"> here</w:t>
      </w:r>
      <w:r w:rsidRPr="00B51A5E">
        <w:rPr>
          <w:rStyle w:val="Strong"/>
          <w:rFonts w:ascii="inherit" w:hAnsi="inherit"/>
        </w:rPr>
        <w:t>.</w:t>
      </w:r>
    </w:p>
    <w:p w14:paraId="66801ABB" w14:textId="19C2E8DF" w:rsidR="00C66D0E" w:rsidRDefault="00C66D0E" w:rsidP="00C66D0E">
      <w:pPr>
        <w:rPr>
          <w:rFonts w:asciiTheme="majorBidi" w:hAnsiTheme="majorBidi" w:cstheme="majorBidi"/>
          <w:noProof/>
          <w:sz w:val="24"/>
          <w:szCs w:val="24"/>
          <w:lang w:val="en-CA"/>
        </w:rPr>
        <w:sectPr w:rsidR="00C66D0E" w:rsidSect="00C66D0E">
          <w:type w:val="continuous"/>
          <w:pgSz w:w="12240" w:h="15840"/>
          <w:pgMar w:top="1440" w:right="1440" w:bottom="1440" w:left="1440" w:header="708" w:footer="178" w:gutter="0"/>
          <w:cols w:num="2" w:space="708"/>
          <w:docGrid w:linePitch="360"/>
        </w:sectPr>
      </w:pPr>
    </w:p>
    <w:p w14:paraId="1852178F" w14:textId="5B5590F7" w:rsidR="00C66D0E" w:rsidRDefault="00C66D0E" w:rsidP="00C66D0E">
      <w:pPr>
        <w:rPr>
          <w:rFonts w:asciiTheme="majorBidi" w:hAnsiTheme="majorBidi" w:cstheme="majorBidi"/>
          <w:noProof/>
          <w:sz w:val="24"/>
          <w:szCs w:val="24"/>
          <w:lang w:val="en-CA"/>
        </w:rPr>
        <w:sectPr w:rsidR="00C66D0E" w:rsidSect="00C66D0E">
          <w:type w:val="continuous"/>
          <w:pgSz w:w="12240" w:h="15840"/>
          <w:pgMar w:top="1440" w:right="1440" w:bottom="1440" w:left="1440" w:header="708" w:footer="178" w:gutter="0"/>
          <w:cols w:num="2" w:space="708"/>
          <w:docGrid w:linePitch="360"/>
        </w:sectPr>
      </w:pPr>
    </w:p>
    <w:p w14:paraId="77FE7B4A" w14:textId="21E12E30" w:rsidR="00C66D0E" w:rsidRPr="00C66D0E" w:rsidRDefault="00C66D0E" w:rsidP="00C66D0E">
      <w:pPr>
        <w:jc w:val="both"/>
        <w:rPr>
          <w:rFonts w:ascii="inherit" w:hAnsi="inherit"/>
          <w:b/>
          <w:bCs/>
          <w:color w:val="EE0000"/>
        </w:rPr>
      </w:pPr>
      <w:r w:rsidRPr="00C66D0E">
        <w:rPr>
          <w:rFonts w:ascii="inherit" w:hAnsi="inherit"/>
          <w:b/>
          <w:bCs/>
          <w:color w:val="EE0000"/>
        </w:rPr>
        <w:t>Answer:</w:t>
      </w:r>
    </w:p>
    <w:p w14:paraId="4298BC91" w14:textId="784130EA" w:rsidR="00C66D0E" w:rsidRPr="00B51A5E" w:rsidRDefault="00C66D0E" w:rsidP="00C66D0E">
      <w:pPr>
        <w:jc w:val="both"/>
        <w:rPr>
          <w:rFonts w:ascii="inherit" w:hAnsi="inherit"/>
        </w:rPr>
      </w:pPr>
      <w:r>
        <w:rPr>
          <w:rFonts w:ascii="inherit" w:hAnsi="inherit"/>
        </w:rPr>
        <w:t>Background</w:t>
      </w:r>
      <w:r>
        <w:rPr>
          <w:rFonts w:ascii="inherit" w:hAnsi="inherit"/>
        </w:rPr>
        <w:br/>
      </w:r>
      <w:r>
        <w:rPr>
          <w:rFonts w:asciiTheme="majorBidi" w:hAnsiTheme="majorBidi" w:cstheme="majorBidi"/>
          <w:noProof/>
          <w:sz w:val="24"/>
          <w:szCs w:val="24"/>
          <w:lang w:val="en-CA"/>
        </w:rPr>
        <w:drawing>
          <wp:inline distT="0" distB="0" distL="0" distR="0" wp14:anchorId="15C27643" wp14:editId="7F194945">
            <wp:extent cx="4183380" cy="1971589"/>
            <wp:effectExtent l="38100" t="38100" r="102870" b="86360"/>
            <wp:docPr id="19415396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39692"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1853" cy="203685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507412CC" w14:textId="1DD3F636" w:rsidR="00C66D0E" w:rsidRDefault="007E2004" w:rsidP="00C66D0E">
      <w:pPr>
        <w:rPr>
          <w:rFonts w:asciiTheme="majorBidi" w:hAnsiTheme="majorBidi" w:cstheme="majorBidi"/>
          <w:sz w:val="24"/>
          <w:szCs w:val="24"/>
          <w:lang w:val="en-CA"/>
        </w:rPr>
        <w:sectPr w:rsidR="00C66D0E" w:rsidSect="00C66D0E">
          <w:footerReference w:type="default" r:id="rId13"/>
          <w:type w:val="continuous"/>
          <w:pgSz w:w="12240" w:h="15840"/>
          <w:pgMar w:top="1440" w:right="1440" w:bottom="1440" w:left="1440" w:header="708" w:footer="178" w:gutter="0"/>
          <w:cols w:space="708"/>
          <w:docGrid w:linePitch="360"/>
        </w:sectPr>
      </w:pPr>
      <w:r>
        <w:rPr>
          <w:rFonts w:asciiTheme="majorBidi" w:hAnsiTheme="majorBidi" w:cstheme="majorBidi"/>
          <w:sz w:val="24"/>
          <w:szCs w:val="24"/>
          <w:lang w:val="en-CA"/>
        </w:rPr>
        <w:br/>
      </w:r>
      <w:r w:rsidR="00C66D0E">
        <w:rPr>
          <w:rFonts w:asciiTheme="majorBidi" w:hAnsiTheme="majorBidi" w:cstheme="majorBidi"/>
          <w:sz w:val="24"/>
          <w:szCs w:val="24"/>
          <w:lang w:val="en-CA"/>
        </w:rPr>
        <w:t xml:space="preserve">  </w:t>
      </w:r>
      <w:r w:rsidR="00C66D0E">
        <w:rPr>
          <w:rFonts w:asciiTheme="majorBidi" w:hAnsiTheme="majorBidi" w:cstheme="majorBidi"/>
          <w:sz w:val="24"/>
          <w:szCs w:val="24"/>
          <w:lang w:val="en-CA"/>
        </w:rPr>
        <w:br/>
      </w:r>
      <w:r w:rsidR="00C66D0E">
        <w:rPr>
          <w:rFonts w:asciiTheme="majorBidi" w:hAnsiTheme="majorBidi" w:cstheme="majorBidi"/>
          <w:sz w:val="24"/>
          <w:szCs w:val="24"/>
          <w:lang w:val="en-CA"/>
        </w:rPr>
        <w:lastRenderedPageBreak/>
        <w:t xml:space="preserve"> Cloak effect</w:t>
      </w:r>
      <w:r>
        <w:rPr>
          <w:rFonts w:asciiTheme="majorBidi" w:hAnsiTheme="majorBidi" w:cstheme="majorBidi"/>
          <w:sz w:val="24"/>
          <w:szCs w:val="24"/>
          <w:lang w:val="en-CA"/>
        </w:rPr>
        <w:br/>
      </w:r>
      <w:r>
        <w:rPr>
          <w:rFonts w:asciiTheme="majorBidi" w:hAnsiTheme="majorBidi" w:cstheme="majorBidi"/>
          <w:noProof/>
          <w:sz w:val="24"/>
          <w:szCs w:val="24"/>
          <w:lang w:val="en-CA"/>
        </w:rPr>
        <w:drawing>
          <wp:inline distT="0" distB="0" distL="0" distR="0" wp14:anchorId="4B3EE391" wp14:editId="27ABA658">
            <wp:extent cx="4229100" cy="1980565"/>
            <wp:effectExtent l="38100" t="38100" r="95250" b="95885"/>
            <wp:docPr id="309014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8021" cy="2017525"/>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1EABCB80" w14:textId="77777777" w:rsidR="00C66D0E" w:rsidRDefault="00C66D0E" w:rsidP="007E2004">
      <w:pPr>
        <w:jc w:val="both"/>
        <w:rPr>
          <w:rFonts w:cstheme="minorHAnsi"/>
          <w:color w:val="0070C0"/>
          <w:sz w:val="24"/>
          <w:szCs w:val="24"/>
          <w:lang w:val="en-CA"/>
        </w:rPr>
        <w:sectPr w:rsidR="00C66D0E" w:rsidSect="007E2004">
          <w:type w:val="continuous"/>
          <w:pgSz w:w="12240" w:h="15840"/>
          <w:pgMar w:top="1440" w:right="1440" w:bottom="1440" w:left="1440" w:header="708" w:footer="178" w:gutter="0"/>
          <w:cols w:space="708"/>
          <w:docGrid w:linePitch="360"/>
        </w:sectPr>
      </w:pPr>
    </w:p>
    <w:p w14:paraId="7B2FB8C7" w14:textId="77777777" w:rsidR="007E2004"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This experiment demonstrates color segmentation and masking using HSV color space in OpenCV.</w:t>
      </w:r>
    </w:p>
    <w:p w14:paraId="70D09909" w14:textId="77777777" w:rsidR="007E2004"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The algorithm detects red regions by combining two HSV ranges ([0, 120, 70]</w:t>
      </w:r>
      <w:proofErr w:type="gramStart"/>
      <w:r w:rsidRPr="007E2004">
        <w:rPr>
          <w:rFonts w:cstheme="minorHAnsi"/>
          <w:color w:val="0070C0"/>
          <w:sz w:val="24"/>
          <w:szCs w:val="24"/>
          <w:lang w:val="en-CA"/>
        </w:rPr>
        <w:t>–[</w:t>
      </w:r>
      <w:proofErr w:type="gramEnd"/>
      <w:r w:rsidRPr="007E2004">
        <w:rPr>
          <w:rFonts w:cstheme="minorHAnsi"/>
          <w:color w:val="0070C0"/>
          <w:sz w:val="24"/>
          <w:szCs w:val="24"/>
          <w:lang w:val="en-CA"/>
        </w:rPr>
        <w:t>10, 255, 255] and [170, 120, 70]</w:t>
      </w:r>
      <w:proofErr w:type="gramStart"/>
      <w:r w:rsidRPr="007E2004">
        <w:rPr>
          <w:rFonts w:cstheme="minorHAnsi"/>
          <w:color w:val="0070C0"/>
          <w:sz w:val="24"/>
          <w:szCs w:val="24"/>
          <w:lang w:val="en-CA"/>
        </w:rPr>
        <w:t>–[</w:t>
      </w:r>
      <w:proofErr w:type="gramEnd"/>
      <w:r w:rsidRPr="007E2004">
        <w:rPr>
          <w:rFonts w:cstheme="minorHAnsi"/>
          <w:color w:val="0070C0"/>
          <w:sz w:val="24"/>
          <w:szCs w:val="24"/>
          <w:lang w:val="en-CA"/>
        </w:rPr>
        <w:t>180, 255, 255]).</w:t>
      </w:r>
    </w:p>
    <w:p w14:paraId="0D8BDA18" w14:textId="77777777" w:rsidR="007E2004"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Morphological transformations are used to clean up noise in the mask.</w:t>
      </w:r>
    </w:p>
    <w:p w14:paraId="663B7C7C" w14:textId="144057D8" w:rsidR="007E2004"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The red area in the live video is replaced by the pre-captured background, creating the illusion of invisibility.</w:t>
      </w:r>
    </w:p>
    <w:p w14:paraId="13239EB4" w14:textId="77777777" w:rsidR="007E2004"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Note:</w:t>
      </w:r>
    </w:p>
    <w:p w14:paraId="4A8738AC" w14:textId="588C2A51" w:rsidR="00F52CEE" w:rsidRPr="007E2004" w:rsidRDefault="007E2004" w:rsidP="007E2004">
      <w:pPr>
        <w:jc w:val="both"/>
        <w:rPr>
          <w:rFonts w:cstheme="minorHAnsi"/>
          <w:color w:val="0070C0"/>
          <w:sz w:val="24"/>
          <w:szCs w:val="24"/>
          <w:lang w:val="en-CA"/>
        </w:rPr>
      </w:pPr>
      <w:r w:rsidRPr="007E2004">
        <w:rPr>
          <w:rFonts w:cstheme="minorHAnsi"/>
          <w:color w:val="0070C0"/>
          <w:sz w:val="24"/>
          <w:szCs w:val="24"/>
          <w:lang w:val="en-CA"/>
        </w:rPr>
        <w:t>A red cloth was used instead of green due to availability. The concept and processing steps remain identical — the only change is the HSV range for color detection.</w:t>
      </w:r>
    </w:p>
    <w:p w14:paraId="59CC918A" w14:textId="04E98458" w:rsidR="00B630AA" w:rsidRDefault="00B630AA" w:rsidP="00B630AA">
      <w:pPr>
        <w:spacing w:after="120" w:line="257" w:lineRule="auto"/>
        <w:jc w:val="both"/>
        <w:rPr>
          <w:rFonts w:asciiTheme="majorBidi" w:hAnsiTheme="majorBidi" w:cstheme="majorBidi"/>
        </w:rPr>
      </w:pPr>
    </w:p>
    <w:p w14:paraId="2B1B2A37" w14:textId="77777777" w:rsidR="00C66D0E" w:rsidRDefault="00C66D0E" w:rsidP="00B630AA">
      <w:pPr>
        <w:spacing w:after="120" w:line="257" w:lineRule="auto"/>
        <w:jc w:val="both"/>
        <w:rPr>
          <w:rFonts w:asciiTheme="majorBidi" w:hAnsiTheme="majorBidi" w:cstheme="majorBidi"/>
        </w:rPr>
      </w:pPr>
    </w:p>
    <w:p w14:paraId="4E92EA9A" w14:textId="77777777" w:rsidR="00C66D0E" w:rsidRDefault="00C66D0E" w:rsidP="00B630AA">
      <w:pPr>
        <w:spacing w:after="120" w:line="257" w:lineRule="auto"/>
        <w:jc w:val="both"/>
        <w:rPr>
          <w:rFonts w:asciiTheme="majorBidi" w:hAnsiTheme="majorBidi" w:cstheme="majorBidi"/>
        </w:rPr>
      </w:pPr>
    </w:p>
    <w:p w14:paraId="0887DA75" w14:textId="77777777" w:rsidR="00C66D0E" w:rsidRDefault="00C66D0E" w:rsidP="00B630AA">
      <w:pPr>
        <w:spacing w:after="120" w:line="257" w:lineRule="auto"/>
        <w:jc w:val="both"/>
        <w:rPr>
          <w:rFonts w:asciiTheme="majorBidi" w:hAnsiTheme="majorBidi" w:cstheme="majorBidi"/>
        </w:rPr>
      </w:pPr>
    </w:p>
    <w:p w14:paraId="15F68E95" w14:textId="77777777" w:rsidR="00C66D0E" w:rsidRDefault="00C66D0E" w:rsidP="00B630AA">
      <w:pPr>
        <w:spacing w:after="120" w:line="257" w:lineRule="auto"/>
        <w:jc w:val="both"/>
        <w:rPr>
          <w:rFonts w:asciiTheme="majorBidi" w:hAnsiTheme="majorBidi" w:cstheme="majorBidi"/>
        </w:rPr>
      </w:pPr>
    </w:p>
    <w:p w14:paraId="64A02EF5" w14:textId="77777777" w:rsidR="00C66D0E" w:rsidRDefault="00C66D0E" w:rsidP="00B630AA">
      <w:pPr>
        <w:spacing w:after="120" w:line="257" w:lineRule="auto"/>
        <w:jc w:val="both"/>
        <w:rPr>
          <w:rFonts w:asciiTheme="majorBidi" w:hAnsiTheme="majorBidi" w:cstheme="majorBidi"/>
        </w:rPr>
      </w:pPr>
    </w:p>
    <w:p w14:paraId="6F9E833D" w14:textId="77777777" w:rsidR="00C66D0E" w:rsidRDefault="00C66D0E" w:rsidP="00B630AA">
      <w:pPr>
        <w:spacing w:after="120" w:line="257" w:lineRule="auto"/>
        <w:jc w:val="both"/>
        <w:rPr>
          <w:rFonts w:asciiTheme="majorBidi" w:hAnsiTheme="majorBidi" w:cstheme="majorBidi"/>
        </w:rPr>
      </w:pPr>
    </w:p>
    <w:p w14:paraId="20A447D0" w14:textId="77777777" w:rsidR="00C66D0E" w:rsidRDefault="00C66D0E" w:rsidP="00B630AA">
      <w:pPr>
        <w:spacing w:after="120" w:line="257" w:lineRule="auto"/>
        <w:jc w:val="both"/>
        <w:rPr>
          <w:rFonts w:asciiTheme="majorBidi" w:hAnsiTheme="majorBidi" w:cstheme="majorBidi"/>
        </w:rPr>
      </w:pPr>
    </w:p>
    <w:p w14:paraId="626791CF" w14:textId="77777777" w:rsidR="00C66D0E" w:rsidRDefault="00C66D0E" w:rsidP="00B630AA">
      <w:pPr>
        <w:spacing w:after="120" w:line="257" w:lineRule="auto"/>
        <w:jc w:val="both"/>
        <w:rPr>
          <w:rFonts w:asciiTheme="majorBidi" w:hAnsiTheme="majorBidi" w:cstheme="majorBidi"/>
        </w:rPr>
      </w:pPr>
    </w:p>
    <w:p w14:paraId="666A824F" w14:textId="77777777" w:rsidR="00C66D0E" w:rsidRDefault="00C66D0E" w:rsidP="00B630AA">
      <w:pPr>
        <w:spacing w:after="120" w:line="257" w:lineRule="auto"/>
        <w:jc w:val="both"/>
        <w:rPr>
          <w:rFonts w:asciiTheme="majorBidi" w:hAnsiTheme="majorBidi" w:cstheme="majorBidi"/>
        </w:rPr>
      </w:pPr>
    </w:p>
    <w:p w14:paraId="00722950" w14:textId="77777777" w:rsidR="00C66D0E" w:rsidRPr="00CE2421" w:rsidRDefault="00C66D0E" w:rsidP="00B630AA">
      <w:pPr>
        <w:spacing w:after="120" w:line="257" w:lineRule="auto"/>
        <w:jc w:val="both"/>
        <w:rPr>
          <w:rFonts w:asciiTheme="majorBidi" w:hAnsiTheme="majorBidi" w:cstheme="majorBidi"/>
          <w:sz w:val="24"/>
          <w:szCs w:val="24"/>
          <w:lang w:val="en-CA"/>
        </w:rPr>
      </w:pPr>
    </w:p>
    <w:p w14:paraId="17F83FB0" w14:textId="6F399C1B"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Part I</w:t>
      </w:r>
      <w:r w:rsidR="00B24AD1">
        <w:rPr>
          <w:rFonts w:asciiTheme="majorBidi" w:hAnsiTheme="majorBidi"/>
          <w:b/>
          <w:color w:val="auto"/>
          <w:sz w:val="28"/>
          <w:szCs w:val="28"/>
        </w:rPr>
        <w:t>I</w:t>
      </w:r>
      <w:r w:rsidRPr="00CE2421">
        <w:rPr>
          <w:rFonts w:asciiTheme="majorBidi" w:hAnsiTheme="majorBidi"/>
          <w:b/>
          <w:color w:val="auto"/>
          <w:sz w:val="28"/>
          <w:szCs w:val="28"/>
        </w:rPr>
        <w:t xml:space="preserve">I: </w:t>
      </w:r>
      <w:r w:rsidR="00AB1CAE" w:rsidRPr="00CE2421">
        <w:rPr>
          <w:rFonts w:asciiTheme="majorBidi" w:hAnsiTheme="majorBidi"/>
          <w:b/>
          <w:color w:val="auto"/>
          <w:sz w:val="28"/>
          <w:szCs w:val="28"/>
        </w:rPr>
        <w:t>A photo booth application</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&#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0E87C66D"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59742D3" w:rsidR="00AE1A3A" w:rsidRDefault="00AE1A3A" w:rsidP="00AE1A3A">
      <w:pPr>
        <w:pStyle w:val="ListParagraph"/>
        <w:rPr>
          <w:rFonts w:asciiTheme="majorBidi" w:hAnsiTheme="majorBidi" w:cstheme="majorBidi"/>
        </w:rPr>
      </w:pPr>
    </w:p>
    <w:p w14:paraId="7291C2FB" w14:textId="126D4D3B" w:rsidR="00AE1A3A" w:rsidRDefault="00AE1A3A" w:rsidP="00AE1A3A">
      <w:pPr>
        <w:pStyle w:val="ListParagraph"/>
        <w:rPr>
          <w:rFonts w:asciiTheme="majorBidi" w:hAnsiTheme="majorBidi" w:cstheme="majorBidi"/>
        </w:rPr>
      </w:pPr>
    </w:p>
    <w:p w14:paraId="40DAF0A8" w14:textId="167A20B0"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74B21A88">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9302C0"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1C25EFAF" w:rsidR="00AE1A3A" w:rsidRPr="00AE1A3A" w:rsidRDefault="00C66D0E" w:rsidP="00AE1A3A">
      <w:pPr>
        <w:pStyle w:val="ListParagraph"/>
        <w:rPr>
          <w:rFonts w:asciiTheme="majorBidi" w:hAnsiTheme="majorBidi" w:cstheme="majorBidi"/>
        </w:rPr>
      </w:pPr>
      <w:r>
        <w:rPr>
          <w:rFonts w:asciiTheme="majorBidi" w:hAnsiTheme="majorBidi" w:cstheme="majorBidi"/>
        </w:rPr>
        <w:br/>
      </w:r>
      <w:r>
        <w:rPr>
          <w:rFonts w:asciiTheme="majorBidi" w:hAnsiTheme="majorBidi" w:cstheme="majorBidi"/>
        </w:rPr>
        <w:br/>
      </w:r>
      <w:r>
        <w:rPr>
          <w:rFonts w:asciiTheme="majorBidi" w:hAnsiTheme="majorBidi" w:cstheme="majorBidi"/>
        </w:rPr>
        <w:lastRenderedPageBreak/>
        <w:br/>
      </w:r>
      <w:r>
        <w:rPr>
          <w:rFonts w:asciiTheme="majorBidi" w:hAnsiTheme="majorBidi" w:cstheme="majorBidi"/>
        </w:rPr>
        <w:br/>
      </w:r>
      <w:r>
        <w:rPr>
          <w:rFonts w:asciiTheme="majorBidi" w:hAnsiTheme="majorBidi" w:cstheme="majorBidi"/>
        </w:rPr>
        <w:br/>
      </w:r>
    </w:p>
    <w:p w14:paraId="57BFDC20" w14:textId="6A428F23"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 xml:space="preserve">Thresholding: Let </w:t>
      </w:r>
      <w:proofErr w:type="gramStart"/>
      <w:r w:rsidRPr="004755E9">
        <w:rPr>
          <w:rFonts w:asciiTheme="majorBidi" w:hAnsiTheme="majorBidi" w:cstheme="majorBidi"/>
        </w:rPr>
        <w:t>user</w:t>
      </w:r>
      <w:proofErr w:type="gramEnd"/>
      <w:r w:rsidRPr="004755E9">
        <w:rPr>
          <w:rFonts w:asciiTheme="majorBidi" w:hAnsiTheme="majorBidi" w:cstheme="majorBidi"/>
        </w:rPr>
        <w:t xml:space="preserve">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 xml:space="preserve">Keep </w:t>
      </w:r>
      <w:proofErr w:type="gramStart"/>
      <w:r w:rsidRPr="00AE1A3A">
        <w:rPr>
          <w:rFonts w:asciiTheme="majorBidi" w:hAnsiTheme="majorBidi" w:cstheme="majorBidi"/>
        </w:rPr>
        <w:t>a history</w:t>
      </w:r>
      <w:proofErr w:type="gramEnd"/>
      <w:r w:rsidRPr="00AE1A3A">
        <w:rPr>
          <w:rFonts w:asciiTheme="majorBidi" w:hAnsiTheme="majorBidi" w:cstheme="majorBidi"/>
        </w:rPr>
        <w:t xml:space="preserve">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 xml:space="preserve">Keep a list of all actions performed (e.g., "brightness +50", "padded 20px with </w:t>
      </w:r>
      <w:proofErr w:type="gramStart"/>
      <w:r w:rsidRPr="00AE1A3A">
        <w:rPr>
          <w:rFonts w:asciiTheme="majorBidi" w:hAnsiTheme="majorBidi" w:cstheme="majorBidi"/>
        </w:rPr>
        <w:t>reflect")</w:t>
      </w:r>
      <w:proofErr w:type="gramEnd"/>
      <w:r w:rsidRPr="00AE1A3A">
        <w:rPr>
          <w:rFonts w:asciiTheme="majorBidi" w:hAnsiTheme="majorBidi" w:cstheme="majorBidi"/>
        </w:rPr>
        <w: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Pr="00AE1A3A"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1901A047" w14:textId="4840AF1F" w:rsidR="00B630AA" w:rsidRPr="00B630AA" w:rsidRDefault="008A03EE" w:rsidP="00B630AA">
      <w:pPr>
        <w:rPr>
          <w:rFonts w:asciiTheme="majorBidi" w:hAnsiTheme="majorBidi" w:cstheme="majorBidi"/>
        </w:rPr>
      </w:pPr>
      <w:r>
        <w:rPr>
          <w:noProof/>
        </w:rPr>
        <w:br/>
      </w:r>
      <w:r w:rsidRPr="008A03EE">
        <w:rPr>
          <w:b/>
          <w:bCs/>
          <w:noProof/>
          <w:color w:val="EE0000"/>
        </w:rPr>
        <w:t>Answer:</w:t>
      </w:r>
      <w:r>
        <w:rPr>
          <w:noProof/>
        </w:rPr>
        <w:br/>
      </w:r>
      <w:r w:rsidRPr="008A03EE">
        <w:rPr>
          <w:noProof/>
        </w:rPr>
        <w:t>Brightness Adjustment</w:t>
      </w:r>
    </w:p>
    <w:p w14:paraId="62EE1FBE" w14:textId="42ED5C18" w:rsidR="00B630AA" w:rsidRDefault="008A03EE" w:rsidP="00B630AA">
      <w:pPr>
        <w:rPr>
          <w:rFonts w:asciiTheme="majorBidi" w:hAnsiTheme="majorBidi" w:cstheme="majorBidi"/>
        </w:rPr>
      </w:pPr>
      <w:r>
        <w:rPr>
          <w:noProof/>
        </w:rPr>
        <w:drawing>
          <wp:inline distT="0" distB="0" distL="0" distR="0" wp14:anchorId="26F2DE7C" wp14:editId="15A07DAB">
            <wp:extent cx="4362027" cy="2453640"/>
            <wp:effectExtent l="0" t="0" r="635" b="3810"/>
            <wp:docPr id="670056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6713" name="Picture 1" descr="A screenshot of a computer&#10;&#10;AI-generated content may be incorrect."/>
                    <pic:cNvPicPr/>
                  </pic:nvPicPr>
                  <pic:blipFill>
                    <a:blip r:embed="rId16"/>
                    <a:stretch>
                      <a:fillRect/>
                    </a:stretch>
                  </pic:blipFill>
                  <pic:spPr>
                    <a:xfrm>
                      <a:off x="0" y="0"/>
                      <a:ext cx="4366225" cy="2456001"/>
                    </a:xfrm>
                    <a:prstGeom prst="rect">
                      <a:avLst/>
                    </a:prstGeom>
                  </pic:spPr>
                </pic:pic>
              </a:graphicData>
            </a:graphic>
          </wp:inline>
        </w:drawing>
      </w:r>
    </w:p>
    <w:p w14:paraId="65592C79" w14:textId="60F37CDA" w:rsidR="008A03EE" w:rsidRDefault="008A03EE" w:rsidP="00B630AA">
      <w:pPr>
        <w:rPr>
          <w:rFonts w:asciiTheme="majorBidi" w:hAnsiTheme="majorBidi" w:cstheme="majorBidi"/>
        </w:rPr>
      </w:pPr>
      <w:r w:rsidRPr="008A03EE">
        <w:rPr>
          <w:rFonts w:asciiTheme="majorBidi" w:hAnsiTheme="majorBidi" w:cstheme="majorBidi"/>
        </w:rPr>
        <w:lastRenderedPageBreak/>
        <w:t>Contrast Adjustment</w:t>
      </w:r>
      <w:r>
        <w:rPr>
          <w:noProof/>
        </w:rPr>
        <w:br/>
      </w:r>
      <w:r>
        <w:rPr>
          <w:noProof/>
        </w:rPr>
        <w:drawing>
          <wp:inline distT="0" distB="0" distL="0" distR="0" wp14:anchorId="6E9663DD" wp14:editId="183A8664">
            <wp:extent cx="4660053" cy="2621280"/>
            <wp:effectExtent l="0" t="0" r="7620" b="7620"/>
            <wp:docPr id="908311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1156" name="Picture 1" descr="A screenshot of a computer&#10;&#10;AI-generated content may be incorrect."/>
                    <pic:cNvPicPr/>
                  </pic:nvPicPr>
                  <pic:blipFill>
                    <a:blip r:embed="rId17"/>
                    <a:stretch>
                      <a:fillRect/>
                    </a:stretch>
                  </pic:blipFill>
                  <pic:spPr>
                    <a:xfrm>
                      <a:off x="0" y="0"/>
                      <a:ext cx="4667891" cy="2625689"/>
                    </a:xfrm>
                    <a:prstGeom prst="rect">
                      <a:avLst/>
                    </a:prstGeom>
                  </pic:spPr>
                </pic:pic>
              </a:graphicData>
            </a:graphic>
          </wp:inline>
        </w:drawing>
      </w:r>
    </w:p>
    <w:p w14:paraId="36C00AC0" w14:textId="6F14B6E3" w:rsidR="00B630AA" w:rsidRDefault="008A03EE" w:rsidP="00977760">
      <w:pPr>
        <w:rPr>
          <w:rFonts w:asciiTheme="majorBidi" w:hAnsiTheme="majorBidi" w:cstheme="majorBidi"/>
        </w:rPr>
      </w:pPr>
      <w:r>
        <w:rPr>
          <w:rFonts w:asciiTheme="majorBidi" w:hAnsiTheme="majorBidi" w:cstheme="majorBidi"/>
        </w:rPr>
        <w:br/>
        <w:t>Operation Undone (</w:t>
      </w:r>
      <w:proofErr w:type="gramStart"/>
      <w:r>
        <w:rPr>
          <w:rFonts w:asciiTheme="majorBidi" w:hAnsiTheme="majorBidi" w:cstheme="majorBidi"/>
        </w:rPr>
        <w:t>6 option</w:t>
      </w:r>
      <w:proofErr w:type="gramEnd"/>
      <w:r>
        <w:rPr>
          <w:rFonts w:asciiTheme="majorBidi" w:hAnsiTheme="majorBidi" w:cstheme="majorBidi"/>
        </w:rPr>
        <w:t>)</w:t>
      </w:r>
    </w:p>
    <w:p w14:paraId="0D1F22E8" w14:textId="19642801" w:rsidR="008A03EE" w:rsidRDefault="008A03EE" w:rsidP="00977760">
      <w:pPr>
        <w:rPr>
          <w:rFonts w:asciiTheme="majorBidi" w:hAnsiTheme="majorBidi" w:cstheme="majorBidi"/>
        </w:rPr>
      </w:pPr>
      <w:r>
        <w:rPr>
          <w:noProof/>
        </w:rPr>
        <w:drawing>
          <wp:inline distT="0" distB="0" distL="0" distR="0" wp14:anchorId="325F7133" wp14:editId="55E2BFDD">
            <wp:extent cx="4660053" cy="2621280"/>
            <wp:effectExtent l="0" t="0" r="7620" b="7620"/>
            <wp:docPr id="698367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7615" name="Picture 1" descr="A screenshot of a computer&#10;&#10;AI-generated content may be incorrect."/>
                    <pic:cNvPicPr/>
                  </pic:nvPicPr>
                  <pic:blipFill>
                    <a:blip r:embed="rId18"/>
                    <a:stretch>
                      <a:fillRect/>
                    </a:stretch>
                  </pic:blipFill>
                  <pic:spPr>
                    <a:xfrm>
                      <a:off x="0" y="0"/>
                      <a:ext cx="4665516" cy="2624353"/>
                    </a:xfrm>
                    <a:prstGeom prst="rect">
                      <a:avLst/>
                    </a:prstGeom>
                  </pic:spPr>
                </pic:pic>
              </a:graphicData>
            </a:graphic>
          </wp:inline>
        </w:drawing>
      </w:r>
    </w:p>
    <w:p w14:paraId="3E6E8EBB" w14:textId="6CB96E3E" w:rsidR="008A03EE" w:rsidRPr="008A03EE" w:rsidRDefault="008A03EE" w:rsidP="00977760">
      <w:pPr>
        <w:rPr>
          <w:rFonts w:cstheme="minorHAnsi"/>
          <w:color w:val="0070C0"/>
          <w:sz w:val="24"/>
          <w:szCs w:val="24"/>
        </w:rPr>
      </w:pPr>
      <w:r w:rsidRPr="008A03EE">
        <w:rPr>
          <w:rFonts w:cstheme="minorHAnsi"/>
          <w:color w:val="0070C0"/>
          <w:sz w:val="24"/>
          <w:szCs w:val="24"/>
        </w:rPr>
        <w:t>In this part of the assignment, I created a simple photo editing application using Python, OpenCV, and NumPy. The program allows the user to load an image and apply various effects such as adjusting brightness, changing contrast, converting to grayscale, adding padding, and thresholding. Each edit shows a before-and-after preview so that the user can compare changes. I also included an undo option to go back to the previous version and a save option to store the final image. The app runs entirely through a text-based menu in the VS Code terminal, making it interactive and easy to test.</w:t>
      </w:r>
    </w:p>
    <w:p w14:paraId="063DF8EF" w14:textId="77777777" w:rsidR="008A03EE" w:rsidRDefault="008A03EE" w:rsidP="0061719E">
      <w:pPr>
        <w:pStyle w:val="Heading2"/>
        <w:jc w:val="both"/>
        <w:rPr>
          <w:rFonts w:asciiTheme="majorBidi" w:hAnsiTheme="majorBidi"/>
          <w:b/>
          <w:color w:val="auto"/>
          <w:sz w:val="28"/>
          <w:szCs w:val="28"/>
        </w:rPr>
      </w:pPr>
    </w:p>
    <w:p w14:paraId="55C505FD" w14:textId="1A7E9C46"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30B76" w:rsidRPr="00CE2421">
        <w:rPr>
          <w:rFonts w:asciiTheme="majorBidi" w:hAnsiTheme="majorBidi"/>
          <w:b/>
          <w:color w:val="auto"/>
          <w:sz w:val="28"/>
          <w:szCs w:val="28"/>
        </w:rPr>
        <w:t>V</w:t>
      </w:r>
      <w:r w:rsidRPr="00CE2421">
        <w:rPr>
          <w:rFonts w:asciiTheme="majorBidi" w:hAnsiTheme="majorBidi"/>
          <w:b/>
          <w:color w:val="auto"/>
          <w:sz w:val="28"/>
          <w:szCs w:val="28"/>
        </w:rPr>
        <w:t xml:space="preserve">: </w:t>
      </w:r>
    </w:p>
    <w:p w14:paraId="15DE1F77" w14:textId="223B99E7" w:rsidR="00903450" w:rsidRDefault="000E5A77" w:rsidP="0061719E">
      <w:pPr>
        <w:jc w:val="both"/>
        <w:rPr>
          <w:rFonts w:asciiTheme="majorBidi" w:hAnsiTheme="majorBidi" w:cstheme="majorBidi"/>
          <w:sz w:val="24"/>
          <w:szCs w:val="28"/>
        </w:rPr>
      </w:pPr>
      <w:hyperlink r:id="rId19" w:history="1">
        <w:r w:rsidRPr="00CB6F39">
          <w:rPr>
            <w:rStyle w:val="Hyperlink"/>
            <w:rFonts w:asciiTheme="majorBidi" w:hAnsiTheme="majorBidi" w:cstheme="majorBidi"/>
            <w:sz w:val="24"/>
            <w:szCs w:val="28"/>
          </w:rPr>
          <w:t>Academic integrity Policy</w:t>
        </w:r>
      </w:hyperlink>
    </w:p>
    <w:p w14:paraId="06AD77D3" w14:textId="6DB6B7C2" w:rsidR="00A210CF" w:rsidRDefault="000E5A77" w:rsidP="000E5A77">
      <w:pPr>
        <w:pStyle w:val="PlainText"/>
        <w:ind w:left="360"/>
        <w:jc w:val="both"/>
        <w:rPr>
          <w:rFonts w:asciiTheme="majorBidi" w:hAnsiTheme="majorBidi" w:cstheme="majorBidi"/>
          <w:sz w:val="24"/>
          <w:szCs w:val="28"/>
        </w:rPr>
      </w:pPr>
      <w:r>
        <w:rPr>
          <w:rFonts w:asciiTheme="majorBidi" w:hAnsiTheme="majorBidi" w:cstheme="majorBidi"/>
          <w:sz w:val="24"/>
          <w:szCs w:val="28"/>
        </w:rPr>
        <w:t>I</w:t>
      </w:r>
      <w:r w:rsidRPr="00CE2421">
        <w:rPr>
          <w:rFonts w:asciiTheme="majorBidi" w:hAnsiTheme="majorBidi" w:cstheme="majorBidi"/>
          <w:sz w:val="24"/>
          <w:szCs w:val="28"/>
        </w:rPr>
        <w:t xml:space="preserve">, </w:t>
      </w:r>
      <w:r w:rsidR="004E72C3">
        <w:rPr>
          <w:rFonts w:asciiTheme="majorBidi" w:hAnsiTheme="majorBidi" w:cstheme="majorBidi"/>
          <w:sz w:val="24"/>
          <w:szCs w:val="28"/>
          <w:highlight w:val="yellow"/>
        </w:rPr>
        <w:t>Kavya Shah</w:t>
      </w:r>
      <w:r w:rsidRPr="00CE2421">
        <w:rPr>
          <w:rFonts w:asciiTheme="majorBidi" w:hAnsiTheme="majorBidi" w:cstheme="majorBidi"/>
          <w:sz w:val="24"/>
          <w:szCs w:val="28"/>
          <w:highlight w:val="yellow"/>
        </w:rPr>
        <w:t>,</w:t>
      </w:r>
      <w:r w:rsidRPr="00CE2421">
        <w:rPr>
          <w:rFonts w:asciiTheme="majorBidi" w:hAnsiTheme="majorBidi" w:cstheme="majorBidi"/>
          <w:sz w:val="24"/>
          <w:szCs w:val="28"/>
        </w:rPr>
        <w:t xml:space="preserve"> </w:t>
      </w:r>
      <w:proofErr w:type="gramStart"/>
      <w:r w:rsidRPr="00CE2421">
        <w:rPr>
          <w:rFonts w:asciiTheme="majorBidi" w:hAnsiTheme="majorBidi" w:cstheme="majorBidi"/>
          <w:sz w:val="24"/>
          <w:szCs w:val="28"/>
        </w:rPr>
        <w:t>declare</w:t>
      </w:r>
      <w:proofErr w:type="gramEnd"/>
      <w:r w:rsidRPr="00CE2421">
        <w:rPr>
          <w:rFonts w:asciiTheme="majorBidi" w:hAnsiTheme="majorBidi" w:cstheme="majorBidi"/>
          <w:sz w:val="24"/>
          <w:szCs w:val="28"/>
        </w:rPr>
        <w:t xml:space="preserv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7E2004">
      <w:type w:val="continuous"/>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47F11" w14:textId="77777777" w:rsidR="00882166" w:rsidRDefault="00882166">
      <w:pPr>
        <w:spacing w:after="0" w:line="240" w:lineRule="auto"/>
      </w:pPr>
      <w:r>
        <w:separator/>
      </w:r>
    </w:p>
  </w:endnote>
  <w:endnote w:type="continuationSeparator" w:id="0">
    <w:p w14:paraId="189D1635" w14:textId="77777777" w:rsidR="00882166" w:rsidRDefault="00882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222901392"/>
      <w:docPartObj>
        <w:docPartGallery w:val="Page Numbers (Bottom of Page)"/>
        <w:docPartUnique/>
      </w:docPartObj>
    </w:sdtPr>
    <w:sdtContent>
      <w:sdt>
        <w:sdtPr>
          <w:rPr>
            <w:rFonts w:ascii="Palatino Linotype" w:hAnsi="Palatino Linotype"/>
          </w:rPr>
          <w:id w:val="1912044112"/>
          <w:docPartObj>
            <w:docPartGallery w:val="Page Numbers (Top of Page)"/>
            <w:docPartUnique/>
          </w:docPartObj>
        </w:sdtPr>
        <w:sdtContent>
          <w:p w14:paraId="547FC7CC" w14:textId="77777777" w:rsidR="00C66D0E" w:rsidRPr="000B6FA0" w:rsidRDefault="00C66D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Pr="000B6FA0">
              <w:rPr>
                <w:rFonts w:ascii="Palatino Linotype" w:hAnsi="Palatino Linotype"/>
              </w:rPr>
              <w:tab/>
            </w:r>
            <w:r w:rsidRPr="000B6FA0">
              <w:rPr>
                <w:rFonts w:ascii="Palatino Linotype" w:hAnsi="Palatino Linotype"/>
              </w:rPr>
              <w:tab/>
              <w:t xml:space="preserve">Page </w:t>
            </w:r>
            <w:r w:rsidRPr="000B6FA0">
              <w:rPr>
                <w:rFonts w:ascii="Palatino Linotype" w:hAnsi="Palatino Linotype"/>
                <w:b/>
                <w:bCs/>
                <w:sz w:val="24"/>
                <w:szCs w:val="24"/>
              </w:rPr>
              <w:fldChar w:fldCharType="begin"/>
            </w:r>
            <w:r w:rsidRPr="000B6FA0">
              <w:rPr>
                <w:rFonts w:ascii="Palatino Linotype" w:hAnsi="Palatino Linotype"/>
                <w:b/>
                <w:bCs/>
              </w:rPr>
              <w:instrText xml:space="preserve"> PAGE </w:instrText>
            </w:r>
            <w:r w:rsidRPr="000B6FA0">
              <w:rPr>
                <w:rFonts w:ascii="Palatino Linotype" w:hAnsi="Palatino Linotype"/>
                <w:b/>
                <w:bCs/>
                <w:sz w:val="24"/>
                <w:szCs w:val="24"/>
              </w:rPr>
              <w:fldChar w:fldCharType="separate"/>
            </w:r>
            <w:r w:rsidRPr="000B6FA0">
              <w:rPr>
                <w:rFonts w:ascii="Palatino Linotype" w:hAnsi="Palatino Linotype"/>
                <w:b/>
                <w:bCs/>
                <w:noProof/>
              </w:rPr>
              <w:t>3</w:t>
            </w:r>
            <w:r w:rsidRPr="000B6FA0">
              <w:rPr>
                <w:rFonts w:ascii="Palatino Linotype" w:hAnsi="Palatino Linotype"/>
                <w:b/>
                <w:bCs/>
                <w:sz w:val="24"/>
                <w:szCs w:val="24"/>
              </w:rPr>
              <w:fldChar w:fldCharType="end"/>
            </w:r>
            <w:r w:rsidRPr="000B6FA0">
              <w:rPr>
                <w:rFonts w:ascii="Palatino Linotype" w:hAnsi="Palatino Linotype"/>
              </w:rPr>
              <w:t xml:space="preserve"> of </w:t>
            </w:r>
            <w:r w:rsidRPr="000B6FA0">
              <w:rPr>
                <w:rFonts w:ascii="Palatino Linotype" w:hAnsi="Palatino Linotype"/>
                <w:b/>
                <w:bCs/>
                <w:sz w:val="24"/>
                <w:szCs w:val="24"/>
              </w:rPr>
              <w:fldChar w:fldCharType="begin"/>
            </w:r>
            <w:r w:rsidRPr="000B6FA0">
              <w:rPr>
                <w:rFonts w:ascii="Palatino Linotype" w:hAnsi="Palatino Linotype"/>
                <w:b/>
                <w:bCs/>
              </w:rPr>
              <w:instrText xml:space="preserve"> NUMPAGES  </w:instrText>
            </w:r>
            <w:r w:rsidRPr="000B6FA0">
              <w:rPr>
                <w:rFonts w:ascii="Palatino Linotype" w:hAnsi="Palatino Linotype"/>
                <w:b/>
                <w:bCs/>
                <w:sz w:val="24"/>
                <w:szCs w:val="24"/>
              </w:rPr>
              <w:fldChar w:fldCharType="separate"/>
            </w:r>
            <w:r w:rsidRPr="000B6FA0">
              <w:rPr>
                <w:rFonts w:ascii="Palatino Linotype" w:hAnsi="Palatino Linotype"/>
                <w:b/>
                <w:bCs/>
                <w:noProof/>
              </w:rPr>
              <w:t>3</w:t>
            </w:r>
            <w:r w:rsidRPr="000B6FA0">
              <w:rPr>
                <w:rFonts w:ascii="Palatino Linotype" w:hAnsi="Palatino Linotype"/>
                <w:b/>
                <w:bCs/>
                <w:sz w:val="24"/>
                <w:szCs w:val="24"/>
              </w:rPr>
              <w:fldChar w:fldCharType="end"/>
            </w:r>
          </w:p>
        </w:sdtContent>
      </w:sdt>
    </w:sdtContent>
  </w:sdt>
  <w:p w14:paraId="4520B9F2" w14:textId="77777777" w:rsidR="00C66D0E" w:rsidRDefault="00C66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F3F0" w14:textId="77777777" w:rsidR="00882166" w:rsidRDefault="00882166">
      <w:pPr>
        <w:spacing w:after="0" w:line="240" w:lineRule="auto"/>
      </w:pPr>
      <w:r>
        <w:separator/>
      </w:r>
    </w:p>
  </w:footnote>
  <w:footnote w:type="continuationSeparator" w:id="0">
    <w:p w14:paraId="5AF8530A" w14:textId="77777777" w:rsidR="00882166" w:rsidRDefault="008821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BA32B5"/>
    <w:multiLevelType w:val="multilevel"/>
    <w:tmpl w:val="144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67F"/>
    <w:multiLevelType w:val="hybridMultilevel"/>
    <w:tmpl w:val="D7E02B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7"/>
  </w:num>
  <w:num w:numId="2" w16cid:durableId="1594777526">
    <w:abstractNumId w:val="0"/>
  </w:num>
  <w:num w:numId="3" w16cid:durableId="1644775967">
    <w:abstractNumId w:val="4"/>
  </w:num>
  <w:num w:numId="4" w16cid:durableId="386874521">
    <w:abstractNumId w:val="6"/>
  </w:num>
  <w:num w:numId="5" w16cid:durableId="773092654">
    <w:abstractNumId w:val="3"/>
  </w:num>
  <w:num w:numId="6" w16cid:durableId="918637438">
    <w:abstractNumId w:val="5"/>
  </w:num>
  <w:num w:numId="7" w16cid:durableId="752823077">
    <w:abstractNumId w:val="1"/>
  </w:num>
  <w:num w:numId="8" w16cid:durableId="16683591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3254"/>
    <w:rsid w:val="000954A3"/>
    <w:rsid w:val="000B44EF"/>
    <w:rsid w:val="000B6C41"/>
    <w:rsid w:val="000B6FA0"/>
    <w:rsid w:val="000B7750"/>
    <w:rsid w:val="000C5978"/>
    <w:rsid w:val="000C6A2C"/>
    <w:rsid w:val="000E5A77"/>
    <w:rsid w:val="000E74CA"/>
    <w:rsid w:val="000F6B4B"/>
    <w:rsid w:val="00114D4B"/>
    <w:rsid w:val="001163DE"/>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2CC1"/>
    <w:rsid w:val="001B317B"/>
    <w:rsid w:val="001B7195"/>
    <w:rsid w:val="001C1C01"/>
    <w:rsid w:val="001C30E1"/>
    <w:rsid w:val="001C3A72"/>
    <w:rsid w:val="001D319C"/>
    <w:rsid w:val="001D3435"/>
    <w:rsid w:val="00202F2F"/>
    <w:rsid w:val="002077D7"/>
    <w:rsid w:val="00212CD6"/>
    <w:rsid w:val="002257BD"/>
    <w:rsid w:val="00232D00"/>
    <w:rsid w:val="002403F0"/>
    <w:rsid w:val="00251184"/>
    <w:rsid w:val="00266868"/>
    <w:rsid w:val="00267B40"/>
    <w:rsid w:val="0027469B"/>
    <w:rsid w:val="00275D8C"/>
    <w:rsid w:val="00280AC9"/>
    <w:rsid w:val="002853AB"/>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4556"/>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23C8"/>
    <w:rsid w:val="00433B60"/>
    <w:rsid w:val="004427D7"/>
    <w:rsid w:val="00442F21"/>
    <w:rsid w:val="004504FC"/>
    <w:rsid w:val="004742F3"/>
    <w:rsid w:val="004755E9"/>
    <w:rsid w:val="00480E06"/>
    <w:rsid w:val="00481680"/>
    <w:rsid w:val="00482562"/>
    <w:rsid w:val="00490B50"/>
    <w:rsid w:val="004A3E37"/>
    <w:rsid w:val="004A5663"/>
    <w:rsid w:val="004C2B00"/>
    <w:rsid w:val="004D25EF"/>
    <w:rsid w:val="004D360E"/>
    <w:rsid w:val="004E0001"/>
    <w:rsid w:val="004E72C3"/>
    <w:rsid w:val="004F06A8"/>
    <w:rsid w:val="004F4B2D"/>
    <w:rsid w:val="0050162F"/>
    <w:rsid w:val="00511447"/>
    <w:rsid w:val="0051666D"/>
    <w:rsid w:val="0051793F"/>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76AA6"/>
    <w:rsid w:val="00682041"/>
    <w:rsid w:val="006979A9"/>
    <w:rsid w:val="006A76F7"/>
    <w:rsid w:val="006B20CB"/>
    <w:rsid w:val="006B6E57"/>
    <w:rsid w:val="006C59E7"/>
    <w:rsid w:val="006C6AFC"/>
    <w:rsid w:val="006D46D9"/>
    <w:rsid w:val="006D6D5D"/>
    <w:rsid w:val="006E2375"/>
    <w:rsid w:val="006E2D47"/>
    <w:rsid w:val="006E4028"/>
    <w:rsid w:val="006E4638"/>
    <w:rsid w:val="006E49ED"/>
    <w:rsid w:val="006E5A91"/>
    <w:rsid w:val="006F35E5"/>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D2384"/>
    <w:rsid w:val="007D3A26"/>
    <w:rsid w:val="007E04D7"/>
    <w:rsid w:val="007E2004"/>
    <w:rsid w:val="008009FA"/>
    <w:rsid w:val="00801E8B"/>
    <w:rsid w:val="00805EA0"/>
    <w:rsid w:val="00811F59"/>
    <w:rsid w:val="00826E82"/>
    <w:rsid w:val="0082724C"/>
    <w:rsid w:val="008303CC"/>
    <w:rsid w:val="00830FFE"/>
    <w:rsid w:val="008362B8"/>
    <w:rsid w:val="008362EF"/>
    <w:rsid w:val="00852411"/>
    <w:rsid w:val="008545D9"/>
    <w:rsid w:val="00871567"/>
    <w:rsid w:val="008737D0"/>
    <w:rsid w:val="00873CF8"/>
    <w:rsid w:val="00882166"/>
    <w:rsid w:val="00882C34"/>
    <w:rsid w:val="00890227"/>
    <w:rsid w:val="008966BA"/>
    <w:rsid w:val="008A03EE"/>
    <w:rsid w:val="008A6255"/>
    <w:rsid w:val="008B7FA2"/>
    <w:rsid w:val="008D5E72"/>
    <w:rsid w:val="008F73B0"/>
    <w:rsid w:val="00903450"/>
    <w:rsid w:val="00912F9E"/>
    <w:rsid w:val="00914AA9"/>
    <w:rsid w:val="00923C9A"/>
    <w:rsid w:val="00930B6E"/>
    <w:rsid w:val="00931E08"/>
    <w:rsid w:val="00937FA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B1CAE"/>
    <w:rsid w:val="00AC21CE"/>
    <w:rsid w:val="00AD7F24"/>
    <w:rsid w:val="00AE096E"/>
    <w:rsid w:val="00AE0B66"/>
    <w:rsid w:val="00AE10D9"/>
    <w:rsid w:val="00AE1A3A"/>
    <w:rsid w:val="00AE3897"/>
    <w:rsid w:val="00B02450"/>
    <w:rsid w:val="00B060C1"/>
    <w:rsid w:val="00B1122A"/>
    <w:rsid w:val="00B16EF9"/>
    <w:rsid w:val="00B21548"/>
    <w:rsid w:val="00B24AD1"/>
    <w:rsid w:val="00B27818"/>
    <w:rsid w:val="00B30B76"/>
    <w:rsid w:val="00B46664"/>
    <w:rsid w:val="00B51A5E"/>
    <w:rsid w:val="00B52FCF"/>
    <w:rsid w:val="00B630AA"/>
    <w:rsid w:val="00B64F00"/>
    <w:rsid w:val="00B71A35"/>
    <w:rsid w:val="00B75E87"/>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6D0E"/>
    <w:rsid w:val="00C67A41"/>
    <w:rsid w:val="00C828DD"/>
    <w:rsid w:val="00C83237"/>
    <w:rsid w:val="00C8722E"/>
    <w:rsid w:val="00CA0404"/>
    <w:rsid w:val="00CA159F"/>
    <w:rsid w:val="00CB03BA"/>
    <w:rsid w:val="00CB4852"/>
    <w:rsid w:val="00CB6F39"/>
    <w:rsid w:val="00CC024A"/>
    <w:rsid w:val="00CC064A"/>
    <w:rsid w:val="00CC40D1"/>
    <w:rsid w:val="00CC6095"/>
    <w:rsid w:val="00CC71B3"/>
    <w:rsid w:val="00CE1525"/>
    <w:rsid w:val="00CE18F4"/>
    <w:rsid w:val="00CE22AF"/>
    <w:rsid w:val="00CE2421"/>
    <w:rsid w:val="00D22B1D"/>
    <w:rsid w:val="00D27F93"/>
    <w:rsid w:val="00D337BF"/>
    <w:rsid w:val="00D33BFC"/>
    <w:rsid w:val="00D602DA"/>
    <w:rsid w:val="00D64C0E"/>
    <w:rsid w:val="00D855EA"/>
    <w:rsid w:val="00DB2ECD"/>
    <w:rsid w:val="00DB30A9"/>
    <w:rsid w:val="00DC051B"/>
    <w:rsid w:val="00DC180E"/>
    <w:rsid w:val="00DC5510"/>
    <w:rsid w:val="00DC69CF"/>
    <w:rsid w:val="00DD28E4"/>
    <w:rsid w:val="00DE109F"/>
    <w:rsid w:val="00DE3E46"/>
    <w:rsid w:val="00DF6492"/>
    <w:rsid w:val="00E024AA"/>
    <w:rsid w:val="00E04F25"/>
    <w:rsid w:val="00E1433F"/>
    <w:rsid w:val="00E16752"/>
    <w:rsid w:val="00E214DE"/>
    <w:rsid w:val="00E31A60"/>
    <w:rsid w:val="00E41C79"/>
    <w:rsid w:val="00E446FE"/>
    <w:rsid w:val="00E6357F"/>
    <w:rsid w:val="00E66F8C"/>
    <w:rsid w:val="00E73A9F"/>
    <w:rsid w:val="00E75181"/>
    <w:rsid w:val="00E94969"/>
    <w:rsid w:val="00E9655C"/>
    <w:rsid w:val="00EB10CA"/>
    <w:rsid w:val="00EB4E02"/>
    <w:rsid w:val="00EB57AB"/>
    <w:rsid w:val="00EC35B3"/>
    <w:rsid w:val="00EC5E32"/>
    <w:rsid w:val="00EC5F10"/>
    <w:rsid w:val="00ED4DBA"/>
    <w:rsid w:val="00EE2312"/>
    <w:rsid w:val="00EE3556"/>
    <w:rsid w:val="00EF3048"/>
    <w:rsid w:val="00EF31DB"/>
    <w:rsid w:val="00EF4416"/>
    <w:rsid w:val="00EF4445"/>
    <w:rsid w:val="00F20463"/>
    <w:rsid w:val="00F21012"/>
    <w:rsid w:val="00F21028"/>
    <w:rsid w:val="00F21F34"/>
    <w:rsid w:val="00F31740"/>
    <w:rsid w:val="00F35E74"/>
    <w:rsid w:val="00F46BE0"/>
    <w:rsid w:val="00F47930"/>
    <w:rsid w:val="00F51450"/>
    <w:rsid w:val="00F52CEE"/>
    <w:rsid w:val="00F63829"/>
    <w:rsid w:val="00F71F1A"/>
    <w:rsid w:val="00F806A4"/>
    <w:rsid w:val="00F902AA"/>
    <w:rsid w:val="00F90CD0"/>
    <w:rsid w:val="00FA10E8"/>
    <w:rsid w:val="00FA6BA0"/>
    <w:rsid w:val="00FC2C0A"/>
    <w:rsid w:val="00FC61C3"/>
    <w:rsid w:val="00FC64F7"/>
    <w:rsid w:val="00FC7007"/>
    <w:rsid w:val="00FE2612"/>
    <w:rsid w:val="00FE2FCF"/>
    <w:rsid w:val="00FE5B9B"/>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 w:type="paragraph" w:styleId="NormalWeb">
    <w:name w:val="Normal (Web)"/>
    <w:basedOn w:val="Normal"/>
    <w:uiPriority w:val="99"/>
    <w:semiHidden/>
    <w:unhideWhenUsed/>
    <w:rsid w:val="00B51A5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51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hyperlink" Target="https://www.senecapolytechnic.ca/about/policies/academic-integrity-policy.html"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F35E6-9531-41BF-BC84-DD3576DE1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3418</TotalTime>
  <Pages>8</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Kavya Bhavinkumar Shah</cp:lastModifiedBy>
  <cp:revision>89</cp:revision>
  <cp:lastPrinted>2025-05-21T11:49:00Z</cp:lastPrinted>
  <dcterms:created xsi:type="dcterms:W3CDTF">2024-09-18T21:20:00Z</dcterms:created>
  <dcterms:modified xsi:type="dcterms:W3CDTF">2025-10-14T01:14:00Z</dcterms:modified>
</cp:coreProperties>
</file>