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948F" w14:textId="77777777" w:rsidR="004A276A" w:rsidRPr="00A52679" w:rsidRDefault="004A276A" w:rsidP="004A276A">
      <w:pPr>
        <w:rPr>
          <w:rFonts w:ascii="Cambria" w:hAnsi="Cambria"/>
          <w:b/>
          <w:bCs/>
          <w:sz w:val="40"/>
          <w:szCs w:val="40"/>
        </w:rPr>
      </w:pPr>
      <w:r w:rsidRPr="00A52679">
        <w:rPr>
          <w:rFonts w:ascii="Cambria" w:hAnsi="Cambria"/>
          <w:b/>
          <w:bCs/>
          <w:sz w:val="40"/>
          <w:szCs w:val="40"/>
          <w:lang w:val="en-US"/>
        </w:rPr>
        <w:t xml:space="preserve">Assignment </w:t>
      </w:r>
      <w:r w:rsidRPr="00A52679">
        <w:rPr>
          <w:rFonts w:ascii="Cambria" w:hAnsi="Cambria"/>
          <w:b/>
          <w:bCs/>
          <w:sz w:val="40"/>
          <w:szCs w:val="40"/>
          <w:lang w:val="en-US"/>
        </w:rPr>
        <w:t>6</w:t>
      </w:r>
      <w:r w:rsidRPr="00A52679">
        <w:rPr>
          <w:rFonts w:ascii="Cambria" w:hAnsi="Cambria"/>
          <w:b/>
          <w:bCs/>
          <w:sz w:val="40"/>
          <w:szCs w:val="40"/>
          <w:lang w:val="en-US"/>
        </w:rPr>
        <w:t xml:space="preserve">: </w:t>
      </w:r>
      <w:r w:rsidRPr="00A52679">
        <w:rPr>
          <w:rFonts w:ascii="Cambria" w:hAnsi="Cambria"/>
          <w:b/>
          <w:bCs/>
          <w:sz w:val="40"/>
          <w:szCs w:val="40"/>
        </w:rPr>
        <w:t>Practice – Automating Tasks with Blender Scripting + Marketing Strategy &amp; ROI</w:t>
      </w:r>
    </w:p>
    <w:p w14:paraId="225D8ACE" w14:textId="3A63292C" w:rsidR="004A276A" w:rsidRPr="00A52679" w:rsidRDefault="004A276A" w:rsidP="004A276A">
      <w:pPr>
        <w:rPr>
          <w:rFonts w:ascii="Cambria" w:hAnsi="Cambria"/>
          <w:lang w:val="en-US"/>
        </w:rPr>
      </w:pPr>
      <w:r w:rsidRPr="00A52679">
        <w:rPr>
          <w:rFonts w:ascii="Cambria" w:hAnsi="Cambria"/>
          <w:b/>
          <w:bCs/>
          <w:lang w:val="en-US"/>
        </w:rPr>
        <w:t>Instructor:</w:t>
      </w:r>
      <w:r w:rsidRPr="00A52679">
        <w:rPr>
          <w:rFonts w:ascii="Cambria" w:hAnsi="Cambria"/>
          <w:lang w:val="en-US"/>
        </w:rPr>
        <w:t xml:space="preserve"> Professor Leonardo Moura</w:t>
      </w:r>
      <w:r w:rsidRPr="00A52679">
        <w:rPr>
          <w:rFonts w:ascii="Cambria" w:hAnsi="Cambria"/>
          <w:lang w:val="en-US"/>
        </w:rPr>
        <w:br/>
      </w:r>
      <w:r w:rsidRPr="00A52679">
        <w:rPr>
          <w:rFonts w:ascii="Cambria" w:hAnsi="Cambria"/>
          <w:b/>
          <w:bCs/>
          <w:lang w:val="en-US"/>
        </w:rPr>
        <w:t>Course:</w:t>
      </w:r>
      <w:r w:rsidRPr="00A52679">
        <w:rPr>
          <w:rFonts w:ascii="Cambria" w:hAnsi="Cambria"/>
          <w:lang w:val="en-US"/>
        </w:rPr>
        <w:t xml:space="preserve"> Game Content Creation</w:t>
      </w:r>
      <w:r w:rsidRPr="00A52679">
        <w:rPr>
          <w:rFonts w:ascii="Cambria" w:hAnsi="Cambria"/>
          <w:lang w:val="en-US"/>
        </w:rPr>
        <w:br/>
      </w:r>
      <w:r w:rsidRPr="00A52679">
        <w:rPr>
          <w:rFonts w:ascii="Cambria" w:hAnsi="Cambria"/>
          <w:b/>
          <w:bCs/>
          <w:lang w:val="en-US"/>
        </w:rPr>
        <w:t>Topic:</w:t>
      </w:r>
      <w:r w:rsidRPr="00A52679">
        <w:rPr>
          <w:rFonts w:ascii="Cambria" w:hAnsi="Cambria"/>
          <w:lang w:val="en-US"/>
        </w:rPr>
        <w:t xml:space="preserve"> Assignment – </w:t>
      </w:r>
      <w:r w:rsidRPr="00A52679">
        <w:rPr>
          <w:rFonts w:ascii="Cambria" w:hAnsi="Cambria"/>
          <w:lang w:val="en-US"/>
        </w:rPr>
        <w:t>6</w:t>
      </w:r>
      <w:r w:rsidRPr="00A52679">
        <w:rPr>
          <w:rFonts w:ascii="Cambria" w:hAnsi="Cambria"/>
          <w:lang w:val="en-US"/>
        </w:rPr>
        <w:br/>
      </w:r>
      <w:r w:rsidRPr="00A52679">
        <w:rPr>
          <w:rFonts w:ascii="Cambria" w:hAnsi="Cambria"/>
          <w:b/>
          <w:bCs/>
          <w:lang w:val="en-US"/>
        </w:rPr>
        <w:t>Date:</w:t>
      </w:r>
      <w:r w:rsidRPr="00A52679">
        <w:rPr>
          <w:rFonts w:ascii="Cambria" w:hAnsi="Cambria"/>
          <w:lang w:val="en-US"/>
        </w:rPr>
        <w:t xml:space="preserve"> June </w:t>
      </w:r>
      <w:r w:rsidRPr="00A52679">
        <w:rPr>
          <w:rFonts w:ascii="Cambria" w:hAnsi="Cambria"/>
          <w:lang w:val="en-US"/>
        </w:rPr>
        <w:t>16</w:t>
      </w:r>
      <w:r w:rsidRPr="00A52679">
        <w:rPr>
          <w:rFonts w:ascii="Cambria" w:hAnsi="Cambria"/>
          <w:lang w:val="en-US"/>
        </w:rPr>
        <w:t>, 2025</w:t>
      </w:r>
      <w:r w:rsidRPr="00A52679">
        <w:rPr>
          <w:rFonts w:ascii="Cambria" w:hAnsi="Cambria"/>
          <w:lang w:val="en-US"/>
        </w:rPr>
        <w:br/>
      </w:r>
      <w:r w:rsidRPr="00A52679">
        <w:rPr>
          <w:rFonts w:ascii="Cambria" w:hAnsi="Cambria"/>
          <w:lang w:val="en-US"/>
        </w:rPr>
        <w:br/>
      </w:r>
      <w:r w:rsidRPr="00A52679">
        <w:rPr>
          <w:rFonts w:ascii="Cambria" w:hAnsi="Cambria"/>
          <w:b/>
          <w:bCs/>
          <w:lang w:val="en-US"/>
        </w:rPr>
        <w:t>Group-4</w:t>
      </w:r>
      <w:r w:rsidRPr="00A52679">
        <w:rPr>
          <w:rFonts w:ascii="Cambria" w:hAnsi="Cambria"/>
          <w:b/>
          <w:bCs/>
          <w:lang w:val="en-US"/>
        </w:rPr>
        <w:t xml:space="preserve"> Members:</w:t>
      </w:r>
      <w:r w:rsidRPr="00A52679">
        <w:rPr>
          <w:rFonts w:ascii="Cambria" w:hAnsi="Cambria"/>
          <w:lang w:val="en-US"/>
        </w:rPr>
        <w:br/>
        <w:t>Kavya Shah</w:t>
      </w:r>
      <w:r w:rsidRPr="00A52679">
        <w:rPr>
          <w:rFonts w:ascii="Cambria" w:hAnsi="Cambria"/>
          <w:lang w:val="en-US"/>
        </w:rPr>
        <w:br/>
        <w:t>Divya Rana</w:t>
      </w:r>
      <w:r w:rsidRPr="00A52679">
        <w:rPr>
          <w:rFonts w:ascii="Cambria" w:hAnsi="Cambria"/>
          <w:lang w:val="en-US"/>
        </w:rPr>
        <w:br/>
        <w:t>Gaurav Vedak</w:t>
      </w:r>
      <w:r w:rsidRPr="00A52679">
        <w:rPr>
          <w:rFonts w:ascii="Cambria" w:hAnsi="Cambria"/>
          <w:lang w:val="en-US"/>
        </w:rPr>
        <w:br/>
        <w:t>Veysel Toprak</w:t>
      </w:r>
      <w:r w:rsidRPr="00A52679">
        <w:rPr>
          <w:rFonts w:ascii="Cambria" w:hAnsi="Cambria"/>
          <w:lang w:val="en-US"/>
        </w:rPr>
        <w:br/>
        <w:t>Srujal Patel</w:t>
      </w:r>
    </w:p>
    <w:p w14:paraId="0170375F" w14:textId="0C307A12" w:rsidR="004C03B2" w:rsidRPr="004C03B2" w:rsidRDefault="004C03B2" w:rsidP="004C03B2">
      <w:pPr>
        <w:rPr>
          <w:rFonts w:ascii="Cambria" w:hAnsi="Cambria"/>
          <w:b/>
          <w:bCs/>
          <w:sz w:val="36"/>
          <w:szCs w:val="36"/>
        </w:rPr>
      </w:pPr>
      <w:r w:rsidRPr="00A52679">
        <w:rPr>
          <w:rFonts w:ascii="Cambria" w:hAnsi="Cambria"/>
          <w:sz w:val="22"/>
          <w:szCs w:val="22"/>
        </w:rPr>
        <w:br/>
      </w:r>
      <w:r w:rsidRPr="004C03B2">
        <w:rPr>
          <w:rFonts w:ascii="Cambria" w:hAnsi="Cambria"/>
          <w:b/>
          <w:bCs/>
          <w:sz w:val="36"/>
          <w:szCs w:val="36"/>
        </w:rPr>
        <w:t xml:space="preserve">Part 1: Blender Scripting Explanation </w:t>
      </w:r>
    </w:p>
    <w:p w14:paraId="4908D7E1" w14:textId="7F57B62F" w:rsidR="004C03B2" w:rsidRPr="004C03B2" w:rsidRDefault="004C03B2" w:rsidP="004C03B2">
      <w:pPr>
        <w:rPr>
          <w:rFonts w:ascii="Cambria" w:hAnsi="Cambria"/>
        </w:rPr>
      </w:pPr>
      <w:r w:rsidRPr="004C03B2">
        <w:rPr>
          <w:rFonts w:ascii="Cambria" w:hAnsi="Cambria"/>
        </w:rPr>
        <w:t xml:space="preserve">For this part of the assignment, we were asked to </w:t>
      </w:r>
      <w:r w:rsidRPr="00A52679">
        <w:rPr>
          <w:rFonts w:ascii="Cambria" w:hAnsi="Cambria"/>
        </w:rPr>
        <w:t>utilize Python scripting in Blender to enhance the efficiency and ease of our work</w:t>
      </w:r>
      <w:r w:rsidRPr="004C03B2">
        <w:rPr>
          <w:rFonts w:ascii="Cambria" w:hAnsi="Cambria"/>
        </w:rPr>
        <w:t xml:space="preserve">. Since our game </w:t>
      </w:r>
      <w:r w:rsidRPr="004C03B2">
        <w:rPr>
          <w:rFonts w:ascii="Cambria" w:hAnsi="Cambria"/>
          <w:b/>
          <w:bCs/>
          <w:i/>
          <w:iCs/>
        </w:rPr>
        <w:t>Whispers of Light</w:t>
      </w:r>
      <w:r w:rsidRPr="004C03B2">
        <w:rPr>
          <w:rFonts w:ascii="Cambria" w:hAnsi="Cambria"/>
        </w:rPr>
        <w:t xml:space="preserve"> includes a lot of repeated objects like lanterns and memory pieces, we thought it would be smart to write scripts that help us place those objects quickly and give them materials automatically.</w:t>
      </w:r>
    </w:p>
    <w:p w14:paraId="734EBE8F" w14:textId="77777777" w:rsidR="004C03B2" w:rsidRPr="004C03B2" w:rsidRDefault="004C03B2" w:rsidP="004C03B2">
      <w:pPr>
        <w:rPr>
          <w:rFonts w:ascii="Cambria" w:hAnsi="Cambria"/>
        </w:rPr>
      </w:pPr>
      <w:r w:rsidRPr="004C03B2">
        <w:rPr>
          <w:rFonts w:ascii="Cambria" w:hAnsi="Cambria"/>
        </w:rPr>
        <w:t>We picked two tasks to automate:</w:t>
      </w:r>
    </w:p>
    <w:p w14:paraId="2EF167DD" w14:textId="77777777" w:rsidR="004C03B2" w:rsidRPr="004C03B2" w:rsidRDefault="004C03B2" w:rsidP="004C03B2">
      <w:pPr>
        <w:numPr>
          <w:ilvl w:val="0"/>
          <w:numId w:val="5"/>
        </w:numPr>
        <w:rPr>
          <w:rFonts w:ascii="Cambria" w:hAnsi="Cambria"/>
        </w:rPr>
      </w:pPr>
      <w:r w:rsidRPr="004C03B2">
        <w:rPr>
          <w:rFonts w:ascii="Cambria" w:hAnsi="Cambria"/>
        </w:rPr>
        <w:t>Placing objects in a circle.</w:t>
      </w:r>
    </w:p>
    <w:p w14:paraId="7E2A631F" w14:textId="77777777" w:rsidR="004C03B2" w:rsidRPr="004C03B2" w:rsidRDefault="004C03B2" w:rsidP="004C03B2">
      <w:pPr>
        <w:numPr>
          <w:ilvl w:val="0"/>
          <w:numId w:val="5"/>
        </w:numPr>
        <w:rPr>
          <w:rFonts w:ascii="Cambria" w:hAnsi="Cambria"/>
        </w:rPr>
      </w:pPr>
      <w:r w:rsidRPr="004C03B2">
        <w:rPr>
          <w:rFonts w:ascii="Cambria" w:hAnsi="Cambria"/>
        </w:rPr>
        <w:t>Giving objects a glowing material through code.</w:t>
      </w:r>
    </w:p>
    <w:p w14:paraId="3B29944C" w14:textId="77777777" w:rsidR="004C03B2" w:rsidRPr="004C03B2" w:rsidRDefault="004C03B2" w:rsidP="004C03B2">
      <w:pPr>
        <w:rPr>
          <w:rFonts w:ascii="Cambria" w:hAnsi="Cambria"/>
        </w:rPr>
      </w:pPr>
      <w:r w:rsidRPr="004C03B2">
        <w:rPr>
          <w:rFonts w:ascii="Cambria" w:hAnsi="Cambria"/>
        </w:rPr>
        <w:pict w14:anchorId="24D32FA2">
          <v:rect id="_x0000_i1173" style="width:0;height:1.5pt" o:hralign="center" o:hrstd="t" o:hr="t" fillcolor="#a0a0a0" stroked="f"/>
        </w:pict>
      </w:r>
    </w:p>
    <w:p w14:paraId="452B0126" w14:textId="77777777" w:rsidR="004C03B2" w:rsidRPr="004C03B2" w:rsidRDefault="004C03B2" w:rsidP="004C03B2">
      <w:pPr>
        <w:rPr>
          <w:rFonts w:ascii="Cambria" w:hAnsi="Cambria"/>
          <w:b/>
          <w:bCs/>
        </w:rPr>
      </w:pPr>
      <w:r w:rsidRPr="004C03B2">
        <w:rPr>
          <w:rFonts w:ascii="Cambria" w:hAnsi="Cambria"/>
          <w:b/>
          <w:bCs/>
        </w:rPr>
        <w:t>1. Placing Objects in a Circle</w:t>
      </w:r>
    </w:p>
    <w:p w14:paraId="1DD7EAF8" w14:textId="77777777" w:rsidR="004C03B2" w:rsidRPr="004C03B2" w:rsidRDefault="004C03B2" w:rsidP="004C03B2">
      <w:pPr>
        <w:rPr>
          <w:rFonts w:ascii="Cambria" w:hAnsi="Cambria"/>
        </w:rPr>
      </w:pPr>
      <w:r w:rsidRPr="004C03B2">
        <w:rPr>
          <w:rFonts w:ascii="Cambria" w:hAnsi="Cambria"/>
        </w:rPr>
        <w:t>In many scenes of our game, we use lanterns or other glowing items arranged in a circular shape—especially near shrines or special memory areas. Before scripting, we used to place these objects manually, which took time and was hard to get perfect. We had to guess the spacing or use trial and error to make the circle look even.</w:t>
      </w:r>
    </w:p>
    <w:p w14:paraId="172769BF" w14:textId="3AC7C6C7" w:rsidR="004C03B2" w:rsidRPr="004C03B2" w:rsidRDefault="004C03B2" w:rsidP="004C03B2">
      <w:pPr>
        <w:rPr>
          <w:rFonts w:ascii="Cambria" w:hAnsi="Cambria"/>
        </w:rPr>
      </w:pPr>
      <w:r w:rsidRPr="004C03B2">
        <w:rPr>
          <w:rFonts w:ascii="Cambria" w:hAnsi="Cambria"/>
        </w:rPr>
        <w:t xml:space="preserve">So, we wrote a Python script to do this for us. The script lets us choose how many lanterns we want, the distance between them (called the radius), and the name of the object we’re placing. The script </w:t>
      </w:r>
      <w:r w:rsidRPr="00A52679">
        <w:rPr>
          <w:rFonts w:ascii="Cambria" w:hAnsi="Cambria"/>
        </w:rPr>
        <w:t>utilizes simple math (such as sine and cosine) to determine the position of each lantern within</w:t>
      </w:r>
      <w:r w:rsidRPr="004C03B2">
        <w:rPr>
          <w:rFonts w:ascii="Cambria" w:hAnsi="Cambria"/>
        </w:rPr>
        <w:t xml:space="preserve"> a circle.</w:t>
      </w:r>
      <w:r w:rsidR="004A276A" w:rsidRPr="00A52679">
        <w:rPr>
          <w:rFonts w:ascii="Cambria" w:hAnsi="Cambria"/>
        </w:rPr>
        <w:br/>
      </w:r>
      <w:r w:rsidRPr="00A52679">
        <w:rPr>
          <w:rFonts w:ascii="Cambria" w:hAnsi="Cambria"/>
        </w:rPr>
        <w:br/>
      </w:r>
      <w:r w:rsidRPr="00A52679">
        <w:rPr>
          <w:rFonts w:ascii="Cambria" w:hAnsi="Cambria"/>
        </w:rPr>
        <w:lastRenderedPageBreak/>
        <w:drawing>
          <wp:inline distT="0" distB="0" distL="0" distR="0" wp14:anchorId="6669D104" wp14:editId="0484799F">
            <wp:extent cx="4587638" cy="2712955"/>
            <wp:effectExtent l="0" t="0" r="3810" b="0"/>
            <wp:docPr id="191525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52694" name=""/>
                    <pic:cNvPicPr/>
                  </pic:nvPicPr>
                  <pic:blipFill>
                    <a:blip r:embed="rId5"/>
                    <a:stretch>
                      <a:fillRect/>
                    </a:stretch>
                  </pic:blipFill>
                  <pic:spPr>
                    <a:xfrm>
                      <a:off x="0" y="0"/>
                      <a:ext cx="4587638" cy="2712955"/>
                    </a:xfrm>
                    <a:prstGeom prst="rect">
                      <a:avLst/>
                    </a:prstGeom>
                  </pic:spPr>
                </pic:pic>
              </a:graphicData>
            </a:graphic>
          </wp:inline>
        </w:drawing>
      </w:r>
      <w:r w:rsidRPr="00A52679">
        <w:rPr>
          <w:rFonts w:ascii="Cambria" w:hAnsi="Cambria"/>
        </w:rPr>
        <w:br/>
      </w:r>
      <w:r w:rsidRPr="004C03B2">
        <w:rPr>
          <w:rFonts w:ascii="Cambria" w:hAnsi="Cambria"/>
        </w:rPr>
        <w:t>When we run this in Blender, it automatically creates 8 copies of the lantern and places them in a circle with a radius of 5 units. This was super helpful because it saved time, and everything looked perfectly spaced and even.</w:t>
      </w:r>
      <w:r w:rsidRPr="00A52679">
        <w:rPr>
          <w:rFonts w:ascii="Cambria" w:hAnsi="Cambria"/>
        </w:rPr>
        <w:br/>
      </w:r>
    </w:p>
    <w:p w14:paraId="5E107889" w14:textId="77777777" w:rsidR="004C03B2" w:rsidRPr="004C03B2" w:rsidRDefault="004C03B2" w:rsidP="004C03B2">
      <w:pPr>
        <w:rPr>
          <w:rFonts w:ascii="Cambria" w:hAnsi="Cambria"/>
          <w:b/>
          <w:bCs/>
        </w:rPr>
      </w:pPr>
      <w:r w:rsidRPr="004C03B2">
        <w:rPr>
          <w:rFonts w:ascii="Cambria" w:hAnsi="Cambria"/>
          <w:b/>
          <w:bCs/>
        </w:rPr>
        <w:t>2. Applying Glowing Material with Code</w:t>
      </w:r>
    </w:p>
    <w:p w14:paraId="38ED09CB" w14:textId="77777777" w:rsidR="004C03B2" w:rsidRPr="004C03B2" w:rsidRDefault="004C03B2" w:rsidP="004C03B2">
      <w:pPr>
        <w:rPr>
          <w:rFonts w:ascii="Cambria" w:hAnsi="Cambria"/>
        </w:rPr>
      </w:pPr>
      <w:r w:rsidRPr="004C03B2">
        <w:rPr>
          <w:rFonts w:ascii="Cambria" w:hAnsi="Cambria"/>
        </w:rPr>
        <w:t>The second task we automated was applying a special material to some objects. In our game, we use glowing glass-like materials on things like the broken mirror pieces or light-based objects. Normally, we would make this material by hand using Blender’s node editor, but that can get repetitive—especially if we need to apply it to lots of different items.</w:t>
      </w:r>
    </w:p>
    <w:p w14:paraId="789D8B68" w14:textId="77777777" w:rsidR="004C03B2" w:rsidRPr="004C03B2" w:rsidRDefault="004C03B2" w:rsidP="004C03B2">
      <w:pPr>
        <w:rPr>
          <w:rFonts w:ascii="Cambria" w:hAnsi="Cambria"/>
        </w:rPr>
      </w:pPr>
      <w:r w:rsidRPr="004C03B2">
        <w:rPr>
          <w:rFonts w:ascii="Cambria" w:hAnsi="Cambria"/>
        </w:rPr>
        <w:t>Instead, we wrote a Python script to create the material and apply it automatically. The script creates a new material called “</w:t>
      </w:r>
      <w:proofErr w:type="spellStart"/>
      <w:r w:rsidRPr="004C03B2">
        <w:rPr>
          <w:rFonts w:ascii="Cambria" w:hAnsi="Cambria"/>
        </w:rPr>
        <w:t>GlassGlow</w:t>
      </w:r>
      <w:proofErr w:type="spellEnd"/>
      <w:r w:rsidRPr="004C03B2">
        <w:rPr>
          <w:rFonts w:ascii="Cambria" w:hAnsi="Cambria"/>
        </w:rPr>
        <w:t>” and uses nodes like Glass BSDF and Emission to make it look like it glows and has transparency.</w:t>
      </w:r>
    </w:p>
    <w:p w14:paraId="4EFA0CBE" w14:textId="77777777" w:rsidR="004C03B2" w:rsidRPr="004C03B2" w:rsidRDefault="004C03B2" w:rsidP="004C03B2">
      <w:pPr>
        <w:rPr>
          <w:rFonts w:ascii="Cambria" w:hAnsi="Cambria"/>
        </w:rPr>
      </w:pPr>
      <w:r w:rsidRPr="004C03B2">
        <w:rPr>
          <w:rFonts w:ascii="Cambria" w:hAnsi="Cambria"/>
        </w:rPr>
        <w:t>Here’s a short part of that code:</w:t>
      </w:r>
    </w:p>
    <w:p w14:paraId="2A6F3D3A" w14:textId="3D44AE53" w:rsidR="004C03B2" w:rsidRPr="004C03B2" w:rsidRDefault="004A276A" w:rsidP="004C03B2">
      <w:pPr>
        <w:rPr>
          <w:rFonts w:ascii="Cambria" w:hAnsi="Cambria"/>
        </w:rPr>
      </w:pPr>
      <w:r w:rsidRPr="00A52679">
        <w:rPr>
          <w:rFonts w:ascii="Cambria" w:hAnsi="Cambria"/>
        </w:rPr>
        <w:drawing>
          <wp:inline distT="0" distB="0" distL="0" distR="0" wp14:anchorId="7AB114B7" wp14:editId="7674A298">
            <wp:extent cx="4663844" cy="967824"/>
            <wp:effectExtent l="0" t="0" r="3810" b="3810"/>
            <wp:docPr id="97844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5240" name=""/>
                    <pic:cNvPicPr/>
                  </pic:nvPicPr>
                  <pic:blipFill>
                    <a:blip r:embed="rId6"/>
                    <a:stretch>
                      <a:fillRect/>
                    </a:stretch>
                  </pic:blipFill>
                  <pic:spPr>
                    <a:xfrm>
                      <a:off x="0" y="0"/>
                      <a:ext cx="4663844" cy="967824"/>
                    </a:xfrm>
                    <a:prstGeom prst="rect">
                      <a:avLst/>
                    </a:prstGeom>
                  </pic:spPr>
                </pic:pic>
              </a:graphicData>
            </a:graphic>
          </wp:inline>
        </w:drawing>
      </w:r>
      <w:r w:rsidRPr="00A52679">
        <w:rPr>
          <w:rFonts w:ascii="Cambria" w:hAnsi="Cambria"/>
        </w:rPr>
        <w:br/>
      </w:r>
      <w:r w:rsidRPr="00A52679">
        <w:rPr>
          <w:rFonts w:ascii="Cambria" w:hAnsi="Cambria"/>
        </w:rPr>
        <w:br/>
      </w:r>
      <w:r w:rsidR="004C03B2" w:rsidRPr="004C03B2">
        <w:rPr>
          <w:rFonts w:ascii="Cambria" w:hAnsi="Cambria"/>
        </w:rPr>
        <w:t>This made it easier to keep our materials consistent. If we wanted to change the glow colour or brightness, we could just adjust the script once and apply it again. It also meant we didn’t forget anything or make small mistakes when setting up the look of an object.</w:t>
      </w:r>
      <w:r w:rsidRPr="00A52679">
        <w:rPr>
          <w:rFonts w:ascii="Cambria" w:hAnsi="Cambria"/>
        </w:rPr>
        <w:br/>
      </w:r>
    </w:p>
    <w:p w14:paraId="088CA800" w14:textId="77777777" w:rsidR="004C03B2" w:rsidRPr="004C03B2" w:rsidRDefault="004C03B2" w:rsidP="004C03B2">
      <w:pPr>
        <w:rPr>
          <w:rFonts w:ascii="Cambria" w:hAnsi="Cambria"/>
          <w:b/>
          <w:bCs/>
        </w:rPr>
      </w:pPr>
      <w:r w:rsidRPr="004C03B2">
        <w:rPr>
          <w:rFonts w:ascii="Cambria" w:hAnsi="Cambria"/>
          <w:b/>
          <w:bCs/>
        </w:rPr>
        <w:lastRenderedPageBreak/>
        <w:t>What Was Difficult</w:t>
      </w:r>
    </w:p>
    <w:p w14:paraId="1715B7E2" w14:textId="77777777" w:rsidR="004C03B2" w:rsidRPr="004C03B2" w:rsidRDefault="004C03B2" w:rsidP="004C03B2">
      <w:pPr>
        <w:rPr>
          <w:rFonts w:ascii="Cambria" w:hAnsi="Cambria"/>
        </w:rPr>
      </w:pPr>
      <w:r w:rsidRPr="004C03B2">
        <w:rPr>
          <w:rFonts w:ascii="Cambria" w:hAnsi="Cambria"/>
        </w:rPr>
        <w:t>At the beginning, using Python in Blender was a bit confusing. We weren’t used to creating nodes with code, especially since the node editor is usually very visual. We had to search for examples online and test different things before it finally worked. Sometimes the objects wouldn’t appear, or the material wouldn’t connect right.</w:t>
      </w:r>
    </w:p>
    <w:p w14:paraId="373C0F33" w14:textId="77777777" w:rsidR="004C03B2" w:rsidRPr="004C03B2" w:rsidRDefault="004C03B2" w:rsidP="004C03B2">
      <w:pPr>
        <w:rPr>
          <w:rFonts w:ascii="Cambria" w:hAnsi="Cambria"/>
        </w:rPr>
      </w:pPr>
      <w:r w:rsidRPr="004C03B2">
        <w:rPr>
          <w:rFonts w:ascii="Cambria" w:hAnsi="Cambria"/>
        </w:rPr>
        <w:t>Another challenge was making sure copied objects were placed in the right place and added to the scene properly. If we didn’t link the new object back to the collection, it wouldn’t show up.</w:t>
      </w:r>
    </w:p>
    <w:p w14:paraId="15981197" w14:textId="62FF65C1" w:rsidR="004C03B2" w:rsidRPr="004C03B2" w:rsidRDefault="004C03B2" w:rsidP="004C03B2">
      <w:pPr>
        <w:rPr>
          <w:rFonts w:ascii="Cambria" w:hAnsi="Cambria"/>
        </w:rPr>
      </w:pPr>
      <w:r w:rsidRPr="004C03B2">
        <w:rPr>
          <w:rFonts w:ascii="Cambria" w:hAnsi="Cambria"/>
        </w:rPr>
        <w:t xml:space="preserve">But after trying a few times and reading </w:t>
      </w:r>
      <w:r w:rsidR="004A276A" w:rsidRPr="00A52679">
        <w:rPr>
          <w:rFonts w:ascii="Cambria" w:hAnsi="Cambria"/>
        </w:rPr>
        <w:t xml:space="preserve">the </w:t>
      </w:r>
      <w:r w:rsidRPr="004C03B2">
        <w:rPr>
          <w:rFonts w:ascii="Cambria" w:hAnsi="Cambria"/>
        </w:rPr>
        <w:t>documentation, we figured it out. We also helped each other understand what different parts of the code were doing.</w:t>
      </w:r>
      <w:r w:rsidR="004A276A" w:rsidRPr="00A52679">
        <w:rPr>
          <w:rFonts w:ascii="Cambria" w:hAnsi="Cambria"/>
        </w:rPr>
        <w:br/>
      </w:r>
      <w:r w:rsidR="004A276A" w:rsidRPr="00A52679">
        <w:rPr>
          <w:rFonts w:ascii="Cambria" w:hAnsi="Cambria"/>
        </w:rPr>
        <w:br/>
      </w:r>
      <w:r w:rsidRPr="004C03B2">
        <w:rPr>
          <w:rFonts w:ascii="Cambria" w:hAnsi="Cambria"/>
          <w:b/>
          <w:bCs/>
        </w:rPr>
        <w:t>What We Learned</w:t>
      </w:r>
    </w:p>
    <w:p w14:paraId="05E79172" w14:textId="77777777" w:rsidR="004C03B2" w:rsidRPr="004C03B2" w:rsidRDefault="004C03B2" w:rsidP="004C03B2">
      <w:pPr>
        <w:rPr>
          <w:rFonts w:ascii="Cambria" w:hAnsi="Cambria"/>
        </w:rPr>
      </w:pPr>
      <w:r w:rsidRPr="004C03B2">
        <w:rPr>
          <w:rFonts w:ascii="Cambria" w:hAnsi="Cambria"/>
        </w:rPr>
        <w:t>These two scripts helped us finish our scenes faster and more accurately. We no longer had to guess where things should go or waste time copying and placing objects one by one. It also helped us understand how to use Blender’s Python tools for future projects.</w:t>
      </w:r>
    </w:p>
    <w:p w14:paraId="1FC36FBF" w14:textId="40B9EE72" w:rsidR="004C03B2" w:rsidRPr="004C03B2" w:rsidRDefault="004C03B2" w:rsidP="004C03B2">
      <w:pPr>
        <w:rPr>
          <w:rFonts w:ascii="Cambria" w:hAnsi="Cambria"/>
        </w:rPr>
      </w:pPr>
      <w:r w:rsidRPr="004C03B2">
        <w:rPr>
          <w:rFonts w:ascii="Cambria" w:hAnsi="Cambria"/>
        </w:rPr>
        <w:t>Now that we’ve done this, we feel more confident in using code to help with Blender tasks. We’d like to explore even more scripting in the future—maybe to animate objects, export files automatically, or even create our tools.</w:t>
      </w:r>
    </w:p>
    <w:p w14:paraId="29C6101E" w14:textId="77777777" w:rsidR="004A276A" w:rsidRPr="00A52679" w:rsidRDefault="004C03B2" w:rsidP="004A276A">
      <w:pPr>
        <w:rPr>
          <w:rFonts w:ascii="Cambria" w:hAnsi="Cambria"/>
        </w:rPr>
      </w:pPr>
      <w:r w:rsidRPr="004C03B2">
        <w:rPr>
          <w:rFonts w:ascii="Cambria" w:hAnsi="Cambria"/>
        </w:rPr>
        <w:t xml:space="preserve">Using Blender scripting saved us time, improved the quality of our game scenes, and made our workflow smoother. We think it’s a great skill to have as game design </w:t>
      </w:r>
      <w:proofErr w:type="spellStart"/>
      <w:r w:rsidRPr="004C03B2">
        <w:rPr>
          <w:rFonts w:ascii="Cambria" w:hAnsi="Cambria"/>
        </w:rPr>
        <w:t>students.</w:t>
      </w:r>
      <w:proofErr w:type="spellEnd"/>
    </w:p>
    <w:p w14:paraId="759CFD16" w14:textId="77777777" w:rsidR="004A276A" w:rsidRPr="00A52679" w:rsidRDefault="004A276A" w:rsidP="004A276A">
      <w:pPr>
        <w:rPr>
          <w:rFonts w:ascii="Cambria" w:hAnsi="Cambria"/>
        </w:rPr>
      </w:pPr>
    </w:p>
    <w:p w14:paraId="3B0CF9EE" w14:textId="0F0E3B8F" w:rsidR="006053A5" w:rsidRPr="00A52679" w:rsidRDefault="004A276A">
      <w:pPr>
        <w:rPr>
          <w:rFonts w:ascii="Cambria" w:hAnsi="Cambria"/>
          <w:b/>
          <w:bCs/>
          <w:sz w:val="36"/>
          <w:szCs w:val="36"/>
        </w:rPr>
      </w:pPr>
      <w:r w:rsidRPr="004C03B2">
        <w:rPr>
          <w:rFonts w:ascii="Cambria" w:hAnsi="Cambria"/>
          <w:b/>
          <w:bCs/>
          <w:sz w:val="36"/>
          <w:szCs w:val="36"/>
        </w:rPr>
        <w:t xml:space="preserve">Part </w:t>
      </w:r>
      <w:r w:rsidRPr="00A52679">
        <w:rPr>
          <w:rFonts w:ascii="Cambria" w:hAnsi="Cambria"/>
          <w:b/>
          <w:bCs/>
          <w:sz w:val="36"/>
          <w:szCs w:val="36"/>
        </w:rPr>
        <w:t>2</w:t>
      </w:r>
      <w:r w:rsidRPr="004C03B2">
        <w:rPr>
          <w:rFonts w:ascii="Cambria" w:hAnsi="Cambria"/>
          <w:b/>
          <w:bCs/>
          <w:sz w:val="36"/>
          <w:szCs w:val="36"/>
        </w:rPr>
        <w:t xml:space="preserve">: </w:t>
      </w:r>
      <w:r w:rsidRPr="00A52679">
        <w:rPr>
          <w:rFonts w:ascii="Cambria" w:hAnsi="Cambria"/>
          <w:b/>
          <w:bCs/>
          <w:sz w:val="36"/>
          <w:szCs w:val="36"/>
        </w:rPr>
        <w:t>Marketing Strategy and ROI</w:t>
      </w:r>
    </w:p>
    <w:p w14:paraId="7AE882B5" w14:textId="77777777" w:rsidR="004D41C1" w:rsidRPr="004D41C1" w:rsidRDefault="004D41C1" w:rsidP="004D41C1">
      <w:pPr>
        <w:rPr>
          <w:rFonts w:ascii="Cambria" w:hAnsi="Cambria"/>
          <w:b/>
          <w:bCs/>
          <w:sz w:val="28"/>
          <w:szCs w:val="28"/>
        </w:rPr>
      </w:pPr>
      <w:r w:rsidRPr="004D41C1">
        <w:rPr>
          <w:rFonts w:ascii="Cambria" w:hAnsi="Cambria"/>
          <w:b/>
          <w:bCs/>
          <w:sz w:val="28"/>
          <w:szCs w:val="28"/>
        </w:rPr>
        <w:t>Marketing Strategy</w:t>
      </w:r>
    </w:p>
    <w:p w14:paraId="44EB663F" w14:textId="77777777" w:rsidR="004D41C1" w:rsidRPr="004D41C1" w:rsidRDefault="004D41C1" w:rsidP="004D41C1">
      <w:pPr>
        <w:rPr>
          <w:rFonts w:ascii="Cambria" w:hAnsi="Cambria"/>
          <w:b/>
          <w:bCs/>
        </w:rPr>
      </w:pPr>
      <w:r w:rsidRPr="004D41C1">
        <w:rPr>
          <w:rFonts w:ascii="Cambria" w:hAnsi="Cambria"/>
          <w:b/>
          <w:bCs/>
        </w:rPr>
        <w:t>Target Audience</w:t>
      </w:r>
    </w:p>
    <w:p w14:paraId="15BE488B" w14:textId="77777777" w:rsidR="004D41C1" w:rsidRPr="004D41C1" w:rsidRDefault="004D41C1" w:rsidP="004D41C1">
      <w:pPr>
        <w:rPr>
          <w:rFonts w:ascii="Cambria" w:hAnsi="Cambria"/>
        </w:rPr>
      </w:pPr>
      <w:r w:rsidRPr="004D41C1">
        <w:rPr>
          <w:rFonts w:ascii="Cambria" w:hAnsi="Cambria"/>
        </w:rPr>
        <w:t xml:space="preserve">Our game, </w:t>
      </w:r>
      <w:r w:rsidRPr="004D41C1">
        <w:rPr>
          <w:rFonts w:ascii="Cambria" w:hAnsi="Cambria"/>
          <w:i/>
          <w:iCs/>
        </w:rPr>
        <w:t>Whispers of Light</w:t>
      </w:r>
      <w:r w:rsidRPr="004D41C1">
        <w:rPr>
          <w:rFonts w:ascii="Cambria" w:hAnsi="Cambria"/>
        </w:rPr>
        <w:t xml:space="preserve">, is designed for players who enjoy calm, story-rich, and emotionally immersive games. These are people looking for meaningful exploration rather than high action. Our main audience is players aged </w:t>
      </w:r>
      <w:r w:rsidRPr="004D41C1">
        <w:rPr>
          <w:rFonts w:ascii="Cambria" w:hAnsi="Cambria"/>
          <w:b/>
          <w:bCs/>
        </w:rPr>
        <w:t>16 to 30</w:t>
      </w:r>
      <w:r w:rsidRPr="004D41C1">
        <w:rPr>
          <w:rFonts w:ascii="Cambria" w:hAnsi="Cambria"/>
        </w:rPr>
        <w:t>, who enjoy artistic games with deep narratives and relaxing gameplay.</w:t>
      </w:r>
    </w:p>
    <w:p w14:paraId="3FF1C52D" w14:textId="77777777" w:rsidR="004D41C1" w:rsidRPr="004D41C1" w:rsidRDefault="004D41C1" w:rsidP="004D41C1">
      <w:pPr>
        <w:rPr>
          <w:rFonts w:ascii="Cambria" w:hAnsi="Cambria"/>
        </w:rPr>
      </w:pPr>
      <w:r w:rsidRPr="004D41C1">
        <w:rPr>
          <w:rFonts w:ascii="Cambria" w:hAnsi="Cambria"/>
        </w:rPr>
        <w:t xml:space="preserve">We expect our audience to be familiar with games like </w:t>
      </w:r>
      <w:r w:rsidRPr="004D41C1">
        <w:rPr>
          <w:rFonts w:ascii="Cambria" w:hAnsi="Cambria"/>
          <w:i/>
          <w:iCs/>
        </w:rPr>
        <w:t>Gris</w:t>
      </w:r>
      <w:r w:rsidRPr="004D41C1">
        <w:rPr>
          <w:rFonts w:ascii="Cambria" w:hAnsi="Cambria"/>
        </w:rPr>
        <w:t xml:space="preserve">, </w:t>
      </w:r>
      <w:r w:rsidRPr="004D41C1">
        <w:rPr>
          <w:rFonts w:ascii="Cambria" w:hAnsi="Cambria"/>
          <w:i/>
          <w:iCs/>
        </w:rPr>
        <w:t>Journey</w:t>
      </w:r>
      <w:r w:rsidRPr="004D41C1">
        <w:rPr>
          <w:rFonts w:ascii="Cambria" w:hAnsi="Cambria"/>
        </w:rPr>
        <w:t xml:space="preserve">, </w:t>
      </w:r>
      <w:proofErr w:type="spellStart"/>
      <w:r w:rsidRPr="004D41C1">
        <w:rPr>
          <w:rFonts w:ascii="Cambria" w:hAnsi="Cambria"/>
          <w:i/>
          <w:iCs/>
        </w:rPr>
        <w:t>Spiritfarer</w:t>
      </w:r>
      <w:proofErr w:type="spellEnd"/>
      <w:r w:rsidRPr="004D41C1">
        <w:rPr>
          <w:rFonts w:ascii="Cambria" w:hAnsi="Cambria"/>
        </w:rPr>
        <w:t xml:space="preserve">, and </w:t>
      </w:r>
      <w:r w:rsidRPr="004D41C1">
        <w:rPr>
          <w:rFonts w:ascii="Cambria" w:hAnsi="Cambria"/>
          <w:i/>
          <w:iCs/>
        </w:rPr>
        <w:t>Ori and the Blind Forest</w:t>
      </w:r>
      <w:r w:rsidRPr="004D41C1">
        <w:rPr>
          <w:rFonts w:ascii="Cambria" w:hAnsi="Cambria"/>
        </w:rPr>
        <w:t>. These games are known for their visuals, sound design, and strong emotions—all of which we are focusing on too.</w:t>
      </w:r>
    </w:p>
    <w:p w14:paraId="09209B70" w14:textId="3FCE64D9" w:rsidR="004D41C1" w:rsidRPr="004D41C1" w:rsidRDefault="004D41C1" w:rsidP="004D41C1">
      <w:pPr>
        <w:rPr>
          <w:rFonts w:ascii="Cambria" w:hAnsi="Cambria"/>
        </w:rPr>
      </w:pPr>
      <w:r w:rsidRPr="004D41C1">
        <w:rPr>
          <w:rFonts w:ascii="Cambria" w:hAnsi="Cambria"/>
        </w:rPr>
        <w:lastRenderedPageBreak/>
        <w:t xml:space="preserve">Most of our audience is active on platforms like </w:t>
      </w:r>
      <w:r w:rsidRPr="004D41C1">
        <w:rPr>
          <w:rFonts w:ascii="Cambria" w:hAnsi="Cambria"/>
          <w:b/>
          <w:bCs/>
        </w:rPr>
        <w:t>Steam, itch.io</w:t>
      </w:r>
      <w:r w:rsidRPr="004D41C1">
        <w:rPr>
          <w:rFonts w:ascii="Cambria" w:hAnsi="Cambria"/>
        </w:rPr>
        <w:t xml:space="preserve">, and social media sites like </w:t>
      </w:r>
      <w:r w:rsidRPr="004D41C1">
        <w:rPr>
          <w:rFonts w:ascii="Cambria" w:hAnsi="Cambria"/>
          <w:b/>
          <w:bCs/>
        </w:rPr>
        <w:t>YouTube, TikTok, and Instagram</w:t>
      </w:r>
      <w:r w:rsidRPr="004D41C1">
        <w:rPr>
          <w:rFonts w:ascii="Cambria" w:hAnsi="Cambria"/>
        </w:rPr>
        <w:t>. Many of them follow indie games and like to support creative student or small team projects.</w:t>
      </w:r>
      <w:r w:rsidRPr="00A52679">
        <w:rPr>
          <w:rFonts w:ascii="Cambria" w:hAnsi="Cambria"/>
        </w:rPr>
        <w:br/>
      </w:r>
    </w:p>
    <w:p w14:paraId="42F7DCD9" w14:textId="77777777" w:rsidR="004D41C1" w:rsidRPr="004D41C1" w:rsidRDefault="004D41C1" w:rsidP="004D41C1">
      <w:pPr>
        <w:rPr>
          <w:rFonts w:ascii="Cambria" w:hAnsi="Cambria"/>
          <w:b/>
          <w:bCs/>
        </w:rPr>
      </w:pPr>
      <w:r w:rsidRPr="004D41C1">
        <w:rPr>
          <w:rFonts w:ascii="Cambria" w:hAnsi="Cambria"/>
          <w:b/>
          <w:bCs/>
          <w:sz w:val="28"/>
          <w:szCs w:val="28"/>
        </w:rPr>
        <w:t>Marketing Platforms</w:t>
      </w:r>
    </w:p>
    <w:p w14:paraId="39E03D69" w14:textId="77777777" w:rsidR="004D41C1" w:rsidRPr="004D41C1" w:rsidRDefault="004D41C1" w:rsidP="004D41C1">
      <w:pPr>
        <w:rPr>
          <w:rFonts w:ascii="Cambria" w:hAnsi="Cambria"/>
        </w:rPr>
      </w:pPr>
      <w:r w:rsidRPr="004D41C1">
        <w:rPr>
          <w:rFonts w:ascii="Cambria" w:hAnsi="Cambria"/>
        </w:rPr>
        <w:t>We’re using affordable platforms that are perfect for indie games:</w:t>
      </w:r>
    </w:p>
    <w:p w14:paraId="6AA0B10B" w14:textId="77777777" w:rsidR="004D41C1" w:rsidRPr="004D41C1" w:rsidRDefault="004D41C1" w:rsidP="004D41C1">
      <w:pPr>
        <w:rPr>
          <w:rFonts w:ascii="Cambria" w:hAnsi="Cambria"/>
        </w:rPr>
      </w:pPr>
      <w:r w:rsidRPr="004D41C1">
        <w:rPr>
          <w:rFonts w:ascii="Cambria" w:hAnsi="Cambria"/>
          <w:b/>
          <w:bCs/>
        </w:rPr>
        <w:t>1. TikTok and Instagram Reels</w:t>
      </w:r>
      <w:r w:rsidRPr="004D41C1">
        <w:rPr>
          <w:rFonts w:ascii="Cambria" w:hAnsi="Cambria"/>
        </w:rPr>
        <w:br/>
        <w:t>We’ll post short videos showing key gameplay moments, glowing effects, and peaceful environments.</w:t>
      </w:r>
    </w:p>
    <w:p w14:paraId="31B4F346" w14:textId="77777777" w:rsidR="004D41C1" w:rsidRPr="004D41C1" w:rsidRDefault="004D41C1" w:rsidP="004D41C1">
      <w:pPr>
        <w:rPr>
          <w:rFonts w:ascii="Cambria" w:hAnsi="Cambria"/>
        </w:rPr>
      </w:pPr>
      <w:r w:rsidRPr="004D41C1">
        <w:rPr>
          <w:rFonts w:ascii="Cambria" w:hAnsi="Cambria"/>
          <w:b/>
          <w:bCs/>
        </w:rPr>
        <w:t xml:space="preserve">2. YouTube </w:t>
      </w:r>
      <w:proofErr w:type="spellStart"/>
      <w:r w:rsidRPr="004D41C1">
        <w:rPr>
          <w:rFonts w:ascii="Cambria" w:hAnsi="Cambria"/>
          <w:b/>
          <w:bCs/>
        </w:rPr>
        <w:t>Devlogs</w:t>
      </w:r>
      <w:proofErr w:type="spellEnd"/>
      <w:r w:rsidRPr="004D41C1">
        <w:rPr>
          <w:rFonts w:ascii="Cambria" w:hAnsi="Cambria"/>
        </w:rPr>
        <w:br/>
        <w:t>We’ll create short behind-the-scenes videos showing our process—like building assets, creating levels, or testing new mechanics.</w:t>
      </w:r>
    </w:p>
    <w:p w14:paraId="05E59D13" w14:textId="77777777" w:rsidR="004D41C1" w:rsidRPr="004D41C1" w:rsidRDefault="004D41C1" w:rsidP="004D41C1">
      <w:pPr>
        <w:rPr>
          <w:rFonts w:ascii="Cambria" w:hAnsi="Cambria"/>
        </w:rPr>
      </w:pPr>
      <w:r w:rsidRPr="004D41C1">
        <w:rPr>
          <w:rFonts w:ascii="Cambria" w:hAnsi="Cambria"/>
          <w:b/>
          <w:bCs/>
        </w:rPr>
        <w:t>3. Discord Server</w:t>
      </w:r>
      <w:r w:rsidRPr="004D41C1">
        <w:rPr>
          <w:rFonts w:ascii="Cambria" w:hAnsi="Cambria"/>
        </w:rPr>
        <w:br/>
        <w:t>We’ll build a small community where players can join, stay updated, and give feedback. It helps build long-term loyalty.</w:t>
      </w:r>
    </w:p>
    <w:p w14:paraId="54C790CE" w14:textId="6BFFB8BD" w:rsidR="004D41C1" w:rsidRPr="004D41C1" w:rsidRDefault="004D41C1" w:rsidP="004D41C1">
      <w:pPr>
        <w:rPr>
          <w:rFonts w:ascii="Cambria" w:hAnsi="Cambria"/>
        </w:rPr>
      </w:pPr>
      <w:r w:rsidRPr="004D41C1">
        <w:rPr>
          <w:rFonts w:ascii="Cambria" w:hAnsi="Cambria"/>
          <w:b/>
          <w:bCs/>
        </w:rPr>
        <w:t>4. Indie Game Blogs and Press Kits</w:t>
      </w:r>
      <w:r w:rsidRPr="004D41C1">
        <w:rPr>
          <w:rFonts w:ascii="Cambria" w:hAnsi="Cambria"/>
        </w:rPr>
        <w:br/>
        <w:t xml:space="preserve">We’ll prepare a press kit with images, game details, and a summary, and send it to sites like </w:t>
      </w:r>
      <w:proofErr w:type="spellStart"/>
      <w:r w:rsidRPr="004D41C1">
        <w:rPr>
          <w:rFonts w:ascii="Cambria" w:hAnsi="Cambria"/>
        </w:rPr>
        <w:t>IndieDB</w:t>
      </w:r>
      <w:proofErr w:type="spellEnd"/>
      <w:r w:rsidRPr="004D41C1">
        <w:rPr>
          <w:rFonts w:ascii="Cambria" w:hAnsi="Cambria"/>
        </w:rPr>
        <w:t xml:space="preserve"> or </w:t>
      </w:r>
      <w:proofErr w:type="spellStart"/>
      <w:r w:rsidRPr="004D41C1">
        <w:rPr>
          <w:rFonts w:ascii="Cambria" w:hAnsi="Cambria"/>
        </w:rPr>
        <w:t>AlphaBetaGamer</w:t>
      </w:r>
      <w:proofErr w:type="spellEnd"/>
      <w:r w:rsidRPr="004D41C1">
        <w:rPr>
          <w:rFonts w:ascii="Cambria" w:hAnsi="Cambria"/>
        </w:rPr>
        <w:t>.</w:t>
      </w:r>
    </w:p>
    <w:p w14:paraId="070B23CE" w14:textId="77777777" w:rsidR="004D41C1" w:rsidRPr="004D41C1" w:rsidRDefault="004D41C1" w:rsidP="004D41C1">
      <w:pPr>
        <w:rPr>
          <w:rFonts w:ascii="Cambria" w:hAnsi="Cambria"/>
        </w:rPr>
      </w:pPr>
      <w:r w:rsidRPr="004D41C1">
        <w:rPr>
          <w:rFonts w:ascii="Cambria" w:hAnsi="Cambria"/>
          <w:b/>
          <w:bCs/>
        </w:rPr>
        <w:t>5. Reddit and Indie Forums</w:t>
      </w:r>
      <w:r w:rsidRPr="004D41C1">
        <w:rPr>
          <w:rFonts w:ascii="Cambria" w:hAnsi="Cambria"/>
        </w:rPr>
        <w:br/>
        <w:t xml:space="preserve">Communities like </w:t>
      </w:r>
      <w:r w:rsidRPr="004D41C1">
        <w:rPr>
          <w:rFonts w:ascii="Cambria" w:hAnsi="Cambria"/>
          <w:b/>
          <w:bCs/>
        </w:rPr>
        <w:t>r/</w:t>
      </w:r>
      <w:proofErr w:type="spellStart"/>
      <w:r w:rsidRPr="004D41C1">
        <w:rPr>
          <w:rFonts w:ascii="Cambria" w:hAnsi="Cambria"/>
          <w:b/>
          <w:bCs/>
        </w:rPr>
        <w:t>IndieGaming</w:t>
      </w:r>
      <w:proofErr w:type="spellEnd"/>
      <w:r w:rsidRPr="004D41C1">
        <w:rPr>
          <w:rFonts w:ascii="Cambria" w:hAnsi="Cambria"/>
        </w:rPr>
        <w:t xml:space="preserve"> and </w:t>
      </w:r>
      <w:r w:rsidRPr="004D41C1">
        <w:rPr>
          <w:rFonts w:ascii="Cambria" w:hAnsi="Cambria"/>
          <w:b/>
          <w:bCs/>
        </w:rPr>
        <w:t>r/</w:t>
      </w:r>
      <w:proofErr w:type="spellStart"/>
      <w:r w:rsidRPr="004D41C1">
        <w:rPr>
          <w:rFonts w:ascii="Cambria" w:hAnsi="Cambria"/>
          <w:b/>
          <w:bCs/>
        </w:rPr>
        <w:t>GameDev</w:t>
      </w:r>
      <w:proofErr w:type="spellEnd"/>
      <w:r w:rsidRPr="004D41C1">
        <w:rPr>
          <w:rFonts w:ascii="Cambria" w:hAnsi="Cambria"/>
        </w:rPr>
        <w:t xml:space="preserve"> will help us share progress, ask for feedback, and gain visibility.</w:t>
      </w:r>
    </w:p>
    <w:p w14:paraId="4C8AD220" w14:textId="04227626" w:rsidR="004D41C1" w:rsidRPr="004D41C1" w:rsidRDefault="004D41C1" w:rsidP="004D41C1">
      <w:pPr>
        <w:rPr>
          <w:rFonts w:ascii="Cambria" w:hAnsi="Cambria"/>
        </w:rPr>
      </w:pPr>
      <w:r w:rsidRPr="004D41C1">
        <w:rPr>
          <w:rFonts w:ascii="Cambria" w:hAnsi="Cambria"/>
        </w:rPr>
        <w:t xml:space="preserve">These platforms are </w:t>
      </w:r>
      <w:r w:rsidRPr="004D41C1">
        <w:rPr>
          <w:rFonts w:ascii="Cambria" w:hAnsi="Cambria"/>
          <w:b/>
          <w:bCs/>
        </w:rPr>
        <w:t>free or very low-cost</w:t>
      </w:r>
      <w:r w:rsidRPr="004D41C1">
        <w:rPr>
          <w:rFonts w:ascii="Cambria" w:hAnsi="Cambria"/>
        </w:rPr>
        <w:t>, making them perfect for our student project.</w:t>
      </w:r>
      <w:r w:rsidRPr="00A52679">
        <w:rPr>
          <w:rFonts w:ascii="Cambria" w:hAnsi="Cambria"/>
        </w:rPr>
        <w:br/>
      </w:r>
    </w:p>
    <w:p w14:paraId="04ABF862" w14:textId="77777777" w:rsidR="004D41C1" w:rsidRPr="004D41C1" w:rsidRDefault="004D41C1" w:rsidP="004D41C1">
      <w:pPr>
        <w:rPr>
          <w:rFonts w:ascii="Cambria" w:hAnsi="Cambria"/>
          <w:b/>
          <w:bCs/>
          <w:sz w:val="28"/>
          <w:szCs w:val="28"/>
        </w:rPr>
      </w:pPr>
      <w:r w:rsidRPr="004D41C1">
        <w:rPr>
          <w:rFonts w:ascii="Cambria" w:hAnsi="Cambria"/>
          <w:b/>
          <w:bCs/>
          <w:sz w:val="28"/>
          <w:szCs w:val="28"/>
        </w:rPr>
        <w:t>Game Identity and Branding</w:t>
      </w:r>
    </w:p>
    <w:p w14:paraId="54648A83" w14:textId="77777777" w:rsidR="004D41C1" w:rsidRPr="004D41C1" w:rsidRDefault="004D41C1" w:rsidP="004D41C1">
      <w:pPr>
        <w:rPr>
          <w:rFonts w:ascii="Cambria" w:hAnsi="Cambria"/>
        </w:rPr>
      </w:pPr>
      <w:r w:rsidRPr="004D41C1">
        <w:rPr>
          <w:rFonts w:ascii="Cambria" w:hAnsi="Cambria"/>
        </w:rPr>
        <w:t xml:space="preserve">The theme of </w:t>
      </w:r>
      <w:r w:rsidRPr="004D41C1">
        <w:rPr>
          <w:rFonts w:ascii="Cambria" w:hAnsi="Cambria"/>
          <w:i/>
          <w:iCs/>
        </w:rPr>
        <w:t>Whispers of Light</w:t>
      </w:r>
      <w:r w:rsidRPr="004D41C1">
        <w:rPr>
          <w:rFonts w:ascii="Cambria" w:hAnsi="Cambria"/>
        </w:rPr>
        <w:t xml:space="preserve"> is personal discovery through memory and light. The story is quiet but emotional, focused on healing and self-reflection. Players move through environments that represent memories, using light to uncover paths and solve puzzles.</w:t>
      </w:r>
    </w:p>
    <w:p w14:paraId="3022A54C" w14:textId="77777777" w:rsidR="004D41C1" w:rsidRPr="004D41C1" w:rsidRDefault="004D41C1" w:rsidP="004D41C1">
      <w:pPr>
        <w:rPr>
          <w:rFonts w:ascii="Cambria" w:hAnsi="Cambria"/>
        </w:rPr>
      </w:pPr>
      <w:r w:rsidRPr="004D41C1">
        <w:rPr>
          <w:rFonts w:ascii="Cambria" w:hAnsi="Cambria"/>
        </w:rPr>
        <w:t>Our tagline is:</w:t>
      </w:r>
      <w:r w:rsidRPr="004D41C1">
        <w:rPr>
          <w:rFonts w:ascii="Cambria" w:hAnsi="Cambria"/>
        </w:rPr>
        <w:br/>
      </w:r>
      <w:r w:rsidRPr="004D41C1">
        <w:rPr>
          <w:rFonts w:ascii="Cambria" w:hAnsi="Cambria"/>
          <w:b/>
          <w:bCs/>
        </w:rPr>
        <w:t>“A luminous journey through forgotten memories.”</w:t>
      </w:r>
    </w:p>
    <w:p w14:paraId="3C2C290E" w14:textId="391B3199" w:rsidR="004D41C1" w:rsidRPr="004D41C1" w:rsidRDefault="004D41C1" w:rsidP="004D41C1">
      <w:pPr>
        <w:rPr>
          <w:rFonts w:ascii="Cambria" w:hAnsi="Cambria"/>
        </w:rPr>
      </w:pPr>
      <w:r w:rsidRPr="004D41C1">
        <w:rPr>
          <w:rFonts w:ascii="Cambria" w:hAnsi="Cambria"/>
        </w:rPr>
        <w:t xml:space="preserve">The game uses a </w:t>
      </w:r>
      <w:r w:rsidRPr="004D41C1">
        <w:rPr>
          <w:rFonts w:ascii="Cambria" w:hAnsi="Cambria"/>
          <w:b/>
          <w:bCs/>
        </w:rPr>
        <w:t>soft</w:t>
      </w:r>
      <w:r w:rsidRPr="00A52679">
        <w:rPr>
          <w:rFonts w:ascii="Cambria" w:hAnsi="Cambria"/>
          <w:b/>
          <w:bCs/>
        </w:rPr>
        <w:t>,</w:t>
      </w:r>
      <w:r w:rsidRPr="004D41C1">
        <w:rPr>
          <w:rFonts w:ascii="Cambria" w:hAnsi="Cambria"/>
          <w:b/>
          <w:bCs/>
        </w:rPr>
        <w:t xml:space="preserve"> glowing art style</w:t>
      </w:r>
      <w:r w:rsidRPr="004D41C1">
        <w:rPr>
          <w:rFonts w:ascii="Cambria" w:hAnsi="Cambria"/>
        </w:rPr>
        <w:t>, with slow, peaceful music and calming visuals. It’s not about fast action—it’s about mood and connection.</w:t>
      </w:r>
    </w:p>
    <w:p w14:paraId="15CF240B" w14:textId="26069539" w:rsidR="004D41C1" w:rsidRPr="004D41C1" w:rsidRDefault="004D41C1" w:rsidP="004D41C1">
      <w:pPr>
        <w:rPr>
          <w:rFonts w:ascii="Cambria" w:hAnsi="Cambria"/>
        </w:rPr>
      </w:pPr>
      <w:r w:rsidRPr="004D41C1">
        <w:rPr>
          <w:rFonts w:ascii="Cambria" w:hAnsi="Cambria"/>
        </w:rPr>
        <w:lastRenderedPageBreak/>
        <w:t>What makes our game different is how we blend visual storytelling, glowing art, and a quiet emotional message. That’s our unique identity.</w:t>
      </w:r>
      <w:r w:rsidRPr="00A52679">
        <w:rPr>
          <w:rFonts w:ascii="Cambria" w:hAnsi="Cambria"/>
        </w:rPr>
        <w:br/>
      </w:r>
    </w:p>
    <w:p w14:paraId="46A66D3F" w14:textId="77777777" w:rsidR="004D41C1" w:rsidRPr="004D41C1" w:rsidRDefault="004D41C1" w:rsidP="004D41C1">
      <w:pPr>
        <w:rPr>
          <w:rFonts w:ascii="Cambria" w:hAnsi="Cambria"/>
          <w:b/>
          <w:bCs/>
          <w:sz w:val="28"/>
          <w:szCs w:val="28"/>
        </w:rPr>
      </w:pPr>
      <w:r w:rsidRPr="004D41C1">
        <w:rPr>
          <w:rFonts w:ascii="Cambria" w:hAnsi="Cambria"/>
          <w:b/>
          <w:bCs/>
          <w:sz w:val="28"/>
          <w:szCs w:val="28"/>
        </w:rPr>
        <w:t>Marketing Goals</w:t>
      </w:r>
    </w:p>
    <w:p w14:paraId="79B9ED03" w14:textId="77777777" w:rsidR="004D41C1" w:rsidRPr="004D41C1" w:rsidRDefault="004D41C1" w:rsidP="004D41C1">
      <w:pPr>
        <w:rPr>
          <w:rFonts w:ascii="Cambria" w:hAnsi="Cambria"/>
        </w:rPr>
      </w:pPr>
      <w:r w:rsidRPr="004D41C1">
        <w:rPr>
          <w:rFonts w:ascii="Cambria" w:hAnsi="Cambria"/>
          <w:b/>
          <w:bCs/>
        </w:rPr>
        <w:t>Before Launch Goals</w:t>
      </w:r>
    </w:p>
    <w:p w14:paraId="6CC69834" w14:textId="77777777" w:rsidR="004D41C1" w:rsidRPr="004D41C1" w:rsidRDefault="004D41C1" w:rsidP="004D41C1">
      <w:pPr>
        <w:numPr>
          <w:ilvl w:val="0"/>
          <w:numId w:val="12"/>
        </w:numPr>
        <w:rPr>
          <w:rFonts w:ascii="Cambria" w:hAnsi="Cambria"/>
        </w:rPr>
      </w:pPr>
      <w:r w:rsidRPr="004D41C1">
        <w:rPr>
          <w:rFonts w:ascii="Cambria" w:hAnsi="Cambria"/>
        </w:rPr>
        <w:t>500+ social media followers</w:t>
      </w:r>
    </w:p>
    <w:p w14:paraId="19C9F682" w14:textId="77777777" w:rsidR="004D41C1" w:rsidRPr="004D41C1" w:rsidRDefault="004D41C1" w:rsidP="004D41C1">
      <w:pPr>
        <w:numPr>
          <w:ilvl w:val="0"/>
          <w:numId w:val="12"/>
        </w:numPr>
        <w:rPr>
          <w:rFonts w:ascii="Cambria" w:hAnsi="Cambria"/>
        </w:rPr>
      </w:pPr>
      <w:r w:rsidRPr="004D41C1">
        <w:rPr>
          <w:rFonts w:ascii="Cambria" w:hAnsi="Cambria"/>
        </w:rPr>
        <w:t>100+ players on Discord</w:t>
      </w:r>
    </w:p>
    <w:p w14:paraId="74029730" w14:textId="77777777" w:rsidR="004D41C1" w:rsidRPr="004D41C1" w:rsidRDefault="004D41C1" w:rsidP="004D41C1">
      <w:pPr>
        <w:numPr>
          <w:ilvl w:val="0"/>
          <w:numId w:val="12"/>
        </w:numPr>
        <w:rPr>
          <w:rFonts w:ascii="Cambria" w:hAnsi="Cambria"/>
        </w:rPr>
      </w:pPr>
      <w:r w:rsidRPr="004D41C1">
        <w:rPr>
          <w:rFonts w:ascii="Cambria" w:hAnsi="Cambria"/>
        </w:rPr>
        <w:t>Be featured on at least 2 indie gaming blogs</w:t>
      </w:r>
    </w:p>
    <w:p w14:paraId="226F14F6" w14:textId="77777777" w:rsidR="004D41C1" w:rsidRPr="004D41C1" w:rsidRDefault="004D41C1" w:rsidP="004D41C1">
      <w:pPr>
        <w:numPr>
          <w:ilvl w:val="0"/>
          <w:numId w:val="12"/>
        </w:numPr>
        <w:rPr>
          <w:rFonts w:ascii="Cambria" w:hAnsi="Cambria"/>
        </w:rPr>
      </w:pPr>
      <w:r w:rsidRPr="004D41C1">
        <w:rPr>
          <w:rFonts w:ascii="Cambria" w:hAnsi="Cambria"/>
        </w:rPr>
        <w:t>Run a private beta with feedback from 20+ testers</w:t>
      </w:r>
    </w:p>
    <w:p w14:paraId="1A83D30C" w14:textId="77777777" w:rsidR="004D41C1" w:rsidRPr="004D41C1" w:rsidRDefault="004D41C1" w:rsidP="004D41C1">
      <w:pPr>
        <w:numPr>
          <w:ilvl w:val="0"/>
          <w:numId w:val="12"/>
        </w:numPr>
        <w:rPr>
          <w:rFonts w:ascii="Cambria" w:hAnsi="Cambria"/>
        </w:rPr>
      </w:pPr>
      <w:r w:rsidRPr="004D41C1">
        <w:rPr>
          <w:rFonts w:ascii="Cambria" w:hAnsi="Cambria"/>
        </w:rPr>
        <w:t>Release a short playable demo</w:t>
      </w:r>
    </w:p>
    <w:p w14:paraId="4E44373E" w14:textId="77777777" w:rsidR="004D41C1" w:rsidRPr="004D41C1" w:rsidRDefault="004D41C1" w:rsidP="004D41C1">
      <w:pPr>
        <w:rPr>
          <w:rFonts w:ascii="Cambria" w:hAnsi="Cambria"/>
        </w:rPr>
      </w:pPr>
      <w:r w:rsidRPr="004D41C1">
        <w:rPr>
          <w:rFonts w:ascii="Cambria" w:hAnsi="Cambria"/>
          <w:b/>
          <w:bCs/>
        </w:rPr>
        <w:t>After Launch Goals</w:t>
      </w:r>
    </w:p>
    <w:p w14:paraId="2A083518" w14:textId="77777777" w:rsidR="004D41C1" w:rsidRPr="004D41C1" w:rsidRDefault="004D41C1" w:rsidP="004D41C1">
      <w:pPr>
        <w:numPr>
          <w:ilvl w:val="0"/>
          <w:numId w:val="13"/>
        </w:numPr>
        <w:rPr>
          <w:rFonts w:ascii="Cambria" w:hAnsi="Cambria"/>
        </w:rPr>
      </w:pPr>
      <w:r w:rsidRPr="004D41C1">
        <w:rPr>
          <w:rFonts w:ascii="Cambria" w:hAnsi="Cambria"/>
        </w:rPr>
        <w:t>Reach 1,000 downloads in the first 3 months</w:t>
      </w:r>
    </w:p>
    <w:p w14:paraId="17E99EF5" w14:textId="77777777" w:rsidR="004D41C1" w:rsidRPr="004D41C1" w:rsidRDefault="004D41C1" w:rsidP="004D41C1">
      <w:pPr>
        <w:numPr>
          <w:ilvl w:val="0"/>
          <w:numId w:val="13"/>
        </w:numPr>
        <w:rPr>
          <w:rFonts w:ascii="Cambria" w:hAnsi="Cambria"/>
        </w:rPr>
      </w:pPr>
      <w:r w:rsidRPr="004D41C1">
        <w:rPr>
          <w:rFonts w:ascii="Cambria" w:hAnsi="Cambria"/>
        </w:rPr>
        <w:t>Get 80%+ positive reviews</w:t>
      </w:r>
    </w:p>
    <w:p w14:paraId="7883CA2F" w14:textId="77777777" w:rsidR="004D41C1" w:rsidRPr="004D41C1" w:rsidRDefault="004D41C1" w:rsidP="004D41C1">
      <w:pPr>
        <w:numPr>
          <w:ilvl w:val="0"/>
          <w:numId w:val="13"/>
        </w:numPr>
        <w:rPr>
          <w:rFonts w:ascii="Cambria" w:hAnsi="Cambria"/>
        </w:rPr>
      </w:pPr>
      <w:r w:rsidRPr="004D41C1">
        <w:rPr>
          <w:rFonts w:ascii="Cambria" w:hAnsi="Cambria"/>
        </w:rPr>
        <w:t>Build a small but loyal community that follows future updates or new projects</w:t>
      </w:r>
    </w:p>
    <w:p w14:paraId="09E84DC9" w14:textId="769BAEE2" w:rsidR="004D41C1" w:rsidRPr="004D41C1" w:rsidRDefault="004D41C1" w:rsidP="004D41C1">
      <w:pPr>
        <w:rPr>
          <w:rFonts w:ascii="Cambria" w:hAnsi="Cambria"/>
        </w:rPr>
      </w:pPr>
      <w:r w:rsidRPr="004D41C1">
        <w:rPr>
          <w:rFonts w:ascii="Cambria" w:hAnsi="Cambria"/>
        </w:rPr>
        <w:t>These goals are realistic for our size and budget and will help us grow the game organically.</w:t>
      </w:r>
      <w:r w:rsidRPr="00A52679">
        <w:rPr>
          <w:rFonts w:ascii="Cambria" w:hAnsi="Cambria"/>
        </w:rPr>
        <w:br/>
      </w:r>
    </w:p>
    <w:p w14:paraId="2FFCD4CA" w14:textId="77777777" w:rsidR="004D41C1" w:rsidRPr="004D41C1" w:rsidRDefault="004D41C1" w:rsidP="004D41C1">
      <w:pPr>
        <w:rPr>
          <w:rFonts w:ascii="Cambria" w:hAnsi="Cambria"/>
          <w:b/>
          <w:bCs/>
          <w:sz w:val="28"/>
          <w:szCs w:val="28"/>
        </w:rPr>
      </w:pPr>
      <w:r w:rsidRPr="004D41C1">
        <w:rPr>
          <w:rFonts w:ascii="Cambria" w:hAnsi="Cambria"/>
          <w:b/>
          <w:bCs/>
          <w:sz w:val="28"/>
          <w:szCs w:val="28"/>
        </w:rPr>
        <w:t>ROI (Return on Investment) – in CAD</w:t>
      </w:r>
    </w:p>
    <w:p w14:paraId="117C08C6" w14:textId="77777777" w:rsidR="004D41C1" w:rsidRPr="004D41C1" w:rsidRDefault="004D41C1" w:rsidP="004D41C1">
      <w:pPr>
        <w:rPr>
          <w:rFonts w:ascii="Cambria" w:hAnsi="Cambria"/>
          <w:b/>
          <w:bCs/>
        </w:rPr>
      </w:pPr>
      <w:r w:rsidRPr="004D41C1">
        <w:rPr>
          <w:rFonts w:ascii="Cambria" w:hAnsi="Cambria"/>
          <w:b/>
          <w:bCs/>
        </w:rPr>
        <w:t>Revenue Plan (CAD)</w:t>
      </w:r>
    </w:p>
    <w:p w14:paraId="5E696108" w14:textId="77777777" w:rsidR="004D41C1" w:rsidRPr="004D41C1" w:rsidRDefault="004D41C1" w:rsidP="004D41C1">
      <w:pPr>
        <w:rPr>
          <w:rFonts w:ascii="Cambria" w:hAnsi="Cambria"/>
        </w:rPr>
      </w:pPr>
      <w:r w:rsidRPr="004D41C1">
        <w:rPr>
          <w:rFonts w:ascii="Cambria" w:hAnsi="Cambria"/>
        </w:rPr>
        <w:t xml:space="preserve">We will sell the game for </w:t>
      </w:r>
      <w:r w:rsidRPr="004D41C1">
        <w:rPr>
          <w:rFonts w:ascii="Cambria" w:hAnsi="Cambria"/>
          <w:b/>
          <w:bCs/>
        </w:rPr>
        <w:t>$6.99 CAD</w:t>
      </w:r>
      <w:r w:rsidRPr="004D41C1">
        <w:rPr>
          <w:rFonts w:ascii="Cambria" w:hAnsi="Cambria"/>
        </w:rPr>
        <w:t xml:space="preserve"> on </w:t>
      </w:r>
      <w:r w:rsidRPr="004D41C1">
        <w:rPr>
          <w:rFonts w:ascii="Cambria" w:hAnsi="Cambria"/>
          <w:b/>
          <w:bCs/>
        </w:rPr>
        <w:t>itch.io</w:t>
      </w:r>
      <w:r w:rsidRPr="004D41C1">
        <w:rPr>
          <w:rFonts w:ascii="Cambria" w:hAnsi="Cambria"/>
        </w:rPr>
        <w:t>. It’s a fair price for a short but polished indie game.</w:t>
      </w:r>
    </w:p>
    <w:p w14:paraId="0BBC463A" w14:textId="77777777" w:rsidR="004D41C1" w:rsidRPr="004D41C1" w:rsidRDefault="004D41C1" w:rsidP="004D41C1">
      <w:pPr>
        <w:rPr>
          <w:rFonts w:ascii="Cambria" w:hAnsi="Cambria"/>
        </w:rPr>
      </w:pPr>
      <w:r w:rsidRPr="004D41C1">
        <w:rPr>
          <w:rFonts w:ascii="Cambria" w:hAnsi="Cambria"/>
        </w:rPr>
        <w:t>Here are our revenue estimates:</w:t>
      </w:r>
    </w:p>
    <w:p w14:paraId="50DEDC23" w14:textId="77777777" w:rsidR="004D41C1" w:rsidRPr="004D41C1" w:rsidRDefault="004D41C1" w:rsidP="004D41C1">
      <w:pPr>
        <w:numPr>
          <w:ilvl w:val="0"/>
          <w:numId w:val="14"/>
        </w:numPr>
        <w:rPr>
          <w:rFonts w:ascii="Cambria" w:hAnsi="Cambria"/>
        </w:rPr>
      </w:pPr>
      <w:r w:rsidRPr="004D41C1">
        <w:rPr>
          <w:rFonts w:ascii="Cambria" w:hAnsi="Cambria"/>
        </w:rPr>
        <w:t xml:space="preserve">1,000 sales × $6.99 = </w:t>
      </w:r>
      <w:r w:rsidRPr="004D41C1">
        <w:rPr>
          <w:rFonts w:ascii="Cambria" w:hAnsi="Cambria"/>
          <w:b/>
          <w:bCs/>
        </w:rPr>
        <w:t>$6,990 CAD</w:t>
      </w:r>
    </w:p>
    <w:p w14:paraId="10B005FB" w14:textId="77777777" w:rsidR="004D41C1" w:rsidRPr="004D41C1" w:rsidRDefault="004D41C1" w:rsidP="004D41C1">
      <w:pPr>
        <w:numPr>
          <w:ilvl w:val="0"/>
          <w:numId w:val="14"/>
        </w:numPr>
        <w:rPr>
          <w:rFonts w:ascii="Cambria" w:hAnsi="Cambria"/>
        </w:rPr>
      </w:pPr>
      <w:r w:rsidRPr="004D41C1">
        <w:rPr>
          <w:rFonts w:ascii="Cambria" w:hAnsi="Cambria"/>
        </w:rPr>
        <w:t xml:space="preserve">2,500 sales × $6.99 = </w:t>
      </w:r>
      <w:r w:rsidRPr="004D41C1">
        <w:rPr>
          <w:rFonts w:ascii="Cambria" w:hAnsi="Cambria"/>
          <w:b/>
          <w:bCs/>
        </w:rPr>
        <w:t>$17,475 CAD</w:t>
      </w:r>
    </w:p>
    <w:p w14:paraId="4BE22ACD" w14:textId="77777777" w:rsidR="004D41C1" w:rsidRPr="004D41C1" w:rsidRDefault="004D41C1" w:rsidP="004D41C1">
      <w:pPr>
        <w:rPr>
          <w:rFonts w:ascii="Cambria" w:hAnsi="Cambria"/>
        </w:rPr>
      </w:pPr>
      <w:r w:rsidRPr="004D41C1">
        <w:rPr>
          <w:rFonts w:ascii="Cambria" w:hAnsi="Cambria"/>
        </w:rPr>
        <w:t xml:space="preserve">We may also offer a </w:t>
      </w:r>
      <w:r w:rsidRPr="004D41C1">
        <w:rPr>
          <w:rFonts w:ascii="Cambria" w:hAnsi="Cambria"/>
          <w:b/>
          <w:bCs/>
        </w:rPr>
        <w:t>Pay What You Want</w:t>
      </w:r>
      <w:r w:rsidRPr="004D41C1">
        <w:rPr>
          <w:rFonts w:ascii="Cambria" w:hAnsi="Cambria"/>
        </w:rPr>
        <w:t xml:space="preserve"> model, where some players might pay extra to support us. This can help raise more funds beyond regular sales.</w:t>
      </w:r>
    </w:p>
    <w:p w14:paraId="3E90D24A" w14:textId="77777777" w:rsidR="004D41C1" w:rsidRPr="004D41C1" w:rsidRDefault="004D41C1" w:rsidP="004D41C1">
      <w:pPr>
        <w:rPr>
          <w:rFonts w:ascii="Cambria" w:hAnsi="Cambria"/>
        </w:rPr>
      </w:pPr>
      <w:r w:rsidRPr="004D41C1">
        <w:rPr>
          <w:rFonts w:ascii="Cambria" w:hAnsi="Cambria"/>
        </w:rPr>
        <w:t>Additional possible income sources:</w:t>
      </w:r>
    </w:p>
    <w:p w14:paraId="54E0363A" w14:textId="77777777" w:rsidR="004D41C1" w:rsidRPr="004D41C1" w:rsidRDefault="004D41C1" w:rsidP="004D41C1">
      <w:pPr>
        <w:numPr>
          <w:ilvl w:val="0"/>
          <w:numId w:val="15"/>
        </w:numPr>
        <w:rPr>
          <w:rFonts w:ascii="Cambria" w:hAnsi="Cambria"/>
        </w:rPr>
      </w:pPr>
      <w:r w:rsidRPr="004D41C1">
        <w:rPr>
          <w:rFonts w:ascii="Cambria" w:hAnsi="Cambria"/>
        </w:rPr>
        <w:t>Small donations on itch.io</w:t>
      </w:r>
    </w:p>
    <w:p w14:paraId="388D24A4" w14:textId="77777777" w:rsidR="004D41C1" w:rsidRPr="004D41C1" w:rsidRDefault="004D41C1" w:rsidP="004D41C1">
      <w:pPr>
        <w:numPr>
          <w:ilvl w:val="0"/>
          <w:numId w:val="15"/>
        </w:numPr>
        <w:rPr>
          <w:rFonts w:ascii="Cambria" w:hAnsi="Cambria"/>
        </w:rPr>
      </w:pPr>
      <w:r w:rsidRPr="004D41C1">
        <w:rPr>
          <w:rFonts w:ascii="Cambria" w:hAnsi="Cambria"/>
        </w:rPr>
        <w:t>Bundle deals with other indie games</w:t>
      </w:r>
    </w:p>
    <w:p w14:paraId="79071D0B" w14:textId="24F3B2E6" w:rsidR="004D41C1" w:rsidRPr="004D41C1" w:rsidRDefault="004D41C1" w:rsidP="004D41C1">
      <w:pPr>
        <w:numPr>
          <w:ilvl w:val="0"/>
          <w:numId w:val="15"/>
        </w:numPr>
        <w:rPr>
          <w:rFonts w:ascii="Cambria" w:hAnsi="Cambria"/>
        </w:rPr>
      </w:pPr>
      <w:r w:rsidRPr="00A52679">
        <w:rPr>
          <w:rFonts w:ascii="Cambria" w:hAnsi="Cambria"/>
        </w:rPr>
        <w:lastRenderedPageBreak/>
        <w:t>Monetized</w:t>
      </w:r>
      <w:r w:rsidRPr="004D41C1">
        <w:rPr>
          <w:rFonts w:ascii="Cambria" w:hAnsi="Cambria"/>
        </w:rPr>
        <w:t xml:space="preserve"> YouTube </w:t>
      </w:r>
      <w:proofErr w:type="spellStart"/>
      <w:r w:rsidRPr="004D41C1">
        <w:rPr>
          <w:rFonts w:ascii="Cambria" w:hAnsi="Cambria"/>
        </w:rPr>
        <w:t>devlog</w:t>
      </w:r>
      <w:proofErr w:type="spellEnd"/>
      <w:r w:rsidRPr="004D41C1">
        <w:rPr>
          <w:rFonts w:ascii="Cambria" w:hAnsi="Cambria"/>
        </w:rPr>
        <w:t xml:space="preserve"> channel</w:t>
      </w:r>
      <w:r w:rsidRPr="00A52679">
        <w:rPr>
          <w:rFonts w:ascii="Cambria" w:hAnsi="Cambria"/>
        </w:rPr>
        <w:br/>
      </w:r>
    </w:p>
    <w:p w14:paraId="20F23498" w14:textId="77777777" w:rsidR="004D41C1" w:rsidRPr="004D41C1" w:rsidRDefault="004D41C1" w:rsidP="004D41C1">
      <w:pPr>
        <w:rPr>
          <w:rFonts w:ascii="Cambria" w:hAnsi="Cambria"/>
          <w:b/>
          <w:bCs/>
          <w:sz w:val="28"/>
          <w:szCs w:val="28"/>
        </w:rPr>
      </w:pPr>
      <w:r w:rsidRPr="004D41C1">
        <w:rPr>
          <w:rFonts w:ascii="Cambria" w:hAnsi="Cambria"/>
          <w:b/>
          <w:bCs/>
          <w:sz w:val="28"/>
          <w:szCs w:val="28"/>
        </w:rPr>
        <w:t>Estimated Costs (CAD)</w:t>
      </w:r>
    </w:p>
    <w:p w14:paraId="06D87FF7" w14:textId="77777777" w:rsidR="004D41C1" w:rsidRPr="004D41C1" w:rsidRDefault="004D41C1" w:rsidP="004D41C1">
      <w:pPr>
        <w:rPr>
          <w:rFonts w:ascii="Cambria" w:hAnsi="Cambria"/>
        </w:rPr>
      </w:pPr>
      <w:r w:rsidRPr="004D41C1">
        <w:rPr>
          <w:rFonts w:ascii="Cambria" w:hAnsi="Cambria"/>
        </w:rPr>
        <w:t>Even though we use free software like Blender, there are still a few costs:</w:t>
      </w:r>
    </w:p>
    <w:tbl>
      <w:tblPr>
        <w:tblStyle w:val="PlainTable1"/>
        <w:tblW w:w="0" w:type="auto"/>
        <w:tblLook w:val="04A0" w:firstRow="1" w:lastRow="0" w:firstColumn="1" w:lastColumn="0" w:noHBand="0" w:noVBand="1"/>
      </w:tblPr>
      <w:tblGrid>
        <w:gridCol w:w="3731"/>
        <w:gridCol w:w="2561"/>
      </w:tblGrid>
      <w:tr w:rsidR="004D41C1" w:rsidRPr="004D41C1" w14:paraId="1F733F1B" w14:textId="77777777" w:rsidTr="004D4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B1EAEA" w14:textId="77777777" w:rsidR="004D41C1" w:rsidRPr="004D41C1" w:rsidRDefault="004D41C1" w:rsidP="004D41C1">
            <w:pPr>
              <w:spacing w:after="160" w:line="278" w:lineRule="auto"/>
              <w:rPr>
                <w:rFonts w:ascii="Cambria" w:hAnsi="Cambria"/>
              </w:rPr>
            </w:pPr>
            <w:r w:rsidRPr="004D41C1">
              <w:rPr>
                <w:rFonts w:ascii="Cambria" w:hAnsi="Cambria"/>
              </w:rPr>
              <w:t>Item</w:t>
            </w:r>
          </w:p>
        </w:tc>
        <w:tc>
          <w:tcPr>
            <w:tcW w:w="0" w:type="auto"/>
            <w:hideMark/>
          </w:tcPr>
          <w:p w14:paraId="568DF816" w14:textId="77777777" w:rsidR="004D41C1" w:rsidRPr="004D41C1" w:rsidRDefault="004D41C1" w:rsidP="004D41C1">
            <w:pPr>
              <w:spacing w:after="160" w:line="278"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4D41C1">
              <w:rPr>
                <w:rFonts w:ascii="Cambria" w:hAnsi="Cambria"/>
              </w:rPr>
              <w:t>Estimated Cost (CAD)</w:t>
            </w:r>
          </w:p>
        </w:tc>
      </w:tr>
      <w:tr w:rsidR="004D41C1" w:rsidRPr="004D41C1" w14:paraId="265C2C36" w14:textId="77777777" w:rsidTr="004D4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48C3DB" w14:textId="77777777" w:rsidR="004D41C1" w:rsidRPr="004D41C1" w:rsidRDefault="004D41C1" w:rsidP="004D41C1">
            <w:pPr>
              <w:spacing w:after="160" w:line="278" w:lineRule="auto"/>
              <w:rPr>
                <w:rFonts w:ascii="Cambria" w:hAnsi="Cambria"/>
              </w:rPr>
            </w:pPr>
            <w:r w:rsidRPr="004D41C1">
              <w:rPr>
                <w:rFonts w:ascii="Cambria" w:hAnsi="Cambria"/>
              </w:rPr>
              <w:t>Blender (free)</w:t>
            </w:r>
          </w:p>
        </w:tc>
        <w:tc>
          <w:tcPr>
            <w:tcW w:w="0" w:type="auto"/>
            <w:hideMark/>
          </w:tcPr>
          <w:p w14:paraId="398E6241" w14:textId="77777777" w:rsidR="004D41C1" w:rsidRPr="004D41C1" w:rsidRDefault="004D41C1" w:rsidP="004D41C1">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4D41C1">
              <w:rPr>
                <w:rFonts w:ascii="Cambria" w:hAnsi="Cambria"/>
              </w:rPr>
              <w:t>$0</w:t>
            </w:r>
          </w:p>
        </w:tc>
      </w:tr>
      <w:tr w:rsidR="004D41C1" w:rsidRPr="004D41C1" w14:paraId="685AE4AC" w14:textId="77777777" w:rsidTr="004D41C1">
        <w:tc>
          <w:tcPr>
            <w:cnfStyle w:val="001000000000" w:firstRow="0" w:lastRow="0" w:firstColumn="1" w:lastColumn="0" w:oddVBand="0" w:evenVBand="0" w:oddHBand="0" w:evenHBand="0" w:firstRowFirstColumn="0" w:firstRowLastColumn="0" w:lastRowFirstColumn="0" w:lastRowLastColumn="0"/>
            <w:tcW w:w="0" w:type="auto"/>
            <w:hideMark/>
          </w:tcPr>
          <w:p w14:paraId="3918C9DE" w14:textId="77777777" w:rsidR="004D41C1" w:rsidRPr="004D41C1" w:rsidRDefault="004D41C1" w:rsidP="004D41C1">
            <w:pPr>
              <w:spacing w:after="160" w:line="278" w:lineRule="auto"/>
              <w:rPr>
                <w:rFonts w:ascii="Cambria" w:hAnsi="Cambria"/>
              </w:rPr>
            </w:pPr>
            <w:r w:rsidRPr="004D41C1">
              <w:rPr>
                <w:rFonts w:ascii="Cambria" w:hAnsi="Cambria"/>
              </w:rPr>
              <w:t>Unity license (if upgraded later)</w:t>
            </w:r>
          </w:p>
        </w:tc>
        <w:tc>
          <w:tcPr>
            <w:tcW w:w="0" w:type="auto"/>
            <w:hideMark/>
          </w:tcPr>
          <w:p w14:paraId="0705109C" w14:textId="77777777" w:rsidR="004D41C1" w:rsidRPr="004D41C1" w:rsidRDefault="004D41C1" w:rsidP="004D41C1">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4D41C1">
              <w:rPr>
                <w:rFonts w:ascii="Cambria" w:hAnsi="Cambria"/>
              </w:rPr>
              <w:t>$250</w:t>
            </w:r>
          </w:p>
        </w:tc>
      </w:tr>
      <w:tr w:rsidR="004D41C1" w:rsidRPr="004D41C1" w14:paraId="4C9991C3" w14:textId="77777777" w:rsidTr="004D4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37693" w14:textId="77777777" w:rsidR="004D41C1" w:rsidRPr="004D41C1" w:rsidRDefault="004D41C1" w:rsidP="004D41C1">
            <w:pPr>
              <w:spacing w:after="160" w:line="278" w:lineRule="auto"/>
              <w:rPr>
                <w:rFonts w:ascii="Cambria" w:hAnsi="Cambria"/>
              </w:rPr>
            </w:pPr>
            <w:r w:rsidRPr="004D41C1">
              <w:rPr>
                <w:rFonts w:ascii="Cambria" w:hAnsi="Cambria"/>
              </w:rPr>
              <w:t>Sound/music assets</w:t>
            </w:r>
          </w:p>
        </w:tc>
        <w:tc>
          <w:tcPr>
            <w:tcW w:w="0" w:type="auto"/>
            <w:hideMark/>
          </w:tcPr>
          <w:p w14:paraId="59E8A1F1" w14:textId="77777777" w:rsidR="004D41C1" w:rsidRPr="004D41C1" w:rsidRDefault="004D41C1" w:rsidP="004D41C1">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4D41C1">
              <w:rPr>
                <w:rFonts w:ascii="Cambria" w:hAnsi="Cambria"/>
              </w:rPr>
              <w:t>$150</w:t>
            </w:r>
          </w:p>
        </w:tc>
      </w:tr>
      <w:tr w:rsidR="004D41C1" w:rsidRPr="004D41C1" w14:paraId="21D26D79" w14:textId="77777777" w:rsidTr="004D41C1">
        <w:tc>
          <w:tcPr>
            <w:cnfStyle w:val="001000000000" w:firstRow="0" w:lastRow="0" w:firstColumn="1" w:lastColumn="0" w:oddVBand="0" w:evenVBand="0" w:oddHBand="0" w:evenHBand="0" w:firstRowFirstColumn="0" w:firstRowLastColumn="0" w:lastRowFirstColumn="0" w:lastRowLastColumn="0"/>
            <w:tcW w:w="0" w:type="auto"/>
            <w:hideMark/>
          </w:tcPr>
          <w:p w14:paraId="3A79D64F" w14:textId="77777777" w:rsidR="004D41C1" w:rsidRPr="004D41C1" w:rsidRDefault="004D41C1" w:rsidP="004D41C1">
            <w:pPr>
              <w:spacing w:after="160" w:line="278" w:lineRule="auto"/>
              <w:rPr>
                <w:rFonts w:ascii="Cambria" w:hAnsi="Cambria"/>
              </w:rPr>
            </w:pPr>
            <w:r w:rsidRPr="004D41C1">
              <w:rPr>
                <w:rFonts w:ascii="Cambria" w:hAnsi="Cambria"/>
              </w:rPr>
              <w:t>Promo visuals and editing tools</w:t>
            </w:r>
          </w:p>
        </w:tc>
        <w:tc>
          <w:tcPr>
            <w:tcW w:w="0" w:type="auto"/>
            <w:hideMark/>
          </w:tcPr>
          <w:p w14:paraId="6F1F60D3" w14:textId="77777777" w:rsidR="004D41C1" w:rsidRPr="004D41C1" w:rsidRDefault="004D41C1" w:rsidP="004D41C1">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4D41C1">
              <w:rPr>
                <w:rFonts w:ascii="Cambria" w:hAnsi="Cambria"/>
              </w:rPr>
              <w:t>$100</w:t>
            </w:r>
          </w:p>
        </w:tc>
      </w:tr>
      <w:tr w:rsidR="004D41C1" w:rsidRPr="004D41C1" w14:paraId="360388BA" w14:textId="77777777" w:rsidTr="004D4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BE8750" w14:textId="77777777" w:rsidR="004D41C1" w:rsidRPr="004D41C1" w:rsidRDefault="004D41C1" w:rsidP="004D41C1">
            <w:pPr>
              <w:spacing w:after="160" w:line="278" w:lineRule="auto"/>
              <w:rPr>
                <w:rFonts w:ascii="Cambria" w:hAnsi="Cambria"/>
              </w:rPr>
            </w:pPr>
            <w:r w:rsidRPr="004D41C1">
              <w:rPr>
                <w:rFonts w:ascii="Cambria" w:hAnsi="Cambria"/>
              </w:rPr>
              <w:t>Social media ads (optional)</w:t>
            </w:r>
          </w:p>
        </w:tc>
        <w:tc>
          <w:tcPr>
            <w:tcW w:w="0" w:type="auto"/>
            <w:hideMark/>
          </w:tcPr>
          <w:p w14:paraId="4859BF0F" w14:textId="77777777" w:rsidR="004D41C1" w:rsidRPr="004D41C1" w:rsidRDefault="004D41C1" w:rsidP="004D41C1">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4D41C1">
              <w:rPr>
                <w:rFonts w:ascii="Cambria" w:hAnsi="Cambria"/>
              </w:rPr>
              <w:t>$100</w:t>
            </w:r>
          </w:p>
        </w:tc>
      </w:tr>
      <w:tr w:rsidR="004D41C1" w:rsidRPr="004D41C1" w14:paraId="29D27AB5" w14:textId="77777777" w:rsidTr="004D41C1">
        <w:tc>
          <w:tcPr>
            <w:cnfStyle w:val="001000000000" w:firstRow="0" w:lastRow="0" w:firstColumn="1" w:lastColumn="0" w:oddVBand="0" w:evenVBand="0" w:oddHBand="0" w:evenHBand="0" w:firstRowFirstColumn="0" w:firstRowLastColumn="0" w:lastRowFirstColumn="0" w:lastRowLastColumn="0"/>
            <w:tcW w:w="0" w:type="auto"/>
            <w:hideMark/>
          </w:tcPr>
          <w:p w14:paraId="40A11F16" w14:textId="77777777" w:rsidR="004D41C1" w:rsidRPr="004D41C1" w:rsidRDefault="004D41C1" w:rsidP="004D41C1">
            <w:pPr>
              <w:spacing w:after="160" w:line="278" w:lineRule="auto"/>
              <w:rPr>
                <w:rFonts w:ascii="Cambria" w:hAnsi="Cambria"/>
              </w:rPr>
            </w:pPr>
            <w:r w:rsidRPr="004D41C1">
              <w:rPr>
                <w:rFonts w:ascii="Cambria" w:hAnsi="Cambria"/>
              </w:rPr>
              <w:t>Store fees / payment processing</w:t>
            </w:r>
          </w:p>
        </w:tc>
        <w:tc>
          <w:tcPr>
            <w:tcW w:w="0" w:type="auto"/>
            <w:hideMark/>
          </w:tcPr>
          <w:p w14:paraId="00326ED4" w14:textId="77777777" w:rsidR="004D41C1" w:rsidRPr="004D41C1" w:rsidRDefault="004D41C1" w:rsidP="004D41C1">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4D41C1">
              <w:rPr>
                <w:rFonts w:ascii="Cambria" w:hAnsi="Cambria"/>
              </w:rPr>
              <w:t>$100</w:t>
            </w:r>
          </w:p>
        </w:tc>
      </w:tr>
      <w:tr w:rsidR="004D41C1" w:rsidRPr="004D41C1" w14:paraId="2334CC49" w14:textId="77777777" w:rsidTr="004D4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BA345F" w14:textId="77777777" w:rsidR="004D41C1" w:rsidRPr="004D41C1" w:rsidRDefault="004D41C1" w:rsidP="004D41C1">
            <w:pPr>
              <w:spacing w:after="160" w:line="278" w:lineRule="auto"/>
              <w:rPr>
                <w:rFonts w:ascii="Cambria" w:hAnsi="Cambria"/>
              </w:rPr>
            </w:pPr>
            <w:r w:rsidRPr="004D41C1">
              <w:rPr>
                <w:rFonts w:ascii="Cambria" w:hAnsi="Cambria"/>
              </w:rPr>
              <w:t>Total Estimated Cost</w:t>
            </w:r>
          </w:p>
        </w:tc>
        <w:tc>
          <w:tcPr>
            <w:tcW w:w="0" w:type="auto"/>
            <w:hideMark/>
          </w:tcPr>
          <w:p w14:paraId="2477CE5F" w14:textId="77777777" w:rsidR="004D41C1" w:rsidRPr="004D41C1" w:rsidRDefault="004D41C1" w:rsidP="004D41C1">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4D41C1">
              <w:rPr>
                <w:rFonts w:ascii="Cambria" w:hAnsi="Cambria"/>
                <w:b/>
                <w:bCs/>
              </w:rPr>
              <w:t>$700 CAD</w:t>
            </w:r>
          </w:p>
        </w:tc>
      </w:tr>
    </w:tbl>
    <w:p w14:paraId="7BE5A6EE" w14:textId="616C0966" w:rsidR="004D41C1" w:rsidRPr="004D41C1" w:rsidRDefault="004D41C1" w:rsidP="004D41C1">
      <w:pPr>
        <w:rPr>
          <w:rFonts w:ascii="Cambria" w:hAnsi="Cambria"/>
        </w:rPr>
      </w:pPr>
      <w:r w:rsidRPr="00A52679">
        <w:rPr>
          <w:rFonts w:ascii="Cambria" w:hAnsi="Cambria"/>
        </w:rPr>
        <w:br/>
      </w:r>
      <w:r w:rsidRPr="004D41C1">
        <w:rPr>
          <w:rFonts w:ascii="Cambria" w:hAnsi="Cambria"/>
        </w:rPr>
        <w:t>These are small amounts, but still important. If we have extra funds later, we might hire someone for custom music or additional polish.</w:t>
      </w:r>
      <w:r w:rsidRPr="00A52679">
        <w:rPr>
          <w:rFonts w:ascii="Cambria" w:hAnsi="Cambria"/>
        </w:rPr>
        <w:br/>
      </w:r>
    </w:p>
    <w:p w14:paraId="61741292" w14:textId="77777777" w:rsidR="004D41C1" w:rsidRPr="004D41C1" w:rsidRDefault="004D41C1" w:rsidP="004D41C1">
      <w:pPr>
        <w:rPr>
          <w:rFonts w:ascii="Cambria" w:hAnsi="Cambria"/>
          <w:b/>
          <w:bCs/>
          <w:sz w:val="28"/>
          <w:szCs w:val="28"/>
        </w:rPr>
      </w:pPr>
      <w:r w:rsidRPr="004D41C1">
        <w:rPr>
          <w:rFonts w:ascii="Cambria" w:hAnsi="Cambria"/>
          <w:b/>
          <w:bCs/>
          <w:sz w:val="28"/>
          <w:szCs w:val="28"/>
        </w:rPr>
        <w:t>Break-Even Estimate (CAD)</w:t>
      </w:r>
    </w:p>
    <w:p w14:paraId="3CF9683F" w14:textId="77777777" w:rsidR="004D41C1" w:rsidRPr="004D41C1" w:rsidRDefault="004D41C1" w:rsidP="004D41C1">
      <w:pPr>
        <w:rPr>
          <w:rFonts w:ascii="Cambria" w:hAnsi="Cambria"/>
        </w:rPr>
      </w:pPr>
      <w:r w:rsidRPr="004D41C1">
        <w:rPr>
          <w:rFonts w:ascii="Cambria" w:hAnsi="Cambria"/>
        </w:rPr>
        <w:t xml:space="preserve">To cover our </w:t>
      </w:r>
      <w:r w:rsidRPr="004D41C1">
        <w:rPr>
          <w:rFonts w:ascii="Cambria" w:hAnsi="Cambria"/>
          <w:b/>
          <w:bCs/>
        </w:rPr>
        <w:t>$700 CAD</w:t>
      </w:r>
      <w:r w:rsidRPr="004D41C1">
        <w:rPr>
          <w:rFonts w:ascii="Cambria" w:hAnsi="Cambria"/>
        </w:rPr>
        <w:t xml:space="preserve"> budget, we would need to sell:</w:t>
      </w:r>
    </w:p>
    <w:p w14:paraId="4721005E" w14:textId="77777777" w:rsidR="004D41C1" w:rsidRPr="004D41C1" w:rsidRDefault="004D41C1" w:rsidP="004D41C1">
      <w:pPr>
        <w:numPr>
          <w:ilvl w:val="0"/>
          <w:numId w:val="16"/>
        </w:numPr>
        <w:rPr>
          <w:rFonts w:ascii="Cambria" w:hAnsi="Cambria"/>
        </w:rPr>
      </w:pPr>
      <w:r w:rsidRPr="004D41C1">
        <w:rPr>
          <w:rFonts w:ascii="Cambria" w:hAnsi="Cambria"/>
        </w:rPr>
        <w:t xml:space="preserve">$700 ÷ $6.99 ≈ </w:t>
      </w:r>
      <w:r w:rsidRPr="004D41C1">
        <w:rPr>
          <w:rFonts w:ascii="Cambria" w:hAnsi="Cambria"/>
          <w:b/>
          <w:bCs/>
        </w:rPr>
        <w:t>101 copies</w:t>
      </w:r>
    </w:p>
    <w:p w14:paraId="2B023BB4" w14:textId="408B1519" w:rsidR="004D41C1" w:rsidRPr="004D41C1" w:rsidRDefault="004D41C1" w:rsidP="004D41C1">
      <w:pPr>
        <w:rPr>
          <w:rFonts w:ascii="Cambria" w:hAnsi="Cambria"/>
        </w:rPr>
      </w:pPr>
      <w:r w:rsidRPr="00A52679">
        <w:rPr>
          <w:rFonts w:ascii="Cambria" w:hAnsi="Cambria"/>
        </w:rPr>
        <w:t>So,</w:t>
      </w:r>
      <w:r w:rsidRPr="004D41C1">
        <w:rPr>
          <w:rFonts w:ascii="Cambria" w:hAnsi="Cambria"/>
        </w:rPr>
        <w:t xml:space="preserve"> if we can sell just </w:t>
      </w:r>
      <w:r w:rsidRPr="004D41C1">
        <w:rPr>
          <w:rFonts w:ascii="Cambria" w:hAnsi="Cambria"/>
          <w:b/>
          <w:bCs/>
        </w:rPr>
        <w:t>100–110 copies</w:t>
      </w:r>
      <w:r w:rsidRPr="004D41C1">
        <w:rPr>
          <w:rFonts w:ascii="Cambria" w:hAnsi="Cambria"/>
        </w:rPr>
        <w:t xml:space="preserve">, we will break even. We believe this is realistic within the </w:t>
      </w:r>
      <w:r w:rsidRPr="004D41C1">
        <w:rPr>
          <w:rFonts w:ascii="Cambria" w:hAnsi="Cambria"/>
          <w:b/>
          <w:bCs/>
        </w:rPr>
        <w:t>first 1 to 2 months</w:t>
      </w:r>
      <w:r w:rsidRPr="004D41C1">
        <w:rPr>
          <w:rFonts w:ascii="Cambria" w:hAnsi="Cambria"/>
        </w:rPr>
        <w:t xml:space="preserve"> of launch if we follow our marketing plan and reach the right audience.</w:t>
      </w:r>
      <w:r w:rsidRPr="00A52679">
        <w:rPr>
          <w:rFonts w:ascii="Cambria" w:hAnsi="Cambria"/>
        </w:rPr>
        <w:br/>
      </w:r>
    </w:p>
    <w:p w14:paraId="0FB9278F" w14:textId="77777777" w:rsidR="004D41C1" w:rsidRPr="004D41C1" w:rsidRDefault="004D41C1" w:rsidP="004D41C1">
      <w:pPr>
        <w:rPr>
          <w:rFonts w:ascii="Cambria" w:hAnsi="Cambria"/>
          <w:b/>
          <w:bCs/>
        </w:rPr>
      </w:pPr>
      <w:r w:rsidRPr="004D41C1">
        <w:rPr>
          <w:rFonts w:ascii="Cambria" w:hAnsi="Cambria"/>
          <w:b/>
          <w:bCs/>
          <w:sz w:val="28"/>
          <w:szCs w:val="28"/>
        </w:rPr>
        <w:t>Why It’s a Good Investment</w:t>
      </w:r>
    </w:p>
    <w:p w14:paraId="4D2F5125" w14:textId="56CEF663" w:rsidR="004D41C1" w:rsidRPr="004D41C1" w:rsidRDefault="004D41C1" w:rsidP="004D41C1">
      <w:pPr>
        <w:rPr>
          <w:rFonts w:ascii="Cambria" w:hAnsi="Cambria"/>
        </w:rPr>
      </w:pPr>
      <w:r w:rsidRPr="004D41C1">
        <w:rPr>
          <w:rFonts w:ascii="Cambria" w:hAnsi="Cambria"/>
          <w:i/>
          <w:iCs/>
        </w:rPr>
        <w:t>Whispers of Light</w:t>
      </w:r>
      <w:r w:rsidRPr="004D41C1">
        <w:rPr>
          <w:rFonts w:ascii="Cambria" w:hAnsi="Cambria"/>
        </w:rPr>
        <w:t xml:space="preserve"> might be a student project, but we’ve developed it like a real indie release. It’s </w:t>
      </w:r>
      <w:proofErr w:type="spellStart"/>
      <w:r w:rsidRPr="004D41C1">
        <w:rPr>
          <w:rFonts w:ascii="Cambria" w:hAnsi="Cambria"/>
        </w:rPr>
        <w:t>carefu</w:t>
      </w:r>
      <w:r w:rsidRPr="00A52679">
        <w:rPr>
          <w:rFonts w:ascii="Cambria" w:hAnsi="Cambria"/>
        </w:rPr>
        <w:t>enjoys</w:t>
      </w:r>
      <w:r w:rsidRPr="004D41C1">
        <w:rPr>
          <w:rFonts w:ascii="Cambria" w:hAnsi="Cambria"/>
        </w:rPr>
        <w:t>esigned</w:t>
      </w:r>
      <w:proofErr w:type="spellEnd"/>
      <w:r w:rsidRPr="004D41C1">
        <w:rPr>
          <w:rFonts w:ascii="Cambria" w:hAnsi="Cambria"/>
        </w:rPr>
        <w:t>, emotionally rich, and has a polished look that players in this niche enjoy. The game is built with a clear identity and message—and developed using free and efficient tools.</w:t>
      </w:r>
    </w:p>
    <w:p w14:paraId="2B48DB20" w14:textId="77777777" w:rsidR="004D41C1" w:rsidRPr="004D41C1" w:rsidRDefault="004D41C1" w:rsidP="004D41C1">
      <w:pPr>
        <w:rPr>
          <w:rFonts w:ascii="Cambria" w:hAnsi="Cambria"/>
        </w:rPr>
      </w:pPr>
      <w:r w:rsidRPr="004D41C1">
        <w:rPr>
          <w:rFonts w:ascii="Cambria" w:hAnsi="Cambria"/>
        </w:rPr>
        <w:lastRenderedPageBreak/>
        <w:t xml:space="preserve">For a low development cost of </w:t>
      </w:r>
      <w:r w:rsidRPr="004D41C1">
        <w:rPr>
          <w:rFonts w:ascii="Cambria" w:hAnsi="Cambria"/>
          <w:b/>
          <w:bCs/>
        </w:rPr>
        <w:t>$700 CAD</w:t>
      </w:r>
      <w:r w:rsidRPr="004D41C1">
        <w:rPr>
          <w:rFonts w:ascii="Cambria" w:hAnsi="Cambria"/>
        </w:rPr>
        <w:t>, the game could easily become profitable in a short time. We’re not aiming to be the next big AAA studio—we’re aiming to connect with a loyal audience who appreciates what we’re building.</w:t>
      </w:r>
    </w:p>
    <w:p w14:paraId="250B1692" w14:textId="77777777" w:rsidR="004D41C1" w:rsidRPr="004D41C1" w:rsidRDefault="004D41C1" w:rsidP="004D41C1">
      <w:pPr>
        <w:rPr>
          <w:rFonts w:ascii="Cambria" w:hAnsi="Cambria"/>
        </w:rPr>
      </w:pPr>
      <w:r w:rsidRPr="004D41C1">
        <w:rPr>
          <w:rFonts w:ascii="Cambria" w:hAnsi="Cambria"/>
        </w:rPr>
        <w:t xml:space="preserve">If we continue to update the game, release small expansions, or start a new project using the same tools and team, we already have the foundation to succeed again. That’s why </w:t>
      </w:r>
      <w:r w:rsidRPr="004D41C1">
        <w:rPr>
          <w:rFonts w:ascii="Cambria" w:hAnsi="Cambria"/>
          <w:i/>
          <w:iCs/>
        </w:rPr>
        <w:t>Whispers of Light</w:t>
      </w:r>
      <w:r w:rsidRPr="004D41C1">
        <w:rPr>
          <w:rFonts w:ascii="Cambria" w:hAnsi="Cambria"/>
        </w:rPr>
        <w:t xml:space="preserve"> is a smart starting point, not just for this assignment, but for future opportunities too.</w:t>
      </w:r>
    </w:p>
    <w:p w14:paraId="20A9AC45" w14:textId="480290E4" w:rsidR="004D41C1" w:rsidRPr="00A52679" w:rsidRDefault="004D41C1">
      <w:pPr>
        <w:rPr>
          <w:rFonts w:ascii="Cambria" w:hAnsi="Cambria"/>
        </w:rPr>
      </w:pPr>
    </w:p>
    <w:sectPr w:rsidR="004D41C1" w:rsidRPr="00A52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76C"/>
    <w:multiLevelType w:val="multilevel"/>
    <w:tmpl w:val="B7D0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E23E7"/>
    <w:multiLevelType w:val="multilevel"/>
    <w:tmpl w:val="3A4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E65BB"/>
    <w:multiLevelType w:val="multilevel"/>
    <w:tmpl w:val="0D8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F2AF9"/>
    <w:multiLevelType w:val="multilevel"/>
    <w:tmpl w:val="B9E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53C4E"/>
    <w:multiLevelType w:val="multilevel"/>
    <w:tmpl w:val="553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00771"/>
    <w:multiLevelType w:val="multilevel"/>
    <w:tmpl w:val="5A6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B0E82"/>
    <w:multiLevelType w:val="multilevel"/>
    <w:tmpl w:val="72B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B6426"/>
    <w:multiLevelType w:val="multilevel"/>
    <w:tmpl w:val="AD9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D273A"/>
    <w:multiLevelType w:val="multilevel"/>
    <w:tmpl w:val="279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74A02"/>
    <w:multiLevelType w:val="multilevel"/>
    <w:tmpl w:val="D8F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5F45"/>
    <w:multiLevelType w:val="multilevel"/>
    <w:tmpl w:val="4A0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16B74"/>
    <w:multiLevelType w:val="multilevel"/>
    <w:tmpl w:val="14C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C0221"/>
    <w:multiLevelType w:val="multilevel"/>
    <w:tmpl w:val="D3B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2301A"/>
    <w:multiLevelType w:val="multilevel"/>
    <w:tmpl w:val="029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26E8B"/>
    <w:multiLevelType w:val="multilevel"/>
    <w:tmpl w:val="2AD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149C5"/>
    <w:multiLevelType w:val="multilevel"/>
    <w:tmpl w:val="B1F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306176">
    <w:abstractNumId w:val="10"/>
  </w:num>
  <w:num w:numId="2" w16cid:durableId="751703235">
    <w:abstractNumId w:val="12"/>
  </w:num>
  <w:num w:numId="3" w16cid:durableId="1170636270">
    <w:abstractNumId w:val="6"/>
  </w:num>
  <w:num w:numId="4" w16cid:durableId="1619599951">
    <w:abstractNumId w:val="11"/>
  </w:num>
  <w:num w:numId="5" w16cid:durableId="1107235145">
    <w:abstractNumId w:val="0"/>
  </w:num>
  <w:num w:numId="6" w16cid:durableId="358311331">
    <w:abstractNumId w:val="7"/>
  </w:num>
  <w:num w:numId="7" w16cid:durableId="1941983304">
    <w:abstractNumId w:val="14"/>
  </w:num>
  <w:num w:numId="8" w16cid:durableId="1854343094">
    <w:abstractNumId w:val="4"/>
  </w:num>
  <w:num w:numId="9" w16cid:durableId="661351492">
    <w:abstractNumId w:val="15"/>
  </w:num>
  <w:num w:numId="10" w16cid:durableId="2034727974">
    <w:abstractNumId w:val="9"/>
  </w:num>
  <w:num w:numId="11" w16cid:durableId="1334725976">
    <w:abstractNumId w:val="3"/>
  </w:num>
  <w:num w:numId="12" w16cid:durableId="1929271917">
    <w:abstractNumId w:val="2"/>
  </w:num>
  <w:num w:numId="13" w16cid:durableId="1233275586">
    <w:abstractNumId w:val="13"/>
  </w:num>
  <w:num w:numId="14" w16cid:durableId="1653175093">
    <w:abstractNumId w:val="5"/>
  </w:num>
  <w:num w:numId="15" w16cid:durableId="287473234">
    <w:abstractNumId w:val="1"/>
  </w:num>
  <w:num w:numId="16" w16cid:durableId="84887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B2"/>
    <w:rsid w:val="004A276A"/>
    <w:rsid w:val="004C03B2"/>
    <w:rsid w:val="004D41C1"/>
    <w:rsid w:val="006053A5"/>
    <w:rsid w:val="00A32116"/>
    <w:rsid w:val="00A52679"/>
    <w:rsid w:val="00EA5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9F26F"/>
  <w15:chartTrackingRefBased/>
  <w15:docId w15:val="{62EBB97F-20B7-44D7-89D3-F64DADE9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3B2"/>
    <w:rPr>
      <w:rFonts w:eastAsiaTheme="majorEastAsia" w:cstheme="majorBidi"/>
      <w:color w:val="272727" w:themeColor="text1" w:themeTint="D8"/>
    </w:rPr>
  </w:style>
  <w:style w:type="paragraph" w:styleId="Title">
    <w:name w:val="Title"/>
    <w:basedOn w:val="Normal"/>
    <w:next w:val="Normal"/>
    <w:link w:val="TitleChar"/>
    <w:uiPriority w:val="10"/>
    <w:qFormat/>
    <w:rsid w:val="004C0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3B2"/>
    <w:pPr>
      <w:spacing w:before="160"/>
      <w:jc w:val="center"/>
    </w:pPr>
    <w:rPr>
      <w:i/>
      <w:iCs/>
      <w:color w:val="404040" w:themeColor="text1" w:themeTint="BF"/>
    </w:rPr>
  </w:style>
  <w:style w:type="character" w:customStyle="1" w:styleId="QuoteChar">
    <w:name w:val="Quote Char"/>
    <w:basedOn w:val="DefaultParagraphFont"/>
    <w:link w:val="Quote"/>
    <w:uiPriority w:val="29"/>
    <w:rsid w:val="004C03B2"/>
    <w:rPr>
      <w:i/>
      <w:iCs/>
      <w:color w:val="404040" w:themeColor="text1" w:themeTint="BF"/>
    </w:rPr>
  </w:style>
  <w:style w:type="paragraph" w:styleId="ListParagraph">
    <w:name w:val="List Paragraph"/>
    <w:basedOn w:val="Normal"/>
    <w:uiPriority w:val="34"/>
    <w:qFormat/>
    <w:rsid w:val="004C03B2"/>
    <w:pPr>
      <w:ind w:left="720"/>
      <w:contextualSpacing/>
    </w:pPr>
  </w:style>
  <w:style w:type="character" w:styleId="IntenseEmphasis">
    <w:name w:val="Intense Emphasis"/>
    <w:basedOn w:val="DefaultParagraphFont"/>
    <w:uiPriority w:val="21"/>
    <w:qFormat/>
    <w:rsid w:val="004C03B2"/>
    <w:rPr>
      <w:i/>
      <w:iCs/>
      <w:color w:val="0F4761" w:themeColor="accent1" w:themeShade="BF"/>
    </w:rPr>
  </w:style>
  <w:style w:type="paragraph" w:styleId="IntenseQuote">
    <w:name w:val="Intense Quote"/>
    <w:basedOn w:val="Normal"/>
    <w:next w:val="Normal"/>
    <w:link w:val="IntenseQuoteChar"/>
    <w:uiPriority w:val="30"/>
    <w:qFormat/>
    <w:rsid w:val="004C0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3B2"/>
    <w:rPr>
      <w:i/>
      <w:iCs/>
      <w:color w:val="0F4761" w:themeColor="accent1" w:themeShade="BF"/>
    </w:rPr>
  </w:style>
  <w:style w:type="character" w:styleId="IntenseReference">
    <w:name w:val="Intense Reference"/>
    <w:basedOn w:val="DefaultParagraphFont"/>
    <w:uiPriority w:val="32"/>
    <w:qFormat/>
    <w:rsid w:val="004C03B2"/>
    <w:rPr>
      <w:b/>
      <w:bCs/>
      <w:smallCaps/>
      <w:color w:val="0F4761" w:themeColor="accent1" w:themeShade="BF"/>
      <w:spacing w:val="5"/>
    </w:rPr>
  </w:style>
  <w:style w:type="table" w:styleId="PlainTable1">
    <w:name w:val="Plain Table 1"/>
    <w:basedOn w:val="TableNormal"/>
    <w:uiPriority w:val="41"/>
    <w:rsid w:val="004D41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7988">
      <w:bodyDiv w:val="1"/>
      <w:marLeft w:val="0"/>
      <w:marRight w:val="0"/>
      <w:marTop w:val="0"/>
      <w:marBottom w:val="0"/>
      <w:divBdr>
        <w:top w:val="none" w:sz="0" w:space="0" w:color="auto"/>
        <w:left w:val="none" w:sz="0" w:space="0" w:color="auto"/>
        <w:bottom w:val="none" w:sz="0" w:space="0" w:color="auto"/>
        <w:right w:val="none" w:sz="0" w:space="0" w:color="auto"/>
      </w:divBdr>
      <w:divsChild>
        <w:div w:id="1933322163">
          <w:marLeft w:val="0"/>
          <w:marRight w:val="0"/>
          <w:marTop w:val="0"/>
          <w:marBottom w:val="0"/>
          <w:divBdr>
            <w:top w:val="none" w:sz="0" w:space="0" w:color="auto"/>
            <w:left w:val="none" w:sz="0" w:space="0" w:color="auto"/>
            <w:bottom w:val="none" w:sz="0" w:space="0" w:color="auto"/>
            <w:right w:val="none" w:sz="0" w:space="0" w:color="auto"/>
          </w:divBdr>
          <w:divsChild>
            <w:div w:id="14476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101">
      <w:bodyDiv w:val="1"/>
      <w:marLeft w:val="0"/>
      <w:marRight w:val="0"/>
      <w:marTop w:val="0"/>
      <w:marBottom w:val="0"/>
      <w:divBdr>
        <w:top w:val="none" w:sz="0" w:space="0" w:color="auto"/>
        <w:left w:val="none" w:sz="0" w:space="0" w:color="auto"/>
        <w:bottom w:val="none" w:sz="0" w:space="0" w:color="auto"/>
        <w:right w:val="none" w:sz="0" w:space="0" w:color="auto"/>
      </w:divBdr>
    </w:div>
    <w:div w:id="375592190">
      <w:bodyDiv w:val="1"/>
      <w:marLeft w:val="0"/>
      <w:marRight w:val="0"/>
      <w:marTop w:val="0"/>
      <w:marBottom w:val="0"/>
      <w:divBdr>
        <w:top w:val="none" w:sz="0" w:space="0" w:color="auto"/>
        <w:left w:val="none" w:sz="0" w:space="0" w:color="auto"/>
        <w:bottom w:val="none" w:sz="0" w:space="0" w:color="auto"/>
        <w:right w:val="none" w:sz="0" w:space="0" w:color="auto"/>
      </w:divBdr>
      <w:divsChild>
        <w:div w:id="1577856555">
          <w:marLeft w:val="0"/>
          <w:marRight w:val="0"/>
          <w:marTop w:val="0"/>
          <w:marBottom w:val="0"/>
          <w:divBdr>
            <w:top w:val="none" w:sz="0" w:space="0" w:color="auto"/>
            <w:left w:val="none" w:sz="0" w:space="0" w:color="auto"/>
            <w:bottom w:val="none" w:sz="0" w:space="0" w:color="auto"/>
            <w:right w:val="none" w:sz="0" w:space="0" w:color="auto"/>
          </w:divBdr>
          <w:divsChild>
            <w:div w:id="12824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5938">
      <w:bodyDiv w:val="1"/>
      <w:marLeft w:val="0"/>
      <w:marRight w:val="0"/>
      <w:marTop w:val="0"/>
      <w:marBottom w:val="0"/>
      <w:divBdr>
        <w:top w:val="none" w:sz="0" w:space="0" w:color="auto"/>
        <w:left w:val="none" w:sz="0" w:space="0" w:color="auto"/>
        <w:bottom w:val="none" w:sz="0" w:space="0" w:color="auto"/>
        <w:right w:val="none" w:sz="0" w:space="0" w:color="auto"/>
      </w:divBdr>
    </w:div>
    <w:div w:id="844855185">
      <w:bodyDiv w:val="1"/>
      <w:marLeft w:val="0"/>
      <w:marRight w:val="0"/>
      <w:marTop w:val="0"/>
      <w:marBottom w:val="0"/>
      <w:divBdr>
        <w:top w:val="none" w:sz="0" w:space="0" w:color="auto"/>
        <w:left w:val="none" w:sz="0" w:space="0" w:color="auto"/>
        <w:bottom w:val="none" w:sz="0" w:space="0" w:color="auto"/>
        <w:right w:val="none" w:sz="0" w:space="0" w:color="auto"/>
      </w:divBdr>
      <w:divsChild>
        <w:div w:id="183783715">
          <w:marLeft w:val="0"/>
          <w:marRight w:val="0"/>
          <w:marTop w:val="0"/>
          <w:marBottom w:val="0"/>
          <w:divBdr>
            <w:top w:val="none" w:sz="0" w:space="0" w:color="auto"/>
            <w:left w:val="none" w:sz="0" w:space="0" w:color="auto"/>
            <w:bottom w:val="none" w:sz="0" w:space="0" w:color="auto"/>
            <w:right w:val="none" w:sz="0" w:space="0" w:color="auto"/>
          </w:divBdr>
          <w:divsChild>
            <w:div w:id="5368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7360">
      <w:bodyDiv w:val="1"/>
      <w:marLeft w:val="0"/>
      <w:marRight w:val="0"/>
      <w:marTop w:val="0"/>
      <w:marBottom w:val="0"/>
      <w:divBdr>
        <w:top w:val="none" w:sz="0" w:space="0" w:color="auto"/>
        <w:left w:val="none" w:sz="0" w:space="0" w:color="auto"/>
        <w:bottom w:val="none" w:sz="0" w:space="0" w:color="auto"/>
        <w:right w:val="none" w:sz="0" w:space="0" w:color="auto"/>
      </w:divBdr>
      <w:divsChild>
        <w:div w:id="1230338617">
          <w:marLeft w:val="0"/>
          <w:marRight w:val="0"/>
          <w:marTop w:val="0"/>
          <w:marBottom w:val="0"/>
          <w:divBdr>
            <w:top w:val="none" w:sz="0" w:space="0" w:color="auto"/>
            <w:left w:val="none" w:sz="0" w:space="0" w:color="auto"/>
            <w:bottom w:val="none" w:sz="0" w:space="0" w:color="auto"/>
            <w:right w:val="none" w:sz="0" w:space="0" w:color="auto"/>
          </w:divBdr>
          <w:divsChild>
            <w:div w:id="1674215132">
              <w:marLeft w:val="0"/>
              <w:marRight w:val="0"/>
              <w:marTop w:val="0"/>
              <w:marBottom w:val="0"/>
              <w:divBdr>
                <w:top w:val="none" w:sz="0" w:space="0" w:color="auto"/>
                <w:left w:val="none" w:sz="0" w:space="0" w:color="auto"/>
                <w:bottom w:val="none" w:sz="0" w:space="0" w:color="auto"/>
                <w:right w:val="none" w:sz="0" w:space="0" w:color="auto"/>
              </w:divBdr>
            </w:div>
            <w:div w:id="1608197474">
              <w:marLeft w:val="0"/>
              <w:marRight w:val="0"/>
              <w:marTop w:val="0"/>
              <w:marBottom w:val="0"/>
              <w:divBdr>
                <w:top w:val="none" w:sz="0" w:space="0" w:color="auto"/>
                <w:left w:val="none" w:sz="0" w:space="0" w:color="auto"/>
                <w:bottom w:val="none" w:sz="0" w:space="0" w:color="auto"/>
                <w:right w:val="none" w:sz="0" w:space="0" w:color="auto"/>
              </w:divBdr>
              <w:divsChild>
                <w:div w:id="355352419">
                  <w:marLeft w:val="0"/>
                  <w:marRight w:val="0"/>
                  <w:marTop w:val="0"/>
                  <w:marBottom w:val="0"/>
                  <w:divBdr>
                    <w:top w:val="none" w:sz="0" w:space="0" w:color="auto"/>
                    <w:left w:val="none" w:sz="0" w:space="0" w:color="auto"/>
                    <w:bottom w:val="none" w:sz="0" w:space="0" w:color="auto"/>
                    <w:right w:val="none" w:sz="0" w:space="0" w:color="auto"/>
                  </w:divBdr>
                  <w:divsChild>
                    <w:div w:id="18477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477">
              <w:marLeft w:val="0"/>
              <w:marRight w:val="0"/>
              <w:marTop w:val="0"/>
              <w:marBottom w:val="0"/>
              <w:divBdr>
                <w:top w:val="none" w:sz="0" w:space="0" w:color="auto"/>
                <w:left w:val="none" w:sz="0" w:space="0" w:color="auto"/>
                <w:bottom w:val="none" w:sz="0" w:space="0" w:color="auto"/>
                <w:right w:val="none" w:sz="0" w:space="0" w:color="auto"/>
              </w:divBdr>
            </w:div>
          </w:divsChild>
        </w:div>
        <w:div w:id="310014882">
          <w:marLeft w:val="0"/>
          <w:marRight w:val="0"/>
          <w:marTop w:val="0"/>
          <w:marBottom w:val="0"/>
          <w:divBdr>
            <w:top w:val="none" w:sz="0" w:space="0" w:color="auto"/>
            <w:left w:val="none" w:sz="0" w:space="0" w:color="auto"/>
            <w:bottom w:val="none" w:sz="0" w:space="0" w:color="auto"/>
            <w:right w:val="none" w:sz="0" w:space="0" w:color="auto"/>
          </w:divBdr>
          <w:divsChild>
            <w:div w:id="219174959">
              <w:marLeft w:val="0"/>
              <w:marRight w:val="0"/>
              <w:marTop w:val="0"/>
              <w:marBottom w:val="0"/>
              <w:divBdr>
                <w:top w:val="none" w:sz="0" w:space="0" w:color="auto"/>
                <w:left w:val="none" w:sz="0" w:space="0" w:color="auto"/>
                <w:bottom w:val="none" w:sz="0" w:space="0" w:color="auto"/>
                <w:right w:val="none" w:sz="0" w:space="0" w:color="auto"/>
              </w:divBdr>
            </w:div>
            <w:div w:id="338704693">
              <w:marLeft w:val="0"/>
              <w:marRight w:val="0"/>
              <w:marTop w:val="0"/>
              <w:marBottom w:val="0"/>
              <w:divBdr>
                <w:top w:val="none" w:sz="0" w:space="0" w:color="auto"/>
                <w:left w:val="none" w:sz="0" w:space="0" w:color="auto"/>
                <w:bottom w:val="none" w:sz="0" w:space="0" w:color="auto"/>
                <w:right w:val="none" w:sz="0" w:space="0" w:color="auto"/>
              </w:divBdr>
              <w:divsChild>
                <w:div w:id="600068859">
                  <w:marLeft w:val="0"/>
                  <w:marRight w:val="0"/>
                  <w:marTop w:val="0"/>
                  <w:marBottom w:val="0"/>
                  <w:divBdr>
                    <w:top w:val="none" w:sz="0" w:space="0" w:color="auto"/>
                    <w:left w:val="none" w:sz="0" w:space="0" w:color="auto"/>
                    <w:bottom w:val="none" w:sz="0" w:space="0" w:color="auto"/>
                    <w:right w:val="none" w:sz="0" w:space="0" w:color="auto"/>
                  </w:divBdr>
                  <w:divsChild>
                    <w:div w:id="6151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836">
      <w:bodyDiv w:val="1"/>
      <w:marLeft w:val="0"/>
      <w:marRight w:val="0"/>
      <w:marTop w:val="0"/>
      <w:marBottom w:val="0"/>
      <w:divBdr>
        <w:top w:val="none" w:sz="0" w:space="0" w:color="auto"/>
        <w:left w:val="none" w:sz="0" w:space="0" w:color="auto"/>
        <w:bottom w:val="none" w:sz="0" w:space="0" w:color="auto"/>
        <w:right w:val="none" w:sz="0" w:space="0" w:color="auto"/>
      </w:divBdr>
      <w:divsChild>
        <w:div w:id="613752614">
          <w:marLeft w:val="0"/>
          <w:marRight w:val="0"/>
          <w:marTop w:val="0"/>
          <w:marBottom w:val="0"/>
          <w:divBdr>
            <w:top w:val="none" w:sz="0" w:space="0" w:color="auto"/>
            <w:left w:val="none" w:sz="0" w:space="0" w:color="auto"/>
            <w:bottom w:val="none" w:sz="0" w:space="0" w:color="auto"/>
            <w:right w:val="none" w:sz="0" w:space="0" w:color="auto"/>
          </w:divBdr>
          <w:divsChild>
            <w:div w:id="1584876192">
              <w:marLeft w:val="0"/>
              <w:marRight w:val="0"/>
              <w:marTop w:val="0"/>
              <w:marBottom w:val="0"/>
              <w:divBdr>
                <w:top w:val="none" w:sz="0" w:space="0" w:color="auto"/>
                <w:left w:val="none" w:sz="0" w:space="0" w:color="auto"/>
                <w:bottom w:val="none" w:sz="0" w:space="0" w:color="auto"/>
                <w:right w:val="none" w:sz="0" w:space="0" w:color="auto"/>
              </w:divBdr>
            </w:div>
            <w:div w:id="764617891">
              <w:marLeft w:val="0"/>
              <w:marRight w:val="0"/>
              <w:marTop w:val="0"/>
              <w:marBottom w:val="0"/>
              <w:divBdr>
                <w:top w:val="none" w:sz="0" w:space="0" w:color="auto"/>
                <w:left w:val="none" w:sz="0" w:space="0" w:color="auto"/>
                <w:bottom w:val="none" w:sz="0" w:space="0" w:color="auto"/>
                <w:right w:val="none" w:sz="0" w:space="0" w:color="auto"/>
              </w:divBdr>
              <w:divsChild>
                <w:div w:id="2105759107">
                  <w:marLeft w:val="0"/>
                  <w:marRight w:val="0"/>
                  <w:marTop w:val="0"/>
                  <w:marBottom w:val="0"/>
                  <w:divBdr>
                    <w:top w:val="none" w:sz="0" w:space="0" w:color="auto"/>
                    <w:left w:val="none" w:sz="0" w:space="0" w:color="auto"/>
                    <w:bottom w:val="none" w:sz="0" w:space="0" w:color="auto"/>
                    <w:right w:val="none" w:sz="0" w:space="0" w:color="auto"/>
                  </w:divBdr>
                  <w:divsChild>
                    <w:div w:id="870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626">
              <w:marLeft w:val="0"/>
              <w:marRight w:val="0"/>
              <w:marTop w:val="0"/>
              <w:marBottom w:val="0"/>
              <w:divBdr>
                <w:top w:val="none" w:sz="0" w:space="0" w:color="auto"/>
                <w:left w:val="none" w:sz="0" w:space="0" w:color="auto"/>
                <w:bottom w:val="none" w:sz="0" w:space="0" w:color="auto"/>
                <w:right w:val="none" w:sz="0" w:space="0" w:color="auto"/>
              </w:divBdr>
            </w:div>
          </w:divsChild>
        </w:div>
        <w:div w:id="1166895163">
          <w:marLeft w:val="0"/>
          <w:marRight w:val="0"/>
          <w:marTop w:val="0"/>
          <w:marBottom w:val="0"/>
          <w:divBdr>
            <w:top w:val="none" w:sz="0" w:space="0" w:color="auto"/>
            <w:left w:val="none" w:sz="0" w:space="0" w:color="auto"/>
            <w:bottom w:val="none" w:sz="0" w:space="0" w:color="auto"/>
            <w:right w:val="none" w:sz="0" w:space="0" w:color="auto"/>
          </w:divBdr>
          <w:divsChild>
            <w:div w:id="2003700231">
              <w:marLeft w:val="0"/>
              <w:marRight w:val="0"/>
              <w:marTop w:val="0"/>
              <w:marBottom w:val="0"/>
              <w:divBdr>
                <w:top w:val="none" w:sz="0" w:space="0" w:color="auto"/>
                <w:left w:val="none" w:sz="0" w:space="0" w:color="auto"/>
                <w:bottom w:val="none" w:sz="0" w:space="0" w:color="auto"/>
                <w:right w:val="none" w:sz="0" w:space="0" w:color="auto"/>
              </w:divBdr>
            </w:div>
            <w:div w:id="636496917">
              <w:marLeft w:val="0"/>
              <w:marRight w:val="0"/>
              <w:marTop w:val="0"/>
              <w:marBottom w:val="0"/>
              <w:divBdr>
                <w:top w:val="none" w:sz="0" w:space="0" w:color="auto"/>
                <w:left w:val="none" w:sz="0" w:space="0" w:color="auto"/>
                <w:bottom w:val="none" w:sz="0" w:space="0" w:color="auto"/>
                <w:right w:val="none" w:sz="0" w:space="0" w:color="auto"/>
              </w:divBdr>
              <w:divsChild>
                <w:div w:id="1673606809">
                  <w:marLeft w:val="0"/>
                  <w:marRight w:val="0"/>
                  <w:marTop w:val="0"/>
                  <w:marBottom w:val="0"/>
                  <w:divBdr>
                    <w:top w:val="none" w:sz="0" w:space="0" w:color="auto"/>
                    <w:left w:val="none" w:sz="0" w:space="0" w:color="auto"/>
                    <w:bottom w:val="none" w:sz="0" w:space="0" w:color="auto"/>
                    <w:right w:val="none" w:sz="0" w:space="0" w:color="auto"/>
                  </w:divBdr>
                  <w:divsChild>
                    <w:div w:id="1068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5269">
      <w:bodyDiv w:val="1"/>
      <w:marLeft w:val="0"/>
      <w:marRight w:val="0"/>
      <w:marTop w:val="0"/>
      <w:marBottom w:val="0"/>
      <w:divBdr>
        <w:top w:val="none" w:sz="0" w:space="0" w:color="auto"/>
        <w:left w:val="none" w:sz="0" w:space="0" w:color="auto"/>
        <w:bottom w:val="none" w:sz="0" w:space="0" w:color="auto"/>
        <w:right w:val="none" w:sz="0" w:space="0" w:color="auto"/>
      </w:divBdr>
      <w:divsChild>
        <w:div w:id="1732192140">
          <w:marLeft w:val="0"/>
          <w:marRight w:val="0"/>
          <w:marTop w:val="0"/>
          <w:marBottom w:val="0"/>
          <w:divBdr>
            <w:top w:val="none" w:sz="0" w:space="0" w:color="auto"/>
            <w:left w:val="none" w:sz="0" w:space="0" w:color="auto"/>
            <w:bottom w:val="none" w:sz="0" w:space="0" w:color="auto"/>
            <w:right w:val="none" w:sz="0" w:space="0" w:color="auto"/>
          </w:divBdr>
          <w:divsChild>
            <w:div w:id="1310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6001">
      <w:bodyDiv w:val="1"/>
      <w:marLeft w:val="0"/>
      <w:marRight w:val="0"/>
      <w:marTop w:val="0"/>
      <w:marBottom w:val="0"/>
      <w:divBdr>
        <w:top w:val="none" w:sz="0" w:space="0" w:color="auto"/>
        <w:left w:val="none" w:sz="0" w:space="0" w:color="auto"/>
        <w:bottom w:val="none" w:sz="0" w:space="0" w:color="auto"/>
        <w:right w:val="none" w:sz="0" w:space="0" w:color="auto"/>
      </w:divBdr>
      <w:divsChild>
        <w:div w:id="1355305207">
          <w:marLeft w:val="0"/>
          <w:marRight w:val="0"/>
          <w:marTop w:val="0"/>
          <w:marBottom w:val="0"/>
          <w:divBdr>
            <w:top w:val="none" w:sz="0" w:space="0" w:color="auto"/>
            <w:left w:val="none" w:sz="0" w:space="0" w:color="auto"/>
            <w:bottom w:val="none" w:sz="0" w:space="0" w:color="auto"/>
            <w:right w:val="none" w:sz="0" w:space="0" w:color="auto"/>
          </w:divBdr>
          <w:divsChild>
            <w:div w:id="9633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4191">
      <w:bodyDiv w:val="1"/>
      <w:marLeft w:val="0"/>
      <w:marRight w:val="0"/>
      <w:marTop w:val="0"/>
      <w:marBottom w:val="0"/>
      <w:divBdr>
        <w:top w:val="none" w:sz="0" w:space="0" w:color="auto"/>
        <w:left w:val="none" w:sz="0" w:space="0" w:color="auto"/>
        <w:bottom w:val="none" w:sz="0" w:space="0" w:color="auto"/>
        <w:right w:val="none" w:sz="0" w:space="0" w:color="auto"/>
      </w:divBdr>
      <w:divsChild>
        <w:div w:id="1956709058">
          <w:marLeft w:val="0"/>
          <w:marRight w:val="0"/>
          <w:marTop w:val="0"/>
          <w:marBottom w:val="0"/>
          <w:divBdr>
            <w:top w:val="none" w:sz="0" w:space="0" w:color="auto"/>
            <w:left w:val="none" w:sz="0" w:space="0" w:color="auto"/>
            <w:bottom w:val="none" w:sz="0" w:space="0" w:color="auto"/>
            <w:right w:val="none" w:sz="0" w:space="0" w:color="auto"/>
          </w:divBdr>
          <w:divsChild>
            <w:div w:id="943415496">
              <w:marLeft w:val="0"/>
              <w:marRight w:val="0"/>
              <w:marTop w:val="0"/>
              <w:marBottom w:val="0"/>
              <w:divBdr>
                <w:top w:val="none" w:sz="0" w:space="0" w:color="auto"/>
                <w:left w:val="none" w:sz="0" w:space="0" w:color="auto"/>
                <w:bottom w:val="none" w:sz="0" w:space="0" w:color="auto"/>
                <w:right w:val="none" w:sz="0" w:space="0" w:color="auto"/>
              </w:divBdr>
            </w:div>
            <w:div w:id="660541488">
              <w:marLeft w:val="0"/>
              <w:marRight w:val="0"/>
              <w:marTop w:val="0"/>
              <w:marBottom w:val="0"/>
              <w:divBdr>
                <w:top w:val="none" w:sz="0" w:space="0" w:color="auto"/>
                <w:left w:val="none" w:sz="0" w:space="0" w:color="auto"/>
                <w:bottom w:val="none" w:sz="0" w:space="0" w:color="auto"/>
                <w:right w:val="none" w:sz="0" w:space="0" w:color="auto"/>
              </w:divBdr>
              <w:divsChild>
                <w:div w:id="87972361">
                  <w:marLeft w:val="0"/>
                  <w:marRight w:val="0"/>
                  <w:marTop w:val="0"/>
                  <w:marBottom w:val="0"/>
                  <w:divBdr>
                    <w:top w:val="none" w:sz="0" w:space="0" w:color="auto"/>
                    <w:left w:val="none" w:sz="0" w:space="0" w:color="auto"/>
                    <w:bottom w:val="none" w:sz="0" w:space="0" w:color="auto"/>
                    <w:right w:val="none" w:sz="0" w:space="0" w:color="auto"/>
                  </w:divBdr>
                  <w:divsChild>
                    <w:div w:id="19811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895">
              <w:marLeft w:val="0"/>
              <w:marRight w:val="0"/>
              <w:marTop w:val="0"/>
              <w:marBottom w:val="0"/>
              <w:divBdr>
                <w:top w:val="none" w:sz="0" w:space="0" w:color="auto"/>
                <w:left w:val="none" w:sz="0" w:space="0" w:color="auto"/>
                <w:bottom w:val="none" w:sz="0" w:space="0" w:color="auto"/>
                <w:right w:val="none" w:sz="0" w:space="0" w:color="auto"/>
              </w:divBdr>
            </w:div>
          </w:divsChild>
        </w:div>
        <w:div w:id="1667174226">
          <w:marLeft w:val="0"/>
          <w:marRight w:val="0"/>
          <w:marTop w:val="0"/>
          <w:marBottom w:val="0"/>
          <w:divBdr>
            <w:top w:val="none" w:sz="0" w:space="0" w:color="auto"/>
            <w:left w:val="none" w:sz="0" w:space="0" w:color="auto"/>
            <w:bottom w:val="none" w:sz="0" w:space="0" w:color="auto"/>
            <w:right w:val="none" w:sz="0" w:space="0" w:color="auto"/>
          </w:divBdr>
          <w:divsChild>
            <w:div w:id="1406956904">
              <w:marLeft w:val="0"/>
              <w:marRight w:val="0"/>
              <w:marTop w:val="0"/>
              <w:marBottom w:val="0"/>
              <w:divBdr>
                <w:top w:val="none" w:sz="0" w:space="0" w:color="auto"/>
                <w:left w:val="none" w:sz="0" w:space="0" w:color="auto"/>
                <w:bottom w:val="none" w:sz="0" w:space="0" w:color="auto"/>
                <w:right w:val="none" w:sz="0" w:space="0" w:color="auto"/>
              </w:divBdr>
            </w:div>
            <w:div w:id="1751660328">
              <w:marLeft w:val="0"/>
              <w:marRight w:val="0"/>
              <w:marTop w:val="0"/>
              <w:marBottom w:val="0"/>
              <w:divBdr>
                <w:top w:val="none" w:sz="0" w:space="0" w:color="auto"/>
                <w:left w:val="none" w:sz="0" w:space="0" w:color="auto"/>
                <w:bottom w:val="none" w:sz="0" w:space="0" w:color="auto"/>
                <w:right w:val="none" w:sz="0" w:space="0" w:color="auto"/>
              </w:divBdr>
              <w:divsChild>
                <w:div w:id="1461609065">
                  <w:marLeft w:val="0"/>
                  <w:marRight w:val="0"/>
                  <w:marTop w:val="0"/>
                  <w:marBottom w:val="0"/>
                  <w:divBdr>
                    <w:top w:val="none" w:sz="0" w:space="0" w:color="auto"/>
                    <w:left w:val="none" w:sz="0" w:space="0" w:color="auto"/>
                    <w:bottom w:val="none" w:sz="0" w:space="0" w:color="auto"/>
                    <w:right w:val="none" w:sz="0" w:space="0" w:color="auto"/>
                  </w:divBdr>
                  <w:divsChild>
                    <w:div w:id="1367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216">
              <w:marLeft w:val="0"/>
              <w:marRight w:val="0"/>
              <w:marTop w:val="0"/>
              <w:marBottom w:val="0"/>
              <w:divBdr>
                <w:top w:val="none" w:sz="0" w:space="0" w:color="auto"/>
                <w:left w:val="none" w:sz="0" w:space="0" w:color="auto"/>
                <w:bottom w:val="none" w:sz="0" w:space="0" w:color="auto"/>
                <w:right w:val="none" w:sz="0" w:space="0" w:color="auto"/>
              </w:divBdr>
            </w:div>
          </w:divsChild>
        </w:div>
        <w:div w:id="219220195">
          <w:marLeft w:val="0"/>
          <w:marRight w:val="0"/>
          <w:marTop w:val="0"/>
          <w:marBottom w:val="0"/>
          <w:divBdr>
            <w:top w:val="none" w:sz="0" w:space="0" w:color="auto"/>
            <w:left w:val="none" w:sz="0" w:space="0" w:color="auto"/>
            <w:bottom w:val="none" w:sz="0" w:space="0" w:color="auto"/>
            <w:right w:val="none" w:sz="0" w:space="0" w:color="auto"/>
          </w:divBdr>
          <w:divsChild>
            <w:div w:id="3788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776">
      <w:bodyDiv w:val="1"/>
      <w:marLeft w:val="0"/>
      <w:marRight w:val="0"/>
      <w:marTop w:val="0"/>
      <w:marBottom w:val="0"/>
      <w:divBdr>
        <w:top w:val="none" w:sz="0" w:space="0" w:color="auto"/>
        <w:left w:val="none" w:sz="0" w:space="0" w:color="auto"/>
        <w:bottom w:val="none" w:sz="0" w:space="0" w:color="auto"/>
        <w:right w:val="none" w:sz="0" w:space="0" w:color="auto"/>
      </w:divBdr>
      <w:divsChild>
        <w:div w:id="1044404735">
          <w:marLeft w:val="0"/>
          <w:marRight w:val="0"/>
          <w:marTop w:val="0"/>
          <w:marBottom w:val="0"/>
          <w:divBdr>
            <w:top w:val="none" w:sz="0" w:space="0" w:color="auto"/>
            <w:left w:val="none" w:sz="0" w:space="0" w:color="auto"/>
            <w:bottom w:val="none" w:sz="0" w:space="0" w:color="auto"/>
            <w:right w:val="none" w:sz="0" w:space="0" w:color="auto"/>
          </w:divBdr>
          <w:divsChild>
            <w:div w:id="572349915">
              <w:marLeft w:val="0"/>
              <w:marRight w:val="0"/>
              <w:marTop w:val="0"/>
              <w:marBottom w:val="0"/>
              <w:divBdr>
                <w:top w:val="none" w:sz="0" w:space="0" w:color="auto"/>
                <w:left w:val="none" w:sz="0" w:space="0" w:color="auto"/>
                <w:bottom w:val="none" w:sz="0" w:space="0" w:color="auto"/>
                <w:right w:val="none" w:sz="0" w:space="0" w:color="auto"/>
              </w:divBdr>
            </w:div>
            <w:div w:id="1995838679">
              <w:marLeft w:val="0"/>
              <w:marRight w:val="0"/>
              <w:marTop w:val="0"/>
              <w:marBottom w:val="0"/>
              <w:divBdr>
                <w:top w:val="none" w:sz="0" w:space="0" w:color="auto"/>
                <w:left w:val="none" w:sz="0" w:space="0" w:color="auto"/>
                <w:bottom w:val="none" w:sz="0" w:space="0" w:color="auto"/>
                <w:right w:val="none" w:sz="0" w:space="0" w:color="auto"/>
              </w:divBdr>
              <w:divsChild>
                <w:div w:id="170918491">
                  <w:marLeft w:val="0"/>
                  <w:marRight w:val="0"/>
                  <w:marTop w:val="0"/>
                  <w:marBottom w:val="0"/>
                  <w:divBdr>
                    <w:top w:val="none" w:sz="0" w:space="0" w:color="auto"/>
                    <w:left w:val="none" w:sz="0" w:space="0" w:color="auto"/>
                    <w:bottom w:val="none" w:sz="0" w:space="0" w:color="auto"/>
                    <w:right w:val="none" w:sz="0" w:space="0" w:color="auto"/>
                  </w:divBdr>
                  <w:divsChild>
                    <w:div w:id="12021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296">
              <w:marLeft w:val="0"/>
              <w:marRight w:val="0"/>
              <w:marTop w:val="0"/>
              <w:marBottom w:val="0"/>
              <w:divBdr>
                <w:top w:val="none" w:sz="0" w:space="0" w:color="auto"/>
                <w:left w:val="none" w:sz="0" w:space="0" w:color="auto"/>
                <w:bottom w:val="none" w:sz="0" w:space="0" w:color="auto"/>
                <w:right w:val="none" w:sz="0" w:space="0" w:color="auto"/>
              </w:divBdr>
            </w:div>
          </w:divsChild>
        </w:div>
        <w:div w:id="1810977107">
          <w:marLeft w:val="0"/>
          <w:marRight w:val="0"/>
          <w:marTop w:val="0"/>
          <w:marBottom w:val="0"/>
          <w:divBdr>
            <w:top w:val="none" w:sz="0" w:space="0" w:color="auto"/>
            <w:left w:val="none" w:sz="0" w:space="0" w:color="auto"/>
            <w:bottom w:val="none" w:sz="0" w:space="0" w:color="auto"/>
            <w:right w:val="none" w:sz="0" w:space="0" w:color="auto"/>
          </w:divBdr>
          <w:divsChild>
            <w:div w:id="493645534">
              <w:marLeft w:val="0"/>
              <w:marRight w:val="0"/>
              <w:marTop w:val="0"/>
              <w:marBottom w:val="0"/>
              <w:divBdr>
                <w:top w:val="none" w:sz="0" w:space="0" w:color="auto"/>
                <w:left w:val="none" w:sz="0" w:space="0" w:color="auto"/>
                <w:bottom w:val="none" w:sz="0" w:space="0" w:color="auto"/>
                <w:right w:val="none" w:sz="0" w:space="0" w:color="auto"/>
              </w:divBdr>
            </w:div>
            <w:div w:id="1948195049">
              <w:marLeft w:val="0"/>
              <w:marRight w:val="0"/>
              <w:marTop w:val="0"/>
              <w:marBottom w:val="0"/>
              <w:divBdr>
                <w:top w:val="none" w:sz="0" w:space="0" w:color="auto"/>
                <w:left w:val="none" w:sz="0" w:space="0" w:color="auto"/>
                <w:bottom w:val="none" w:sz="0" w:space="0" w:color="auto"/>
                <w:right w:val="none" w:sz="0" w:space="0" w:color="auto"/>
              </w:divBdr>
              <w:divsChild>
                <w:div w:id="1374230292">
                  <w:marLeft w:val="0"/>
                  <w:marRight w:val="0"/>
                  <w:marTop w:val="0"/>
                  <w:marBottom w:val="0"/>
                  <w:divBdr>
                    <w:top w:val="none" w:sz="0" w:space="0" w:color="auto"/>
                    <w:left w:val="none" w:sz="0" w:space="0" w:color="auto"/>
                    <w:bottom w:val="none" w:sz="0" w:space="0" w:color="auto"/>
                    <w:right w:val="none" w:sz="0" w:space="0" w:color="auto"/>
                  </w:divBdr>
                  <w:divsChild>
                    <w:div w:id="18771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3541">
              <w:marLeft w:val="0"/>
              <w:marRight w:val="0"/>
              <w:marTop w:val="0"/>
              <w:marBottom w:val="0"/>
              <w:divBdr>
                <w:top w:val="none" w:sz="0" w:space="0" w:color="auto"/>
                <w:left w:val="none" w:sz="0" w:space="0" w:color="auto"/>
                <w:bottom w:val="none" w:sz="0" w:space="0" w:color="auto"/>
                <w:right w:val="none" w:sz="0" w:space="0" w:color="auto"/>
              </w:divBdr>
            </w:div>
          </w:divsChild>
        </w:div>
        <w:div w:id="98837619">
          <w:marLeft w:val="0"/>
          <w:marRight w:val="0"/>
          <w:marTop w:val="0"/>
          <w:marBottom w:val="0"/>
          <w:divBdr>
            <w:top w:val="none" w:sz="0" w:space="0" w:color="auto"/>
            <w:left w:val="none" w:sz="0" w:space="0" w:color="auto"/>
            <w:bottom w:val="none" w:sz="0" w:space="0" w:color="auto"/>
            <w:right w:val="none" w:sz="0" w:space="0" w:color="auto"/>
          </w:divBdr>
          <w:divsChild>
            <w:div w:id="282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9137">
      <w:bodyDiv w:val="1"/>
      <w:marLeft w:val="0"/>
      <w:marRight w:val="0"/>
      <w:marTop w:val="0"/>
      <w:marBottom w:val="0"/>
      <w:divBdr>
        <w:top w:val="none" w:sz="0" w:space="0" w:color="auto"/>
        <w:left w:val="none" w:sz="0" w:space="0" w:color="auto"/>
        <w:bottom w:val="none" w:sz="0" w:space="0" w:color="auto"/>
        <w:right w:val="none" w:sz="0" w:space="0" w:color="auto"/>
      </w:divBdr>
      <w:divsChild>
        <w:div w:id="1514611009">
          <w:marLeft w:val="0"/>
          <w:marRight w:val="0"/>
          <w:marTop w:val="0"/>
          <w:marBottom w:val="0"/>
          <w:divBdr>
            <w:top w:val="none" w:sz="0" w:space="0" w:color="auto"/>
            <w:left w:val="none" w:sz="0" w:space="0" w:color="auto"/>
            <w:bottom w:val="none" w:sz="0" w:space="0" w:color="auto"/>
            <w:right w:val="none" w:sz="0" w:space="0" w:color="auto"/>
          </w:divBdr>
          <w:divsChild>
            <w:div w:id="17513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1511</Words>
  <Characters>7470</Characters>
  <Application>Microsoft Office Word</Application>
  <DocSecurity>0</DocSecurity>
  <Lines>186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1</cp:revision>
  <dcterms:created xsi:type="dcterms:W3CDTF">2025-06-16T19:55:00Z</dcterms:created>
  <dcterms:modified xsi:type="dcterms:W3CDTF">2025-06-16T20:28:00Z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41307c99-4869-4695-9e53-5370cba30ab7</vt:lpwstr>
  </property>
</Properties>
</file>