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3C6F" w14:textId="28791937" w:rsidR="00C34129" w:rsidRDefault="00B76440" w:rsidP="00887A82">
      <w:pPr>
        <w:jc w:val="center"/>
        <w:rPr>
          <w:b/>
          <w:bCs/>
          <w:sz w:val="40"/>
          <w:szCs w:val="40"/>
        </w:rPr>
      </w:pPr>
      <w:r w:rsidRPr="00887A82">
        <w:rPr>
          <w:b/>
          <w:bCs/>
          <w:sz w:val="40"/>
          <w:szCs w:val="40"/>
        </w:rPr>
        <w:t>CSS3</w:t>
      </w:r>
    </w:p>
    <w:p w14:paraId="671FD919" w14:textId="5FAE4A6A" w:rsidR="00887A82" w:rsidRDefault="00887A82" w:rsidP="00887A8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Styling</w:t>
      </w:r>
    </w:p>
    <w:p w14:paraId="05B293DC" w14:textId="5CADF5AE" w:rsidR="00DE44DB" w:rsidRDefault="00515F61" w:rsidP="00887A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</w:t>
      </w:r>
      <w:r w:rsidR="00DE44DB" w:rsidRPr="00DE44DB">
        <w:rPr>
          <w:b/>
          <w:bCs/>
          <w:sz w:val="32"/>
          <w:szCs w:val="32"/>
        </w:rPr>
        <w:t xml:space="preserve">Theme: Styling the "Local Community Event Portal" </w:t>
      </w:r>
    </w:p>
    <w:p w14:paraId="40974F33" w14:textId="54EE8B1A" w:rsidR="00515F61" w:rsidRDefault="00515F61" w:rsidP="00887A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AA4312" w14:textId="2C94F473" w:rsidR="00515F61" w:rsidRDefault="00515F61" w:rsidP="00887A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Index.html:</w:t>
      </w:r>
    </w:p>
    <w:p w14:paraId="20C4DFB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&lt;!DOCTYPE html&gt;</w:t>
      </w:r>
    </w:p>
    <w:p w14:paraId="3BC7FB2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&lt;html lang="en"&gt;</w:t>
      </w:r>
    </w:p>
    <w:p w14:paraId="01F9CD9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&lt;head&gt;</w:t>
      </w:r>
    </w:p>
    <w:p w14:paraId="675036C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&lt;meta</w:t>
      </w:r>
      <w:r w:rsidRPr="00515F61">
        <w:rPr>
          <w:b/>
          <w:bCs/>
          <w:sz w:val="28"/>
          <w:szCs w:val="28"/>
        </w:rPr>
        <w:t xml:space="preserve"> </w:t>
      </w:r>
      <w:r w:rsidRPr="00515F61">
        <w:rPr>
          <w:sz w:val="28"/>
          <w:szCs w:val="28"/>
        </w:rPr>
        <w:t>charset="UTF-8"&gt;</w:t>
      </w:r>
    </w:p>
    <w:p w14:paraId="0B532B5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&lt;meta name="viewport" content="width=device-width, initial-scale=1.0"&gt;</w:t>
      </w:r>
    </w:p>
    <w:p w14:paraId="10B39E4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5CBB73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b/>
          <w:bCs/>
          <w:sz w:val="28"/>
          <w:szCs w:val="28"/>
        </w:rPr>
        <w:t xml:space="preserve">    </w:t>
      </w:r>
      <w:r w:rsidRPr="00515F61">
        <w:rPr>
          <w:sz w:val="28"/>
          <w:szCs w:val="28"/>
        </w:rPr>
        <w:t>&lt;title&gt;Local Community Event Portal&lt;/title&gt;</w:t>
      </w:r>
    </w:p>
    <w:p w14:paraId="033FFC3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8BB97E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Google Font --&gt;</w:t>
      </w:r>
    </w:p>
    <w:p w14:paraId="5FBF758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&lt;link rel="preconnect" href="https://fonts.googleapis.com"&gt;</w:t>
      </w:r>
    </w:p>
    <w:p w14:paraId="4F0C89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EF626C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External CSS --&gt;</w:t>
      </w:r>
    </w:p>
    <w:p w14:paraId="3439C3E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&lt;link rel="stylesheet" href="styles.css"&gt;</w:t>
      </w:r>
    </w:p>
    <w:p w14:paraId="271D768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059957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Internal CSS --&gt;</w:t>
      </w:r>
    </w:p>
    <w:p w14:paraId="77C8412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&lt;style&gt;</w:t>
      </w:r>
    </w:p>
    <w:p w14:paraId="5877B10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body {</w:t>
      </w:r>
    </w:p>
    <w:p w14:paraId="02D0621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background-color: #f0f8ff;</w:t>
      </w:r>
    </w:p>
    <w:p w14:paraId="0F4FFDC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    }</w:t>
      </w:r>
    </w:p>
    <w:p w14:paraId="0AC8551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&lt;/style&gt;</w:t>
      </w:r>
    </w:p>
    <w:p w14:paraId="427596B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&lt;/head&gt;</w:t>
      </w:r>
    </w:p>
    <w:p w14:paraId="3422F2B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BC7593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&lt;body&gt;</w:t>
      </w:r>
    </w:p>
    <w:p w14:paraId="69B54B1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B0DDA1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Inline CSS --&gt;</w:t>
      </w:r>
    </w:p>
    <w:p w14:paraId="0D73809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&lt;h1 style="color:red;" id="mainHeader"&gt;</w:t>
      </w:r>
    </w:p>
    <w:p w14:paraId="2317EBC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Local Community Event Portal</w:t>
      </w:r>
    </w:p>
    <w:p w14:paraId="67BC23F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&lt;/h1&gt;</w:t>
      </w:r>
    </w:p>
    <w:p w14:paraId="37BD17F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C4E53D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Navigation --&gt;</w:t>
      </w:r>
    </w:p>
    <w:p w14:paraId="13F481B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&lt;nav&gt;</w:t>
      </w:r>
    </w:p>
    <w:p w14:paraId="2621B62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&lt;ul class="navMenu"&gt;</w:t>
      </w:r>
    </w:p>
    <w:p w14:paraId="7656D4F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&lt;li&gt;&lt;a href="#"&gt;Home&lt;/a&gt;&lt;/li&gt;</w:t>
      </w:r>
    </w:p>
    <w:p w14:paraId="7C358BF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&lt;li&gt;&lt;a href="#"&gt;Events&lt;/a&gt;&lt;/li&gt;</w:t>
      </w:r>
    </w:p>
    <w:p w14:paraId="2D4709B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&lt;li&gt;&lt;a href="#"&gt;Gallery&lt;/a&gt;&lt;/li&gt;</w:t>
      </w:r>
    </w:p>
    <w:p w14:paraId="194BEDD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&lt;li&gt;&lt;a href="#"&gt;Contact&lt;/a&gt;&lt;/li&gt;</w:t>
      </w:r>
    </w:p>
    <w:p w14:paraId="10EF6A4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&lt;/ul&gt;</w:t>
      </w:r>
    </w:p>
    <w:p w14:paraId="4BCE041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&lt;/nav&gt;</w:t>
      </w:r>
    </w:p>
    <w:p w14:paraId="397F79F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A77A90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Event Cards --&gt;</w:t>
      </w:r>
    </w:p>
    <w:p w14:paraId="0B9BCA9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&lt;section class="eventCard"&gt;</w:t>
      </w:r>
    </w:p>
    <w:p w14:paraId="72B77E9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    &lt;h2&gt;Music Festival&lt;/h2&gt;</w:t>
      </w:r>
    </w:p>
    <w:p w14:paraId="04800CC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F76B81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&lt;h3&gt;Community Celebration&lt;/h3&gt;</w:t>
      </w:r>
    </w:p>
    <w:p w14:paraId="4881DC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8E7465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&lt;p&gt;</w:t>
      </w:r>
    </w:p>
    <w:p w14:paraId="1B825BB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Enjoy music, food, and cultural activities</w:t>
      </w:r>
    </w:p>
    <w:p w14:paraId="7305225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with people from the community.</w:t>
      </w:r>
    </w:p>
    <w:p w14:paraId="2704546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&lt;/p&gt;</w:t>
      </w:r>
    </w:p>
    <w:p w14:paraId="6C26CEC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7D6AC1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&lt;button class="cta-button"&gt;</w:t>
      </w:r>
    </w:p>
    <w:p w14:paraId="7193B5A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Register Now</w:t>
      </w:r>
    </w:p>
    <w:p w14:paraId="4AACD1B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&lt;/button&gt;</w:t>
      </w:r>
    </w:p>
    <w:p w14:paraId="62F516E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&lt;/section&gt;</w:t>
      </w:r>
    </w:p>
    <w:p w14:paraId="6F7C0D6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51A394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&lt;section class="eventCard"&gt;</w:t>
      </w:r>
    </w:p>
    <w:p w14:paraId="5A150A9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&lt;h2&gt;Food Carnival&lt;/h2&gt;</w:t>
      </w:r>
    </w:p>
    <w:p w14:paraId="74438DC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EA400F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&lt;p&gt;</w:t>
      </w:r>
    </w:p>
    <w:p w14:paraId="54C5B13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Taste dishes from different regions and</w:t>
      </w:r>
    </w:p>
    <w:p w14:paraId="3F2C484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enjoy live cooking events.</w:t>
      </w:r>
    </w:p>
    <w:p w14:paraId="20DD6F3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&lt;/p&gt;</w:t>
      </w:r>
    </w:p>
    <w:p w14:paraId="6A01276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&lt;/section&gt;</w:t>
      </w:r>
    </w:p>
    <w:p w14:paraId="4951E67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602948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&lt;!-- Table --&gt;</w:t>
      </w:r>
    </w:p>
    <w:p w14:paraId="0C09F01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&lt;section&gt;</w:t>
      </w:r>
    </w:p>
    <w:p w14:paraId="744B85E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05CE4E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&lt;h2 class="section-title"&gt;</w:t>
      </w:r>
    </w:p>
    <w:p w14:paraId="56C75B9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Upcoming Events Table</w:t>
      </w:r>
    </w:p>
    <w:p w14:paraId="3911CDF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&lt;/h2&gt;</w:t>
      </w:r>
    </w:p>
    <w:p w14:paraId="7B16ED8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9A2E60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&lt;table&gt;</w:t>
      </w:r>
    </w:p>
    <w:p w14:paraId="395F64C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&lt;tr&gt;</w:t>
      </w:r>
    </w:p>
    <w:p w14:paraId="1BAAC02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&lt;th&gt;Event&lt;/th&gt;</w:t>
      </w:r>
    </w:p>
    <w:p w14:paraId="009B3E9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&lt;th&gt;Date&lt;/th&gt;</w:t>
      </w:r>
    </w:p>
    <w:p w14:paraId="5EBBE75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&lt;th&gt;Location&lt;/th&gt;</w:t>
      </w:r>
    </w:p>
    <w:p w14:paraId="69A6C3F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&lt;/tr&gt;</w:t>
      </w:r>
    </w:p>
    <w:p w14:paraId="3DB85AA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47AB1E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&lt;tr&gt;</w:t>
      </w:r>
    </w:p>
    <w:p w14:paraId="5207C0B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&lt;td&gt;Music Festival&lt;/td&gt;</w:t>
      </w:r>
    </w:p>
    <w:p w14:paraId="0E78DF2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&lt;td&gt;10 June&lt;/td&gt;</w:t>
      </w:r>
    </w:p>
    <w:p w14:paraId="4E14ED1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&lt;td&gt;City Hall&lt;/td&gt;</w:t>
      </w:r>
    </w:p>
    <w:p w14:paraId="13D8B87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&lt;/tr&gt;</w:t>
      </w:r>
    </w:p>
    <w:p w14:paraId="7C28912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B5577A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&lt;tr&gt;</w:t>
      </w:r>
    </w:p>
    <w:p w14:paraId="58DC56D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&lt;td&gt;Food Carnival&lt;/td&gt;</w:t>
      </w:r>
    </w:p>
    <w:p w14:paraId="17FCB57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&lt;td&gt;15 June&lt;/td&gt;</w:t>
      </w:r>
    </w:p>
    <w:p w14:paraId="54CAB95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            &lt;td&gt;Community Park&lt;/td&gt;</w:t>
      </w:r>
    </w:p>
    <w:p w14:paraId="003575B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&lt;/tr&gt;</w:t>
      </w:r>
    </w:p>
    <w:p w14:paraId="1DF25E1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60FE24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&lt;tr&gt;</w:t>
      </w:r>
    </w:p>
    <w:p w14:paraId="5A67E0A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&lt;td&gt;Book Fair&lt;/td&gt;</w:t>
      </w:r>
    </w:p>
    <w:p w14:paraId="5E226F6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&lt;td&gt;20 June&lt;/td&gt;</w:t>
      </w:r>
    </w:p>
    <w:p w14:paraId="6A18FBF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    &lt;td&gt;Library&lt;/td&gt;</w:t>
      </w:r>
    </w:p>
    <w:p w14:paraId="5B861C7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&lt;/tr&gt;</w:t>
      </w:r>
    </w:p>
    <w:p w14:paraId="43002D1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&lt;/table&gt;</w:t>
      </w:r>
    </w:p>
    <w:p w14:paraId="78CDEBD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EDCC0C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&lt;/section&gt;</w:t>
      </w:r>
    </w:p>
    <w:p w14:paraId="45DCD5A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3FC6FE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Multi Column Layout --&gt;</w:t>
      </w:r>
    </w:p>
    <w:p w14:paraId="465EF39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&lt;section class="newsArticle"&gt;</w:t>
      </w:r>
    </w:p>
    <w:p w14:paraId="43B505C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2AACC0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&lt;h2 class="section-title"&gt;</w:t>
      </w:r>
    </w:p>
    <w:p w14:paraId="3D6104C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Community Bulletin</w:t>
      </w:r>
    </w:p>
    <w:p w14:paraId="4E00110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&lt;/h2&gt;</w:t>
      </w:r>
    </w:p>
    <w:p w14:paraId="739A9DE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DA9592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&lt;p&gt;</w:t>
      </w:r>
    </w:p>
    <w:p w14:paraId="34CDEEB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The local community continues to organize</w:t>
      </w:r>
    </w:p>
    <w:p w14:paraId="5B4C534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various cultural and educational events</w:t>
      </w:r>
    </w:p>
    <w:p w14:paraId="1A2482D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for all age groups. Citizens are encouraged</w:t>
      </w:r>
    </w:p>
    <w:p w14:paraId="05BD6CF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        to participate actively in workshops,</w:t>
      </w:r>
    </w:p>
    <w:p w14:paraId="4F0941C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awareness programs, and social campaigns.</w:t>
      </w:r>
    </w:p>
    <w:p w14:paraId="312D3C2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These activities help improve social</w:t>
      </w:r>
    </w:p>
    <w:p w14:paraId="2F6A256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bonding and encourage creativity among</w:t>
      </w:r>
    </w:p>
    <w:p w14:paraId="1629837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young people.</w:t>
      </w:r>
    </w:p>
    <w:p w14:paraId="51A6062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&lt;/p&gt;</w:t>
      </w:r>
    </w:p>
    <w:p w14:paraId="6948269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FFE6AA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&lt;/section&gt;</w:t>
      </w:r>
    </w:p>
    <w:p w14:paraId="2E4EF1D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5A0CF8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Form --&gt;</w:t>
      </w:r>
    </w:p>
    <w:p w14:paraId="254527C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&lt;section&gt;</w:t>
      </w:r>
    </w:p>
    <w:p w14:paraId="69140C0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11E69B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&lt;h2 class="section-title"&gt;</w:t>
      </w:r>
    </w:p>
    <w:p w14:paraId="46CA976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Contact Form</w:t>
      </w:r>
    </w:p>
    <w:p w14:paraId="651E2E6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&lt;/h2&gt;</w:t>
      </w:r>
    </w:p>
    <w:p w14:paraId="51E791F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BD79B6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&lt;form&gt;</w:t>
      </w:r>
    </w:p>
    <w:p w14:paraId="5972979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C2F34E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&lt;input type="text" placeholder="Enter Name"&gt;</w:t>
      </w:r>
    </w:p>
    <w:p w14:paraId="5A0D7E1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2AA77E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&lt;br&gt;&lt;br&gt;</w:t>
      </w:r>
    </w:p>
    <w:p w14:paraId="70C7441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78D134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&lt;input type="email" placeholder="Enter Email"&gt;</w:t>
      </w:r>
    </w:p>
    <w:p w14:paraId="6A28953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1F1D28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&lt;br&gt;&lt;br&gt;</w:t>
      </w:r>
    </w:p>
    <w:p w14:paraId="252538B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FFD918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    &lt;textarea placeholder="Message"&gt;&lt;/textarea&gt;</w:t>
      </w:r>
    </w:p>
    <w:p w14:paraId="5DC3F79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1FDA9F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&lt;/form&gt;</w:t>
      </w:r>
    </w:p>
    <w:p w14:paraId="3B6DD08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EE5B18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&lt;/section&gt;</w:t>
      </w:r>
    </w:p>
    <w:p w14:paraId="4CD90DE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DF7C3E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&lt;!-- Visibility vs Display --&gt;</w:t>
      </w:r>
    </w:p>
    <w:p w14:paraId="6523D62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&lt;div class="hiddenBox"&gt;</w:t>
      </w:r>
    </w:p>
    <w:p w14:paraId="2ADB707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visibility hidden example</w:t>
      </w:r>
    </w:p>
    <w:p w14:paraId="3F760D9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&lt;/div&gt;</w:t>
      </w:r>
    </w:p>
    <w:p w14:paraId="2EF573C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967DCD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&lt;div class="noneBox"&gt;</w:t>
      </w:r>
    </w:p>
    <w:p w14:paraId="40909A8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display none example</w:t>
      </w:r>
    </w:p>
    <w:p w14:paraId="0685B04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&lt;/div&gt;</w:t>
      </w:r>
    </w:p>
    <w:p w14:paraId="51C9195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ADF091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&lt;/body&gt;</w:t>
      </w:r>
    </w:p>
    <w:p w14:paraId="496D487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&lt;/html&gt;</w:t>
      </w:r>
    </w:p>
    <w:p w14:paraId="6DC6DC6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6A68C7F" w14:textId="461E87EB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Style.css:</w:t>
      </w:r>
    </w:p>
    <w:p w14:paraId="66D7EE0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04D2AFC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Google Font Import</w:t>
      </w:r>
    </w:p>
    <w:p w14:paraId="21AD173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08616BB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C6EC65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@import url('https://fonts.googleapis.com/css2?family=Poppins:wght@300;500;700&amp;display=swap');</w:t>
      </w:r>
    </w:p>
    <w:p w14:paraId="60BBD68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1224B4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3BAF49F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Universal Selector</w:t>
      </w:r>
    </w:p>
    <w:p w14:paraId="4EB4B09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04E85FD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1B2592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* {</w:t>
      </w:r>
    </w:p>
    <w:p w14:paraId="121426E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margin: 0;</w:t>
      </w:r>
    </w:p>
    <w:p w14:paraId="2A24788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0;</w:t>
      </w:r>
    </w:p>
    <w:p w14:paraId="5430B75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box-sizing: border-box;</w:t>
      </w:r>
    </w:p>
    <w:p w14:paraId="6BF799A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14CF0D0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633087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4ED908B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Body Styles</w:t>
      </w:r>
    </w:p>
    <w:p w14:paraId="7730FB0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2D1AF0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D7B82B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body {</w:t>
      </w:r>
    </w:p>
    <w:p w14:paraId="0651DCE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D9455A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font-family: 'Poppins', sans-serif;</w:t>
      </w:r>
    </w:p>
    <w:p w14:paraId="0EA7737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90556C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background-image: url('https://images.unsplash.com/photo-1492684223066-81342ee5ff30');</w:t>
      </w:r>
    </w:p>
    <w:p w14:paraId="6CDDD84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5BEA4B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background-size: cover;</w:t>
      </w:r>
    </w:p>
    <w:p w14:paraId="4DC1A54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8EE290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background-repeat: no-repeat;</w:t>
      </w:r>
    </w:p>
    <w:p w14:paraId="03A8A6A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80EBFA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#222;</w:t>
      </w:r>
    </w:p>
    <w:p w14:paraId="68DAE86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112413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20px;</w:t>
      </w:r>
    </w:p>
    <w:p w14:paraId="245D6CC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F22907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C0D095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7B2BF57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Main Header</w:t>
      </w:r>
    </w:p>
    <w:p w14:paraId="6075C70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216132E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8E9CBB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#mainHeader {</w:t>
      </w:r>
    </w:p>
    <w:p w14:paraId="2C37F2A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964069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text-align: center;</w:t>
      </w:r>
    </w:p>
    <w:p w14:paraId="0D5CE11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F33DEE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20px;</w:t>
      </w:r>
    </w:p>
    <w:p w14:paraId="43FC5DC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3A664C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background: linear-gradient(to right, #007BFF, #00C6FF);</w:t>
      </w:r>
    </w:p>
    <w:p w14:paraId="6175C73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E68726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white;</w:t>
      </w:r>
    </w:p>
    <w:p w14:paraId="07F9C91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4A3372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letter-spacing: 3px;</w:t>
      </w:r>
    </w:p>
    <w:p w14:paraId="5488239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5CB4AA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text-transform: uppercase;</w:t>
      </w:r>
    </w:p>
    <w:p w14:paraId="62FCA65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11871D9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7881C7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0BB850C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Navigation Styles</w:t>
      </w:r>
    </w:p>
    <w:p w14:paraId="38FEC1F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206345D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B7B3CA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.navMenu {</w:t>
      </w:r>
    </w:p>
    <w:p w14:paraId="61D2633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F35876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list-style-type: none;</w:t>
      </w:r>
    </w:p>
    <w:p w14:paraId="23976FE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3ABC3D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display: flex;</w:t>
      </w:r>
    </w:p>
    <w:p w14:paraId="6F84ABF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FC586D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justify-content: center;</w:t>
      </w:r>
    </w:p>
    <w:p w14:paraId="67D369E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491D34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margin: 20px 0;</w:t>
      </w:r>
    </w:p>
    <w:p w14:paraId="59630BE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47CC973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ED16A2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.navMenu li {</w:t>
      </w:r>
    </w:p>
    <w:p w14:paraId="12E21FD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7ECC53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margin: 10px;</w:t>
      </w:r>
    </w:p>
    <w:p w14:paraId="215597D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BAF891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10px;</w:t>
      </w:r>
    </w:p>
    <w:p w14:paraId="482B441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3EDF452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66D92A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049F2F0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Link Styling</w:t>
      </w:r>
    </w:p>
    <w:p w14:paraId="69DC527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4454BC8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1D084D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a:link {</w:t>
      </w:r>
    </w:p>
    <w:p w14:paraId="37842B9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blue;</w:t>
      </w:r>
    </w:p>
    <w:p w14:paraId="64899F7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0EB6A37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FAAF2C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a:hover {</w:t>
      </w:r>
    </w:p>
    <w:p w14:paraId="2C30027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red;</w:t>
      </w:r>
    </w:p>
    <w:p w14:paraId="48DAC6E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0C0E411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9E33A9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a:active {</w:t>
      </w:r>
    </w:p>
    <w:p w14:paraId="3D4C622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green;</w:t>
      </w:r>
    </w:p>
    <w:p w14:paraId="365EC9E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6D73E12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1909CC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a:visited {</w:t>
      </w:r>
    </w:p>
    <w:p w14:paraId="73DA9C5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purple;</w:t>
      </w:r>
    </w:p>
    <w:p w14:paraId="24AD661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B33479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94D682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59A0ADC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Element Selector</w:t>
      </w:r>
    </w:p>
    <w:p w14:paraId="043690F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3C63407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6AE24E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h2 {</w:t>
      </w:r>
    </w:p>
    <w:p w14:paraId="21CA607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BE2EDE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#003366;</w:t>
      </w:r>
    </w:p>
    <w:p w14:paraId="7BCD6D6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2EA714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margin-bottom: 15px;</w:t>
      </w:r>
    </w:p>
    <w:p w14:paraId="470812B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1BC4097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AAB2F0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24373C5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Group Selector</w:t>
      </w:r>
    </w:p>
    <w:p w14:paraId="76129C8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430D1AA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8C53B1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h3, p {</w:t>
      </w:r>
    </w:p>
    <w:p w14:paraId="7178857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7A53B9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line-height: 1.8;</w:t>
      </w:r>
    </w:p>
    <w:p w14:paraId="58EADD9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544321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font-size: 18px;</w:t>
      </w:r>
    </w:p>
    <w:p w14:paraId="644176D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3E78E69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F3298C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131AE78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Event Card Styles</w:t>
      </w:r>
    </w:p>
    <w:p w14:paraId="0A31D1F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345168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21524B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.eventCard {</w:t>
      </w:r>
    </w:p>
    <w:p w14:paraId="702F439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0401AD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rgba(255, 255, 255, 0.8);</w:t>
      </w:r>
    </w:p>
    <w:p w14:paraId="1653A6F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239364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border: 2px solid #007BFF;</w:t>
      </w:r>
    </w:p>
    <w:p w14:paraId="07E45F3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F25B2D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20px;</w:t>
      </w:r>
    </w:p>
    <w:p w14:paraId="444BF27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0A0ECA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margin: 20px 0;</w:t>
      </w:r>
    </w:p>
    <w:p w14:paraId="28A3E2C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2403F9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border-radius: 10px;</w:t>
      </w:r>
    </w:p>
    <w:p w14:paraId="65D4666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068B85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C7482F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4CD0779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CTA Button</w:t>
      </w:r>
    </w:p>
    <w:p w14:paraId="748901D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===================================== */</w:t>
      </w:r>
    </w:p>
    <w:p w14:paraId="4717BBF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491E0B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.cta-button {</w:t>
      </w:r>
    </w:p>
    <w:p w14:paraId="1B65E5D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F2ED5D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#007BFF;</w:t>
      </w:r>
    </w:p>
    <w:p w14:paraId="32CECBE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270861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white;</w:t>
      </w:r>
    </w:p>
    <w:p w14:paraId="71D4731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E506B0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border: none;</w:t>
      </w:r>
    </w:p>
    <w:p w14:paraId="6E261F5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78D30E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12px 20px;</w:t>
      </w:r>
    </w:p>
    <w:p w14:paraId="0E9B230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09CAEF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margin-top: 10px;</w:t>
      </w:r>
    </w:p>
    <w:p w14:paraId="45F0521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F8AA7B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cursor: pointer;</w:t>
      </w:r>
    </w:p>
    <w:p w14:paraId="755092A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F182BC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D55246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566331F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Table Styling</w:t>
      </w:r>
    </w:p>
    <w:p w14:paraId="36812F7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1507CF4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7A80D8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table {</w:t>
      </w:r>
    </w:p>
    <w:p w14:paraId="351C682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DD4BE7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width: 100%;</w:t>
      </w:r>
    </w:p>
    <w:p w14:paraId="059CBA3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89FE28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border-collapse: collapse;</w:t>
      </w:r>
    </w:p>
    <w:p w14:paraId="58C186F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363A79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text-align: center;</w:t>
      </w:r>
    </w:p>
    <w:p w14:paraId="7121415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3D49F9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white;</w:t>
      </w:r>
    </w:p>
    <w:p w14:paraId="2EFC315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1BFE82C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DEB8C1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th, td {</w:t>
      </w:r>
    </w:p>
    <w:p w14:paraId="2069537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3B426F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border: 1px solid gray;</w:t>
      </w:r>
    </w:p>
    <w:p w14:paraId="3148B68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D8FA4E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12px;</w:t>
      </w:r>
    </w:p>
    <w:p w14:paraId="1AB6D4F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7313E7E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DB49EA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th {</w:t>
      </w:r>
    </w:p>
    <w:p w14:paraId="753636F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BE78F9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#007BFF;</w:t>
      </w:r>
    </w:p>
    <w:p w14:paraId="3D7BDF5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4338D0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color: white;</w:t>
      </w:r>
    </w:p>
    <w:p w14:paraId="58B72F5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06A12ED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08E09E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/* Zebra Striping */</w:t>
      </w:r>
    </w:p>
    <w:p w14:paraId="141FA88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D92395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tr:nth-child(even) {</w:t>
      </w:r>
    </w:p>
    <w:p w14:paraId="0DAD70D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1CF3D4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#f2f2f2;</w:t>
      </w:r>
    </w:p>
    <w:p w14:paraId="166E9DB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CA555E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DDDC31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1F91C4A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Multi Column Layout</w:t>
      </w:r>
    </w:p>
    <w:p w14:paraId="36316A0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20BE171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7899BB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.newsArticle {</w:t>
      </w:r>
    </w:p>
    <w:p w14:paraId="352674D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F5D6E5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column-count: 2;</w:t>
      </w:r>
    </w:p>
    <w:p w14:paraId="5E5FD53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D83098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column-gap: 30px;</w:t>
      </w:r>
    </w:p>
    <w:p w14:paraId="4712420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27B342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column-rule: 1px solid gray;</w:t>
      </w:r>
    </w:p>
    <w:p w14:paraId="6B8B6A9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E85212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white;</w:t>
      </w:r>
    </w:p>
    <w:p w14:paraId="3456EB8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5958F2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20px;</w:t>
      </w:r>
    </w:p>
    <w:p w14:paraId="55A0A19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E648F2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margin-top: 20px;</w:t>
      </w:r>
    </w:p>
    <w:p w14:paraId="42D393F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49E066A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0CF4BD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6B9E61C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Form Styling</w:t>
      </w:r>
    </w:p>
    <w:p w14:paraId="36192EB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7F21D0D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F56727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input, textarea {</w:t>
      </w:r>
    </w:p>
    <w:p w14:paraId="42724AD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5AD435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10px;</w:t>
      </w:r>
    </w:p>
    <w:p w14:paraId="52FD2D6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5C3CF9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width: 100%;</w:t>
      </w:r>
    </w:p>
    <w:p w14:paraId="53FFA16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10DFEC8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982818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Outline Example */</w:t>
      </w:r>
    </w:p>
    <w:p w14:paraId="1EB14ED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329C28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input:focus,</w:t>
      </w:r>
    </w:p>
    <w:p w14:paraId="44179E2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textarea:focus {</w:t>
      </w:r>
    </w:p>
    <w:p w14:paraId="591A854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978939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outline: 3px solid orange;</w:t>
      </w:r>
    </w:p>
    <w:p w14:paraId="51C3FA8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666ED69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52C79D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564AEC0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Visibility Example</w:t>
      </w:r>
    </w:p>
    <w:p w14:paraId="134E5204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3EAD2C2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482F58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.hiddenBox {</w:t>
      </w:r>
    </w:p>
    <w:p w14:paraId="7F1252C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CFF47A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visibility: hidden;</w:t>
      </w:r>
    </w:p>
    <w:p w14:paraId="686BDE8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D43CDD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yellow;</w:t>
      </w:r>
    </w:p>
    <w:p w14:paraId="7D3B5AF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91D644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padding: 10px;</w:t>
      </w:r>
    </w:p>
    <w:p w14:paraId="279C308A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2DFEDB9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53A6E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.noneBox {</w:t>
      </w:r>
    </w:p>
    <w:p w14:paraId="4DA04FD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A22DE9E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display: none;</w:t>
      </w:r>
    </w:p>
    <w:p w14:paraId="46C3172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55B54F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background-color: pink;</w:t>
      </w:r>
    </w:p>
    <w:p w14:paraId="5BD8150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0BAB59FB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7A79AA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/* =====================================</w:t>
      </w:r>
    </w:p>
    <w:p w14:paraId="03E4891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Responsive Design</w:t>
      </w:r>
    </w:p>
    <w:p w14:paraId="716B95A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===================================== */</w:t>
      </w:r>
    </w:p>
    <w:p w14:paraId="4758721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271DE18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@media screen and (max-width: 768px) {</w:t>
      </w:r>
    </w:p>
    <w:p w14:paraId="4060E31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5FF498E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.navMenu {</w:t>
      </w:r>
    </w:p>
    <w:p w14:paraId="459BEFC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A4A6ECD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flex-direction: column;</w:t>
      </w:r>
    </w:p>
    <w:p w14:paraId="6489693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6964C6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align-items: center;</w:t>
      </w:r>
    </w:p>
    <w:p w14:paraId="4EFDFB0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}</w:t>
      </w:r>
    </w:p>
    <w:p w14:paraId="0095610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7DB7A5E0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body {</w:t>
      </w:r>
    </w:p>
    <w:p w14:paraId="096370E6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6EEE39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font-size: 14px;</w:t>
      </w:r>
    </w:p>
    <w:p w14:paraId="559D44D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}</w:t>
      </w:r>
    </w:p>
    <w:p w14:paraId="0D6695B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338979D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.eventCard {</w:t>
      </w:r>
    </w:p>
    <w:p w14:paraId="3C15404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165066BF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width: 90%;</w:t>
      </w:r>
    </w:p>
    <w:p w14:paraId="25827DA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}</w:t>
      </w:r>
    </w:p>
    <w:p w14:paraId="1A1A9E4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A379969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img {</w:t>
      </w:r>
    </w:p>
    <w:p w14:paraId="120515C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68215BD1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width: 80vw;</w:t>
      </w:r>
    </w:p>
    <w:p w14:paraId="62CC49AC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height: auto;</w:t>
      </w:r>
    </w:p>
    <w:p w14:paraId="52334923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lastRenderedPageBreak/>
        <w:t>    }</w:t>
      </w:r>
    </w:p>
    <w:p w14:paraId="1489B502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01F1D9C8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.newsArticle {</w:t>
      </w:r>
    </w:p>
    <w:p w14:paraId="363C8F25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</w:p>
    <w:p w14:paraId="4C4C4ED7" w14:textId="77777777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    column-count: 1;</w:t>
      </w:r>
    </w:p>
    <w:p w14:paraId="2D1E39B3" w14:textId="77777777" w:rsidR="00A63E55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    }</w:t>
      </w:r>
    </w:p>
    <w:p w14:paraId="1D755F7B" w14:textId="676BC981" w:rsidR="00515F61" w:rsidRPr="00515F61" w:rsidRDefault="00515F61" w:rsidP="00515F61">
      <w:pPr>
        <w:spacing w:line="360" w:lineRule="auto"/>
        <w:rPr>
          <w:sz w:val="28"/>
          <w:szCs w:val="28"/>
        </w:rPr>
      </w:pPr>
      <w:r w:rsidRPr="00515F61">
        <w:rPr>
          <w:sz w:val="28"/>
          <w:szCs w:val="28"/>
        </w:rPr>
        <w:t>}</w:t>
      </w:r>
    </w:p>
    <w:p w14:paraId="6D5E04AD" w14:textId="27D07BA6" w:rsidR="00515F61" w:rsidRDefault="00515F61" w:rsidP="00515F6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20E0E33" w14:textId="5CB73D6D" w:rsidR="00515F61" w:rsidRDefault="00104384" w:rsidP="00515F61">
      <w:pPr>
        <w:spacing w:line="360" w:lineRule="auto"/>
        <w:rPr>
          <w:b/>
          <w:bCs/>
          <w:sz w:val="28"/>
          <w:szCs w:val="28"/>
        </w:rPr>
      </w:pPr>
      <w:r w:rsidRPr="00104384">
        <w:rPr>
          <w:b/>
          <w:bCs/>
          <w:sz w:val="28"/>
          <w:szCs w:val="28"/>
        </w:rPr>
        <w:drawing>
          <wp:inline distT="0" distB="0" distL="0" distR="0" wp14:anchorId="7CBC7727" wp14:editId="28933C56">
            <wp:extent cx="6645910" cy="3733800"/>
            <wp:effectExtent l="0" t="0" r="2540" b="0"/>
            <wp:docPr id="10628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112" w14:textId="054A9919" w:rsidR="00104384" w:rsidRPr="00515F61" w:rsidRDefault="00104384" w:rsidP="00515F61">
      <w:pPr>
        <w:spacing w:line="360" w:lineRule="auto"/>
        <w:rPr>
          <w:b/>
          <w:bCs/>
          <w:sz w:val="28"/>
          <w:szCs w:val="28"/>
        </w:rPr>
      </w:pPr>
      <w:r w:rsidRPr="00104384">
        <w:rPr>
          <w:b/>
          <w:bCs/>
          <w:sz w:val="28"/>
          <w:szCs w:val="28"/>
        </w:rPr>
        <w:lastRenderedPageBreak/>
        <w:drawing>
          <wp:inline distT="0" distB="0" distL="0" distR="0" wp14:anchorId="19E008AF" wp14:editId="0782C3F0">
            <wp:extent cx="6645910" cy="3594735"/>
            <wp:effectExtent l="0" t="0" r="2540" b="5715"/>
            <wp:docPr id="5602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8E10" w14:textId="77777777" w:rsidR="00887A82" w:rsidRDefault="00887A82" w:rsidP="00887A82">
      <w:pPr>
        <w:jc w:val="center"/>
        <w:rPr>
          <w:b/>
          <w:bCs/>
          <w:sz w:val="40"/>
          <w:szCs w:val="40"/>
        </w:rPr>
      </w:pPr>
    </w:p>
    <w:p w14:paraId="65EF3D6B" w14:textId="77777777" w:rsidR="00887A82" w:rsidRPr="00887A82" w:rsidRDefault="00887A82" w:rsidP="00887A82">
      <w:pPr>
        <w:jc w:val="center"/>
        <w:rPr>
          <w:b/>
          <w:bCs/>
          <w:sz w:val="40"/>
          <w:szCs w:val="40"/>
        </w:rPr>
      </w:pPr>
    </w:p>
    <w:p w14:paraId="4E950936" w14:textId="753FB7A8" w:rsidR="00B76440" w:rsidRDefault="00B76440"/>
    <w:sectPr w:rsidR="00B76440" w:rsidSect="00D745B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6660"/>
    <w:multiLevelType w:val="hybridMultilevel"/>
    <w:tmpl w:val="03E0F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9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40"/>
    <w:rsid w:val="00104384"/>
    <w:rsid w:val="00442EEC"/>
    <w:rsid w:val="00515F61"/>
    <w:rsid w:val="00887A82"/>
    <w:rsid w:val="00A63E55"/>
    <w:rsid w:val="00AF01F1"/>
    <w:rsid w:val="00B76440"/>
    <w:rsid w:val="00C34129"/>
    <w:rsid w:val="00D62BE0"/>
    <w:rsid w:val="00D745B7"/>
    <w:rsid w:val="00DE44DB"/>
    <w:rsid w:val="00F0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1F39"/>
  <w15:chartTrackingRefBased/>
  <w15:docId w15:val="{7472B41F-2713-4D94-9246-D1ACFBF8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</dc:creator>
  <cp:keywords/>
  <dc:description/>
  <cp:lastModifiedBy>kavya R</cp:lastModifiedBy>
  <cp:revision>1</cp:revision>
  <dcterms:created xsi:type="dcterms:W3CDTF">2026-05-26T09:21:00Z</dcterms:created>
  <dcterms:modified xsi:type="dcterms:W3CDTF">2026-05-26T11:29:00Z</dcterms:modified>
</cp:coreProperties>
</file>