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7BD11"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Classes:</w:t>
      </w:r>
    </w:p>
    <w:p w14:paraId="707D1E4C"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Shape: Base class representing a generic shape.</w:t>
      </w:r>
    </w:p>
    <w:p w14:paraId="0B0043D2"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Rectangle: Derived class representing a rectangle with length and width.</w:t>
      </w:r>
    </w:p>
    <w:p w14:paraId="24368CA8"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Circle: Derived class representing a circle with radius.</w:t>
      </w:r>
    </w:p>
    <w:p w14:paraId="5BBED9CD"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Concepts:</w:t>
      </w:r>
    </w:p>
    <w:p w14:paraId="43B68655"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Constructors and Destructors:</w:t>
      </w:r>
    </w:p>
    <w:p w14:paraId="4C4C4431"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Define a default constructor for Shape to initialize common properties.</w:t>
      </w:r>
    </w:p>
    <w:p w14:paraId="24E0F96C"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Overload constructors for Rectangle and Circle to take specific dimensions as input during object creation.</w:t>
      </w:r>
    </w:p>
    <w:p w14:paraId="65CD741B"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Implement destructors for all classes to handle memory cleanup (if applicable).</w:t>
      </w:r>
    </w:p>
    <w:p w14:paraId="15EC21C7"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Overriding:</w:t>
      </w:r>
    </w:p>
    <w:p w14:paraId="1ED88D56"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Override the area() function in Rectangle and Circle to calculate their respective areas using appropriate formulas. The base class Shape can have a pure virtual area() function to enforce implementation in derived classes.</w:t>
      </w:r>
    </w:p>
    <w:p w14:paraId="74B2DF00"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Operator Overloading:</w:t>
      </w:r>
    </w:p>
    <w:p w14:paraId="0D21FD23"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Overload the == operator for Shape to compare shapes based on a chosen criterion (e.g., area for simplicity).</w:t>
      </w:r>
    </w:p>
    <w:p w14:paraId="6BF8DE2F"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Consider overloading other operators (like +) for specific shapes if applicable (e.g., combining rectangles).</w:t>
      </w:r>
    </w:p>
    <w:p w14:paraId="4570B34D"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Friend Function:</w:t>
      </w:r>
    </w:p>
    <w:p w14:paraId="0F9B5F20"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Define a friend function totalArea outside the class hierarchy that takes an array of Shape pointers and calculates the total area of all shapes. This function needs access to private member variables of Shape and its derived classes.</w:t>
      </w:r>
    </w:p>
    <w:p w14:paraId="569D1368"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Template (Optional):</w:t>
      </w:r>
    </w:p>
    <w:p w14:paraId="62FE733E"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(Optional) Create a template class Point to represent a point in 2D space with x and y coordinates. Use this template class within the Shape hierarchy if needed.</w:t>
      </w:r>
    </w:p>
    <w:p w14:paraId="5697F208"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Implementation:</w:t>
      </w:r>
    </w:p>
    <w:p w14:paraId="1E2CF4F3"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Design the Shape class with appropriate member variables and functions, including a pure virtual area() function.</w:t>
      </w:r>
    </w:p>
    <w:p w14:paraId="3DBDD22A"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lastRenderedPageBreak/>
        <w:t>Implement derived classes Rectangle and Circle with constructors, destructors, overridden area() functions, and potentially overloaded operators.</w:t>
      </w:r>
    </w:p>
    <w:p w14:paraId="36345E77"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Define a friend function totalArea that takes an array of Shape pointers and calculates the total area.</w:t>
      </w:r>
    </w:p>
    <w:p w14:paraId="1218C078"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(Optional) Implement a template class Point for representing points.</w:t>
      </w:r>
    </w:p>
    <w:p w14:paraId="5A9C68C6"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Testing:</w:t>
      </w:r>
    </w:p>
    <w:p w14:paraId="3D6C6213"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 xml:space="preserve">Create objects of different shapes (rectangle, circle) and test their constructors, destructors, and overridden </w:t>
      </w:r>
      <w:proofErr w:type="gramStart"/>
      <w:r w:rsidRPr="00E26F25">
        <w:rPr>
          <w:rFonts w:eastAsia="Times New Roman" w:cstheme="minorHAnsi"/>
          <w:b/>
          <w:bCs/>
          <w:kern w:val="0"/>
          <w:sz w:val="24"/>
          <w:szCs w:val="24"/>
          <w:lang w:eastAsia="en-IN"/>
          <w14:ligatures w14:val="none"/>
        </w:rPr>
        <w:t>area(</w:t>
      </w:r>
      <w:proofErr w:type="gramEnd"/>
      <w:r w:rsidRPr="00E26F25">
        <w:rPr>
          <w:rFonts w:eastAsia="Times New Roman" w:cstheme="minorHAnsi"/>
          <w:b/>
          <w:bCs/>
          <w:kern w:val="0"/>
          <w:sz w:val="24"/>
          <w:szCs w:val="24"/>
          <w:lang w:eastAsia="en-IN"/>
          <w14:ligatures w14:val="none"/>
        </w:rPr>
        <w:t>) functions.</w:t>
      </w:r>
    </w:p>
    <w:p w14:paraId="01FB4D32"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Use the overloaded == operator to compare shapes.</w:t>
      </w:r>
    </w:p>
    <w:p w14:paraId="20CD25EC" w14:textId="77777777" w:rsidR="00203FBA" w:rsidRPr="00E26F25"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Call the totalArea friend function to calculate the total area of an array of shapes.</w:t>
      </w:r>
    </w:p>
    <w:p w14:paraId="79348F66" w14:textId="77777777" w:rsidR="00203FBA" w:rsidRDefault="00203FBA" w:rsidP="00203FBA">
      <w:pPr>
        <w:spacing w:before="100" w:beforeAutospacing="1" w:after="100" w:afterAutospacing="1" w:line="240" w:lineRule="auto"/>
        <w:rPr>
          <w:rFonts w:eastAsia="Times New Roman" w:cstheme="minorHAnsi"/>
          <w:b/>
          <w:bCs/>
          <w:kern w:val="0"/>
          <w:sz w:val="24"/>
          <w:szCs w:val="24"/>
          <w:lang w:eastAsia="en-IN"/>
          <w14:ligatures w14:val="none"/>
        </w:rPr>
      </w:pPr>
      <w:r w:rsidRPr="00E26F25">
        <w:rPr>
          <w:rFonts w:eastAsia="Times New Roman" w:cstheme="minorHAnsi"/>
          <w:b/>
          <w:bCs/>
          <w:kern w:val="0"/>
          <w:sz w:val="24"/>
          <w:szCs w:val="24"/>
          <w:lang w:eastAsia="en-IN"/>
          <w14:ligatures w14:val="none"/>
        </w:rPr>
        <w:t>(Optional) Test the functionality of the Point template class (if implemented).</w:t>
      </w:r>
    </w:p>
    <w:p w14:paraId="706E2387" w14:textId="77777777" w:rsidR="00203FBA" w:rsidRPr="009744BB" w:rsidRDefault="00203FBA" w:rsidP="00203FBA">
      <w:pPr>
        <w:spacing w:before="100" w:beforeAutospacing="1" w:after="100" w:afterAutospacing="1" w:line="240" w:lineRule="auto"/>
        <w:rPr>
          <w:rFonts w:eastAsia="Times New Roman" w:cstheme="minorHAnsi"/>
          <w:b/>
          <w:bCs/>
          <w:kern w:val="0"/>
          <w:lang w:eastAsia="en-IN"/>
          <w14:ligatures w14:val="none"/>
        </w:rPr>
      </w:pPr>
      <w:r w:rsidRPr="009744BB">
        <w:rPr>
          <w:rFonts w:eastAsia="Times New Roman" w:cstheme="minorHAnsi"/>
          <w:b/>
          <w:bCs/>
          <w:kern w:val="0"/>
          <w:lang w:eastAsia="en-IN"/>
          <w14:ligatures w14:val="none"/>
        </w:rPr>
        <w:t>STEP – 1:  Creating a base class ‘Shape’ with a pure virtual functional ‘area’ which must be overridden by derived classes.</w:t>
      </w:r>
    </w:p>
    <w:p w14:paraId="4C55EC67"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#include &lt;iostream&gt;</w:t>
      </w:r>
    </w:p>
    <w:p w14:paraId="175AF6B9"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#include &lt;cmath&gt;</w:t>
      </w:r>
    </w:p>
    <w:p w14:paraId="17B7DFBE"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#include &lt;vector&gt;</w:t>
      </w:r>
    </w:p>
    <w:p w14:paraId="040F28E9"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class Shape {</w:t>
      </w:r>
      <w:r w:rsidRPr="009744BB">
        <w:rPr>
          <w:rFonts w:eastAsia="Times New Roman" w:cstheme="minorHAnsi"/>
          <w:kern w:val="0"/>
          <w:lang w:eastAsia="en-IN"/>
          <w14:ligatures w14:val="none"/>
        </w:rPr>
        <w:tab/>
      </w:r>
    </w:p>
    <w:p w14:paraId="54A11E8D"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public:</w:t>
      </w:r>
    </w:p>
    <w:p w14:paraId="441DF1FF"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Shape() {}</w:t>
      </w:r>
    </w:p>
    <w:p w14:paraId="4BD99742"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virtual ~Shape() {}              // Virtual destructor</w:t>
      </w:r>
    </w:p>
    <w:p w14:paraId="758C8DB9"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virtual double area() const = 0;        // Pure virtual function for calculating area</w:t>
      </w:r>
    </w:p>
    <w:p w14:paraId="2C25EEBD"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bool operator==(const Shape&amp; other) const {        // Overload == operator </w:t>
      </w:r>
    </w:p>
    <w:p w14:paraId="46449E4E" w14:textId="77777777" w:rsidR="00203FBA"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return this-&gt;area() == other.area(); </w:t>
      </w:r>
    </w:p>
    <w:p w14:paraId="5179E16A"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w:t>
      </w:r>
    </w:p>
    <w:p w14:paraId="4BC9797F"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w:t>
      </w:r>
    </w:p>
    <w:p w14:paraId="0B46DCC0" w14:textId="77777777" w:rsidR="00203FBA" w:rsidRPr="009744BB" w:rsidRDefault="00203FBA" w:rsidP="00203FBA">
      <w:pPr>
        <w:spacing w:before="100" w:beforeAutospacing="1" w:after="100" w:afterAutospacing="1" w:line="240" w:lineRule="auto"/>
        <w:rPr>
          <w:rFonts w:eastAsia="Times New Roman" w:cstheme="minorHAnsi"/>
          <w:b/>
          <w:bCs/>
          <w:kern w:val="0"/>
          <w:lang w:eastAsia="en-IN"/>
          <w14:ligatures w14:val="none"/>
        </w:rPr>
      </w:pPr>
      <w:r w:rsidRPr="009744BB">
        <w:rPr>
          <w:rFonts w:eastAsia="Times New Roman" w:cstheme="minorHAnsi"/>
          <w:b/>
          <w:bCs/>
          <w:kern w:val="0"/>
          <w:lang w:eastAsia="en-IN"/>
          <w14:ligatures w14:val="none"/>
        </w:rPr>
        <w:t>Step 2: Derived Class Rectangle - We define the Rectangle class derived from Shape, with constructors and an overridden area () function.</w:t>
      </w:r>
    </w:p>
    <w:p w14:paraId="388F5C89"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class Rectangle : public Shape {</w:t>
      </w:r>
    </w:p>
    <w:p w14:paraId="6EDDC2BE"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lastRenderedPageBreak/>
        <w:t>private:</w:t>
      </w:r>
    </w:p>
    <w:p w14:paraId="4C84DE18"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double length;</w:t>
      </w:r>
    </w:p>
    <w:p w14:paraId="20492E4A"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double width;</w:t>
      </w:r>
    </w:p>
    <w:p w14:paraId="3281921E"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public:</w:t>
      </w:r>
    </w:p>
    <w:p w14:paraId="2FCF5C72"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Rectangle(double l, double w) : length(l), width(w) {}</w:t>
      </w:r>
    </w:p>
    <w:p w14:paraId="411A4932"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~Rectangle() {}</w:t>
      </w:r>
    </w:p>
    <w:p w14:paraId="2876DD74"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double area() const override {</w:t>
      </w:r>
    </w:p>
    <w:p w14:paraId="731A8042" w14:textId="77777777" w:rsidR="00203FBA"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return length * width;  </w:t>
      </w:r>
    </w:p>
    <w:p w14:paraId="5AB74B00"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w:t>
      </w:r>
    </w:p>
    <w:p w14:paraId="44C535E9"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w:t>
      </w:r>
    </w:p>
    <w:p w14:paraId="5CB20F99" w14:textId="77777777" w:rsidR="00203FBA" w:rsidRPr="009744BB" w:rsidRDefault="00203FBA" w:rsidP="00203FBA">
      <w:pPr>
        <w:spacing w:before="100" w:beforeAutospacing="1" w:after="100" w:afterAutospacing="1" w:line="240" w:lineRule="auto"/>
        <w:rPr>
          <w:rFonts w:eastAsia="Times New Roman" w:cstheme="minorHAnsi"/>
          <w:b/>
          <w:bCs/>
          <w:kern w:val="0"/>
          <w:lang w:eastAsia="en-IN"/>
          <w14:ligatures w14:val="none"/>
        </w:rPr>
      </w:pPr>
      <w:r w:rsidRPr="009744BB">
        <w:rPr>
          <w:rFonts w:eastAsia="Times New Roman" w:cstheme="minorHAnsi"/>
          <w:b/>
          <w:bCs/>
          <w:kern w:val="0"/>
          <w:lang w:eastAsia="en-IN"/>
          <w14:ligatures w14:val="none"/>
        </w:rPr>
        <w:t>Step 3: Derived Class Circle - We define the Circle class derived from Shape, with constructors and an overridden area () function.</w:t>
      </w:r>
    </w:p>
    <w:p w14:paraId="360D4643"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class Circle : public Shape {</w:t>
      </w:r>
    </w:p>
    <w:p w14:paraId="364D3E79"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private:</w:t>
      </w:r>
    </w:p>
    <w:p w14:paraId="4C628265"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double radius;</w:t>
      </w:r>
    </w:p>
    <w:p w14:paraId="7A313FBE"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public:</w:t>
      </w:r>
    </w:p>
    <w:p w14:paraId="4E67612C"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Circle(double r) : radius(r) {}</w:t>
      </w:r>
    </w:p>
    <w:p w14:paraId="6F07A647"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~Circle() {}</w:t>
      </w:r>
    </w:p>
    <w:p w14:paraId="1382F512"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double area() const override {</w:t>
      </w:r>
    </w:p>
    <w:p w14:paraId="22007002" w14:textId="77777777" w:rsidR="00203FBA"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return M_PI * radius * radius;   </w:t>
      </w:r>
    </w:p>
    <w:p w14:paraId="05D5C69C"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w:t>
      </w:r>
    </w:p>
    <w:p w14:paraId="753105E4"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w:t>
      </w:r>
    </w:p>
    <w:p w14:paraId="74BBF702" w14:textId="77777777" w:rsidR="00203FBA" w:rsidRPr="009744BB" w:rsidRDefault="00203FBA" w:rsidP="00203FBA">
      <w:pPr>
        <w:spacing w:before="100" w:beforeAutospacing="1" w:after="100" w:afterAutospacing="1" w:line="240" w:lineRule="auto"/>
        <w:rPr>
          <w:rFonts w:eastAsia="Times New Roman" w:cstheme="minorHAnsi"/>
          <w:b/>
          <w:bCs/>
          <w:kern w:val="0"/>
          <w:lang w:eastAsia="en-IN"/>
          <w14:ligatures w14:val="none"/>
        </w:rPr>
      </w:pPr>
      <w:r w:rsidRPr="009744BB">
        <w:rPr>
          <w:rFonts w:eastAsia="Times New Roman" w:cstheme="minorHAnsi"/>
          <w:b/>
          <w:bCs/>
          <w:kern w:val="0"/>
          <w:lang w:eastAsia="en-IN"/>
          <w14:ligatures w14:val="none"/>
        </w:rPr>
        <w:t>Step 4: Friend Function total Area - We define a friend function total Area that takes a vector of Shape pointers and calculates the total area of all shapes.</w:t>
      </w:r>
    </w:p>
    <w:p w14:paraId="69FFF93E"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double totalArea(const std::vector&lt;Shape*&gt;&amp; shapes) {</w:t>
      </w:r>
    </w:p>
    <w:p w14:paraId="1C09A08F"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double total = 0.0;</w:t>
      </w:r>
    </w:p>
    <w:p w14:paraId="38614A0B"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lastRenderedPageBreak/>
        <w:t xml:space="preserve">    for (const Shape* shape : shapes) {</w:t>
      </w:r>
    </w:p>
    <w:p w14:paraId="07625567" w14:textId="77777777" w:rsidR="00203FBA"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total += shape-&gt;area();  </w:t>
      </w:r>
    </w:p>
    <w:p w14:paraId="6272F5E1"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w:t>
      </w:r>
    </w:p>
    <w:p w14:paraId="6F4FB20B"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 xml:space="preserve">    return total;</w:t>
      </w:r>
    </w:p>
    <w:p w14:paraId="5F6E531E" w14:textId="77777777" w:rsidR="00203FBA" w:rsidRPr="009744BB" w:rsidRDefault="00203FBA" w:rsidP="00203FBA">
      <w:pPr>
        <w:spacing w:before="100" w:beforeAutospacing="1" w:after="100" w:afterAutospacing="1" w:line="240" w:lineRule="auto"/>
        <w:rPr>
          <w:rFonts w:eastAsia="Times New Roman" w:cstheme="minorHAnsi"/>
          <w:kern w:val="0"/>
          <w:lang w:eastAsia="en-IN"/>
          <w14:ligatures w14:val="none"/>
        </w:rPr>
      </w:pPr>
      <w:r w:rsidRPr="009744BB">
        <w:rPr>
          <w:rFonts w:eastAsia="Times New Roman" w:cstheme="minorHAnsi"/>
          <w:kern w:val="0"/>
          <w:lang w:eastAsia="en-IN"/>
          <w14:ligatures w14:val="none"/>
        </w:rPr>
        <w:t>}</w:t>
      </w:r>
    </w:p>
    <w:p w14:paraId="2677A14F" w14:textId="77777777" w:rsidR="00203FBA" w:rsidRPr="0002011D" w:rsidRDefault="00203FBA" w:rsidP="00203FBA">
      <w:pPr>
        <w:spacing w:before="100" w:beforeAutospacing="1" w:after="100" w:afterAutospacing="1" w:line="240" w:lineRule="auto"/>
        <w:rPr>
          <w:rFonts w:eastAsia="Times New Roman" w:cstheme="minorHAnsi"/>
          <w:b/>
          <w:bCs/>
          <w:kern w:val="0"/>
          <w:lang w:eastAsia="en-IN"/>
          <w14:ligatures w14:val="none"/>
        </w:rPr>
      </w:pPr>
      <w:r w:rsidRPr="0002011D">
        <w:rPr>
          <w:rFonts w:eastAsia="Times New Roman" w:cstheme="minorHAnsi"/>
          <w:b/>
          <w:bCs/>
          <w:kern w:val="0"/>
          <w:lang w:eastAsia="en-IN"/>
          <w14:ligatures w14:val="none"/>
        </w:rPr>
        <w:t>Step 5: Optional Template Class Point - We define a template class Point to represent a point in 2D space.</w:t>
      </w:r>
    </w:p>
    <w:p w14:paraId="56740D65"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template &lt;typename T&gt;</w:t>
      </w:r>
    </w:p>
    <w:p w14:paraId="3D32B049"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class Point {</w:t>
      </w:r>
    </w:p>
    <w:p w14:paraId="5CA1BD21"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public:</w:t>
      </w:r>
    </w:p>
    <w:p w14:paraId="43E1884F"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T x, y;</w:t>
      </w:r>
    </w:p>
    <w:p w14:paraId="3E371910"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Point(T xCoord, T yCoord) : x(xCoord), y(yCoord) {}</w:t>
      </w:r>
    </w:p>
    <w:p w14:paraId="62C956E6"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void display() const {</w:t>
      </w:r>
    </w:p>
    <w:p w14:paraId="61179875" w14:textId="77777777" w:rsidR="00203FBA"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std::cout &lt;&lt; "(" &lt;&lt; x &lt;&lt; ", " &lt;&lt; y &lt;&lt; </w:t>
      </w:r>
      <w:proofErr w:type="gramStart"/>
      <w:r w:rsidRPr="0002011D">
        <w:rPr>
          <w:rFonts w:eastAsia="Times New Roman" w:cstheme="minorHAnsi"/>
          <w:kern w:val="0"/>
          <w:lang w:eastAsia="en-IN"/>
          <w14:ligatures w14:val="none"/>
        </w:rPr>
        <w:t>")\</w:t>
      </w:r>
      <w:proofErr w:type="gramEnd"/>
      <w:r w:rsidRPr="0002011D">
        <w:rPr>
          <w:rFonts w:eastAsia="Times New Roman" w:cstheme="minorHAnsi"/>
          <w:kern w:val="0"/>
          <w:lang w:eastAsia="en-IN"/>
          <w14:ligatures w14:val="none"/>
        </w:rPr>
        <w:t xml:space="preserve">n";   </w:t>
      </w:r>
    </w:p>
    <w:p w14:paraId="6140B7B7"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w:t>
      </w:r>
    </w:p>
    <w:p w14:paraId="0AD4C0F3" w14:textId="77777777" w:rsidR="00203FBA"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w:t>
      </w:r>
    </w:p>
    <w:p w14:paraId="1EFAD91C"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b/>
          <w:bCs/>
          <w:kern w:val="0"/>
          <w:lang w:eastAsia="en-IN"/>
          <w14:ligatures w14:val="none"/>
        </w:rPr>
        <w:t>Step – 6 : Main Function for Testing - Finally, we create objects of Rectangle and Circle, test their functionalities, compare shapes using the overloaded == operator, and calculate the total area using the total Area function.</w:t>
      </w:r>
    </w:p>
    <w:p w14:paraId="1867CECE"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int main() {</w:t>
      </w:r>
    </w:p>
    <w:p w14:paraId="61758130"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Rectangle rect(</w:t>
      </w:r>
      <w:r>
        <w:rPr>
          <w:rFonts w:eastAsia="Times New Roman" w:cstheme="minorHAnsi"/>
          <w:kern w:val="0"/>
          <w:lang w:eastAsia="en-IN"/>
          <w14:ligatures w14:val="none"/>
        </w:rPr>
        <w:t>5</w:t>
      </w:r>
      <w:r w:rsidRPr="0002011D">
        <w:rPr>
          <w:rFonts w:eastAsia="Times New Roman" w:cstheme="minorHAnsi"/>
          <w:kern w:val="0"/>
          <w:lang w:eastAsia="en-IN"/>
          <w14:ligatures w14:val="none"/>
        </w:rPr>
        <w:t xml:space="preserve">.0, </w:t>
      </w:r>
      <w:r>
        <w:rPr>
          <w:rFonts w:eastAsia="Times New Roman" w:cstheme="minorHAnsi"/>
          <w:kern w:val="0"/>
          <w:lang w:eastAsia="en-IN"/>
          <w14:ligatures w14:val="none"/>
        </w:rPr>
        <w:t>6</w:t>
      </w:r>
      <w:r w:rsidRPr="0002011D">
        <w:rPr>
          <w:rFonts w:eastAsia="Times New Roman" w:cstheme="minorHAnsi"/>
          <w:kern w:val="0"/>
          <w:lang w:eastAsia="en-IN"/>
          <w14:ligatures w14:val="none"/>
        </w:rPr>
        <w:t>.0);                      // Create rectangle and circle objects</w:t>
      </w:r>
    </w:p>
    <w:p w14:paraId="73E9EBCC"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Circle circ(</w:t>
      </w:r>
      <w:r>
        <w:rPr>
          <w:rFonts w:eastAsia="Times New Roman" w:cstheme="minorHAnsi"/>
          <w:kern w:val="0"/>
          <w:lang w:eastAsia="en-IN"/>
          <w14:ligatures w14:val="none"/>
        </w:rPr>
        <w:t>7</w:t>
      </w:r>
      <w:r w:rsidRPr="0002011D">
        <w:rPr>
          <w:rFonts w:eastAsia="Times New Roman" w:cstheme="minorHAnsi"/>
          <w:kern w:val="0"/>
          <w:lang w:eastAsia="en-IN"/>
          <w14:ligatures w14:val="none"/>
        </w:rPr>
        <w:t xml:space="preserve">.0); </w:t>
      </w:r>
    </w:p>
    <w:p w14:paraId="7007D762"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vector&lt;Shape*&gt; shapes;                               // Create a vector of Shape pointers</w:t>
      </w:r>
    </w:p>
    <w:p w14:paraId="77DEC88E"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shapes.push_back(&amp;rect);</w:t>
      </w:r>
    </w:p>
    <w:p w14:paraId="38C0D677"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shapes.push_back(&amp;circ);</w:t>
      </w:r>
    </w:p>
    <w:p w14:paraId="58F055D7"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cout &lt;&lt; "Rectangle area: " &lt;&lt; rect.area() &lt;&lt; "\n";             // Test area calculations</w:t>
      </w:r>
    </w:p>
    <w:p w14:paraId="171A054E"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cout &lt;&lt; "Circle area: " &lt;&lt; circ.area() &lt;&lt; "\n";</w:t>
      </w:r>
    </w:p>
    <w:p w14:paraId="5C4A3FE6"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lastRenderedPageBreak/>
        <w:t xml:space="preserve">    cout &lt;&lt; "Rectangles are equal: " &lt;&lt; (rect == rect) &lt;&lt; "\n";       // Test == operator</w:t>
      </w:r>
    </w:p>
    <w:p w14:paraId="27824E19"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cout &lt;&lt; "Rectangle and Circle are equal: " &lt;&lt; (rect == circ) &lt;&lt; "\n";</w:t>
      </w:r>
    </w:p>
    <w:p w14:paraId="4CFACC01"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cout &lt;&lt; "Total area: " &lt;&lt; totalArea(shapes) &lt;&lt; "\n";     // Calculate total area</w:t>
      </w:r>
    </w:p>
    <w:p w14:paraId="4C7121AC"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Point&lt;int&gt; p1(1, 2);                    //  Point template class</w:t>
      </w:r>
    </w:p>
    <w:p w14:paraId="2B259F20"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Point&lt;double&gt; p2(3.5, 4.5);</w:t>
      </w:r>
    </w:p>
    <w:p w14:paraId="5D5647B8"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p1.display();</w:t>
      </w:r>
    </w:p>
    <w:p w14:paraId="520A476B"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p2.display();</w:t>
      </w:r>
    </w:p>
    <w:p w14:paraId="6F62AB16" w14:textId="77777777" w:rsidR="00203FBA" w:rsidRPr="0002011D"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 xml:space="preserve">     return 0;</w:t>
      </w:r>
    </w:p>
    <w:p w14:paraId="12613E64" w14:textId="77777777" w:rsidR="00203FBA" w:rsidRDefault="00203FBA" w:rsidP="00203FBA">
      <w:pPr>
        <w:spacing w:before="100" w:beforeAutospacing="1" w:after="100" w:afterAutospacing="1" w:line="240" w:lineRule="auto"/>
        <w:rPr>
          <w:rFonts w:eastAsia="Times New Roman" w:cstheme="minorHAnsi"/>
          <w:kern w:val="0"/>
          <w:lang w:eastAsia="en-IN"/>
          <w14:ligatures w14:val="none"/>
        </w:rPr>
      </w:pPr>
      <w:r w:rsidRPr="0002011D">
        <w:rPr>
          <w:rFonts w:eastAsia="Times New Roman" w:cstheme="minorHAnsi"/>
          <w:kern w:val="0"/>
          <w:lang w:eastAsia="en-IN"/>
          <w14:ligatures w14:val="none"/>
        </w:rPr>
        <w:t>}</w:t>
      </w:r>
    </w:p>
    <w:p w14:paraId="51C5EEE7" w14:textId="7906BBD8" w:rsidR="00203FBA" w:rsidRDefault="00203FBA" w:rsidP="00203FBA">
      <w:pPr>
        <w:spacing w:before="100" w:beforeAutospacing="1" w:after="100" w:afterAutospacing="1" w:line="240" w:lineRule="auto"/>
        <w:rPr>
          <w:rFonts w:cstheme="minorHAnsi"/>
          <w:b/>
          <w:bCs/>
        </w:rPr>
      </w:pPr>
      <w:r w:rsidRPr="00F96792">
        <w:rPr>
          <w:rFonts w:cstheme="minorHAnsi"/>
          <w:b/>
          <w:bCs/>
        </w:rPr>
        <w:t>Output:</w:t>
      </w:r>
    </w:p>
    <w:p w14:paraId="2286B3B2" w14:textId="24A88171" w:rsidR="00203FBA" w:rsidRPr="00203FBA" w:rsidRDefault="00203FBA" w:rsidP="00203FBA">
      <w:pPr>
        <w:spacing w:before="100" w:beforeAutospacing="1" w:after="100" w:afterAutospacing="1" w:line="240" w:lineRule="auto"/>
        <w:rPr>
          <w:rFonts w:eastAsia="Times New Roman" w:cstheme="minorHAnsi"/>
          <w:kern w:val="0"/>
          <w:lang w:eastAsia="en-IN"/>
          <w14:ligatures w14:val="none"/>
        </w:rPr>
      </w:pPr>
      <w:r w:rsidRPr="00F96792">
        <w:rPr>
          <w:rFonts w:ascii="Times New Roman" w:eastAsia="Times New Roman" w:hAnsi="Times New Roman" w:cs="Times New Roman"/>
          <w:noProof/>
          <w:kern w:val="0"/>
          <w:sz w:val="24"/>
          <w:szCs w:val="24"/>
          <w:lang w:eastAsia="en-IN"/>
          <w14:ligatures w14:val="none"/>
        </w:rPr>
        <w:drawing>
          <wp:inline distT="0" distB="0" distL="0" distR="0" wp14:anchorId="6F7A945B" wp14:editId="4C9A4BC3">
            <wp:extent cx="4857750" cy="3270250"/>
            <wp:effectExtent l="0" t="0" r="0" b="6350"/>
            <wp:docPr id="1254023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7750" cy="3270250"/>
                    </a:xfrm>
                    <a:prstGeom prst="rect">
                      <a:avLst/>
                    </a:prstGeom>
                    <a:noFill/>
                    <a:ln>
                      <a:noFill/>
                    </a:ln>
                  </pic:spPr>
                </pic:pic>
              </a:graphicData>
            </a:graphic>
          </wp:inline>
        </w:drawing>
      </w:r>
    </w:p>
    <w:p w14:paraId="4402CC50" w14:textId="77777777" w:rsidR="00D95A26" w:rsidRPr="00D95A26" w:rsidRDefault="00D95A26" w:rsidP="00D95A26">
      <w:pPr>
        <w:rPr>
          <w:b/>
          <w:bCs/>
          <w:sz w:val="24"/>
          <w:szCs w:val="24"/>
        </w:rPr>
      </w:pPr>
    </w:p>
    <w:sectPr w:rsidR="00D95A26" w:rsidRPr="00D9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BA"/>
    <w:rsid w:val="00020CD1"/>
    <w:rsid w:val="00203FBA"/>
    <w:rsid w:val="00374DA7"/>
    <w:rsid w:val="00523D2D"/>
    <w:rsid w:val="005B60B2"/>
    <w:rsid w:val="00D95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65FE"/>
  <w15:chartTrackingRefBased/>
  <w15:docId w15:val="{B56BE2B1-90C1-44D5-B6AD-8CF72DA3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Bethina</dc:creator>
  <cp:keywords/>
  <dc:description/>
  <cp:lastModifiedBy>Kavya Bethina</cp:lastModifiedBy>
  <cp:revision>1</cp:revision>
  <dcterms:created xsi:type="dcterms:W3CDTF">2024-07-11T10:54:00Z</dcterms:created>
  <dcterms:modified xsi:type="dcterms:W3CDTF">2024-07-11T11:53:00Z</dcterms:modified>
</cp:coreProperties>
</file>