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58B34BA8" w:rsidR="00173A24" w:rsidRDefault="001F2F0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996ADE4" w:rsidR="00173A24" w:rsidRDefault="001F2F0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0100625" w14:textId="77777777" w:rsidR="00C463EE" w:rsidRPr="00C463EE" w:rsidRDefault="00C463EE" w:rsidP="00C463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3E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US" w:eastAsia="en-US"/>
        </w:rPr>
        <w:t>An element with </w:t>
      </w:r>
      <w:r w:rsidRPr="00C463EE">
        <w:rPr>
          <w:rFonts w:ascii="Consolas" w:eastAsia="Times New Roman" w:hAnsi="Consolas" w:cs="Consolas"/>
          <w:color w:val="DC143C"/>
          <w:sz w:val="20"/>
          <w:szCs w:val="20"/>
          <w:lang w:val="en-US" w:eastAsia="en-US"/>
        </w:rPr>
        <w:t>position: relative;</w:t>
      </w:r>
      <w:r w:rsidRPr="00C463EE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US" w:eastAsia="en-US"/>
        </w:rPr>
        <w:t> is positioned relative to its normal position.</w:t>
      </w:r>
    </w:p>
    <w:p w14:paraId="431463CA" w14:textId="763E7132" w:rsidR="00C463EE" w:rsidRPr="00C463EE" w:rsidRDefault="00C463EE" w:rsidP="00C463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A</w:t>
      </w:r>
      <w:r w:rsidRPr="00C463EE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n element with </w:t>
      </w:r>
      <w:r w:rsidRPr="00C463EE">
        <w:rPr>
          <w:rFonts w:ascii="Consolas" w:eastAsia="Times New Roman" w:hAnsi="Consolas" w:cs="Consolas"/>
          <w:color w:val="DC143C"/>
          <w:sz w:val="20"/>
          <w:szCs w:val="20"/>
          <w:lang w:val="en-US" w:eastAsia="en-US"/>
        </w:rPr>
        <w:t>position: absolute;</w:t>
      </w:r>
      <w:r w:rsidRPr="00C463EE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 is positioned relative to the nearest positioned ancestor (instead of positioned relative to the viewport, like fixed).</w:t>
      </w:r>
    </w:p>
    <w:p w14:paraId="00451B8C" w14:textId="77777777" w:rsidR="00C463EE" w:rsidRPr="00C463EE" w:rsidRDefault="00C463EE" w:rsidP="00C463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45EE1C9" w14:textId="289DA3C7" w:rsidR="00C463EE" w:rsidRPr="00C463EE" w:rsidRDefault="00C463EE" w:rsidP="00C463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3EE">
        <w:rPr>
          <w:rFonts w:ascii="Source Code Pro" w:eastAsia="Times New Roman" w:hAnsi="Source Code Pro" w:cs="Courier New"/>
          <w:color w:val="CC0000"/>
          <w:sz w:val="30"/>
          <w:szCs w:val="30"/>
          <w:bdr w:val="none" w:sz="0" w:space="0" w:color="auto" w:frame="1"/>
          <w:shd w:val="clear" w:color="auto" w:fill="F5F2F0"/>
          <w:lang w:val="en-US" w:eastAsia="en-US"/>
        </w:rPr>
        <w:t>opacity</w:t>
      </w:r>
      <w:r w:rsidRPr="00C463EE"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> will apply to all content contained within a box. If the desired outcome is to alter the foreground or background color transparency of a box and not affect the box’s descendants,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color</w:t>
      </w:r>
      <w:r w:rsidRPr="00C463EE"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 xml:space="preserve"> </w:t>
      </w:r>
      <w:r w:rsidRPr="00C463EE"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>or</w:t>
      </w:r>
      <w:r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32"/>
          <w:szCs w:val="32"/>
          <w:shd w:val="clear" w:color="auto" w:fill="F5F2F0"/>
          <w:lang w:val="en-US" w:eastAsia="en-US"/>
        </w:rPr>
        <w:t>background-color</w:t>
      </w:r>
      <w:r w:rsidRPr="00C463EE"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 xml:space="preserve"> </w:t>
      </w:r>
      <w:r w:rsidRPr="00C463EE"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>can be used with an</w:t>
      </w:r>
      <w:r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 xml:space="preserve"> </w:t>
      </w:r>
      <w:proofErr w:type="spellStart"/>
      <w:proofErr w:type="gramStart"/>
      <w:r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>rgba</w:t>
      </w:r>
      <w:proofErr w:type="spellEnd"/>
      <w:r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>(</w:t>
      </w:r>
      <w:proofErr w:type="gramEnd"/>
      <w:r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>)</w:t>
      </w:r>
      <w:r w:rsidRPr="00C463EE"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> value</w:t>
      </w:r>
      <w:proofErr w:type="spellStart"/>
      <w:r w:rsidRPr="00C463EE">
        <w:rPr>
          <w:rFonts w:ascii="Helvetica Neue" w:eastAsia="Times New Roman" w:hAnsi="Helvetica Neue" w:cs="Times New Roman"/>
          <w:color w:val="000000"/>
          <w:sz w:val="30"/>
          <w:szCs w:val="30"/>
          <w:shd w:val="clear" w:color="auto" w:fill="F5F2F0"/>
          <w:lang w:val="en-US" w:eastAsia="en-US"/>
        </w:rPr>
        <w:t xml:space="preserve"> instead.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End"/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F634CA3" w:rsidR="00173A24" w:rsidRDefault="001F2F0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B0598DC" w:rsidR="00173A24" w:rsidRDefault="001F2F0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F629E3" w14:textId="2E89771F" w:rsidR="001F2F09" w:rsidRDefault="001F2F09" w:rsidP="001F2F09">
      <w:pPr>
        <w:autoSpaceDE w:val="0"/>
        <w:autoSpaceDN w:val="0"/>
        <w:adjustRightInd w:val="0"/>
        <w:spacing w:line="240" w:lineRule="auto"/>
        <w:rPr>
          <w:rFonts w:ascii=" ˛ÔÑ˛" w:hAnsi=" ˛ÔÑ˛" w:cs=" ˛ÔÑ˛"/>
          <w:lang w:val="en-US"/>
        </w:rPr>
      </w:pPr>
      <w:r>
        <w:rPr>
          <w:rFonts w:ascii=" ˛ÔÑ˛" w:hAnsi=" ˛ÔÑ˛" w:cs=" ˛ÔÑ˛"/>
          <w:lang w:val="en-US"/>
        </w:rPr>
        <w:t xml:space="preserve">To test your </w:t>
      </w:r>
      <w:proofErr w:type="gramStart"/>
      <w:r>
        <w:rPr>
          <w:rFonts w:ascii=" ˛ÔÑ˛" w:hAnsi=" ˛ÔÑ˛" w:cs=" ˛ÔÑ˛"/>
          <w:lang w:val="en-US"/>
        </w:rPr>
        <w:t>app</w:t>
      </w:r>
      <w:proofErr w:type="gramEnd"/>
      <w:r>
        <w:rPr>
          <w:rFonts w:ascii=" ˛ÔÑ˛" w:hAnsi=" ˛ÔÑ˛" w:cs=" ˛ÔÑ˛"/>
          <w:lang w:val="en-US"/>
        </w:rPr>
        <w:t xml:space="preserve"> </w:t>
      </w:r>
      <w:r>
        <w:rPr>
          <w:rFonts w:ascii=" ˛ÔÑ˛" w:hAnsi=" ˛ÔÑ˛" w:cs=" ˛ÔÑ˛"/>
          <w:lang w:val="en-US"/>
        </w:rPr>
        <w:t>you can see the output either on your phone or on the android emulator in</w:t>
      </w:r>
    </w:p>
    <w:p w14:paraId="0EB1CEB2" w14:textId="77777777" w:rsidR="001F2F09" w:rsidRDefault="001F2F09" w:rsidP="001F2F09">
      <w:pPr>
        <w:autoSpaceDE w:val="0"/>
        <w:autoSpaceDN w:val="0"/>
        <w:adjustRightInd w:val="0"/>
        <w:spacing w:line="240" w:lineRule="auto"/>
        <w:rPr>
          <w:rFonts w:ascii=" ˛ÔÑ˛" w:hAnsi=" ˛ÔÑ˛" w:cs=" ˛ÔÑ˛"/>
          <w:lang w:val="en-US"/>
        </w:rPr>
      </w:pPr>
      <w:r>
        <w:rPr>
          <w:rFonts w:ascii=" ˛ÔÑ˛" w:hAnsi=" ˛ÔÑ˛" w:cs=" ˛ÔÑ˛"/>
          <w:lang w:val="en-US"/>
        </w:rPr>
        <w:t>the browser. (By clicking Run on your device.)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3EC94C3" w:rsidR="00173A24" w:rsidRDefault="001F2F0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 ˛ÔÑ˛" w:hAnsi=" ˛ÔÑ˛" w:cs=" ˛ÔÑ˛"/>
          <w:lang w:val="en-US"/>
        </w:rPr>
        <w:t>‘</w:t>
      </w:r>
      <w:proofErr w:type="gramStart"/>
      <w:r>
        <w:rPr>
          <w:rFonts w:ascii=" ˛ÔÑ˛" w:hAnsi=" ˛ÔÑ˛" w:cs=" ˛ÔÑ˛"/>
          <w:lang w:val="en-US"/>
        </w:rPr>
        <w:t>render(</w:t>
      </w:r>
      <w:proofErr w:type="gramEnd"/>
      <w:r>
        <w:rPr>
          <w:rFonts w:ascii=" ˛ÔÑ˛" w:hAnsi=" ˛ÔÑ˛" w:cs=" ˛ÔÑ˛"/>
          <w:lang w:val="en-US"/>
        </w:rPr>
        <w:t>)’ function simply displays whatever components are returned by i</w:t>
      </w:r>
      <w:r>
        <w:rPr>
          <w:rFonts w:ascii=" ˛ÔÑ˛" w:hAnsi=" ˛ÔÑ˛" w:cs=" ˛ÔÑ˛"/>
          <w:lang w:val="en-US"/>
        </w:rPr>
        <w:t>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45C38FC6" w:rsidR="00173A24" w:rsidRDefault="001F2F0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 ˛ÔÑ˛" w:hAnsi=" ˛ÔÑ˛" w:cs=" ˛ÔÑ˛"/>
          <w:lang w:val="en-US"/>
        </w:rPr>
        <w:t>If w</w:t>
      </w:r>
      <w:r>
        <w:rPr>
          <w:rFonts w:ascii=" ˛ÔÑ˛" w:hAnsi=" ˛ÔÑ˛" w:cs=" ˛ÔÑ˛"/>
          <w:lang w:val="en-US"/>
        </w:rPr>
        <w:t>e want to render a Red Button</w:t>
      </w:r>
      <w:r>
        <w:rPr>
          <w:rFonts w:ascii=" ˛ÔÑ˛" w:hAnsi=" ˛ÔÑ˛" w:cs=" ˛ÔÑ˛"/>
          <w:lang w:val="en-US"/>
        </w:rPr>
        <w:t>, w</w:t>
      </w:r>
      <w:r>
        <w:rPr>
          <w:rFonts w:ascii=" ˛ÔÑ˛" w:hAnsi=" ˛ÔÑ˛" w:cs=" ˛ÔÑ˛"/>
          <w:lang w:val="en-US"/>
        </w:rPr>
        <w:t>e can write that in the return statement.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CA60BF5" w:rsidR="00173A24" w:rsidRDefault="001F2F0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Button and View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 ˛ÔÑ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F2F09"/>
    <w:rsid w:val="0054212F"/>
    <w:rsid w:val="009526BB"/>
    <w:rsid w:val="00C4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C463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 GOEL</cp:lastModifiedBy>
  <cp:revision>3</cp:revision>
  <dcterms:created xsi:type="dcterms:W3CDTF">2021-01-06T05:46:00Z</dcterms:created>
  <dcterms:modified xsi:type="dcterms:W3CDTF">2021-08-25T10:13:00Z</dcterms:modified>
</cp:coreProperties>
</file>