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247" w:rsidRPr="00A05F5B" w:rsidRDefault="00A52247" w:rsidP="00A52247">
      <w:pPr>
        <w:shd w:val="clear" w:color="auto" w:fill="FFFFFF"/>
        <w:spacing w:after="0" w:line="240" w:lineRule="auto"/>
        <w:jc w:val="center"/>
        <w:outlineLvl w:val="0"/>
        <w:rPr>
          <w:rFonts w:ascii="Times New Roman" w:hAnsi="Times New Roman" w:cs="Times New Roman"/>
          <w:b/>
          <w:bCs/>
          <w:color w:val="000000"/>
          <w:sz w:val="48"/>
          <w:szCs w:val="48"/>
          <w:u w:val="single"/>
        </w:rPr>
      </w:pPr>
      <w:bookmarkStart w:id="0" w:name="_Toc97663398"/>
      <w:r w:rsidRPr="00A05F5B">
        <w:rPr>
          <w:rFonts w:ascii="Times New Roman" w:hAnsi="Times New Roman" w:cs="Times New Roman"/>
          <w:b/>
          <w:bCs/>
          <w:color w:val="000000"/>
          <w:sz w:val="48"/>
          <w:szCs w:val="48"/>
          <w:u w:val="single"/>
        </w:rPr>
        <w:t>Involuntary Railway Gate System</w:t>
      </w:r>
      <w:bookmarkEnd w:id="0"/>
    </w:p>
    <w:p w:rsidR="00A52247" w:rsidRPr="00A05F5B" w:rsidRDefault="00A52247" w:rsidP="00A52247">
      <w:pPr>
        <w:shd w:val="clear" w:color="auto" w:fill="FFFFFF"/>
        <w:spacing w:after="0" w:line="240" w:lineRule="auto"/>
        <w:jc w:val="center"/>
        <w:outlineLvl w:val="0"/>
        <w:rPr>
          <w:rFonts w:ascii="Times New Roman" w:hAnsi="Times New Roman" w:cs="Times New Roman"/>
          <w:b/>
          <w:bCs/>
          <w:color w:val="000000"/>
          <w:sz w:val="48"/>
          <w:szCs w:val="48"/>
          <w:u w:val="single"/>
        </w:rPr>
      </w:pPr>
    </w:p>
    <w:sdt>
      <w:sdtPr>
        <w:rPr>
          <w:rFonts w:ascii="Times New Roman" w:hAnsi="Times New Roman" w:cs="Times New Roman"/>
        </w:rPr>
        <w:id w:val="1028537042"/>
        <w:docPartObj>
          <w:docPartGallery w:val="Table of Contents"/>
          <w:docPartUnique/>
        </w:docPartObj>
      </w:sdtPr>
      <w:sdtEndPr>
        <w:rPr>
          <w:rFonts w:eastAsiaTheme="minorHAnsi"/>
          <w:b/>
          <w:bCs/>
          <w:noProof/>
          <w:color w:val="auto"/>
          <w:sz w:val="22"/>
          <w:szCs w:val="22"/>
        </w:rPr>
      </w:sdtEndPr>
      <w:sdtContent>
        <w:p w:rsidR="00A52247" w:rsidRPr="00A05F5B" w:rsidRDefault="00A52247">
          <w:pPr>
            <w:pStyle w:val="TOCHeading"/>
            <w:rPr>
              <w:rFonts w:ascii="Times New Roman" w:hAnsi="Times New Roman" w:cs="Times New Roman"/>
            </w:rPr>
          </w:pPr>
          <w:r w:rsidRPr="00A05F5B">
            <w:rPr>
              <w:rFonts w:ascii="Times New Roman" w:hAnsi="Times New Roman" w:cs="Times New Roman"/>
            </w:rPr>
            <w:t>Table of Contents</w:t>
          </w:r>
        </w:p>
        <w:p w:rsidR="00A52247" w:rsidRPr="00A05F5B" w:rsidRDefault="00A52247">
          <w:pPr>
            <w:pStyle w:val="TOC1"/>
            <w:tabs>
              <w:tab w:val="right" w:leader="dot" w:pos="9350"/>
            </w:tabs>
            <w:rPr>
              <w:rFonts w:ascii="Times New Roman" w:eastAsiaTheme="minorEastAsia" w:hAnsi="Times New Roman" w:cs="Times New Roman"/>
              <w:noProof/>
            </w:rPr>
          </w:pPr>
          <w:r w:rsidRPr="00A05F5B">
            <w:rPr>
              <w:rFonts w:ascii="Times New Roman" w:hAnsi="Times New Roman" w:cs="Times New Roman"/>
            </w:rPr>
            <w:fldChar w:fldCharType="begin"/>
          </w:r>
          <w:r w:rsidRPr="00A05F5B">
            <w:rPr>
              <w:rFonts w:ascii="Times New Roman" w:hAnsi="Times New Roman" w:cs="Times New Roman"/>
            </w:rPr>
            <w:instrText xml:space="preserve"> TOC \o "1-3" \h \z \u </w:instrText>
          </w:r>
          <w:r w:rsidRPr="00A05F5B">
            <w:rPr>
              <w:rFonts w:ascii="Times New Roman" w:hAnsi="Times New Roman" w:cs="Times New Roman"/>
            </w:rPr>
            <w:fldChar w:fldCharType="separate"/>
          </w:r>
        </w:p>
        <w:p w:rsidR="00A52247" w:rsidRPr="00A05F5B" w:rsidRDefault="00A52247">
          <w:pPr>
            <w:pStyle w:val="TOC1"/>
            <w:tabs>
              <w:tab w:val="right" w:leader="dot" w:pos="9350"/>
            </w:tabs>
            <w:rPr>
              <w:rFonts w:ascii="Times New Roman" w:eastAsiaTheme="minorEastAsia" w:hAnsi="Times New Roman" w:cs="Times New Roman"/>
              <w:noProof/>
            </w:rPr>
          </w:pPr>
          <w:hyperlink w:anchor="AboutInvoluntaryrailwaygatesystem" w:history="1">
            <w:r w:rsidRPr="00A05F5B">
              <w:rPr>
                <w:rStyle w:val="Hyperlink"/>
                <w:rFonts w:ascii="Times New Roman" w:eastAsia="Times New Roman" w:hAnsi="Times New Roman" w:cs="Times New Roman"/>
                <w:b/>
                <w:bCs/>
                <w:noProof/>
                <w:kern w:val="36"/>
              </w:rPr>
              <w:t>About Involuntary railway gate system</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_Toc97663399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00370806">
              <w:rPr>
                <w:rFonts w:ascii="Times New Roman" w:hAnsi="Times New Roman" w:cs="Times New Roman"/>
                <w:noProof/>
                <w:webHidden/>
              </w:rPr>
              <w:t>1</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Absract" w:history="1">
            <w:r w:rsidRPr="00A05F5B">
              <w:rPr>
                <w:rStyle w:val="Hyperlink"/>
                <w:rFonts w:ascii="Times New Roman" w:eastAsia="Times New Roman" w:hAnsi="Times New Roman" w:cs="Times New Roman"/>
                <w:noProof/>
              </w:rPr>
              <w:t>Abs</w:t>
            </w:r>
            <w:r w:rsidRPr="00A05F5B">
              <w:rPr>
                <w:rStyle w:val="Hyperlink"/>
                <w:rFonts w:ascii="Times New Roman" w:eastAsia="Times New Roman" w:hAnsi="Times New Roman" w:cs="Times New Roman"/>
                <w:noProof/>
              </w:rPr>
              <w:t>t</w:t>
            </w:r>
            <w:r w:rsidRPr="00A05F5B">
              <w:rPr>
                <w:rStyle w:val="Hyperlink"/>
                <w:rFonts w:ascii="Times New Roman" w:eastAsia="Times New Roman" w:hAnsi="Times New Roman" w:cs="Times New Roman"/>
                <w:noProof/>
              </w:rPr>
              <w:t>r</w:t>
            </w:r>
            <w:r w:rsidRPr="00A05F5B">
              <w:rPr>
                <w:rStyle w:val="Hyperlink"/>
                <w:rFonts w:ascii="Times New Roman" w:eastAsia="Times New Roman" w:hAnsi="Times New Roman" w:cs="Times New Roman"/>
                <w:noProof/>
              </w:rPr>
              <w:t>act</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_Toc97663400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00A05F5B">
              <w:rPr>
                <w:rFonts w:ascii="Times New Roman" w:hAnsi="Times New Roman" w:cs="Times New Roman"/>
                <w:noProof/>
                <w:webHidden/>
              </w:rPr>
              <w:t>2</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1" w:history="1">
            <w:r w:rsidRPr="00A05F5B">
              <w:rPr>
                <w:rStyle w:val="Hyperlink"/>
                <w:rFonts w:ascii="Times New Roman" w:eastAsia="Times New Roman" w:hAnsi="Times New Roman" w:cs="Times New Roman"/>
                <w:noProof/>
              </w:rPr>
              <w:t>Identifying Feat</w:t>
            </w:r>
            <w:r w:rsidRPr="00A05F5B">
              <w:rPr>
                <w:rStyle w:val="Hyperlink"/>
                <w:rFonts w:ascii="Times New Roman" w:eastAsia="Times New Roman" w:hAnsi="Times New Roman" w:cs="Times New Roman"/>
                <w:noProof/>
              </w:rPr>
              <w:t>u</w:t>
            </w:r>
            <w:r w:rsidRPr="00A05F5B">
              <w:rPr>
                <w:rStyle w:val="Hyperlink"/>
                <w:rFonts w:ascii="Times New Roman" w:eastAsia="Times New Roman" w:hAnsi="Times New Roman" w:cs="Times New Roman"/>
                <w:noProof/>
              </w:rPr>
              <w:t>res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_Toc97663401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1</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2" w:history="1">
            <w:r w:rsidRPr="00A05F5B">
              <w:rPr>
                <w:rStyle w:val="Hyperlink"/>
                <w:rFonts w:ascii="Times New Roman" w:eastAsia="Times New Roman" w:hAnsi="Times New Roman" w:cs="Times New Roman"/>
                <w:noProof/>
              </w:rPr>
              <w:t>SWOT Ana</w:t>
            </w:r>
            <w:r w:rsidRPr="00A05F5B">
              <w:rPr>
                <w:rStyle w:val="Hyperlink"/>
                <w:rFonts w:ascii="Times New Roman" w:eastAsia="Times New Roman" w:hAnsi="Times New Roman" w:cs="Times New Roman"/>
                <w:noProof/>
              </w:rPr>
              <w:t>l</w:t>
            </w:r>
            <w:r w:rsidRPr="00A05F5B">
              <w:rPr>
                <w:rStyle w:val="Hyperlink"/>
                <w:rFonts w:ascii="Times New Roman" w:eastAsia="Times New Roman" w:hAnsi="Times New Roman" w:cs="Times New Roman"/>
                <w:noProof/>
              </w:rPr>
              <w:t>ysis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_Toc97663402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1</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3" w:history="1">
            <w:r w:rsidRPr="00A05F5B">
              <w:rPr>
                <w:rStyle w:val="Hyperlink"/>
                <w:rFonts w:ascii="Times New Roman" w:eastAsia="Times New Roman" w:hAnsi="Times New Roman" w:cs="Times New Roman"/>
                <w:noProof/>
              </w:rPr>
              <w:t>5W's and 1H</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_Toc97663403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1</w:t>
            </w:r>
            <w:r w:rsidRPr="00A05F5B">
              <w:rPr>
                <w:rFonts w:ascii="Times New Roman" w:hAnsi="Times New Roman" w:cs="Times New Roman"/>
                <w:noProof/>
                <w:webHidden/>
              </w:rPr>
              <w:fldChar w:fldCharType="end"/>
            </w:r>
          </w:hyperlink>
        </w:p>
        <w:p w:rsidR="00A52247" w:rsidRPr="00A05F5B" w:rsidRDefault="00A52247">
          <w:pPr>
            <w:pStyle w:val="TOC1"/>
            <w:tabs>
              <w:tab w:val="right" w:leader="dot" w:pos="9350"/>
            </w:tabs>
            <w:rPr>
              <w:rFonts w:ascii="Times New Roman" w:eastAsiaTheme="minorEastAsia" w:hAnsi="Times New Roman" w:cs="Times New Roman"/>
              <w:noProof/>
            </w:rPr>
          </w:pPr>
          <w:hyperlink w:anchor="_Toc97663404" w:history="1">
            <w:r w:rsidRPr="00A05F5B">
              <w:rPr>
                <w:rStyle w:val="Hyperlink"/>
                <w:rFonts w:ascii="Times New Roman" w:eastAsia="Times New Roman" w:hAnsi="Times New Roman" w:cs="Times New Roman"/>
                <w:b/>
                <w:bCs/>
                <w:noProof/>
                <w:kern w:val="36"/>
              </w:rPr>
              <w:t>Requirements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_Toc97663404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2</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5" w:history="1">
            <w:r w:rsidRPr="00A05F5B">
              <w:rPr>
                <w:rStyle w:val="Hyperlink"/>
                <w:rFonts w:ascii="Times New Roman" w:eastAsia="Times New Roman" w:hAnsi="Times New Roman" w:cs="Times New Roman"/>
                <w:noProof/>
              </w:rPr>
              <w:t>High Level Requirements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_Toc97663405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2</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6" w:history="1">
            <w:r w:rsidRPr="00A05F5B">
              <w:rPr>
                <w:rStyle w:val="Hyperlink"/>
                <w:rFonts w:ascii="Times New Roman" w:eastAsia="Times New Roman" w:hAnsi="Times New Roman" w:cs="Times New Roman"/>
                <w:noProof/>
              </w:rPr>
              <w:t>Low Level Requirements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_Toc97663406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2</w:t>
            </w:r>
            <w:r w:rsidRPr="00A05F5B">
              <w:rPr>
                <w:rFonts w:ascii="Times New Roman" w:hAnsi="Times New Roman" w:cs="Times New Roman"/>
                <w:noProof/>
                <w:webHidden/>
              </w:rPr>
              <w:fldChar w:fldCharType="end"/>
            </w:r>
          </w:hyperlink>
        </w:p>
        <w:p w:rsidR="00A52247" w:rsidRPr="00A05F5B" w:rsidRDefault="00A52247">
          <w:pPr>
            <w:pStyle w:val="TOC1"/>
            <w:tabs>
              <w:tab w:val="right" w:leader="dot" w:pos="9350"/>
            </w:tabs>
            <w:rPr>
              <w:rFonts w:ascii="Times New Roman" w:eastAsiaTheme="minorEastAsia" w:hAnsi="Times New Roman" w:cs="Times New Roman"/>
              <w:noProof/>
            </w:rPr>
          </w:pPr>
          <w:hyperlink w:anchor="_Toc97663407" w:history="1">
            <w:r w:rsidRPr="00A05F5B">
              <w:rPr>
                <w:rStyle w:val="Hyperlink"/>
                <w:rFonts w:ascii="Times New Roman" w:eastAsia="Times New Roman" w:hAnsi="Times New Roman" w:cs="Times New Roman"/>
                <w:b/>
                <w:bCs/>
                <w:noProof/>
                <w:kern w:val="36"/>
              </w:rPr>
              <w:t>Architectur</w:t>
            </w:r>
            <w:r w:rsidRPr="00A05F5B">
              <w:rPr>
                <w:rStyle w:val="Hyperlink"/>
                <w:rFonts w:ascii="Times New Roman" w:eastAsia="Times New Roman" w:hAnsi="Times New Roman" w:cs="Times New Roman"/>
                <w:b/>
                <w:bCs/>
                <w:noProof/>
                <w:kern w:val="36"/>
              </w:rPr>
              <w:t>e</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_Toc97663407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3</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8" w:history="1">
            <w:r w:rsidRPr="00A05F5B">
              <w:rPr>
                <w:rStyle w:val="Hyperlink"/>
                <w:rFonts w:ascii="Times New Roman" w:eastAsia="Times New Roman" w:hAnsi="Times New Roman" w:cs="Times New Roman"/>
                <w:noProof/>
              </w:rPr>
              <w:t>Block Diagram</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_Toc97663408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3</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09" w:history="1">
            <w:r w:rsidRPr="00A05F5B">
              <w:rPr>
                <w:rStyle w:val="Hyperlink"/>
                <w:rFonts w:ascii="Times New Roman" w:eastAsia="Times New Roman" w:hAnsi="Times New Roman" w:cs="Times New Roman"/>
                <w:noProof/>
              </w:rPr>
              <w:t>Behaviour Diagram</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_Toc97663409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4</w:t>
            </w:r>
            <w:r w:rsidRPr="00A05F5B">
              <w:rPr>
                <w:rFonts w:ascii="Times New Roman" w:hAnsi="Times New Roman" w:cs="Times New Roman"/>
                <w:noProof/>
                <w:webHidden/>
              </w:rPr>
              <w:fldChar w:fldCharType="end"/>
            </w:r>
          </w:hyperlink>
        </w:p>
        <w:p w:rsidR="00A52247" w:rsidRPr="00A05F5B" w:rsidRDefault="00A52247">
          <w:pPr>
            <w:pStyle w:val="TOC2"/>
            <w:tabs>
              <w:tab w:val="left" w:pos="660"/>
              <w:tab w:val="right" w:leader="dot" w:pos="9350"/>
            </w:tabs>
            <w:rPr>
              <w:rFonts w:ascii="Times New Roman" w:eastAsiaTheme="minorEastAsia" w:hAnsi="Times New Roman" w:cs="Times New Roman"/>
              <w:noProof/>
            </w:rPr>
          </w:pPr>
          <w:hyperlink w:anchor="_Toc97663410" w:history="1">
            <w:r w:rsidRPr="00A05F5B">
              <w:rPr>
                <w:rStyle w:val="Hyperlink"/>
                <w:rFonts w:ascii="Times New Roman" w:eastAsia="Times New Roman" w:hAnsi="Times New Roman" w:cs="Times New Roman"/>
                <w:bCs/>
                <w:noProof/>
              </w:rPr>
              <w:t></w:t>
            </w:r>
            <w:r w:rsidRPr="00A05F5B">
              <w:rPr>
                <w:rFonts w:ascii="Times New Roman" w:eastAsiaTheme="minorEastAsia" w:hAnsi="Times New Roman" w:cs="Times New Roman"/>
                <w:noProof/>
              </w:rPr>
              <w:tab/>
            </w:r>
            <w:r w:rsidRPr="00A05F5B">
              <w:rPr>
                <w:rStyle w:val="Hyperlink"/>
                <w:rFonts w:ascii="Times New Roman" w:eastAsia="Times New Roman" w:hAnsi="Times New Roman" w:cs="Times New Roman"/>
                <w:noProof/>
              </w:rPr>
              <w:t>Flow Chart</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_Toc97663410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4</w:t>
            </w:r>
            <w:r w:rsidRPr="00A05F5B">
              <w:rPr>
                <w:rFonts w:ascii="Times New Roman" w:hAnsi="Times New Roman" w:cs="Times New Roman"/>
                <w:noProof/>
                <w:webHidden/>
              </w:rPr>
              <w:fldChar w:fldCharType="end"/>
            </w:r>
          </w:hyperlink>
        </w:p>
        <w:p w:rsidR="00A52247" w:rsidRPr="00A05F5B" w:rsidRDefault="00A52247">
          <w:pPr>
            <w:pStyle w:val="TOC2"/>
            <w:tabs>
              <w:tab w:val="right" w:leader="dot" w:pos="9350"/>
            </w:tabs>
            <w:rPr>
              <w:rFonts w:ascii="Times New Roman" w:eastAsiaTheme="minorEastAsia" w:hAnsi="Times New Roman" w:cs="Times New Roman"/>
              <w:noProof/>
            </w:rPr>
          </w:pPr>
          <w:hyperlink w:anchor="_Toc97663411" w:history="1">
            <w:r w:rsidRPr="00A05F5B">
              <w:rPr>
                <w:rStyle w:val="Hyperlink"/>
                <w:rFonts w:ascii="Times New Roman" w:eastAsia="Times New Roman" w:hAnsi="Times New Roman" w:cs="Times New Roman"/>
                <w:noProof/>
              </w:rPr>
              <w:t>Structural Diagram</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_Toc97663411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5</w:t>
            </w:r>
            <w:r w:rsidRPr="00A05F5B">
              <w:rPr>
                <w:rFonts w:ascii="Times New Roman" w:hAnsi="Times New Roman" w:cs="Times New Roman"/>
                <w:noProof/>
                <w:webHidden/>
              </w:rPr>
              <w:fldChar w:fldCharType="end"/>
            </w:r>
          </w:hyperlink>
        </w:p>
        <w:p w:rsidR="00A52247" w:rsidRPr="00A05F5B" w:rsidRDefault="00A52247">
          <w:pPr>
            <w:pStyle w:val="TOC3"/>
            <w:tabs>
              <w:tab w:val="left" w:pos="880"/>
              <w:tab w:val="right" w:leader="dot" w:pos="9350"/>
            </w:tabs>
            <w:rPr>
              <w:rFonts w:ascii="Times New Roman" w:eastAsiaTheme="minorEastAsia" w:hAnsi="Times New Roman" w:cs="Times New Roman"/>
              <w:noProof/>
            </w:rPr>
          </w:pPr>
          <w:hyperlink w:anchor="_Toc97663412" w:history="1">
            <w:r w:rsidRPr="00A05F5B">
              <w:rPr>
                <w:rStyle w:val="Hyperlink"/>
                <w:rFonts w:ascii="Times New Roman" w:eastAsia="Times New Roman" w:hAnsi="Times New Roman" w:cs="Times New Roman"/>
                <w:bCs/>
                <w:noProof/>
              </w:rPr>
              <w:t></w:t>
            </w:r>
            <w:r w:rsidRPr="00A05F5B">
              <w:rPr>
                <w:rFonts w:ascii="Times New Roman" w:eastAsiaTheme="minorEastAsia" w:hAnsi="Times New Roman" w:cs="Times New Roman"/>
                <w:noProof/>
              </w:rPr>
              <w:tab/>
            </w:r>
            <w:r w:rsidRPr="00A05F5B">
              <w:rPr>
                <w:rStyle w:val="Hyperlink"/>
                <w:rFonts w:ascii="Times New Roman" w:eastAsia="Times New Roman" w:hAnsi="Times New Roman" w:cs="Times New Roman"/>
                <w:noProof/>
              </w:rPr>
              <w:t>Use Case</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_Toc97663412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5</w:t>
            </w:r>
            <w:r w:rsidRPr="00A05F5B">
              <w:rPr>
                <w:rFonts w:ascii="Times New Roman" w:hAnsi="Times New Roman" w:cs="Times New Roman"/>
                <w:noProof/>
                <w:webHidden/>
              </w:rPr>
              <w:fldChar w:fldCharType="end"/>
            </w:r>
          </w:hyperlink>
        </w:p>
        <w:p w:rsidR="00A52247" w:rsidRPr="00A05F5B" w:rsidRDefault="00A52247">
          <w:pPr>
            <w:pStyle w:val="TOC1"/>
            <w:tabs>
              <w:tab w:val="right" w:leader="dot" w:pos="9350"/>
            </w:tabs>
            <w:rPr>
              <w:rFonts w:ascii="Times New Roman" w:eastAsiaTheme="minorEastAsia" w:hAnsi="Times New Roman" w:cs="Times New Roman"/>
              <w:noProof/>
            </w:rPr>
          </w:pPr>
          <w:hyperlink w:anchor="_Toc97663413" w:history="1">
            <w:r w:rsidRPr="00A05F5B">
              <w:rPr>
                <w:rStyle w:val="Hyperlink"/>
                <w:rFonts w:ascii="Times New Roman" w:eastAsia="Times New Roman" w:hAnsi="Times New Roman" w:cs="Times New Roman"/>
                <w:b/>
                <w:bCs/>
                <w:noProof/>
                <w:kern w:val="36"/>
              </w:rPr>
              <w:t>Applications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_Toc97663413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6</w:t>
            </w:r>
            <w:r w:rsidRPr="00A05F5B">
              <w:rPr>
                <w:rFonts w:ascii="Times New Roman" w:hAnsi="Times New Roman" w:cs="Times New Roman"/>
                <w:noProof/>
                <w:webHidden/>
              </w:rPr>
              <w:fldChar w:fldCharType="end"/>
            </w:r>
          </w:hyperlink>
        </w:p>
        <w:p w:rsidR="00A52247" w:rsidRPr="00A05F5B" w:rsidRDefault="00A52247">
          <w:pPr>
            <w:pStyle w:val="TOC1"/>
            <w:tabs>
              <w:tab w:val="right" w:leader="dot" w:pos="9350"/>
            </w:tabs>
            <w:rPr>
              <w:rFonts w:ascii="Times New Roman" w:eastAsiaTheme="minorEastAsia" w:hAnsi="Times New Roman" w:cs="Times New Roman"/>
              <w:noProof/>
            </w:rPr>
          </w:pPr>
          <w:hyperlink w:anchor="_Toc97663414" w:history="1">
            <w:r w:rsidRPr="00A05F5B">
              <w:rPr>
                <w:rStyle w:val="Hyperlink"/>
                <w:rFonts w:ascii="Times New Roman" w:eastAsia="Times New Roman" w:hAnsi="Times New Roman" w:cs="Times New Roman"/>
                <w:b/>
                <w:bCs/>
                <w:noProof/>
                <w:kern w:val="36"/>
              </w:rPr>
              <w:t>Test Case</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_Toc97663414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6</w:t>
            </w:r>
            <w:r w:rsidRPr="00A05F5B">
              <w:rPr>
                <w:rFonts w:ascii="Times New Roman" w:hAnsi="Times New Roman" w:cs="Times New Roman"/>
                <w:noProof/>
                <w:webHidden/>
              </w:rPr>
              <w:fldChar w:fldCharType="end"/>
            </w:r>
          </w:hyperlink>
        </w:p>
        <w:p w:rsidR="00A52247" w:rsidRPr="00A05F5B" w:rsidRDefault="00A52247">
          <w:pPr>
            <w:pStyle w:val="TOC1"/>
            <w:tabs>
              <w:tab w:val="right" w:leader="dot" w:pos="9350"/>
            </w:tabs>
            <w:rPr>
              <w:rFonts w:ascii="Times New Roman" w:eastAsiaTheme="minorEastAsia" w:hAnsi="Times New Roman" w:cs="Times New Roman"/>
              <w:noProof/>
            </w:rPr>
          </w:pPr>
          <w:hyperlink w:anchor="_Toc97663415" w:history="1">
            <w:r w:rsidRPr="00A05F5B">
              <w:rPr>
                <w:rStyle w:val="Hyperlink"/>
                <w:rFonts w:ascii="Times New Roman" w:eastAsia="Times New Roman" w:hAnsi="Times New Roman" w:cs="Times New Roman"/>
                <w:b/>
                <w:bCs/>
                <w:noProof/>
                <w:kern w:val="36"/>
              </w:rPr>
              <w:t>Results</w:t>
            </w:r>
            <w:r w:rsidRPr="00A05F5B">
              <w:rPr>
                <w:rFonts w:ascii="Times New Roman" w:hAnsi="Times New Roman" w:cs="Times New Roman"/>
                <w:noProof/>
                <w:webHidden/>
              </w:rPr>
              <w:tab/>
            </w:r>
            <w:r w:rsidRPr="00A05F5B">
              <w:rPr>
                <w:rFonts w:ascii="Times New Roman" w:hAnsi="Times New Roman" w:cs="Times New Roman"/>
                <w:noProof/>
                <w:webHidden/>
              </w:rPr>
              <w:fldChar w:fldCharType="begin"/>
            </w:r>
            <w:r w:rsidRPr="00A05F5B">
              <w:rPr>
                <w:rFonts w:ascii="Times New Roman" w:hAnsi="Times New Roman" w:cs="Times New Roman"/>
                <w:noProof/>
                <w:webHidden/>
              </w:rPr>
              <w:instrText xml:space="preserve"> PAGEREF _Toc97663415 \h </w:instrText>
            </w:r>
            <w:r w:rsidRPr="00A05F5B">
              <w:rPr>
                <w:rFonts w:ascii="Times New Roman" w:hAnsi="Times New Roman" w:cs="Times New Roman"/>
                <w:noProof/>
                <w:webHidden/>
              </w:rPr>
            </w:r>
            <w:r w:rsidRPr="00A05F5B">
              <w:rPr>
                <w:rFonts w:ascii="Times New Roman" w:hAnsi="Times New Roman" w:cs="Times New Roman"/>
                <w:noProof/>
                <w:webHidden/>
              </w:rPr>
              <w:fldChar w:fldCharType="separate"/>
            </w:r>
            <w:r w:rsidRPr="00A05F5B">
              <w:rPr>
                <w:rFonts w:ascii="Times New Roman" w:hAnsi="Times New Roman" w:cs="Times New Roman"/>
                <w:noProof/>
                <w:webHidden/>
              </w:rPr>
              <w:t>6</w:t>
            </w:r>
            <w:r w:rsidRPr="00A05F5B">
              <w:rPr>
                <w:rFonts w:ascii="Times New Roman" w:hAnsi="Times New Roman" w:cs="Times New Roman"/>
                <w:noProof/>
                <w:webHidden/>
              </w:rPr>
              <w:fldChar w:fldCharType="end"/>
            </w:r>
          </w:hyperlink>
        </w:p>
        <w:p w:rsidR="00A52247" w:rsidRPr="00A05F5B" w:rsidRDefault="00A52247">
          <w:pPr>
            <w:rPr>
              <w:rFonts w:ascii="Times New Roman" w:hAnsi="Times New Roman" w:cs="Times New Roman"/>
            </w:rPr>
          </w:pPr>
          <w:r w:rsidRPr="00A05F5B">
            <w:rPr>
              <w:rFonts w:ascii="Times New Roman" w:hAnsi="Times New Roman" w:cs="Times New Roman"/>
              <w:b/>
              <w:bCs/>
              <w:noProof/>
            </w:rPr>
            <w:fldChar w:fldCharType="end"/>
          </w:r>
        </w:p>
      </w:sdtContent>
    </w:sdt>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bookmarkStart w:id="1" w:name="_Toc97663399"/>
    </w:p>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A52247">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05F5B" w:rsidRDefault="00A05F5B" w:rsidP="00DA27E8">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DA27E8">
      <w:pPr>
        <w:shd w:val="clear" w:color="auto" w:fill="FFFFFF"/>
        <w:spacing w:after="0" w:line="240" w:lineRule="auto"/>
        <w:outlineLvl w:val="0"/>
        <w:rPr>
          <w:rFonts w:ascii="Times New Roman" w:eastAsia="Times New Roman" w:hAnsi="Times New Roman" w:cs="Times New Roman"/>
          <w:b/>
          <w:bCs/>
          <w:color w:val="000000"/>
          <w:kern w:val="36"/>
          <w:sz w:val="40"/>
          <w:szCs w:val="40"/>
        </w:rPr>
      </w:pPr>
      <w:bookmarkStart w:id="2" w:name="AboutInvoluntaryrailwaygatesystem"/>
      <w:r w:rsidRPr="00A05F5B">
        <w:rPr>
          <w:rFonts w:ascii="Times New Roman" w:eastAsia="Times New Roman" w:hAnsi="Times New Roman" w:cs="Times New Roman"/>
          <w:b/>
          <w:bCs/>
          <w:color w:val="000000"/>
          <w:kern w:val="36"/>
          <w:sz w:val="40"/>
          <w:szCs w:val="40"/>
        </w:rPr>
        <w:lastRenderedPageBreak/>
        <w:t>About Involuntary railway gate system</w:t>
      </w:r>
      <w:bookmarkEnd w:id="1"/>
    </w:p>
    <w:bookmarkEnd w:id="2"/>
    <w:p w:rsidR="00681BE8" w:rsidRPr="00A05F5B" w:rsidRDefault="00681BE8" w:rsidP="00A52247">
      <w:pPr>
        <w:shd w:val="clear" w:color="auto" w:fill="FFFFFF"/>
        <w:spacing w:after="0" w:line="240" w:lineRule="auto"/>
        <w:outlineLvl w:val="0"/>
        <w:rPr>
          <w:rFonts w:ascii="Times New Roman" w:eastAsia="Times New Roman" w:hAnsi="Times New Roman" w:cs="Times New Roman"/>
          <w:b/>
          <w:bCs/>
          <w:kern w:val="36"/>
          <w:sz w:val="48"/>
          <w:szCs w:val="48"/>
        </w:rPr>
      </w:pPr>
    </w:p>
    <w:p w:rsidR="00A52247" w:rsidRPr="00A52247" w:rsidRDefault="00A52247" w:rsidP="00A52247">
      <w:pPr>
        <w:shd w:val="clear" w:color="auto" w:fill="FFFFFF"/>
        <w:spacing w:after="0" w:line="240" w:lineRule="auto"/>
        <w:outlineLvl w:val="1"/>
        <w:rPr>
          <w:rFonts w:ascii="Times New Roman" w:eastAsia="Times New Roman" w:hAnsi="Times New Roman" w:cs="Times New Roman"/>
          <w:b/>
          <w:bCs/>
          <w:sz w:val="36"/>
          <w:szCs w:val="36"/>
          <w:u w:val="single"/>
        </w:rPr>
      </w:pPr>
      <w:bookmarkStart w:id="3" w:name="_Toc97663400"/>
      <w:bookmarkStart w:id="4" w:name="Absract"/>
      <w:r w:rsidRPr="00A52247">
        <w:rPr>
          <w:rFonts w:ascii="Times New Roman" w:eastAsia="Times New Roman" w:hAnsi="Times New Roman" w:cs="Times New Roman"/>
          <w:color w:val="000000"/>
          <w:sz w:val="32"/>
          <w:szCs w:val="32"/>
          <w:u w:val="single"/>
        </w:rPr>
        <w:t>Abstract</w:t>
      </w:r>
      <w:bookmarkEnd w:id="3"/>
      <w:r w:rsidRPr="00A52247">
        <w:rPr>
          <w:rFonts w:ascii="Times New Roman" w:eastAsia="Times New Roman" w:hAnsi="Times New Roman" w:cs="Times New Roman"/>
          <w:color w:val="000000"/>
          <w:sz w:val="32"/>
          <w:szCs w:val="32"/>
          <w:u w:val="single"/>
        </w:rPr>
        <w:t> </w:t>
      </w:r>
    </w:p>
    <w:bookmarkEnd w:id="4"/>
    <w:p w:rsidR="00A52247" w:rsidRPr="00A52247" w:rsidRDefault="00A52247" w:rsidP="00A52247">
      <w:pPr>
        <w:shd w:val="clear" w:color="auto" w:fill="FFFFFF"/>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The project Involuntary Railway Gate System attempts to automate the opening and closing of gates at a railway level crossing. With the help of this the human intervention can be avoided by automating the process and also many railway level crossing accidents can be prevented. It includes IR Sensor, Micro Controller, LCD, motor and buzzer/LED.</w:t>
      </w:r>
    </w:p>
    <w:p w:rsidR="00A52247" w:rsidRPr="00A52247" w:rsidRDefault="00A52247" w:rsidP="00A52247">
      <w:pPr>
        <w:shd w:val="clear" w:color="auto" w:fill="FFFFFF"/>
        <w:spacing w:after="0" w:line="240" w:lineRule="auto"/>
        <w:outlineLvl w:val="0"/>
        <w:rPr>
          <w:rFonts w:ascii="Times New Roman" w:eastAsia="Times New Roman" w:hAnsi="Times New Roman" w:cs="Times New Roman"/>
          <w:b/>
          <w:bCs/>
          <w:kern w:val="36"/>
          <w:sz w:val="48"/>
          <w:szCs w:val="48"/>
        </w:rPr>
      </w:pPr>
      <w:r w:rsidRPr="00A52247">
        <w:rPr>
          <w:rFonts w:ascii="Times New Roman" w:eastAsia="Times New Roman" w:hAnsi="Times New Roman" w:cs="Times New Roman"/>
          <w:b/>
          <w:bCs/>
          <w:kern w:val="36"/>
          <w:sz w:val="48"/>
          <w:szCs w:val="48"/>
        </w:rPr>
        <w:t> </w:t>
      </w:r>
    </w:p>
    <w:p w:rsidR="00A52247" w:rsidRPr="00A52247" w:rsidRDefault="00A52247" w:rsidP="00A52247">
      <w:pPr>
        <w:shd w:val="clear" w:color="auto" w:fill="FFFFFF"/>
        <w:spacing w:after="0" w:line="240" w:lineRule="auto"/>
        <w:outlineLvl w:val="1"/>
        <w:rPr>
          <w:rFonts w:ascii="Times New Roman" w:eastAsia="Times New Roman" w:hAnsi="Times New Roman" w:cs="Times New Roman"/>
          <w:b/>
          <w:bCs/>
          <w:sz w:val="36"/>
          <w:szCs w:val="36"/>
          <w:u w:val="single"/>
        </w:rPr>
      </w:pPr>
      <w:bookmarkStart w:id="5" w:name="_Toc97663401"/>
      <w:bookmarkStart w:id="6" w:name="Identifying_Features"/>
      <w:r w:rsidRPr="00A52247">
        <w:rPr>
          <w:rFonts w:ascii="Times New Roman" w:eastAsia="Times New Roman" w:hAnsi="Times New Roman" w:cs="Times New Roman"/>
          <w:color w:val="000000"/>
          <w:sz w:val="32"/>
          <w:szCs w:val="32"/>
          <w:u w:val="single"/>
        </w:rPr>
        <w:t>Identifying Features</w:t>
      </w:r>
      <w:bookmarkEnd w:id="5"/>
    </w:p>
    <w:bookmarkEnd w:id="6"/>
    <w:p w:rsidR="00A52247" w:rsidRPr="00A52247" w:rsidRDefault="00A52247" w:rsidP="00A52247">
      <w:pPr>
        <w:numPr>
          <w:ilvl w:val="0"/>
          <w:numId w:val="1"/>
        </w:numPr>
        <w:shd w:val="clear" w:color="auto" w:fill="FFFFFF"/>
        <w:spacing w:after="0" w:line="240" w:lineRule="auto"/>
        <w:textAlignment w:val="baseline"/>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24292F"/>
          <w:sz w:val="24"/>
          <w:szCs w:val="24"/>
        </w:rPr>
        <w:t>An IR sensor is used to sense the arrival and departure of the train</w:t>
      </w:r>
    </w:p>
    <w:p w:rsidR="00A52247" w:rsidRPr="00A52247" w:rsidRDefault="00A52247" w:rsidP="00A52247">
      <w:pPr>
        <w:numPr>
          <w:ilvl w:val="0"/>
          <w:numId w:val="1"/>
        </w:numPr>
        <w:shd w:val="clear" w:color="auto" w:fill="FFFFFF"/>
        <w:spacing w:after="0" w:line="240" w:lineRule="auto"/>
        <w:textAlignment w:val="baseline"/>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24292F"/>
          <w:sz w:val="24"/>
          <w:szCs w:val="24"/>
        </w:rPr>
        <w:t>The gate automatically opens and close upon the arrival and departure of the train</w:t>
      </w:r>
    </w:p>
    <w:p w:rsidR="00A52247" w:rsidRPr="00A52247" w:rsidRDefault="00A52247" w:rsidP="00A52247">
      <w:pPr>
        <w:numPr>
          <w:ilvl w:val="0"/>
          <w:numId w:val="1"/>
        </w:numPr>
        <w:shd w:val="clear" w:color="auto" w:fill="FFFFFF"/>
        <w:spacing w:after="0" w:line="240" w:lineRule="auto"/>
        <w:textAlignment w:val="baseline"/>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24292F"/>
          <w:sz w:val="24"/>
          <w:szCs w:val="24"/>
        </w:rPr>
        <w:t>LCD displays the information about the arrival &amp; departure of train</w:t>
      </w:r>
    </w:p>
    <w:p w:rsidR="00A52247" w:rsidRPr="00A52247" w:rsidRDefault="00A52247" w:rsidP="00A52247">
      <w:pPr>
        <w:numPr>
          <w:ilvl w:val="0"/>
          <w:numId w:val="1"/>
        </w:numPr>
        <w:shd w:val="clear" w:color="auto" w:fill="FFFFFF"/>
        <w:spacing w:after="240" w:line="240" w:lineRule="auto"/>
        <w:textAlignment w:val="baseline"/>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24292F"/>
          <w:sz w:val="24"/>
          <w:szCs w:val="24"/>
        </w:rPr>
        <w:t xml:space="preserve">When the train </w:t>
      </w:r>
      <w:r w:rsidRPr="00A05F5B">
        <w:rPr>
          <w:rFonts w:ascii="Times New Roman" w:eastAsia="Times New Roman" w:hAnsi="Times New Roman" w:cs="Times New Roman"/>
          <w:color w:val="24292F"/>
          <w:sz w:val="24"/>
          <w:szCs w:val="24"/>
        </w:rPr>
        <w:t>arrives,</w:t>
      </w:r>
      <w:r w:rsidRPr="00A52247">
        <w:rPr>
          <w:rFonts w:ascii="Times New Roman" w:eastAsia="Times New Roman" w:hAnsi="Times New Roman" w:cs="Times New Roman"/>
          <w:color w:val="24292F"/>
          <w:sz w:val="24"/>
          <w:szCs w:val="24"/>
        </w:rPr>
        <w:t xml:space="preserve"> buzzer sounds to alter the people/vehicle</w:t>
      </w:r>
    </w:p>
    <w:p w:rsidR="00A52247" w:rsidRPr="00A52247" w:rsidRDefault="00A52247" w:rsidP="00A52247">
      <w:pPr>
        <w:shd w:val="clear" w:color="auto" w:fill="FFFFFF"/>
        <w:spacing w:before="360" w:after="0" w:line="240" w:lineRule="auto"/>
        <w:outlineLvl w:val="1"/>
        <w:rPr>
          <w:rFonts w:ascii="Times New Roman" w:eastAsia="Times New Roman" w:hAnsi="Times New Roman" w:cs="Times New Roman"/>
          <w:b/>
          <w:bCs/>
          <w:sz w:val="32"/>
          <w:szCs w:val="32"/>
          <w:u w:val="single"/>
        </w:rPr>
      </w:pPr>
      <w:bookmarkStart w:id="7" w:name="_Toc97663402"/>
      <w:bookmarkStart w:id="8" w:name="SWOT_Analysis"/>
      <w:r w:rsidRPr="00A52247">
        <w:rPr>
          <w:rFonts w:ascii="Times New Roman" w:eastAsia="Times New Roman" w:hAnsi="Times New Roman" w:cs="Times New Roman"/>
          <w:color w:val="24292F"/>
          <w:sz w:val="32"/>
          <w:szCs w:val="32"/>
          <w:u w:val="single"/>
        </w:rPr>
        <w:t>SWOT Analysis</w:t>
      </w:r>
      <w:bookmarkEnd w:id="7"/>
    </w:p>
    <w:bookmarkEnd w:id="8"/>
    <w:p w:rsidR="00A52247" w:rsidRPr="00A52247" w:rsidRDefault="00A52247" w:rsidP="00A52247">
      <w:pPr>
        <w:spacing w:after="0" w:line="240" w:lineRule="auto"/>
        <w:jc w:val="center"/>
        <w:rPr>
          <w:rFonts w:ascii="Times New Roman" w:eastAsia="Times New Roman" w:hAnsi="Times New Roman" w:cs="Times New Roman"/>
          <w:sz w:val="24"/>
          <w:szCs w:val="24"/>
        </w:rPr>
      </w:pPr>
      <w:r w:rsidRPr="00A05F5B">
        <w:rPr>
          <w:rFonts w:ascii="Times New Roman" w:eastAsia="Times New Roman" w:hAnsi="Times New Roman" w:cs="Times New Roman"/>
          <w:noProof/>
          <w:color w:val="000000"/>
          <w:bdr w:val="none" w:sz="0" w:space="0" w:color="auto" w:frame="1"/>
        </w:rPr>
        <w:drawing>
          <wp:inline distT="0" distB="0" distL="0" distR="0">
            <wp:extent cx="5029200" cy="3695700"/>
            <wp:effectExtent l="0" t="0" r="0" b="0"/>
            <wp:docPr id="6" name="Picture 6" descr="https://lh6.googleusercontent.com/TjqgMVUuvq4W1Z-ZSzg3GwF995YoZ4Ylj_Z6dfHhGC1MpF521TNsCcd7oVAmUR4O3pJeh9ZU7hJS1JebkVc5nVXIttWzqr2bW6Ck_qtcEDdipXzrhr1aqvblS1SMTpMoRqwgkR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jqgMVUuvq4W1Z-ZSzg3GwF995YoZ4Ylj_Z6dfHhGC1MpF521TNsCcd7oVAmUR4O3pJeh9ZU7hJS1JebkVc5nVXIttWzqr2bW6Ck_qtcEDdipXzrhr1aqvblS1SMTpMoRqwgkRd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695700"/>
                    </a:xfrm>
                    <a:prstGeom prst="rect">
                      <a:avLst/>
                    </a:prstGeom>
                    <a:noFill/>
                    <a:ln>
                      <a:noFill/>
                    </a:ln>
                  </pic:spPr>
                </pic:pic>
              </a:graphicData>
            </a:graphic>
          </wp:inline>
        </w:drawing>
      </w:r>
    </w:p>
    <w:p w:rsidR="00681BE8" w:rsidRPr="00A05F5B" w:rsidRDefault="00681BE8" w:rsidP="00A52247">
      <w:pPr>
        <w:shd w:val="clear" w:color="auto" w:fill="FFFFFF"/>
        <w:spacing w:before="360" w:after="0" w:line="240" w:lineRule="auto"/>
        <w:outlineLvl w:val="1"/>
        <w:rPr>
          <w:rFonts w:ascii="Times New Roman" w:eastAsia="Times New Roman" w:hAnsi="Times New Roman" w:cs="Times New Roman"/>
          <w:color w:val="24292F"/>
          <w:sz w:val="34"/>
          <w:szCs w:val="34"/>
        </w:rPr>
      </w:pPr>
      <w:bookmarkStart w:id="9" w:name="_Toc97663403"/>
    </w:p>
    <w:p w:rsidR="00681BE8" w:rsidRPr="00A05F5B" w:rsidRDefault="00681BE8" w:rsidP="00A52247">
      <w:pPr>
        <w:shd w:val="clear" w:color="auto" w:fill="FFFFFF"/>
        <w:spacing w:before="360" w:after="0" w:line="240" w:lineRule="auto"/>
        <w:outlineLvl w:val="1"/>
        <w:rPr>
          <w:rFonts w:ascii="Times New Roman" w:eastAsia="Times New Roman" w:hAnsi="Times New Roman" w:cs="Times New Roman"/>
          <w:color w:val="24292F"/>
          <w:sz w:val="34"/>
          <w:szCs w:val="34"/>
        </w:rPr>
      </w:pPr>
    </w:p>
    <w:p w:rsidR="00681BE8" w:rsidRPr="00A05F5B" w:rsidRDefault="00681BE8" w:rsidP="00A52247">
      <w:pPr>
        <w:shd w:val="clear" w:color="auto" w:fill="FFFFFF"/>
        <w:spacing w:before="360" w:after="0" w:line="240" w:lineRule="auto"/>
        <w:outlineLvl w:val="1"/>
        <w:rPr>
          <w:rFonts w:ascii="Times New Roman" w:eastAsia="Times New Roman" w:hAnsi="Times New Roman" w:cs="Times New Roman"/>
          <w:color w:val="24292F"/>
          <w:sz w:val="34"/>
          <w:szCs w:val="34"/>
        </w:rPr>
      </w:pPr>
    </w:p>
    <w:p w:rsidR="00A52247" w:rsidRPr="00A52247" w:rsidRDefault="00A52247" w:rsidP="00A52247">
      <w:pPr>
        <w:shd w:val="clear" w:color="auto" w:fill="FFFFFF"/>
        <w:spacing w:before="360" w:after="0" w:line="240" w:lineRule="auto"/>
        <w:outlineLvl w:val="1"/>
        <w:rPr>
          <w:rFonts w:ascii="Times New Roman" w:eastAsia="Times New Roman" w:hAnsi="Times New Roman" w:cs="Times New Roman"/>
          <w:b/>
          <w:bCs/>
          <w:sz w:val="32"/>
          <w:szCs w:val="32"/>
          <w:u w:val="single"/>
        </w:rPr>
      </w:pPr>
      <w:bookmarkStart w:id="10" w:name="WandH"/>
      <w:r w:rsidRPr="00A52247">
        <w:rPr>
          <w:rFonts w:ascii="Times New Roman" w:eastAsia="Times New Roman" w:hAnsi="Times New Roman" w:cs="Times New Roman"/>
          <w:color w:val="24292F"/>
          <w:sz w:val="32"/>
          <w:szCs w:val="32"/>
          <w:u w:val="single"/>
        </w:rPr>
        <w:t>5W's and 1H</w:t>
      </w:r>
      <w:bookmarkEnd w:id="9"/>
    </w:p>
    <w:bookmarkEnd w:id="10"/>
    <w:p w:rsidR="00A52247" w:rsidRPr="00A52247" w:rsidRDefault="00A52247" w:rsidP="00A52247">
      <w:pPr>
        <w:spacing w:after="0" w:line="240" w:lineRule="auto"/>
        <w:jc w:val="center"/>
        <w:rPr>
          <w:rFonts w:ascii="Times New Roman" w:eastAsia="Times New Roman" w:hAnsi="Times New Roman" w:cs="Times New Roman"/>
          <w:sz w:val="24"/>
          <w:szCs w:val="24"/>
        </w:rPr>
      </w:pPr>
      <w:r w:rsidRPr="00A05F5B">
        <w:rPr>
          <w:rFonts w:ascii="Times New Roman" w:eastAsia="Times New Roman" w:hAnsi="Times New Roman" w:cs="Times New Roman"/>
          <w:noProof/>
          <w:color w:val="000000"/>
          <w:bdr w:val="none" w:sz="0" w:space="0" w:color="auto" w:frame="1"/>
        </w:rPr>
        <w:drawing>
          <wp:inline distT="0" distB="0" distL="0" distR="0">
            <wp:extent cx="3781425" cy="3705225"/>
            <wp:effectExtent l="0" t="0" r="9525" b="9525"/>
            <wp:docPr id="5" name="Picture 5" descr="https://lh4.googleusercontent.com/mxadoOyawwAD5xl1Dcp4xxjpho332uJD5lD3doYWGn0YodtO246lJEhs_nyedwU6kiybr2HDrt50zvRfsrnp75g0VZN8T2C8qDc-ZvdNthSRWjoEqTjBMmw5qE4aDuW2voHMw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xadoOyawwAD5xl1Dcp4xxjpho332uJD5lD3doYWGn0YodtO246lJEhs_nyedwU6kiybr2HDrt50zvRfsrnp75g0VZN8T2C8qDc-ZvdNthSRWjoEqTjBMmw5qE4aDuW2voHMw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3705225"/>
                    </a:xfrm>
                    <a:prstGeom prst="rect">
                      <a:avLst/>
                    </a:prstGeom>
                    <a:noFill/>
                    <a:ln>
                      <a:noFill/>
                    </a:ln>
                  </pic:spPr>
                </pic:pic>
              </a:graphicData>
            </a:graphic>
          </wp:inline>
        </w:drawing>
      </w:r>
    </w:p>
    <w:p w:rsidR="00DF4A74" w:rsidRPr="00A05F5B" w:rsidRDefault="00A52247" w:rsidP="00A52247">
      <w:pPr>
        <w:shd w:val="clear" w:color="auto" w:fill="FFFFFF"/>
        <w:spacing w:before="400" w:after="0" w:line="240" w:lineRule="auto"/>
        <w:outlineLvl w:val="0"/>
        <w:rPr>
          <w:rFonts w:ascii="Times New Roman" w:eastAsia="Times New Roman" w:hAnsi="Times New Roman" w:cs="Times New Roman"/>
          <w:color w:val="000000"/>
          <w:kern w:val="36"/>
          <w:sz w:val="40"/>
          <w:szCs w:val="40"/>
        </w:rPr>
      </w:pPr>
      <w:r w:rsidRPr="00A52247">
        <w:rPr>
          <w:rFonts w:ascii="Times New Roman" w:eastAsia="Times New Roman" w:hAnsi="Times New Roman" w:cs="Times New Roman"/>
          <w:color w:val="000000"/>
          <w:kern w:val="36"/>
          <w:sz w:val="40"/>
          <w:szCs w:val="40"/>
        </w:rPr>
        <w:t> </w:t>
      </w:r>
      <w:bookmarkStart w:id="11" w:name="_Toc97663404"/>
    </w:p>
    <w:p w:rsidR="00DF4A74" w:rsidRPr="00A05F5B" w:rsidRDefault="00DF4A74" w:rsidP="00A52247">
      <w:pPr>
        <w:shd w:val="clear" w:color="auto" w:fill="FFFFFF"/>
        <w:spacing w:before="400" w:after="0" w:line="240" w:lineRule="auto"/>
        <w:outlineLvl w:val="0"/>
        <w:rPr>
          <w:rFonts w:ascii="Times New Roman" w:eastAsia="Times New Roman" w:hAnsi="Times New Roman" w:cs="Times New Roman"/>
          <w:b/>
          <w:bCs/>
          <w:color w:val="000000"/>
          <w:kern w:val="36"/>
          <w:sz w:val="40"/>
          <w:szCs w:val="40"/>
        </w:rPr>
      </w:pPr>
    </w:p>
    <w:p w:rsidR="00DF4A74" w:rsidRPr="00A05F5B" w:rsidRDefault="00DF4A74" w:rsidP="00A52247">
      <w:pPr>
        <w:shd w:val="clear" w:color="auto" w:fill="FFFFFF"/>
        <w:spacing w:before="400" w:after="0" w:line="240" w:lineRule="auto"/>
        <w:outlineLvl w:val="0"/>
        <w:rPr>
          <w:rFonts w:ascii="Times New Roman" w:eastAsia="Times New Roman" w:hAnsi="Times New Roman" w:cs="Times New Roman"/>
          <w:b/>
          <w:bCs/>
          <w:color w:val="000000"/>
          <w:kern w:val="36"/>
          <w:sz w:val="40"/>
          <w:szCs w:val="40"/>
        </w:rPr>
      </w:pPr>
    </w:p>
    <w:p w:rsidR="00DF4A74" w:rsidRPr="00A05F5B" w:rsidRDefault="00DF4A74" w:rsidP="00A52247">
      <w:pPr>
        <w:shd w:val="clear" w:color="auto" w:fill="FFFFFF"/>
        <w:spacing w:before="400" w:after="0" w:line="240" w:lineRule="auto"/>
        <w:outlineLvl w:val="0"/>
        <w:rPr>
          <w:rFonts w:ascii="Times New Roman" w:eastAsia="Times New Roman" w:hAnsi="Times New Roman" w:cs="Times New Roman"/>
          <w:b/>
          <w:bCs/>
          <w:color w:val="000000"/>
          <w:kern w:val="36"/>
          <w:sz w:val="40"/>
          <w:szCs w:val="40"/>
        </w:rPr>
      </w:pPr>
    </w:p>
    <w:p w:rsidR="00DF4A74" w:rsidRPr="00A05F5B" w:rsidRDefault="00DF4A74" w:rsidP="00A52247">
      <w:pPr>
        <w:shd w:val="clear" w:color="auto" w:fill="FFFFFF"/>
        <w:spacing w:before="400" w:after="0" w:line="240" w:lineRule="auto"/>
        <w:outlineLvl w:val="0"/>
        <w:rPr>
          <w:rFonts w:ascii="Times New Roman" w:eastAsia="Times New Roman" w:hAnsi="Times New Roman" w:cs="Times New Roman"/>
          <w:b/>
          <w:bCs/>
          <w:color w:val="000000"/>
          <w:kern w:val="36"/>
          <w:sz w:val="40"/>
          <w:szCs w:val="40"/>
        </w:rPr>
      </w:pPr>
    </w:p>
    <w:p w:rsidR="00DF4A74" w:rsidRPr="00A05F5B" w:rsidRDefault="00DF4A74" w:rsidP="00A52247">
      <w:pPr>
        <w:shd w:val="clear" w:color="auto" w:fill="FFFFFF"/>
        <w:spacing w:before="400" w:after="0" w:line="240" w:lineRule="auto"/>
        <w:outlineLvl w:val="0"/>
        <w:rPr>
          <w:rFonts w:ascii="Times New Roman" w:eastAsia="Times New Roman" w:hAnsi="Times New Roman" w:cs="Times New Roman"/>
          <w:b/>
          <w:bCs/>
          <w:color w:val="000000"/>
          <w:kern w:val="36"/>
          <w:sz w:val="40"/>
          <w:szCs w:val="40"/>
        </w:rPr>
      </w:pPr>
    </w:p>
    <w:p w:rsidR="00DF4A74" w:rsidRPr="00A05F5B" w:rsidRDefault="00A52247" w:rsidP="00DA27E8">
      <w:pPr>
        <w:shd w:val="clear" w:color="auto" w:fill="FFFFFF"/>
        <w:spacing w:before="400" w:after="0" w:line="240" w:lineRule="auto"/>
        <w:outlineLvl w:val="0"/>
        <w:rPr>
          <w:rFonts w:ascii="Times New Roman" w:eastAsia="Times New Roman" w:hAnsi="Times New Roman" w:cs="Times New Roman"/>
          <w:b/>
          <w:bCs/>
          <w:color w:val="000000"/>
          <w:kern w:val="36"/>
          <w:sz w:val="40"/>
          <w:szCs w:val="40"/>
        </w:rPr>
      </w:pPr>
      <w:bookmarkStart w:id="12" w:name="Requirements"/>
      <w:r w:rsidRPr="00A05F5B">
        <w:rPr>
          <w:rFonts w:ascii="Times New Roman" w:eastAsia="Times New Roman" w:hAnsi="Times New Roman" w:cs="Times New Roman"/>
          <w:b/>
          <w:bCs/>
          <w:color w:val="000000"/>
          <w:kern w:val="36"/>
          <w:sz w:val="40"/>
          <w:szCs w:val="40"/>
        </w:rPr>
        <w:lastRenderedPageBreak/>
        <w:t>Requirements</w:t>
      </w:r>
      <w:bookmarkEnd w:id="11"/>
    </w:p>
    <w:bookmarkEnd w:id="12"/>
    <w:p w:rsidR="00DF4A74" w:rsidRPr="00A52247" w:rsidRDefault="00DF4A74" w:rsidP="00DF4A74">
      <w:pPr>
        <w:shd w:val="clear" w:color="auto" w:fill="FFFFFF"/>
        <w:spacing w:after="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A52247">
      <w:pPr>
        <w:shd w:val="clear" w:color="auto" w:fill="FFFFFF"/>
        <w:spacing w:after="0" w:line="240" w:lineRule="auto"/>
        <w:outlineLvl w:val="1"/>
        <w:rPr>
          <w:rFonts w:ascii="Times New Roman" w:eastAsia="Times New Roman" w:hAnsi="Times New Roman" w:cs="Times New Roman"/>
          <w:color w:val="000000"/>
          <w:sz w:val="32"/>
          <w:szCs w:val="32"/>
          <w:u w:val="single"/>
        </w:rPr>
      </w:pPr>
      <w:bookmarkStart w:id="13" w:name="_Toc97663405"/>
      <w:bookmarkStart w:id="14" w:name="HighLevelRequirements"/>
      <w:r w:rsidRPr="00A52247">
        <w:rPr>
          <w:rFonts w:ascii="Times New Roman" w:eastAsia="Times New Roman" w:hAnsi="Times New Roman" w:cs="Times New Roman"/>
          <w:color w:val="000000"/>
          <w:sz w:val="32"/>
          <w:szCs w:val="32"/>
          <w:u w:val="single"/>
        </w:rPr>
        <w:t>High Level Requirements</w:t>
      </w:r>
      <w:bookmarkEnd w:id="13"/>
    </w:p>
    <w:bookmarkEnd w:id="14"/>
    <w:p w:rsidR="00DF4A74" w:rsidRPr="00A52247" w:rsidRDefault="00DF4A74" w:rsidP="00A52247">
      <w:pPr>
        <w:shd w:val="clear" w:color="auto" w:fill="FFFFFF"/>
        <w:spacing w:after="0" w:line="240" w:lineRule="auto"/>
        <w:outlineLvl w:val="1"/>
        <w:rPr>
          <w:rFonts w:ascii="Times New Roman" w:eastAsia="Times New Roman" w:hAnsi="Times New Roman" w:cs="Times New Roman"/>
          <w:b/>
          <w:bCs/>
          <w:sz w:val="36"/>
          <w:szCs w:val="36"/>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6412"/>
        <w:gridCol w:w="1467"/>
      </w:tblGrid>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Status</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HLR1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It shall open the gate on the arrival of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HLR2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6F8FA"/>
              </w:rPr>
              <w:t>It shall close the gate on the departure of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HLR3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It shall display the information about arrival &amp; departure of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HLR4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6F8FA"/>
              </w:rPr>
              <w:t>It shall alter through buzzer/LED when train comes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bl>
    <w:p w:rsidR="00DF4A74" w:rsidRPr="00A05F5B" w:rsidRDefault="00DF4A74" w:rsidP="00DF4A74">
      <w:pPr>
        <w:shd w:val="clear" w:color="auto" w:fill="FFFFFF"/>
        <w:spacing w:before="360" w:after="0" w:line="240" w:lineRule="auto"/>
        <w:outlineLvl w:val="1"/>
        <w:rPr>
          <w:rFonts w:ascii="Times New Roman" w:eastAsia="Times New Roman" w:hAnsi="Times New Roman" w:cs="Times New Roman"/>
          <w:color w:val="000000"/>
          <w:sz w:val="36"/>
          <w:szCs w:val="36"/>
        </w:rPr>
      </w:pPr>
      <w:bookmarkStart w:id="15" w:name="_Toc97663406"/>
      <w:bookmarkStart w:id="16" w:name="LowLevelRequirements"/>
      <w:bookmarkEnd w:id="16"/>
    </w:p>
    <w:p w:rsidR="00A52247" w:rsidRPr="00A52247" w:rsidRDefault="00A52247" w:rsidP="00A52247">
      <w:pPr>
        <w:shd w:val="clear" w:color="auto" w:fill="FFFFFF"/>
        <w:spacing w:before="360" w:after="0" w:line="240" w:lineRule="auto"/>
        <w:ind w:left="-300" w:firstLine="300"/>
        <w:outlineLvl w:val="1"/>
        <w:rPr>
          <w:rFonts w:ascii="Times New Roman" w:eastAsia="Times New Roman" w:hAnsi="Times New Roman" w:cs="Times New Roman"/>
          <w:b/>
          <w:bCs/>
          <w:sz w:val="32"/>
          <w:szCs w:val="32"/>
          <w:u w:val="single"/>
        </w:rPr>
      </w:pPr>
      <w:r w:rsidRPr="00A52247">
        <w:rPr>
          <w:rFonts w:ascii="Times New Roman" w:eastAsia="Times New Roman" w:hAnsi="Times New Roman" w:cs="Times New Roman"/>
          <w:color w:val="000000"/>
          <w:sz w:val="32"/>
          <w:szCs w:val="32"/>
          <w:u w:val="single"/>
        </w:rPr>
        <w:t>Low Level Requirements</w:t>
      </w:r>
      <w:bookmarkEnd w:id="15"/>
    </w:p>
    <w:p w:rsidR="00A52247" w:rsidRPr="00A52247" w:rsidRDefault="00A52247" w:rsidP="00A52247">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74"/>
        <w:gridCol w:w="5499"/>
        <w:gridCol w:w="1600"/>
        <w:gridCol w:w="1467"/>
      </w:tblGrid>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HLR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b/>
                <w:bCs/>
                <w:color w:val="000000"/>
                <w:sz w:val="24"/>
                <w:szCs w:val="24"/>
              </w:rPr>
              <w:t>Status</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LLR1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IR sensor detects the arrival and departure of the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HLR1 &amp; HLR2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LLR2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The motors rotate clockwise to open the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HLR1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LLR3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 xml:space="preserve">The motors </w:t>
            </w:r>
            <w:r w:rsidRPr="00A05F5B">
              <w:rPr>
                <w:rFonts w:ascii="Times New Roman" w:eastAsia="Times New Roman" w:hAnsi="Times New Roman" w:cs="Times New Roman"/>
                <w:color w:val="000000"/>
                <w:sz w:val="24"/>
                <w:szCs w:val="24"/>
              </w:rPr>
              <w:t>rotate</w:t>
            </w:r>
            <w:r w:rsidRPr="00A52247">
              <w:rPr>
                <w:rFonts w:ascii="Times New Roman" w:eastAsia="Times New Roman" w:hAnsi="Times New Roman" w:cs="Times New Roman"/>
                <w:color w:val="000000"/>
                <w:sz w:val="24"/>
                <w:szCs w:val="24"/>
              </w:rPr>
              <w:t xml:space="preserve"> anti clockwise to close the gate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HLR2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LLR4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The ADC convert the analog value to digital value to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HLR3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LLR5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The micro controller should activate buzzer/LED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HLR4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shd w:val="clear" w:color="auto" w:fill="FFFFFF"/>
              </w:rPr>
              <w:t>Implemented</w:t>
            </w:r>
          </w:p>
        </w:tc>
      </w:tr>
    </w:tbl>
    <w:p w:rsidR="00A52247" w:rsidRPr="00A05F5B" w:rsidRDefault="00A52247"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05F5B" w:rsidRDefault="00DF4A74" w:rsidP="00A52247">
      <w:pPr>
        <w:spacing w:after="0" w:line="240" w:lineRule="auto"/>
        <w:rPr>
          <w:rFonts w:ascii="Times New Roman" w:eastAsia="Times New Roman" w:hAnsi="Times New Roman" w:cs="Times New Roman"/>
          <w:sz w:val="24"/>
          <w:szCs w:val="24"/>
        </w:rPr>
      </w:pPr>
    </w:p>
    <w:p w:rsidR="00DF4A74" w:rsidRPr="00A52247" w:rsidRDefault="00DF4A74" w:rsidP="00A52247">
      <w:pPr>
        <w:spacing w:after="0" w:line="240" w:lineRule="auto"/>
        <w:rPr>
          <w:rFonts w:ascii="Times New Roman" w:eastAsia="Times New Roman" w:hAnsi="Times New Roman" w:cs="Times New Roman"/>
          <w:sz w:val="24"/>
          <w:szCs w:val="24"/>
        </w:rPr>
      </w:pPr>
    </w:p>
    <w:p w:rsidR="00A05F5B" w:rsidRDefault="00A05F5B" w:rsidP="00DA27E8">
      <w:pPr>
        <w:spacing w:before="400" w:after="120" w:line="240" w:lineRule="auto"/>
        <w:outlineLvl w:val="0"/>
        <w:rPr>
          <w:rFonts w:ascii="Times New Roman" w:eastAsia="Times New Roman" w:hAnsi="Times New Roman" w:cs="Times New Roman"/>
          <w:b/>
          <w:bCs/>
          <w:color w:val="000000"/>
          <w:kern w:val="36"/>
          <w:sz w:val="40"/>
          <w:szCs w:val="40"/>
        </w:rPr>
      </w:pPr>
      <w:bookmarkStart w:id="17" w:name="_Toc97663407"/>
    </w:p>
    <w:p w:rsidR="00A52247" w:rsidRPr="00A05F5B" w:rsidRDefault="00A52247" w:rsidP="00DA27E8">
      <w:pPr>
        <w:spacing w:before="400" w:after="120" w:line="240" w:lineRule="auto"/>
        <w:outlineLvl w:val="0"/>
        <w:rPr>
          <w:rFonts w:ascii="Times New Roman" w:eastAsia="Times New Roman" w:hAnsi="Times New Roman" w:cs="Times New Roman"/>
          <w:b/>
          <w:bCs/>
          <w:kern w:val="36"/>
          <w:sz w:val="48"/>
          <w:szCs w:val="48"/>
        </w:rPr>
      </w:pPr>
      <w:bookmarkStart w:id="18" w:name="Architecture"/>
      <w:r w:rsidRPr="00A05F5B">
        <w:rPr>
          <w:rFonts w:ascii="Times New Roman" w:eastAsia="Times New Roman" w:hAnsi="Times New Roman" w:cs="Times New Roman"/>
          <w:b/>
          <w:bCs/>
          <w:color w:val="000000"/>
          <w:kern w:val="36"/>
          <w:sz w:val="40"/>
          <w:szCs w:val="40"/>
        </w:rPr>
        <w:lastRenderedPageBreak/>
        <w:t>Architecture</w:t>
      </w:r>
      <w:bookmarkEnd w:id="17"/>
    </w:p>
    <w:p w:rsidR="00A52247" w:rsidRPr="00A05F5B" w:rsidRDefault="00A52247" w:rsidP="00DA27E8">
      <w:pPr>
        <w:spacing w:after="120" w:line="240" w:lineRule="auto"/>
        <w:outlineLvl w:val="1"/>
        <w:rPr>
          <w:rFonts w:ascii="Times New Roman" w:eastAsia="Times New Roman" w:hAnsi="Times New Roman" w:cs="Times New Roman"/>
          <w:color w:val="000000"/>
          <w:sz w:val="32"/>
          <w:szCs w:val="32"/>
          <w:u w:val="single"/>
        </w:rPr>
      </w:pPr>
      <w:bookmarkStart w:id="19" w:name="_Toc97663408"/>
      <w:bookmarkStart w:id="20" w:name="BlockDiagram"/>
      <w:bookmarkEnd w:id="18"/>
      <w:r w:rsidRPr="00A05F5B">
        <w:rPr>
          <w:rFonts w:ascii="Times New Roman" w:eastAsia="Times New Roman" w:hAnsi="Times New Roman" w:cs="Times New Roman"/>
          <w:color w:val="000000"/>
          <w:sz w:val="32"/>
          <w:szCs w:val="32"/>
          <w:u w:val="single"/>
        </w:rPr>
        <w:t>Block Diagram</w:t>
      </w:r>
      <w:bookmarkEnd w:id="19"/>
    </w:p>
    <w:bookmarkEnd w:id="20"/>
    <w:p w:rsidR="00DF4A74" w:rsidRPr="00A05F5B" w:rsidRDefault="00DF4A74" w:rsidP="00DF4A74">
      <w:pPr>
        <w:spacing w:after="120" w:line="240" w:lineRule="auto"/>
        <w:ind w:left="360"/>
        <w:outlineLvl w:val="1"/>
        <w:rPr>
          <w:rFonts w:ascii="Times New Roman" w:eastAsia="Times New Roman" w:hAnsi="Times New Roman" w:cs="Times New Roman"/>
          <w:b/>
          <w:bCs/>
          <w:sz w:val="36"/>
          <w:szCs w:val="36"/>
        </w:rPr>
      </w:pPr>
    </w:p>
    <w:p w:rsidR="00A52247" w:rsidRPr="00A52247" w:rsidRDefault="00A52247" w:rsidP="00A52247">
      <w:pPr>
        <w:spacing w:after="0" w:line="240" w:lineRule="auto"/>
        <w:jc w:val="center"/>
        <w:rPr>
          <w:rFonts w:ascii="Times New Roman" w:eastAsia="Times New Roman" w:hAnsi="Times New Roman" w:cs="Times New Roman"/>
          <w:sz w:val="24"/>
          <w:szCs w:val="24"/>
        </w:rPr>
      </w:pPr>
      <w:r w:rsidRPr="00A05F5B">
        <w:rPr>
          <w:rFonts w:ascii="Times New Roman" w:eastAsia="Times New Roman" w:hAnsi="Times New Roman" w:cs="Times New Roman"/>
          <w:noProof/>
          <w:color w:val="000000"/>
          <w:bdr w:val="none" w:sz="0" w:space="0" w:color="auto" w:frame="1"/>
        </w:rPr>
        <w:drawing>
          <wp:inline distT="0" distB="0" distL="0" distR="0">
            <wp:extent cx="5724525" cy="3343275"/>
            <wp:effectExtent l="0" t="0" r="9525" b="9525"/>
            <wp:docPr id="4" name="Picture 4" descr="https://lh5.googleusercontent.com/Pz4Y6k2iStAD7cN6ERh9JblRpLRvfeuNBuFi_GLe5dp6kqiJtLCWXgVAA9JjgF4SOBIYw14tVZYvLGki1GtbHDq3-3RTPnKbgy1vg6hLMjfRJiD_FvDHh3LtABYNfQ_MQb5x228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Pz4Y6k2iStAD7cN6ERh9JblRpLRvfeuNBuFi_GLe5dp6kqiJtLCWXgVAA9JjgF4SOBIYw14tVZYvLGki1GtbHDq3-3RTPnKbgy1vg6hLMjfRJiD_FvDHh3LtABYNfQ_MQb5x228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rsidR="00A52247" w:rsidRPr="00A52247" w:rsidRDefault="00A52247" w:rsidP="00A52247">
      <w:pPr>
        <w:spacing w:after="0" w:line="240" w:lineRule="auto"/>
        <w:rPr>
          <w:rFonts w:ascii="Times New Roman" w:eastAsia="Times New Roman" w:hAnsi="Times New Roman" w:cs="Times New Roman"/>
          <w:sz w:val="24"/>
          <w:szCs w:val="24"/>
        </w:rPr>
      </w:pP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The Involuntary Railway Gate System is a simple embedded system which automatically opens and closes the gate at a railway level crossing.</w:t>
      </w:r>
      <w:r w:rsidR="00DF4A74" w:rsidRPr="00A05F5B">
        <w:rPr>
          <w:rFonts w:ascii="Times New Roman" w:eastAsia="Times New Roman" w:hAnsi="Times New Roman" w:cs="Times New Roman"/>
          <w:color w:val="000000"/>
          <w:sz w:val="24"/>
          <w:szCs w:val="24"/>
        </w:rPr>
        <w:t xml:space="preserve"> </w:t>
      </w:r>
      <w:r w:rsidRPr="00A52247">
        <w:rPr>
          <w:rFonts w:ascii="Times New Roman" w:eastAsia="Times New Roman" w:hAnsi="Times New Roman" w:cs="Times New Roman"/>
          <w:color w:val="000000"/>
          <w:sz w:val="24"/>
          <w:szCs w:val="24"/>
        </w:rPr>
        <w:t>It includes IR Sensor, ARM Controller, stepper motor, LCD display and buzzer/LED.</w:t>
      </w:r>
    </w:p>
    <w:p w:rsidR="00A52247" w:rsidRPr="00A52247" w:rsidRDefault="00A52247" w:rsidP="00A52247">
      <w:pPr>
        <w:spacing w:after="0" w:line="240" w:lineRule="auto"/>
        <w:rPr>
          <w:rFonts w:ascii="Times New Roman" w:eastAsia="Times New Roman" w:hAnsi="Times New Roman" w:cs="Times New Roman"/>
          <w:sz w:val="24"/>
          <w:szCs w:val="24"/>
        </w:rPr>
      </w:pPr>
    </w:p>
    <w:p w:rsidR="00A52247" w:rsidRPr="00A52247" w:rsidRDefault="00A52247" w:rsidP="00A52247">
      <w:pPr>
        <w:numPr>
          <w:ilvl w:val="0"/>
          <w:numId w:val="2"/>
        </w:numPr>
        <w:spacing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Ultrasonic Sensor</w:t>
      </w:r>
    </w:p>
    <w:p w:rsidR="00A52247" w:rsidRPr="00A05F5B" w:rsidRDefault="00A52247" w:rsidP="00A52247">
      <w:pPr>
        <w:spacing w:after="0" w:line="240" w:lineRule="auto"/>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000000"/>
          <w:sz w:val="24"/>
          <w:szCs w:val="24"/>
        </w:rPr>
        <w:t> </w:t>
      </w:r>
      <w:r w:rsidRPr="00A52247">
        <w:rPr>
          <w:rFonts w:ascii="Times New Roman" w:eastAsia="Times New Roman" w:hAnsi="Times New Roman" w:cs="Times New Roman"/>
          <w:color w:val="24292F"/>
          <w:sz w:val="24"/>
          <w:szCs w:val="24"/>
        </w:rPr>
        <w:t>The ultrasonic sensor is used to sense the arrival and departure of the train. It works on the "echolocation" principle. The device generates a wave or pulse from the sensor trig pin, and the pulses return to the sensor after hitting an obstacle to the echo pin of the sensor. Thich transmits the digital (0,1) signal, if the object is detected.</w:t>
      </w:r>
    </w:p>
    <w:p w:rsidR="00A52247" w:rsidRPr="00A52247" w:rsidRDefault="00DF4A74" w:rsidP="00A52247">
      <w:pPr>
        <w:spacing w:after="0" w:line="240" w:lineRule="auto"/>
        <w:rPr>
          <w:rFonts w:ascii="Times New Roman" w:eastAsia="Times New Roman" w:hAnsi="Times New Roman" w:cs="Times New Roman"/>
          <w:sz w:val="24"/>
          <w:szCs w:val="24"/>
        </w:rPr>
      </w:pPr>
      <w:r w:rsidRPr="00A05F5B">
        <w:rPr>
          <w:rFonts w:ascii="Times New Roman" w:eastAsia="Times New Roman" w:hAnsi="Times New Roman" w:cs="Times New Roman"/>
          <w:sz w:val="24"/>
          <w:szCs w:val="24"/>
        </w:rPr>
        <w:t xml:space="preserve"> </w:t>
      </w:r>
    </w:p>
    <w:p w:rsidR="00A52247" w:rsidRPr="00A52247" w:rsidRDefault="00A52247" w:rsidP="00A52247">
      <w:pPr>
        <w:numPr>
          <w:ilvl w:val="0"/>
          <w:numId w:val="3"/>
        </w:numPr>
        <w:spacing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Arduino UNO</w:t>
      </w:r>
    </w:p>
    <w:p w:rsidR="00A52247" w:rsidRPr="00A05F5B" w:rsidRDefault="00A52247" w:rsidP="00A52247">
      <w:pPr>
        <w:shd w:val="clear" w:color="auto" w:fill="FFFFFF"/>
        <w:spacing w:after="240" w:line="240" w:lineRule="auto"/>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24292F"/>
          <w:sz w:val="24"/>
          <w:szCs w:val="24"/>
        </w:rPr>
        <w:t xml:space="preserve">The Arduino Uno is a microcontroller board based on the </w:t>
      </w:r>
      <w:proofErr w:type="spellStart"/>
      <w:r w:rsidRPr="00A52247">
        <w:rPr>
          <w:rFonts w:ascii="Times New Roman" w:eastAsia="Times New Roman" w:hAnsi="Times New Roman" w:cs="Times New Roman"/>
          <w:color w:val="24292F"/>
          <w:sz w:val="24"/>
          <w:szCs w:val="24"/>
        </w:rPr>
        <w:t>ATmega</w:t>
      </w:r>
      <w:proofErr w:type="spellEnd"/>
      <w:r w:rsidRPr="00A52247">
        <w:rPr>
          <w:rFonts w:ascii="Times New Roman" w:eastAsia="Times New Roman" w:hAnsi="Times New Roman" w:cs="Times New Roman"/>
          <w:color w:val="24292F"/>
          <w:sz w:val="24"/>
          <w:szCs w:val="24"/>
        </w:rPr>
        <w:t xml:space="preserve"> coupled with an integrated development environment (IDE) for creating logic on the chip. The controller helps in opening and closing the gate when the train passes at the junction. All the sensor and actuator are interfaced with the controller unit. When the ultrasonic sensor detects the arrival of the train, the controller starts the motor in order to close the gate. And </w:t>
      </w:r>
      <w:r w:rsidRPr="00A05F5B">
        <w:rPr>
          <w:rFonts w:ascii="Times New Roman" w:eastAsia="Times New Roman" w:hAnsi="Times New Roman" w:cs="Times New Roman"/>
          <w:color w:val="24292F"/>
          <w:sz w:val="24"/>
          <w:szCs w:val="24"/>
        </w:rPr>
        <w:t>similarly,</w:t>
      </w:r>
      <w:r w:rsidRPr="00A52247">
        <w:rPr>
          <w:rFonts w:ascii="Times New Roman" w:eastAsia="Times New Roman" w:hAnsi="Times New Roman" w:cs="Times New Roman"/>
          <w:color w:val="24292F"/>
          <w:sz w:val="24"/>
          <w:szCs w:val="24"/>
        </w:rPr>
        <w:t xml:space="preserve"> when the train departs, the controller starts the motor to open the gate. It also sends information to LCD BUZZER and LED for display purposes.</w:t>
      </w:r>
    </w:p>
    <w:p w:rsidR="00DF4A74" w:rsidRPr="00A52247" w:rsidRDefault="00DF4A74" w:rsidP="00A52247">
      <w:pPr>
        <w:shd w:val="clear" w:color="auto" w:fill="FFFFFF"/>
        <w:spacing w:after="240" w:line="240" w:lineRule="auto"/>
        <w:rPr>
          <w:rFonts w:ascii="Times New Roman" w:eastAsia="Times New Roman" w:hAnsi="Times New Roman" w:cs="Times New Roman"/>
          <w:sz w:val="24"/>
          <w:szCs w:val="24"/>
        </w:rPr>
      </w:pPr>
    </w:p>
    <w:p w:rsidR="00A52247" w:rsidRPr="00A52247" w:rsidRDefault="00A52247" w:rsidP="00A52247">
      <w:pPr>
        <w:numPr>
          <w:ilvl w:val="0"/>
          <w:numId w:val="4"/>
        </w:numPr>
        <w:spacing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lastRenderedPageBreak/>
        <w:t>Servo Motor</w:t>
      </w:r>
    </w:p>
    <w:p w:rsidR="00A52247" w:rsidRPr="00A52247" w:rsidRDefault="00A52247" w:rsidP="00A52247">
      <w:pPr>
        <w:shd w:val="clear" w:color="auto" w:fill="FFFFFF"/>
        <w:spacing w:after="24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z w:val="24"/>
          <w:szCs w:val="24"/>
        </w:rPr>
        <w:t xml:space="preserve">The servo motor is an electromechanical device. It has three wires out of which two will be used for </w:t>
      </w:r>
      <w:r w:rsidRPr="00A05F5B">
        <w:rPr>
          <w:rFonts w:ascii="Times New Roman" w:eastAsia="Times New Roman" w:hAnsi="Times New Roman" w:cs="Times New Roman"/>
          <w:color w:val="24292F"/>
          <w:sz w:val="24"/>
          <w:szCs w:val="24"/>
        </w:rPr>
        <w:t>supply (</w:t>
      </w:r>
      <w:r w:rsidR="00DF4A74" w:rsidRPr="00A05F5B">
        <w:rPr>
          <w:rFonts w:ascii="Times New Roman" w:eastAsia="Times New Roman" w:hAnsi="Times New Roman" w:cs="Times New Roman"/>
          <w:color w:val="24292F"/>
          <w:sz w:val="24"/>
          <w:szCs w:val="24"/>
        </w:rPr>
        <w:t>i.e.</w:t>
      </w:r>
      <w:r w:rsidRPr="00A52247">
        <w:rPr>
          <w:rFonts w:ascii="Times New Roman" w:eastAsia="Times New Roman" w:hAnsi="Times New Roman" w:cs="Times New Roman"/>
          <w:color w:val="24292F"/>
          <w:sz w:val="24"/>
          <w:szCs w:val="24"/>
        </w:rPr>
        <w:t>, positive and negative) and one will be used for the signal that is to be sent from the MCU. PWM (Pulse width Modulation) is used to control the servo motor, which is provided by the control wires. There is a minimum pulse, a maximum pulse and a repetition rate. From its neutral position, the servo motor can turn 90 degrees in either direction. Servo motors can be rotated from 0 to 180 degrees depending on the manufacturing.</w:t>
      </w:r>
    </w:p>
    <w:p w:rsidR="00A52247" w:rsidRPr="00A52247" w:rsidRDefault="00A52247" w:rsidP="00A52247">
      <w:pPr>
        <w:numPr>
          <w:ilvl w:val="0"/>
          <w:numId w:val="5"/>
        </w:numPr>
        <w:spacing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LCD Display</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 xml:space="preserve">The LCD display is a type of flat panel display which uses liquid crystals in its primary form of operation. With the help of digital data from the ADC the data will be displayed on the LCD that is when the train reaches the junction it displays as "The train had arrived" and similarly it displays "The train left the junction" when </w:t>
      </w:r>
      <w:r w:rsidRPr="00A05F5B">
        <w:rPr>
          <w:rFonts w:ascii="Times New Roman" w:eastAsia="Times New Roman" w:hAnsi="Times New Roman" w:cs="Times New Roman"/>
          <w:color w:val="000000"/>
          <w:sz w:val="24"/>
          <w:szCs w:val="24"/>
        </w:rPr>
        <w:t>its</w:t>
      </w:r>
      <w:r w:rsidRPr="00A52247">
        <w:rPr>
          <w:rFonts w:ascii="Times New Roman" w:eastAsia="Times New Roman" w:hAnsi="Times New Roman" w:cs="Times New Roman"/>
          <w:color w:val="000000"/>
          <w:sz w:val="24"/>
          <w:szCs w:val="24"/>
        </w:rPr>
        <w:t xml:space="preserve"> departures.</w:t>
      </w:r>
    </w:p>
    <w:p w:rsidR="00A52247" w:rsidRPr="00A52247" w:rsidRDefault="00A52247" w:rsidP="00A52247">
      <w:pPr>
        <w:spacing w:after="0" w:line="240" w:lineRule="auto"/>
        <w:rPr>
          <w:rFonts w:ascii="Times New Roman" w:eastAsia="Times New Roman" w:hAnsi="Times New Roman" w:cs="Times New Roman"/>
          <w:sz w:val="24"/>
          <w:szCs w:val="24"/>
        </w:rPr>
      </w:pPr>
    </w:p>
    <w:p w:rsidR="00A52247" w:rsidRPr="00A52247" w:rsidRDefault="00A52247" w:rsidP="00A52247">
      <w:pPr>
        <w:numPr>
          <w:ilvl w:val="0"/>
          <w:numId w:val="6"/>
        </w:numPr>
        <w:spacing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Buzzer/LED</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sz w:val="24"/>
          <w:szCs w:val="24"/>
        </w:rPr>
        <w:t>The buzzer/LED is interfaced with the controller in order to alter the people and vehicle present at the junction on the arrival and departure of the train.</w:t>
      </w:r>
    </w:p>
    <w:p w:rsidR="00A05F5B" w:rsidRDefault="00A52247" w:rsidP="00A52247">
      <w:pPr>
        <w:spacing w:before="360" w:after="120" w:line="240" w:lineRule="auto"/>
        <w:outlineLvl w:val="1"/>
        <w:rPr>
          <w:rFonts w:ascii="Times New Roman" w:eastAsia="Times New Roman" w:hAnsi="Times New Roman" w:cs="Times New Roman"/>
          <w:color w:val="000000"/>
          <w:sz w:val="32"/>
          <w:szCs w:val="32"/>
        </w:rPr>
      </w:pPr>
      <w:r w:rsidRPr="00A52247">
        <w:rPr>
          <w:rFonts w:ascii="Times New Roman" w:eastAsia="Times New Roman" w:hAnsi="Times New Roman" w:cs="Times New Roman"/>
          <w:color w:val="000000"/>
          <w:sz w:val="32"/>
          <w:szCs w:val="32"/>
        </w:rPr>
        <w:t> </w:t>
      </w:r>
      <w:bookmarkStart w:id="21" w:name="_Toc97663409"/>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05F5B" w:rsidRDefault="00A05F5B" w:rsidP="00A52247">
      <w:pPr>
        <w:spacing w:before="360" w:after="120" w:line="240" w:lineRule="auto"/>
        <w:outlineLvl w:val="1"/>
        <w:rPr>
          <w:rFonts w:ascii="Times New Roman" w:eastAsia="Times New Roman" w:hAnsi="Times New Roman" w:cs="Times New Roman"/>
          <w:color w:val="000000"/>
          <w:sz w:val="32"/>
          <w:szCs w:val="32"/>
        </w:rPr>
      </w:pPr>
    </w:p>
    <w:p w:rsidR="00A52247" w:rsidRPr="00A52247" w:rsidRDefault="00DF4A74" w:rsidP="00A52247">
      <w:pPr>
        <w:spacing w:before="360" w:after="120" w:line="240" w:lineRule="auto"/>
        <w:outlineLvl w:val="1"/>
        <w:rPr>
          <w:rFonts w:ascii="Times New Roman" w:eastAsia="Times New Roman" w:hAnsi="Times New Roman" w:cs="Times New Roman"/>
          <w:color w:val="000000"/>
          <w:sz w:val="32"/>
          <w:szCs w:val="32"/>
        </w:rPr>
      </w:pPr>
      <w:r w:rsidRPr="00A05F5B">
        <w:rPr>
          <w:rFonts w:ascii="Times New Roman" w:eastAsia="Times New Roman" w:hAnsi="Times New Roman" w:cs="Times New Roman"/>
          <w:color w:val="000000"/>
          <w:sz w:val="32"/>
          <w:szCs w:val="32"/>
        </w:rPr>
        <w:lastRenderedPageBreak/>
        <w:t xml:space="preserve"> </w:t>
      </w:r>
      <w:bookmarkStart w:id="22" w:name="BehavioralDiagram"/>
      <w:r w:rsidR="00A52247" w:rsidRPr="00A05F5B">
        <w:rPr>
          <w:rFonts w:ascii="Times New Roman" w:eastAsia="Times New Roman" w:hAnsi="Times New Roman" w:cs="Times New Roman"/>
          <w:color w:val="000000"/>
          <w:sz w:val="32"/>
          <w:szCs w:val="32"/>
          <w:u w:val="single"/>
        </w:rPr>
        <w:t>Behavioral</w:t>
      </w:r>
      <w:r w:rsidR="00A52247" w:rsidRPr="00A52247">
        <w:rPr>
          <w:rFonts w:ascii="Times New Roman" w:eastAsia="Times New Roman" w:hAnsi="Times New Roman" w:cs="Times New Roman"/>
          <w:color w:val="000000"/>
          <w:sz w:val="32"/>
          <w:szCs w:val="32"/>
          <w:u w:val="single"/>
        </w:rPr>
        <w:t xml:space="preserve"> Diagram</w:t>
      </w:r>
      <w:bookmarkEnd w:id="21"/>
      <w:bookmarkEnd w:id="22"/>
    </w:p>
    <w:p w:rsidR="00A52247" w:rsidRPr="00A52247" w:rsidRDefault="00A52247" w:rsidP="00A52247">
      <w:pPr>
        <w:numPr>
          <w:ilvl w:val="0"/>
          <w:numId w:val="7"/>
        </w:numPr>
        <w:spacing w:after="120" w:line="240" w:lineRule="auto"/>
        <w:textAlignment w:val="baseline"/>
        <w:outlineLvl w:val="1"/>
        <w:rPr>
          <w:rFonts w:ascii="Times New Roman" w:eastAsia="Times New Roman" w:hAnsi="Times New Roman" w:cs="Times New Roman"/>
          <w:b/>
          <w:bCs/>
          <w:color w:val="000000"/>
          <w:sz w:val="36"/>
          <w:szCs w:val="36"/>
        </w:rPr>
      </w:pPr>
      <w:bookmarkStart w:id="23" w:name="_Toc97663410"/>
      <w:r w:rsidRPr="00A52247">
        <w:rPr>
          <w:rFonts w:ascii="Times New Roman" w:eastAsia="Times New Roman" w:hAnsi="Times New Roman" w:cs="Times New Roman"/>
          <w:color w:val="000000"/>
          <w:sz w:val="32"/>
          <w:szCs w:val="32"/>
        </w:rPr>
        <w:t>Flow Chart</w:t>
      </w:r>
      <w:bookmarkEnd w:id="23"/>
    </w:p>
    <w:p w:rsidR="00A52247" w:rsidRPr="00A52247" w:rsidRDefault="00A52247" w:rsidP="00A52247">
      <w:pPr>
        <w:spacing w:after="0" w:line="240" w:lineRule="auto"/>
        <w:jc w:val="center"/>
        <w:rPr>
          <w:rFonts w:ascii="Times New Roman" w:eastAsia="Times New Roman" w:hAnsi="Times New Roman" w:cs="Times New Roman"/>
          <w:sz w:val="24"/>
          <w:szCs w:val="24"/>
        </w:rPr>
      </w:pPr>
      <w:r w:rsidRPr="00A05F5B">
        <w:rPr>
          <w:rFonts w:ascii="Times New Roman" w:eastAsia="Times New Roman" w:hAnsi="Times New Roman" w:cs="Times New Roman"/>
          <w:noProof/>
          <w:color w:val="000000"/>
          <w:bdr w:val="none" w:sz="0" w:space="0" w:color="auto" w:frame="1"/>
        </w:rPr>
        <w:drawing>
          <wp:inline distT="0" distB="0" distL="0" distR="0">
            <wp:extent cx="3971925" cy="6657975"/>
            <wp:effectExtent l="0" t="0" r="9525" b="9525"/>
            <wp:docPr id="3" name="Picture 3" descr="https://lh3.googleusercontent.com/q9RC9ltooCBidcgSbWNKN-cZecRDxwluQXeGfqObQQ6tFOUoNRf1XZNGxkTA-PKZ-p50cM2-Zermu8NK-lW7W4yN0jjGvMF0FUK413_QloSmmVb1nJpacSHNNi0S7VlHfZu8w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q9RC9ltooCBidcgSbWNKN-cZecRDxwluQXeGfqObQQ6tFOUoNRf1XZNGxkTA-PKZ-p50cM2-Zermu8NK-lW7W4yN0jjGvMF0FUK413_QloSmmVb1nJpacSHNNi0S7VlHfZu8w0F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6657975"/>
                    </a:xfrm>
                    <a:prstGeom prst="rect">
                      <a:avLst/>
                    </a:prstGeom>
                    <a:noFill/>
                    <a:ln>
                      <a:noFill/>
                    </a:ln>
                  </pic:spPr>
                </pic:pic>
              </a:graphicData>
            </a:graphic>
          </wp:inline>
        </w:drawing>
      </w:r>
    </w:p>
    <w:p w:rsidR="00A52247" w:rsidRPr="00A05F5B" w:rsidRDefault="00A52247" w:rsidP="00A52247">
      <w:pPr>
        <w:spacing w:after="240" w:line="240" w:lineRule="auto"/>
        <w:rPr>
          <w:rFonts w:ascii="Times New Roman" w:eastAsia="Times New Roman" w:hAnsi="Times New Roman" w:cs="Times New Roman"/>
          <w:sz w:val="24"/>
          <w:szCs w:val="24"/>
        </w:rPr>
      </w:pPr>
    </w:p>
    <w:p w:rsidR="00DF4A74" w:rsidRPr="00A05F5B" w:rsidRDefault="00DF4A74" w:rsidP="00A52247">
      <w:pPr>
        <w:spacing w:after="240" w:line="240" w:lineRule="auto"/>
        <w:rPr>
          <w:rFonts w:ascii="Times New Roman" w:eastAsia="Times New Roman" w:hAnsi="Times New Roman" w:cs="Times New Roman"/>
          <w:sz w:val="24"/>
          <w:szCs w:val="24"/>
        </w:rPr>
      </w:pPr>
    </w:p>
    <w:p w:rsidR="00DF4A74" w:rsidRPr="00A05F5B" w:rsidRDefault="00DF4A74" w:rsidP="00A52247">
      <w:pPr>
        <w:spacing w:after="240" w:line="240" w:lineRule="auto"/>
        <w:rPr>
          <w:rFonts w:ascii="Times New Roman" w:eastAsia="Times New Roman" w:hAnsi="Times New Roman" w:cs="Times New Roman"/>
          <w:sz w:val="24"/>
          <w:szCs w:val="24"/>
        </w:rPr>
      </w:pPr>
    </w:p>
    <w:p w:rsidR="00A52247" w:rsidRPr="00A05F5B" w:rsidRDefault="00A52247" w:rsidP="00DF4A74">
      <w:pPr>
        <w:spacing w:before="360" w:after="120" w:line="240" w:lineRule="auto"/>
        <w:outlineLvl w:val="1"/>
        <w:rPr>
          <w:rFonts w:ascii="Times New Roman" w:eastAsia="Times New Roman" w:hAnsi="Times New Roman" w:cs="Times New Roman"/>
          <w:b/>
          <w:bCs/>
          <w:sz w:val="32"/>
          <w:szCs w:val="32"/>
          <w:u w:val="single"/>
        </w:rPr>
      </w:pPr>
      <w:bookmarkStart w:id="24" w:name="_Toc97663411"/>
      <w:bookmarkStart w:id="25" w:name="StructuralDiagram"/>
      <w:bookmarkStart w:id="26" w:name="_GoBack"/>
      <w:bookmarkEnd w:id="26"/>
      <w:r w:rsidRPr="00A05F5B">
        <w:rPr>
          <w:rFonts w:ascii="Times New Roman" w:eastAsia="Times New Roman" w:hAnsi="Times New Roman" w:cs="Times New Roman"/>
          <w:color w:val="000000"/>
          <w:sz w:val="32"/>
          <w:szCs w:val="32"/>
          <w:u w:val="single"/>
        </w:rPr>
        <w:lastRenderedPageBreak/>
        <w:t>Structural Diagram</w:t>
      </w:r>
      <w:bookmarkEnd w:id="24"/>
      <w:bookmarkEnd w:id="25"/>
    </w:p>
    <w:p w:rsidR="00A52247" w:rsidRPr="00A52247" w:rsidRDefault="00A52247" w:rsidP="00A52247">
      <w:pPr>
        <w:numPr>
          <w:ilvl w:val="0"/>
          <w:numId w:val="8"/>
        </w:numPr>
        <w:spacing w:before="320" w:after="80" w:line="240" w:lineRule="auto"/>
        <w:textAlignment w:val="baseline"/>
        <w:outlineLvl w:val="2"/>
        <w:rPr>
          <w:rFonts w:ascii="Times New Roman" w:eastAsia="Times New Roman" w:hAnsi="Times New Roman" w:cs="Times New Roman"/>
          <w:b/>
          <w:bCs/>
          <w:color w:val="434343"/>
          <w:sz w:val="32"/>
          <w:szCs w:val="32"/>
        </w:rPr>
      </w:pPr>
      <w:bookmarkStart w:id="27" w:name="_Toc97663412"/>
      <w:r w:rsidRPr="00A52247">
        <w:rPr>
          <w:rFonts w:ascii="Times New Roman" w:eastAsia="Times New Roman" w:hAnsi="Times New Roman" w:cs="Times New Roman"/>
          <w:color w:val="434343"/>
          <w:sz w:val="32"/>
          <w:szCs w:val="32"/>
        </w:rPr>
        <w:t>Use Case</w:t>
      </w:r>
      <w:bookmarkEnd w:id="27"/>
    </w:p>
    <w:p w:rsidR="00A52247" w:rsidRPr="00A52247" w:rsidRDefault="00A52247" w:rsidP="00A52247">
      <w:pPr>
        <w:spacing w:after="0" w:line="240" w:lineRule="auto"/>
        <w:ind w:left="720"/>
        <w:jc w:val="center"/>
        <w:rPr>
          <w:rFonts w:ascii="Times New Roman" w:eastAsia="Times New Roman" w:hAnsi="Times New Roman" w:cs="Times New Roman"/>
          <w:sz w:val="24"/>
          <w:szCs w:val="24"/>
        </w:rPr>
      </w:pPr>
      <w:r w:rsidRPr="00A05F5B">
        <w:rPr>
          <w:rFonts w:ascii="Times New Roman" w:eastAsia="Times New Roman" w:hAnsi="Times New Roman" w:cs="Times New Roman"/>
          <w:noProof/>
          <w:color w:val="000000"/>
          <w:bdr w:val="none" w:sz="0" w:space="0" w:color="auto" w:frame="1"/>
        </w:rPr>
        <w:drawing>
          <wp:inline distT="0" distB="0" distL="0" distR="0">
            <wp:extent cx="5391150" cy="3000375"/>
            <wp:effectExtent l="0" t="0" r="0" b="9525"/>
            <wp:docPr id="2" name="Picture 2" descr="https://lh6.googleusercontent.com/JFeZRktp0fpJRMXbIfWm3cY0X8uO4F2g997k8RSxtAD1-VpVLrTCeiSl38-THF0__KzjO-RG7nvyRfv7QkWcrPlIxRdsZ3fPClkL0l1VwQD_lXl7_yqQaCdtHtTT9hir0KWIz7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FeZRktp0fpJRMXbIfWm3cY0X8uO4F2g997k8RSxtAD1-VpVLrTCeiSl38-THF0__KzjO-RG7nvyRfv7QkWcrPlIxRdsZ3fPClkL0l1VwQD_lXl7_yqQaCdtHtTT9hir0KWIz7G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000375"/>
                    </a:xfrm>
                    <a:prstGeom prst="rect">
                      <a:avLst/>
                    </a:prstGeom>
                    <a:noFill/>
                    <a:ln>
                      <a:noFill/>
                    </a:ln>
                  </pic:spPr>
                </pic:pic>
              </a:graphicData>
            </a:graphic>
          </wp:inline>
        </w:drawing>
      </w:r>
    </w:p>
    <w:p w:rsidR="00A52247" w:rsidRPr="00A52247" w:rsidRDefault="00A52247" w:rsidP="00A52247">
      <w:pPr>
        <w:spacing w:after="0" w:line="240" w:lineRule="auto"/>
        <w:rPr>
          <w:rFonts w:ascii="Times New Roman" w:eastAsia="Times New Roman" w:hAnsi="Times New Roman" w:cs="Times New Roman"/>
          <w:sz w:val="24"/>
          <w:szCs w:val="24"/>
        </w:rPr>
      </w:pPr>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bookmarkStart w:id="28" w:name="_Toc97663413"/>
      <w:bookmarkStart w:id="29" w:name="Applications"/>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A27E8">
      <w:pPr>
        <w:spacing w:before="400" w:after="120" w:line="240" w:lineRule="auto"/>
        <w:outlineLvl w:val="0"/>
        <w:rPr>
          <w:rFonts w:ascii="Times New Roman" w:eastAsia="Times New Roman" w:hAnsi="Times New Roman" w:cs="Times New Roman"/>
          <w:b/>
          <w:bCs/>
          <w:color w:val="000000"/>
          <w:kern w:val="36"/>
          <w:sz w:val="40"/>
          <w:szCs w:val="40"/>
        </w:rPr>
      </w:pPr>
    </w:p>
    <w:p w:rsidR="00A52247" w:rsidRPr="00A05F5B" w:rsidRDefault="00A52247" w:rsidP="00DA27E8">
      <w:pPr>
        <w:spacing w:before="400" w:after="120" w:line="240" w:lineRule="auto"/>
        <w:outlineLvl w:val="0"/>
        <w:rPr>
          <w:rFonts w:ascii="Times New Roman" w:eastAsia="Times New Roman" w:hAnsi="Times New Roman" w:cs="Times New Roman"/>
          <w:b/>
          <w:bCs/>
          <w:kern w:val="36"/>
          <w:sz w:val="48"/>
          <w:szCs w:val="48"/>
        </w:rPr>
      </w:pPr>
      <w:r w:rsidRPr="00A05F5B">
        <w:rPr>
          <w:rFonts w:ascii="Times New Roman" w:eastAsia="Times New Roman" w:hAnsi="Times New Roman" w:cs="Times New Roman"/>
          <w:b/>
          <w:bCs/>
          <w:color w:val="000000"/>
          <w:kern w:val="36"/>
          <w:sz w:val="40"/>
          <w:szCs w:val="40"/>
        </w:rPr>
        <w:lastRenderedPageBreak/>
        <w:t>Applications</w:t>
      </w:r>
      <w:bookmarkEnd w:id="28"/>
    </w:p>
    <w:bookmarkEnd w:id="29"/>
    <w:p w:rsidR="00A52247" w:rsidRPr="00A52247" w:rsidRDefault="00A52247" w:rsidP="00A05F5B">
      <w:pPr>
        <w:numPr>
          <w:ilvl w:val="0"/>
          <w:numId w:val="15"/>
        </w:numPr>
        <w:spacing w:before="240"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Real time transport systems</w:t>
      </w:r>
    </w:p>
    <w:p w:rsidR="00A52247" w:rsidRPr="00A52247" w:rsidRDefault="00A52247" w:rsidP="00A05F5B">
      <w:pPr>
        <w:numPr>
          <w:ilvl w:val="0"/>
          <w:numId w:val="15"/>
        </w:numPr>
        <w:spacing w:before="240"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Railway gate control.</w:t>
      </w:r>
    </w:p>
    <w:p w:rsidR="00A05F5B" w:rsidRDefault="00A52247" w:rsidP="00E01CBB">
      <w:pPr>
        <w:numPr>
          <w:ilvl w:val="0"/>
          <w:numId w:val="15"/>
        </w:numPr>
        <w:spacing w:before="240" w:after="0" w:line="240" w:lineRule="auto"/>
        <w:textAlignment w:val="baseline"/>
        <w:rPr>
          <w:rFonts w:ascii="Times New Roman" w:eastAsia="Times New Roman" w:hAnsi="Times New Roman" w:cs="Times New Roman"/>
          <w:color w:val="000000"/>
          <w:sz w:val="24"/>
          <w:szCs w:val="24"/>
        </w:rPr>
      </w:pPr>
      <w:r w:rsidRPr="00A52247">
        <w:rPr>
          <w:rFonts w:ascii="Times New Roman" w:eastAsia="Times New Roman" w:hAnsi="Times New Roman" w:cs="Times New Roman"/>
          <w:color w:val="000000"/>
          <w:sz w:val="24"/>
          <w:szCs w:val="24"/>
        </w:rPr>
        <w:t> Parking gate control.</w:t>
      </w:r>
      <w:bookmarkStart w:id="30" w:name="_Toc97663414"/>
      <w:bookmarkStart w:id="31" w:name="TestCase"/>
    </w:p>
    <w:p w:rsidR="00E01CBB" w:rsidRPr="00E01CBB" w:rsidRDefault="00E01CBB" w:rsidP="00E01CBB">
      <w:pPr>
        <w:spacing w:before="240" w:after="0" w:line="240" w:lineRule="auto"/>
        <w:textAlignment w:val="baseline"/>
        <w:rPr>
          <w:rFonts w:ascii="Times New Roman" w:eastAsia="Times New Roman" w:hAnsi="Times New Roman" w:cs="Times New Roman"/>
          <w:color w:val="000000"/>
          <w:sz w:val="24"/>
          <w:szCs w:val="24"/>
        </w:rPr>
      </w:pPr>
    </w:p>
    <w:p w:rsidR="00DA27E8" w:rsidRPr="00A05F5B" w:rsidRDefault="00A52247" w:rsidP="00DA27E8">
      <w:pPr>
        <w:spacing w:before="400" w:after="120" w:line="240" w:lineRule="auto"/>
        <w:outlineLvl w:val="0"/>
        <w:rPr>
          <w:rFonts w:ascii="Times New Roman" w:eastAsia="Times New Roman" w:hAnsi="Times New Roman" w:cs="Times New Roman"/>
          <w:color w:val="000000"/>
          <w:kern w:val="36"/>
          <w:sz w:val="40"/>
          <w:szCs w:val="40"/>
        </w:rPr>
      </w:pPr>
      <w:r w:rsidRPr="00A05F5B">
        <w:rPr>
          <w:rFonts w:ascii="Times New Roman" w:eastAsia="Times New Roman" w:hAnsi="Times New Roman" w:cs="Times New Roman"/>
          <w:b/>
          <w:bCs/>
          <w:color w:val="000000"/>
          <w:kern w:val="36"/>
          <w:sz w:val="40"/>
          <w:szCs w:val="40"/>
        </w:rPr>
        <w:t>Test Case</w:t>
      </w:r>
      <w:bookmarkEnd w:id="30"/>
      <w:r w:rsidRPr="00A05F5B">
        <w:rPr>
          <w:rFonts w:ascii="Times New Roman" w:eastAsia="Times New Roman" w:hAnsi="Times New Roman" w:cs="Times New Roman"/>
          <w:color w:val="000000"/>
          <w:kern w:val="36"/>
          <w:sz w:val="40"/>
          <w:szCs w:val="40"/>
        </w:rPr>
        <w:t> </w:t>
      </w:r>
    </w:p>
    <w:tbl>
      <w:tblPr>
        <w:tblW w:w="0" w:type="auto"/>
        <w:tblCellMar>
          <w:top w:w="15" w:type="dxa"/>
          <w:left w:w="15" w:type="dxa"/>
          <w:bottom w:w="15" w:type="dxa"/>
          <w:right w:w="15" w:type="dxa"/>
        </w:tblCellMar>
        <w:tblLook w:val="04A0" w:firstRow="1" w:lastRow="0" w:firstColumn="1" w:lastColumn="0" w:noHBand="0" w:noVBand="1"/>
      </w:tblPr>
      <w:tblGrid>
        <w:gridCol w:w="843"/>
        <w:gridCol w:w="1658"/>
        <w:gridCol w:w="3721"/>
        <w:gridCol w:w="1570"/>
        <w:gridCol w:w="1548"/>
      </w:tblGrid>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31"/>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Test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Test case 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Input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Excepted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Actual Output</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TC_01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Arrival of the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Detecting train from the sensor</w:t>
            </w:r>
            <w:r w:rsidRPr="00A05F5B">
              <w:rPr>
                <w:rFonts w:ascii="Times New Roman" w:eastAsia="Times New Roman" w:hAnsi="Times New Roman" w:cs="Times New Roman"/>
                <w:color w:val="24292F"/>
                <w:shd w:val="clear" w:color="auto" w:fill="FFFFFF"/>
              </w:rPr>
              <w:t xml:space="preserve"> </w:t>
            </w:r>
            <w:r w:rsidRPr="00A52247">
              <w:rPr>
                <w:rFonts w:ascii="Times New Roman" w:eastAsia="Times New Roman" w:hAnsi="Times New Roman" w:cs="Times New Roman"/>
                <w:color w:val="24292F"/>
                <w:shd w:val="clear" w:color="auto" w:fill="FFFFFF"/>
              </w:rPr>
              <w:t>(Value from potentiometer)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Closes the gate</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Buzzer &amp; LED ON</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Displays on LCD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Closes the gate</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Buzzer &amp; LED ON</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Displays on LCD</w:t>
            </w:r>
          </w:p>
        </w:tc>
      </w:tr>
      <w:tr w:rsidR="00A52247" w:rsidRPr="00A52247" w:rsidTr="00A5224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000000"/>
              </w:rPr>
              <w:t>TC_02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6F8FA"/>
              </w:rPr>
              <w:t>Departure of the train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6F8FA"/>
              </w:rPr>
              <w:t xml:space="preserve">Detecting train from the sensor </w:t>
            </w:r>
            <w:r w:rsidRPr="00A52247">
              <w:rPr>
                <w:rFonts w:ascii="Times New Roman" w:eastAsia="Times New Roman" w:hAnsi="Times New Roman" w:cs="Times New Roman"/>
                <w:color w:val="24292F"/>
                <w:shd w:val="clear" w:color="auto" w:fill="FFFFFF"/>
              </w:rPr>
              <w:t>(Value from potentiometer)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Opens the gate</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Buzzer &amp; LED OFF</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Displays on LCD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Opens the gate</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Buzzer &amp; LED OFF</w:t>
            </w:r>
          </w:p>
          <w:p w:rsidR="00A52247" w:rsidRPr="00A52247" w:rsidRDefault="00A52247" w:rsidP="00A52247">
            <w:pPr>
              <w:spacing w:after="0" w:line="240" w:lineRule="auto"/>
              <w:rPr>
                <w:rFonts w:ascii="Times New Roman" w:eastAsia="Times New Roman" w:hAnsi="Times New Roman" w:cs="Times New Roman"/>
                <w:sz w:val="24"/>
                <w:szCs w:val="24"/>
              </w:rPr>
            </w:pPr>
            <w:r w:rsidRPr="00A52247">
              <w:rPr>
                <w:rFonts w:ascii="Times New Roman" w:eastAsia="Times New Roman" w:hAnsi="Times New Roman" w:cs="Times New Roman"/>
                <w:color w:val="24292F"/>
                <w:shd w:val="clear" w:color="auto" w:fill="FFFFFF"/>
              </w:rPr>
              <w:t>Displays on LCD</w:t>
            </w:r>
          </w:p>
        </w:tc>
      </w:tr>
    </w:tbl>
    <w:p w:rsidR="00370806" w:rsidRDefault="00370806" w:rsidP="00DF4A74">
      <w:pPr>
        <w:spacing w:before="400" w:after="120" w:line="240" w:lineRule="auto"/>
        <w:outlineLvl w:val="0"/>
        <w:rPr>
          <w:rFonts w:ascii="Times New Roman" w:eastAsia="Times New Roman" w:hAnsi="Times New Roman" w:cs="Times New Roman"/>
          <w:b/>
          <w:bCs/>
          <w:color w:val="000000"/>
          <w:kern w:val="36"/>
          <w:sz w:val="40"/>
          <w:szCs w:val="40"/>
        </w:rPr>
      </w:pPr>
      <w:bookmarkStart w:id="32" w:name="_Toc97663415"/>
    </w:p>
    <w:p w:rsidR="00E01CBB" w:rsidRDefault="00E01CBB" w:rsidP="00DF4A74">
      <w:pPr>
        <w:spacing w:before="400" w:after="120" w:line="240" w:lineRule="auto"/>
        <w:outlineLvl w:val="0"/>
        <w:rPr>
          <w:rFonts w:ascii="Times New Roman" w:eastAsia="Times New Roman" w:hAnsi="Times New Roman" w:cs="Times New Roman"/>
          <w:b/>
          <w:bCs/>
          <w:color w:val="000000"/>
          <w:kern w:val="36"/>
          <w:sz w:val="40"/>
          <w:szCs w:val="40"/>
        </w:rPr>
      </w:pPr>
      <w:bookmarkStart w:id="33" w:name="Results"/>
    </w:p>
    <w:p w:rsidR="00E01CBB" w:rsidRDefault="00E01CBB" w:rsidP="00DF4A74">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F4A74">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F4A74">
      <w:pPr>
        <w:spacing w:before="400" w:after="120" w:line="240" w:lineRule="auto"/>
        <w:outlineLvl w:val="0"/>
        <w:rPr>
          <w:rFonts w:ascii="Times New Roman" w:eastAsia="Times New Roman" w:hAnsi="Times New Roman" w:cs="Times New Roman"/>
          <w:b/>
          <w:bCs/>
          <w:color w:val="000000"/>
          <w:kern w:val="36"/>
          <w:sz w:val="40"/>
          <w:szCs w:val="40"/>
        </w:rPr>
      </w:pPr>
    </w:p>
    <w:p w:rsidR="00E01CBB" w:rsidRDefault="00E01CBB" w:rsidP="00DF4A74">
      <w:pPr>
        <w:spacing w:before="400" w:after="120" w:line="240" w:lineRule="auto"/>
        <w:outlineLvl w:val="0"/>
        <w:rPr>
          <w:rFonts w:ascii="Times New Roman" w:eastAsia="Times New Roman" w:hAnsi="Times New Roman" w:cs="Times New Roman"/>
          <w:b/>
          <w:bCs/>
          <w:color w:val="000000"/>
          <w:kern w:val="36"/>
          <w:sz w:val="40"/>
          <w:szCs w:val="40"/>
        </w:rPr>
      </w:pPr>
    </w:p>
    <w:p w:rsidR="00A52247" w:rsidRPr="00A52247" w:rsidRDefault="00A52247" w:rsidP="00DF4A74">
      <w:pPr>
        <w:spacing w:before="400" w:after="120" w:line="240" w:lineRule="auto"/>
        <w:outlineLvl w:val="0"/>
        <w:rPr>
          <w:rFonts w:ascii="Times New Roman" w:eastAsia="Times New Roman" w:hAnsi="Times New Roman" w:cs="Times New Roman"/>
          <w:b/>
          <w:bCs/>
          <w:kern w:val="36"/>
          <w:sz w:val="48"/>
          <w:szCs w:val="48"/>
        </w:rPr>
      </w:pPr>
      <w:r w:rsidRPr="00A52247">
        <w:rPr>
          <w:rFonts w:ascii="Times New Roman" w:eastAsia="Times New Roman" w:hAnsi="Times New Roman" w:cs="Times New Roman"/>
          <w:b/>
          <w:bCs/>
          <w:color w:val="000000"/>
          <w:kern w:val="36"/>
          <w:sz w:val="40"/>
          <w:szCs w:val="40"/>
        </w:rPr>
        <w:lastRenderedPageBreak/>
        <w:t>Results</w:t>
      </w:r>
      <w:bookmarkEnd w:id="32"/>
    </w:p>
    <w:bookmarkEnd w:id="33"/>
    <w:p w:rsidR="00A52247" w:rsidRPr="00A52247" w:rsidRDefault="00A52247" w:rsidP="00A52247">
      <w:pPr>
        <w:numPr>
          <w:ilvl w:val="0"/>
          <w:numId w:val="10"/>
        </w:numPr>
        <w:shd w:val="clear" w:color="auto" w:fill="FFFFFF"/>
        <w:spacing w:after="240" w:line="240" w:lineRule="auto"/>
        <w:textAlignment w:val="baseline"/>
        <w:rPr>
          <w:rFonts w:ascii="Times New Roman" w:eastAsia="Times New Roman" w:hAnsi="Times New Roman" w:cs="Times New Roman"/>
          <w:color w:val="24292F"/>
          <w:sz w:val="24"/>
          <w:szCs w:val="24"/>
        </w:rPr>
      </w:pPr>
      <w:r w:rsidRPr="00A52247">
        <w:rPr>
          <w:rFonts w:ascii="Times New Roman" w:eastAsia="Times New Roman" w:hAnsi="Times New Roman" w:cs="Times New Roman"/>
          <w:color w:val="24292F"/>
          <w:sz w:val="24"/>
          <w:szCs w:val="24"/>
        </w:rPr>
        <w:t>When the train arrives: Buzzer and LED turns ON. And also displays on the LCD informing the roadside vehicle or people to wait until the departure.</w:t>
      </w:r>
    </w:p>
    <w:p w:rsidR="00A52247" w:rsidRDefault="00A52247" w:rsidP="00A52247">
      <w:pPr>
        <w:shd w:val="clear" w:color="auto" w:fill="FFFFFF"/>
        <w:spacing w:after="240" w:line="240" w:lineRule="auto"/>
        <w:jc w:val="center"/>
        <w:rPr>
          <w:rFonts w:ascii="Times New Roman" w:eastAsia="Times New Roman" w:hAnsi="Times New Roman" w:cs="Times New Roman"/>
          <w:sz w:val="24"/>
          <w:szCs w:val="24"/>
        </w:rPr>
      </w:pPr>
      <w:r w:rsidRPr="00A05F5B">
        <w:rPr>
          <w:rFonts w:ascii="Times New Roman" w:eastAsia="Times New Roman" w:hAnsi="Times New Roman" w:cs="Times New Roman"/>
          <w:noProof/>
          <w:color w:val="24292F"/>
          <w:sz w:val="24"/>
          <w:szCs w:val="24"/>
          <w:bdr w:val="none" w:sz="0" w:space="0" w:color="auto" w:frame="1"/>
        </w:rPr>
        <w:drawing>
          <wp:inline distT="0" distB="0" distL="0" distR="0">
            <wp:extent cx="6048375" cy="2863515"/>
            <wp:effectExtent l="0" t="0" r="0" b="0"/>
            <wp:docPr id="1" name="Picture 1" descr="https://lh6.googleusercontent.com/pa8K4-bBBZ2iO4QrKvWjwdQXTb8dzf0mV_Sxbp05_nH-hwxs3ZBJSgveyHP35nSOLbfgSCPp_4JBKxPzibT7Xnwc8JGOhTxtRmi8N2vxSnh-19fkgTCdzIC6gODeh3jwAuWCk2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a8K4-bBBZ2iO4QrKvWjwdQXTb8dzf0mV_Sxbp05_nH-hwxs3ZBJSgveyHP35nSOLbfgSCPp_4JBKxPzibT7Xnwc8JGOhTxtRmi8N2vxSnh-19fkgTCdzIC6gODeh3jwAuWCk2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232" cy="2864394"/>
                    </a:xfrm>
                    <a:prstGeom prst="rect">
                      <a:avLst/>
                    </a:prstGeom>
                    <a:noFill/>
                    <a:ln>
                      <a:noFill/>
                    </a:ln>
                  </pic:spPr>
                </pic:pic>
              </a:graphicData>
            </a:graphic>
          </wp:inline>
        </w:drawing>
      </w:r>
    </w:p>
    <w:p w:rsidR="00E01CBB" w:rsidRDefault="00E01CBB" w:rsidP="00E01CBB">
      <w:pPr>
        <w:shd w:val="clear" w:color="auto" w:fill="FFFFFF"/>
        <w:spacing w:after="240" w:line="240" w:lineRule="auto"/>
        <w:textAlignment w:val="baseline"/>
        <w:rPr>
          <w:rFonts w:ascii="Times New Roman" w:eastAsia="Times New Roman" w:hAnsi="Times New Roman" w:cs="Times New Roman"/>
          <w:sz w:val="24"/>
          <w:szCs w:val="24"/>
        </w:rPr>
      </w:pPr>
    </w:p>
    <w:p w:rsidR="00A52247" w:rsidRPr="00E01CBB" w:rsidRDefault="00A52247" w:rsidP="00E01CBB">
      <w:pPr>
        <w:pStyle w:val="ListParagraph"/>
        <w:numPr>
          <w:ilvl w:val="0"/>
          <w:numId w:val="16"/>
        </w:numPr>
        <w:shd w:val="clear" w:color="auto" w:fill="FFFFFF"/>
        <w:spacing w:after="240" w:line="240" w:lineRule="auto"/>
        <w:textAlignment w:val="baseline"/>
        <w:rPr>
          <w:rFonts w:ascii="Times New Roman" w:eastAsia="Times New Roman" w:hAnsi="Times New Roman" w:cs="Times New Roman"/>
          <w:color w:val="24292F"/>
          <w:sz w:val="24"/>
          <w:szCs w:val="24"/>
        </w:rPr>
      </w:pPr>
      <w:r w:rsidRPr="00E01CBB">
        <w:rPr>
          <w:rFonts w:ascii="Times New Roman" w:eastAsia="Times New Roman" w:hAnsi="Times New Roman" w:cs="Times New Roman"/>
          <w:color w:val="24292F"/>
          <w:sz w:val="24"/>
          <w:szCs w:val="24"/>
        </w:rPr>
        <w:t>When the train departs: Buzzer and LED turns OFF. And also displays on the LCD informing that the vehicles or people can move.</w:t>
      </w:r>
    </w:p>
    <w:p w:rsidR="00306FC4" w:rsidRPr="00A05F5B" w:rsidRDefault="00A52247" w:rsidP="00A52247">
      <w:pPr>
        <w:jc w:val="center"/>
        <w:rPr>
          <w:rFonts w:ascii="Times New Roman" w:hAnsi="Times New Roman" w:cs="Times New Roman"/>
        </w:rPr>
      </w:pPr>
      <w:r w:rsidRPr="00A05F5B">
        <w:rPr>
          <w:rFonts w:ascii="Times New Roman" w:hAnsi="Times New Roman" w:cs="Times New Roman"/>
          <w:noProof/>
          <w:color w:val="24292F"/>
          <w:bdr w:val="none" w:sz="0" w:space="0" w:color="auto" w:frame="1"/>
        </w:rPr>
        <w:drawing>
          <wp:inline distT="0" distB="0" distL="0" distR="0">
            <wp:extent cx="5732132" cy="3104147"/>
            <wp:effectExtent l="0" t="0" r="2540" b="1270"/>
            <wp:docPr id="7" name="Picture 7" descr="https://lh5.googleusercontent.com/yuFhogpXQcqvuNc-lWpMb0Nth7kLbaZqTwzX8T0GTUgWVQl5AUXrBFfPoATLVs281SMF20ZJsHrAXvwZnfNqi9k4As_dNSTWYG1owgwryzi-crgxfcEHugaFMBoIm08nBAWlk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yuFhogpXQcqvuNc-lWpMb0Nth7kLbaZqTwzX8T0GTUgWVQl5AUXrBFfPoATLVs281SMF20ZJsHrAXvwZnfNqi9k4As_dNSTWYG1owgwryzi-crgxfcEHugaFMBoIm08nBAWlk6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845" cy="3111573"/>
                    </a:xfrm>
                    <a:prstGeom prst="rect">
                      <a:avLst/>
                    </a:prstGeom>
                    <a:noFill/>
                    <a:ln>
                      <a:noFill/>
                    </a:ln>
                  </pic:spPr>
                </pic:pic>
              </a:graphicData>
            </a:graphic>
          </wp:inline>
        </w:drawing>
      </w:r>
    </w:p>
    <w:sectPr w:rsidR="00306FC4" w:rsidRPr="00A05F5B" w:rsidSect="00681BE8">
      <w:footerReference w:type="default" r:id="rId15"/>
      <w:pgSz w:w="12240" w:h="15840"/>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0EC3" w:rsidRDefault="00280EC3" w:rsidP="00A52247">
      <w:pPr>
        <w:spacing w:after="0" w:line="240" w:lineRule="auto"/>
      </w:pPr>
      <w:r>
        <w:separator/>
      </w:r>
    </w:p>
  </w:endnote>
  <w:endnote w:type="continuationSeparator" w:id="0">
    <w:p w:rsidR="00280EC3" w:rsidRDefault="00280EC3" w:rsidP="00A5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869554"/>
      <w:docPartObj>
        <w:docPartGallery w:val="Page Numbers (Bottom of Page)"/>
        <w:docPartUnique/>
      </w:docPartObj>
    </w:sdtPr>
    <w:sdtEndPr>
      <w:rPr>
        <w:color w:val="7F7F7F" w:themeColor="background1" w:themeShade="7F"/>
        <w:spacing w:val="60"/>
      </w:rPr>
    </w:sdtEndPr>
    <w:sdtContent>
      <w:p w:rsidR="00681BE8" w:rsidRDefault="00681BE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81BE8" w:rsidRDefault="00681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0EC3" w:rsidRDefault="00280EC3" w:rsidP="00A52247">
      <w:pPr>
        <w:spacing w:after="0" w:line="240" w:lineRule="auto"/>
      </w:pPr>
      <w:r>
        <w:separator/>
      </w:r>
    </w:p>
  </w:footnote>
  <w:footnote w:type="continuationSeparator" w:id="0">
    <w:p w:rsidR="00280EC3" w:rsidRDefault="00280EC3" w:rsidP="00A52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6F81"/>
    <w:multiLevelType w:val="multilevel"/>
    <w:tmpl w:val="7400ADCC"/>
    <w:lvl w:ilvl="0">
      <w:start w:val="3"/>
      <w:numFmt w:val="decimal"/>
      <w:lvlText w:val="%1."/>
      <w:lvlJc w:val="left"/>
      <w:pPr>
        <w:ind w:left="720" w:hanging="360"/>
      </w:pPr>
      <w:rPr>
        <w:rFonts w:hint="default"/>
        <w:color w:val="000000"/>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41C35B0"/>
    <w:multiLevelType w:val="multilevel"/>
    <w:tmpl w:val="E2B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0C463D"/>
    <w:multiLevelType w:val="multilevel"/>
    <w:tmpl w:val="9EB8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4649"/>
    <w:multiLevelType w:val="hybridMultilevel"/>
    <w:tmpl w:val="084C9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6F7E"/>
    <w:multiLevelType w:val="multilevel"/>
    <w:tmpl w:val="0506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905745"/>
    <w:multiLevelType w:val="multilevel"/>
    <w:tmpl w:val="4FC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32702"/>
    <w:multiLevelType w:val="multilevel"/>
    <w:tmpl w:val="4156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8351FF"/>
    <w:multiLevelType w:val="multilevel"/>
    <w:tmpl w:val="BA4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17723"/>
    <w:multiLevelType w:val="multilevel"/>
    <w:tmpl w:val="ADBC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82529"/>
    <w:multiLevelType w:val="multilevel"/>
    <w:tmpl w:val="AEDE0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A44EF"/>
    <w:multiLevelType w:val="hybridMultilevel"/>
    <w:tmpl w:val="8A66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305084"/>
    <w:multiLevelType w:val="multilevel"/>
    <w:tmpl w:val="386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45E61"/>
    <w:multiLevelType w:val="hybridMultilevel"/>
    <w:tmpl w:val="13D89C9E"/>
    <w:lvl w:ilvl="0" w:tplc="1514EC3A">
      <w:start w:val="1"/>
      <w:numFmt w:val="decimal"/>
      <w:lvlText w:val="%1."/>
      <w:lvlJc w:val="left"/>
      <w:pPr>
        <w:ind w:left="720" w:hanging="360"/>
      </w:pPr>
      <w:rPr>
        <w:rFonts w:hint="default"/>
        <w:color w:val="00000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0348F"/>
    <w:multiLevelType w:val="multilevel"/>
    <w:tmpl w:val="00FE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6A029A"/>
    <w:multiLevelType w:val="multilevel"/>
    <w:tmpl w:val="F64A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717AF9"/>
    <w:multiLevelType w:val="multilevel"/>
    <w:tmpl w:val="C538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6"/>
  </w:num>
  <w:num w:numId="4">
    <w:abstractNumId w:val="5"/>
  </w:num>
  <w:num w:numId="5">
    <w:abstractNumId w:val="1"/>
  </w:num>
  <w:num w:numId="6">
    <w:abstractNumId w:val="4"/>
  </w:num>
  <w:num w:numId="7">
    <w:abstractNumId w:val="15"/>
  </w:num>
  <w:num w:numId="8">
    <w:abstractNumId w:val="13"/>
  </w:num>
  <w:num w:numId="9">
    <w:abstractNumId w:val="7"/>
  </w:num>
  <w:num w:numId="10">
    <w:abstractNumId w:val="8"/>
  </w:num>
  <w:num w:numId="11">
    <w:abstractNumId w:val="2"/>
  </w:num>
  <w:num w:numId="12">
    <w:abstractNumId w:val="12"/>
  </w:num>
  <w:num w:numId="13">
    <w:abstractNumId w:val="3"/>
  </w:num>
  <w:num w:numId="14">
    <w:abstractNumId w:val="0"/>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A0"/>
    <w:rsid w:val="00280EC3"/>
    <w:rsid w:val="00306FC4"/>
    <w:rsid w:val="00370806"/>
    <w:rsid w:val="00681BE8"/>
    <w:rsid w:val="00A05F5B"/>
    <w:rsid w:val="00A52247"/>
    <w:rsid w:val="00DA27E8"/>
    <w:rsid w:val="00DF4A74"/>
    <w:rsid w:val="00E01CBB"/>
    <w:rsid w:val="00ED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B0D3"/>
  <w15:chartTrackingRefBased/>
  <w15:docId w15:val="{919D8722-9304-4B01-9525-59ACF1ED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7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522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22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7A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17A0"/>
    <w:pPr>
      <w:outlineLvl w:val="9"/>
    </w:pPr>
  </w:style>
  <w:style w:type="character" w:customStyle="1" w:styleId="Heading2Char">
    <w:name w:val="Heading 2 Char"/>
    <w:basedOn w:val="DefaultParagraphFont"/>
    <w:link w:val="Heading2"/>
    <w:uiPriority w:val="9"/>
    <w:rsid w:val="00A522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22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2247"/>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A52247"/>
    <w:pPr>
      <w:spacing w:after="100"/>
    </w:pPr>
  </w:style>
  <w:style w:type="paragraph" w:styleId="TOC2">
    <w:name w:val="toc 2"/>
    <w:basedOn w:val="Normal"/>
    <w:next w:val="Normal"/>
    <w:autoRedefine/>
    <w:uiPriority w:val="39"/>
    <w:unhideWhenUsed/>
    <w:rsid w:val="00A52247"/>
    <w:pPr>
      <w:spacing w:after="100"/>
      <w:ind w:left="220"/>
    </w:pPr>
  </w:style>
  <w:style w:type="paragraph" w:styleId="TOC3">
    <w:name w:val="toc 3"/>
    <w:basedOn w:val="Normal"/>
    <w:next w:val="Normal"/>
    <w:autoRedefine/>
    <w:uiPriority w:val="39"/>
    <w:unhideWhenUsed/>
    <w:rsid w:val="00A52247"/>
    <w:pPr>
      <w:spacing w:after="100"/>
      <w:ind w:left="440"/>
    </w:pPr>
  </w:style>
  <w:style w:type="character" w:styleId="Hyperlink">
    <w:name w:val="Hyperlink"/>
    <w:basedOn w:val="DefaultParagraphFont"/>
    <w:uiPriority w:val="99"/>
    <w:unhideWhenUsed/>
    <w:rsid w:val="00A52247"/>
    <w:rPr>
      <w:color w:val="0563C1" w:themeColor="hyperlink"/>
      <w:u w:val="single"/>
    </w:rPr>
  </w:style>
  <w:style w:type="paragraph" w:styleId="Header">
    <w:name w:val="header"/>
    <w:basedOn w:val="Normal"/>
    <w:link w:val="HeaderChar"/>
    <w:uiPriority w:val="99"/>
    <w:unhideWhenUsed/>
    <w:rsid w:val="00A52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247"/>
  </w:style>
  <w:style w:type="paragraph" w:styleId="Footer">
    <w:name w:val="footer"/>
    <w:basedOn w:val="Normal"/>
    <w:link w:val="FooterChar"/>
    <w:uiPriority w:val="99"/>
    <w:unhideWhenUsed/>
    <w:rsid w:val="00A52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247"/>
  </w:style>
  <w:style w:type="paragraph" w:styleId="ListParagraph">
    <w:name w:val="List Paragraph"/>
    <w:basedOn w:val="Normal"/>
    <w:uiPriority w:val="34"/>
    <w:qFormat/>
    <w:rsid w:val="00A5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13851">
      <w:bodyDiv w:val="1"/>
      <w:marLeft w:val="0"/>
      <w:marRight w:val="0"/>
      <w:marTop w:val="0"/>
      <w:marBottom w:val="0"/>
      <w:divBdr>
        <w:top w:val="none" w:sz="0" w:space="0" w:color="auto"/>
        <w:left w:val="none" w:sz="0" w:space="0" w:color="auto"/>
        <w:bottom w:val="none" w:sz="0" w:space="0" w:color="auto"/>
        <w:right w:val="none" w:sz="0" w:space="0" w:color="auto"/>
      </w:divBdr>
      <w:divsChild>
        <w:div w:id="191103701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D3EE-A030-4A26-8CDA-9A16FC90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10</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Harigol</dc:creator>
  <cp:keywords/>
  <dc:description/>
  <cp:lastModifiedBy>Kavya Harigol</cp:lastModifiedBy>
  <cp:revision>19</cp:revision>
  <dcterms:created xsi:type="dcterms:W3CDTF">2022-03-08T14:36:00Z</dcterms:created>
  <dcterms:modified xsi:type="dcterms:W3CDTF">2022-03-08T15:28:00Z</dcterms:modified>
</cp:coreProperties>
</file>