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03E3" w:rsidRDefault="007C29B9" w:rsidP="007C29B9">
      <w:pPr>
        <w:jc w:val="center"/>
        <w:rPr>
          <w:b/>
          <w:bCs/>
          <w:sz w:val="24"/>
          <w:szCs w:val="24"/>
          <w:lang w:val="en-US"/>
        </w:rPr>
      </w:pPr>
      <w:r w:rsidRPr="007C29B9">
        <w:rPr>
          <w:b/>
          <w:bCs/>
          <w:sz w:val="24"/>
          <w:szCs w:val="24"/>
          <w:lang w:val="en-US"/>
        </w:rPr>
        <w:t>Assignment6</w:t>
      </w:r>
    </w:p>
    <w:p w:rsidR="007C29B9" w:rsidRDefault="007C29B9" w:rsidP="007C29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 w:rsidRPr="007C29B9">
        <w:rPr>
          <w:b/>
          <w:bCs/>
          <w:sz w:val="24"/>
          <w:szCs w:val="24"/>
          <w:lang w:val="en-US"/>
        </w:rPr>
        <w:t>display all the directory names.</w:t>
      </w:r>
    </w:p>
    <w:p w:rsidR="007C29B9" w:rsidRPr="007C29B9" w:rsidRDefault="007C29B9" w:rsidP="007C29B9">
      <w:pPr>
        <w:rPr>
          <w:rFonts w:cstheme="minorHAnsi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Pr="007C29B9">
        <w:rPr>
          <w:rFonts w:cstheme="minorHAnsi"/>
          <w:sz w:val="24"/>
          <w:szCs w:val="24"/>
          <w:lang w:val="en-US"/>
        </w:rPr>
        <w:t xml:space="preserve">To display the directory </w:t>
      </w:r>
      <w:proofErr w:type="gramStart"/>
      <w:r w:rsidRPr="007C29B9">
        <w:rPr>
          <w:rFonts w:cstheme="minorHAnsi"/>
          <w:sz w:val="24"/>
          <w:szCs w:val="24"/>
          <w:lang w:val="en-US"/>
        </w:rPr>
        <w:t>name</w:t>
      </w:r>
      <w:proofErr w:type="gramEnd"/>
      <w:r w:rsidRPr="007C29B9">
        <w:rPr>
          <w:rFonts w:cstheme="minorHAnsi"/>
          <w:sz w:val="24"/>
          <w:szCs w:val="24"/>
          <w:lang w:val="en-US"/>
        </w:rPr>
        <w:t xml:space="preserve">  we use the </w:t>
      </w:r>
      <w:proofErr w:type="spellStart"/>
      <w:r w:rsidRPr="007C29B9">
        <w:rPr>
          <w:rFonts w:cstheme="minorHAnsi"/>
          <w:sz w:val="24"/>
          <w:szCs w:val="24"/>
          <w:lang w:val="en-US"/>
        </w:rPr>
        <w:t>commad</w:t>
      </w:r>
      <w:proofErr w:type="spellEnd"/>
      <w:r w:rsidRPr="007C29B9">
        <w:rPr>
          <w:rFonts w:cstheme="minorHAnsi"/>
          <w:sz w:val="24"/>
          <w:szCs w:val="24"/>
          <w:lang w:val="en-US"/>
        </w:rPr>
        <w:t xml:space="preserve"> ls -d */ | awk  -F’/’ ‘{print $1}’</w:t>
      </w:r>
    </w:p>
    <w:p w:rsidR="007C29B9" w:rsidRDefault="007C29B9" w:rsidP="007C29B9">
      <w:pPr>
        <w:rPr>
          <w:b/>
          <w:bCs/>
          <w:sz w:val="24"/>
          <w:szCs w:val="24"/>
          <w:lang w:val="en-US"/>
        </w:rPr>
      </w:pPr>
      <w:r w:rsidRPr="007C29B9">
        <w:rPr>
          <w:b/>
          <w:bCs/>
          <w:sz w:val="24"/>
          <w:szCs w:val="24"/>
          <w:lang w:val="en-US"/>
        </w:rPr>
        <w:drawing>
          <wp:inline distT="0" distB="0" distL="0" distR="0" wp14:anchorId="549B31CA" wp14:editId="714BCDC5">
            <wp:extent cx="5321573" cy="2806844"/>
            <wp:effectExtent l="0" t="0" r="0" b="0"/>
            <wp:docPr id="198027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72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B9" w:rsidRPr="007C29B9" w:rsidRDefault="007C29B9" w:rsidP="007C29B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eastAsia="en-IN"/>
          <w14:ligatures w14:val="none"/>
        </w:rPr>
      </w:pPr>
      <w:r w:rsidRPr="007C29B9">
        <w:rPr>
          <w:rFonts w:eastAsia="Times New Roman" w:cstheme="minorHAns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ls -d */</w:t>
      </w:r>
      <w:r w:rsidRPr="007C29B9">
        <w:rPr>
          <w:rFonts w:eastAsia="Times New Roman" w:cstheme="minorHAnsi"/>
          <w:color w:val="0D0D0D"/>
          <w:kern w:val="0"/>
          <w:lang w:eastAsia="en-IN"/>
          <w14:ligatures w14:val="none"/>
        </w:rPr>
        <w:t xml:space="preserve">: This lists all directories in the current directory. The </w:t>
      </w:r>
      <w:r w:rsidRPr="007C29B9">
        <w:rPr>
          <w:rFonts w:eastAsia="Times New Roman" w:cstheme="minorHAns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-d</w:t>
      </w:r>
      <w:r w:rsidRPr="007C29B9">
        <w:rPr>
          <w:rFonts w:eastAsia="Times New Roman" w:cstheme="minorHAnsi"/>
          <w:color w:val="0D0D0D"/>
          <w:kern w:val="0"/>
          <w:lang w:eastAsia="en-IN"/>
          <w14:ligatures w14:val="none"/>
        </w:rPr>
        <w:t xml:space="preserve"> flag tells </w:t>
      </w:r>
      <w:r w:rsidRPr="007C29B9">
        <w:rPr>
          <w:rFonts w:eastAsia="Times New Roman" w:cstheme="minorHAns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ls</w:t>
      </w:r>
      <w:r w:rsidRPr="007C29B9">
        <w:rPr>
          <w:rFonts w:eastAsia="Times New Roman" w:cstheme="minorHAnsi"/>
          <w:color w:val="0D0D0D"/>
          <w:kern w:val="0"/>
          <w:lang w:eastAsia="en-IN"/>
          <w14:ligatures w14:val="none"/>
        </w:rPr>
        <w:t xml:space="preserve"> to list directories themselves, not their contents, and the </w:t>
      </w:r>
      <w:r w:rsidRPr="007C29B9">
        <w:rPr>
          <w:rFonts w:eastAsia="Times New Roman" w:cstheme="minorHAns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*/</w:t>
      </w:r>
      <w:r w:rsidRPr="007C29B9">
        <w:rPr>
          <w:rFonts w:eastAsia="Times New Roman" w:cstheme="minorHAnsi"/>
          <w:color w:val="0D0D0D"/>
          <w:kern w:val="0"/>
          <w:lang w:eastAsia="en-IN"/>
          <w14:ligatures w14:val="none"/>
        </w:rPr>
        <w:t xml:space="preserve"> part ensures that only directories are listed.</w:t>
      </w:r>
    </w:p>
    <w:p w:rsidR="007C29B9" w:rsidRPr="007C29B9" w:rsidRDefault="007C29B9" w:rsidP="007C29B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eastAsia="en-IN"/>
          <w14:ligatures w14:val="none"/>
        </w:rPr>
      </w:pPr>
      <w:r w:rsidRPr="007C29B9">
        <w:rPr>
          <w:rFonts w:eastAsia="Times New Roman" w:cstheme="minorHAns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awk -F'/' '{print $1}'</w:t>
      </w:r>
      <w:r w:rsidRPr="007C29B9">
        <w:rPr>
          <w:rFonts w:eastAsia="Times New Roman" w:cstheme="minorHAnsi"/>
          <w:color w:val="0D0D0D"/>
          <w:kern w:val="0"/>
          <w:lang w:eastAsia="en-IN"/>
          <w14:ligatures w14:val="none"/>
        </w:rPr>
        <w:t xml:space="preserve">: This command takes each line of output from </w:t>
      </w:r>
      <w:r w:rsidRPr="007C29B9">
        <w:rPr>
          <w:rFonts w:eastAsia="Times New Roman" w:cstheme="minorHAns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ls -d */</w:t>
      </w:r>
      <w:r w:rsidRPr="007C29B9">
        <w:rPr>
          <w:rFonts w:eastAsia="Times New Roman" w:cstheme="minorHAnsi"/>
          <w:color w:val="0D0D0D"/>
          <w:kern w:val="0"/>
          <w:lang w:eastAsia="en-IN"/>
          <w14:ligatures w14:val="none"/>
        </w:rPr>
        <w:t xml:space="preserve"> and prints only the directory name. </w:t>
      </w:r>
      <w:r w:rsidRPr="007C29B9">
        <w:rPr>
          <w:rFonts w:eastAsia="Times New Roman" w:cstheme="minorHAns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-F'/'</w:t>
      </w:r>
      <w:r w:rsidRPr="007C29B9">
        <w:rPr>
          <w:rFonts w:eastAsia="Times New Roman" w:cstheme="minorHAnsi"/>
          <w:color w:val="0D0D0D"/>
          <w:kern w:val="0"/>
          <w:lang w:eastAsia="en-IN"/>
          <w14:ligatures w14:val="none"/>
        </w:rPr>
        <w:t xml:space="preserve"> sets the field separator to </w:t>
      </w:r>
      <w:r w:rsidRPr="007C29B9">
        <w:rPr>
          <w:rFonts w:eastAsia="Times New Roman" w:cstheme="minorHAns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/</w:t>
      </w:r>
      <w:r w:rsidRPr="007C29B9">
        <w:rPr>
          <w:rFonts w:eastAsia="Times New Roman" w:cstheme="minorHAnsi"/>
          <w:color w:val="0D0D0D"/>
          <w:kern w:val="0"/>
          <w:lang w:eastAsia="en-IN"/>
          <w14:ligatures w14:val="none"/>
        </w:rPr>
        <w:t xml:space="preserve">, so </w:t>
      </w:r>
      <w:r w:rsidRPr="007C29B9">
        <w:rPr>
          <w:rFonts w:eastAsia="Times New Roman" w:cstheme="minorHAns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awk</w:t>
      </w:r>
      <w:r w:rsidRPr="007C29B9">
        <w:rPr>
          <w:rFonts w:eastAsia="Times New Roman" w:cstheme="minorHAnsi"/>
          <w:color w:val="0D0D0D"/>
          <w:kern w:val="0"/>
          <w:lang w:eastAsia="en-IN"/>
          <w14:ligatures w14:val="none"/>
        </w:rPr>
        <w:t xml:space="preserve"> can extract the directory name.</w:t>
      </w:r>
    </w:p>
    <w:p w:rsidR="007C29B9" w:rsidRPr="007C29B9" w:rsidRDefault="007C29B9" w:rsidP="007C29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eastAsia="Times New Roman" w:cstheme="minorHAnsi"/>
          <w:color w:val="0D0D0D"/>
          <w:kern w:val="0"/>
          <w:lang w:eastAsia="en-IN"/>
          <w14:ligatures w14:val="none"/>
        </w:rPr>
      </w:pPr>
      <w:r w:rsidRPr="007C29B9">
        <w:rPr>
          <w:rFonts w:eastAsia="Times New Roman" w:cstheme="minorHAnsi"/>
          <w:color w:val="0D0D0D"/>
          <w:kern w:val="0"/>
          <w:lang w:eastAsia="en-IN"/>
          <w14:ligatures w14:val="none"/>
        </w:rPr>
        <w:t xml:space="preserve">Save this script in a file, let's say </w:t>
      </w:r>
      <w:r w:rsidRPr="007C29B9">
        <w:rPr>
          <w:rFonts w:eastAsia="Times New Roman" w:cstheme="minorHAns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list_directories.sh</w:t>
      </w:r>
      <w:r w:rsidRPr="007C29B9">
        <w:rPr>
          <w:rFonts w:eastAsia="Times New Roman" w:cstheme="minorHAnsi"/>
          <w:color w:val="0D0D0D"/>
          <w:kern w:val="0"/>
          <w:lang w:eastAsia="en-IN"/>
          <w14:ligatures w14:val="none"/>
        </w:rPr>
        <w:t xml:space="preserve">, and make it executable using </w:t>
      </w:r>
      <w:proofErr w:type="spellStart"/>
      <w:r w:rsidRPr="007C29B9">
        <w:rPr>
          <w:rFonts w:eastAsia="Times New Roman" w:cstheme="minorHAns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chmod</w:t>
      </w:r>
      <w:proofErr w:type="spellEnd"/>
      <w:r w:rsidRPr="007C29B9">
        <w:rPr>
          <w:rFonts w:eastAsia="Times New Roman" w:cstheme="minorHAns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 xml:space="preserve"> +x list_directories.sh</w:t>
      </w:r>
      <w:r w:rsidRPr="007C29B9">
        <w:rPr>
          <w:rFonts w:eastAsia="Times New Roman" w:cstheme="minorHAnsi"/>
          <w:color w:val="0D0D0D"/>
          <w:kern w:val="0"/>
          <w:lang w:eastAsia="en-IN"/>
          <w14:ligatures w14:val="none"/>
        </w:rPr>
        <w:t xml:space="preserve">. Then you can run it using </w:t>
      </w:r>
      <w:r w:rsidRPr="007C29B9">
        <w:rPr>
          <w:rFonts w:eastAsia="Times New Roman" w:cstheme="minorHAns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./list_directories.sh</w:t>
      </w:r>
      <w:r w:rsidRPr="007C29B9">
        <w:rPr>
          <w:rFonts w:eastAsia="Times New Roman" w:cstheme="minorHAnsi"/>
          <w:color w:val="0D0D0D"/>
          <w:kern w:val="0"/>
          <w:lang w:eastAsia="en-IN"/>
          <w14:ligatures w14:val="none"/>
        </w:rPr>
        <w:t xml:space="preserve"> in the directory where you want to list directories.</w:t>
      </w:r>
    </w:p>
    <w:p w:rsidR="007C29B9" w:rsidRPr="007C29B9" w:rsidRDefault="007C29B9" w:rsidP="007C29B9">
      <w:pPr>
        <w:rPr>
          <w:rFonts w:cstheme="minorHAnsi"/>
          <w:b/>
          <w:bCs/>
          <w:lang w:val="en-US"/>
        </w:rPr>
      </w:pPr>
    </w:p>
    <w:sectPr w:rsidR="007C29B9" w:rsidRPr="007C2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D25B1"/>
    <w:multiLevelType w:val="multilevel"/>
    <w:tmpl w:val="505C3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497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B9"/>
    <w:rsid w:val="001E43C4"/>
    <w:rsid w:val="007603E3"/>
    <w:rsid w:val="007C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BF46"/>
  <w15:chartTrackingRefBased/>
  <w15:docId w15:val="{CA08D535-A358-4AA2-B1AE-7B6B2EBA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29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2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2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kongari</dc:creator>
  <cp:keywords/>
  <dc:description/>
  <cp:lastModifiedBy>kavya kongari</cp:lastModifiedBy>
  <cp:revision>1</cp:revision>
  <dcterms:created xsi:type="dcterms:W3CDTF">2024-05-25T17:30:00Z</dcterms:created>
  <dcterms:modified xsi:type="dcterms:W3CDTF">2024-05-25T17:36:00Z</dcterms:modified>
</cp:coreProperties>
</file>