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4D3B1" w14:textId="77777777" w:rsidR="00FD4E42" w:rsidRPr="00222DC0" w:rsidRDefault="00FD4E42" w:rsidP="002B7465">
      <w:pPr>
        <w:spacing w:line="240" w:lineRule="auto"/>
      </w:pPr>
      <w:r w:rsidRPr="00222DC0">
        <w:t>NAME : KAVYA P</w:t>
      </w:r>
    </w:p>
    <w:p w14:paraId="26FD8CD2" w14:textId="253B0778" w:rsidR="00FD4E42" w:rsidRPr="00222DC0" w:rsidRDefault="00FD4E42" w:rsidP="002B7465">
      <w:pPr>
        <w:spacing w:line="240" w:lineRule="auto"/>
      </w:pPr>
      <w:r w:rsidRPr="00222DC0">
        <w:t xml:space="preserve">REG NO: </w:t>
      </w:r>
      <w:r w:rsidR="003E3DAD" w:rsidRPr="00222DC0">
        <w:t>2648561</w:t>
      </w:r>
    </w:p>
    <w:p w14:paraId="0C480F7D" w14:textId="5FA0C4A3" w:rsidR="003E3DAD" w:rsidRDefault="003E3DAD" w:rsidP="002B7465">
      <w:pPr>
        <w:spacing w:line="240" w:lineRule="auto"/>
        <w:rPr>
          <w:rFonts w:ascii="Times New Roman" w:hAnsi="Times New Roman" w:cs="Times New Roman"/>
        </w:rPr>
      </w:pPr>
      <w:r w:rsidRPr="00222DC0">
        <w:t xml:space="preserve">DOMAIN: </w:t>
      </w:r>
      <w:r w:rsidR="002B7465" w:rsidRPr="00222DC0">
        <w:rPr>
          <w:rFonts w:ascii="Times New Roman" w:hAnsi="Times New Roman" w:cs="Times New Roman"/>
        </w:rPr>
        <w:t>ORGANIC PRODUCT TRACEABILITY SYSTEM</w:t>
      </w:r>
    </w:p>
    <w:p w14:paraId="7A79655E" w14:textId="77777777" w:rsidR="00222DC0" w:rsidRPr="00222DC0" w:rsidRDefault="00222DC0" w:rsidP="002B7465">
      <w:pPr>
        <w:spacing w:line="240" w:lineRule="auto"/>
      </w:pPr>
    </w:p>
    <w:p w14:paraId="0B303C3E" w14:textId="74EBBC3E" w:rsidR="00470FF9" w:rsidRPr="00470FF9" w:rsidRDefault="00470FF9" w:rsidP="00012EF0">
      <w:pPr>
        <w:spacing w:line="360" w:lineRule="auto"/>
        <w:rPr>
          <w:b/>
          <w:bCs/>
        </w:rPr>
      </w:pPr>
      <w:r w:rsidRPr="00470FF9">
        <w:rPr>
          <w:b/>
          <w:bCs/>
        </w:rPr>
        <w:t xml:space="preserve">1. </w:t>
      </w:r>
      <w:r w:rsidR="00ED429C" w:rsidRPr="00470FF9">
        <w:rPr>
          <w:b/>
          <w:bCs/>
        </w:rPr>
        <w:t>INTRODUCTION</w:t>
      </w:r>
    </w:p>
    <w:p w14:paraId="26D0B9A5" w14:textId="07F8D8BA" w:rsidR="006D7D5E" w:rsidRPr="006D7D5E" w:rsidRDefault="006D7D5E" w:rsidP="006D7D5E">
      <w:pPr>
        <w:spacing w:line="360" w:lineRule="auto"/>
        <w:rPr>
          <w:rFonts w:ascii="Times New Roman" w:hAnsi="Times New Roman" w:cs="Times New Roman"/>
        </w:rPr>
      </w:pPr>
      <w:r w:rsidRPr="006D7D5E">
        <w:rPr>
          <w:rFonts w:ascii="Times New Roman" w:hAnsi="Times New Roman" w:cs="Times New Roman"/>
        </w:rPr>
        <w:t>The Organic Product Traceability System is designed to track organic products through</w:t>
      </w:r>
      <w:r w:rsidR="00D94E71">
        <w:rPr>
          <w:rFonts w:ascii="Times New Roman" w:hAnsi="Times New Roman" w:cs="Times New Roman"/>
        </w:rPr>
        <w:t xml:space="preserve"> </w:t>
      </w:r>
      <w:r w:rsidRPr="006D7D5E">
        <w:rPr>
          <w:rFonts w:ascii="Times New Roman" w:hAnsi="Times New Roman" w:cs="Times New Roman"/>
        </w:rPr>
        <w:t xml:space="preserve">the entire supply chain, from farmers to end users. It helps in identifying the product flow </w:t>
      </w:r>
      <w:r w:rsidR="00D94E71">
        <w:rPr>
          <w:rFonts w:ascii="Times New Roman" w:hAnsi="Times New Roman" w:cs="Times New Roman"/>
        </w:rPr>
        <w:t>,</w:t>
      </w:r>
      <w:r w:rsidR="00645188">
        <w:rPr>
          <w:rFonts w:ascii="Times New Roman" w:hAnsi="Times New Roman" w:cs="Times New Roman"/>
        </w:rPr>
        <w:t xml:space="preserve"> </w:t>
      </w:r>
      <w:r w:rsidRPr="006D7D5E">
        <w:rPr>
          <w:rFonts w:ascii="Times New Roman" w:hAnsi="Times New Roman" w:cs="Times New Roman"/>
        </w:rPr>
        <w:t>ensuring transparency and quality control at each stage. The system shows the key interactions between farmers, suppliers, distributors, and retailers by maintaining proper database records. It provides detailed monitoring, ensures data integrity, and offers clear visibility of organic products.</w:t>
      </w:r>
    </w:p>
    <w:p w14:paraId="09EB8138" w14:textId="10B2CCEE" w:rsidR="00470FF9" w:rsidRPr="003D4EBD" w:rsidRDefault="00470FF9" w:rsidP="00012EF0">
      <w:pPr>
        <w:spacing w:line="360" w:lineRule="auto"/>
        <w:rPr>
          <w:rFonts w:ascii="Times New Roman" w:hAnsi="Times New Roman" w:cs="Times New Roman"/>
          <w:b/>
          <w:bCs/>
        </w:rPr>
      </w:pPr>
      <w:r w:rsidRPr="003D4EBD">
        <w:rPr>
          <w:rFonts w:ascii="Times New Roman" w:hAnsi="Times New Roman" w:cs="Times New Roman"/>
          <w:b/>
          <w:bCs/>
        </w:rPr>
        <w:t>2.</w:t>
      </w:r>
      <w:r w:rsidR="00617BEF" w:rsidRPr="003D4EBD">
        <w:rPr>
          <w:rFonts w:ascii="Times New Roman" w:hAnsi="Times New Roman" w:cs="Times New Roman"/>
          <w:b/>
          <w:bCs/>
        </w:rPr>
        <w:t xml:space="preserve"> OBJECTIVE</w:t>
      </w:r>
    </w:p>
    <w:p w14:paraId="380A7CCD" w14:textId="2CADA06B" w:rsidR="001E0578" w:rsidRPr="00D63EEC" w:rsidRDefault="001E0578" w:rsidP="00012EF0">
      <w:pPr>
        <w:spacing w:line="360" w:lineRule="auto"/>
        <w:rPr>
          <w:rFonts w:ascii="Times New Roman" w:hAnsi="Times New Roman" w:cs="Times New Roman"/>
        </w:rPr>
      </w:pPr>
      <w:r w:rsidRPr="00D63EEC">
        <w:rPr>
          <w:rFonts w:ascii="Times New Roman" w:hAnsi="Times New Roman" w:cs="Times New Roman"/>
        </w:rPr>
        <w:t xml:space="preserve">To design the database system, it is important to ensure </w:t>
      </w:r>
      <w:r w:rsidR="00D63EEC" w:rsidRPr="00D63EEC">
        <w:rPr>
          <w:rFonts w:ascii="Times New Roman" w:hAnsi="Times New Roman" w:cs="Times New Roman"/>
        </w:rPr>
        <w:t xml:space="preserve">the </w:t>
      </w:r>
      <w:r w:rsidRPr="00D63EEC">
        <w:rPr>
          <w:rFonts w:ascii="Times New Roman" w:hAnsi="Times New Roman" w:cs="Times New Roman"/>
        </w:rPr>
        <w:t>tracking and management of organic products throughout the supply chain. This system is used to store and retrieve data related to farmers, products, suppliers, distributors, and retailers. It helps maintain transparency, ensures quality, and traceability of organic products.</w:t>
      </w:r>
    </w:p>
    <w:p w14:paraId="1EA448C3" w14:textId="6FD0CB0C" w:rsidR="00470FF9" w:rsidRDefault="00470FF9" w:rsidP="00012EF0">
      <w:pPr>
        <w:spacing w:line="360" w:lineRule="auto"/>
        <w:rPr>
          <w:rFonts w:ascii="Times New Roman" w:hAnsi="Times New Roman" w:cs="Times New Roman"/>
          <w:b/>
          <w:bCs/>
        </w:rPr>
      </w:pPr>
      <w:r w:rsidRPr="003D4EBD">
        <w:rPr>
          <w:rFonts w:ascii="Times New Roman" w:hAnsi="Times New Roman" w:cs="Times New Roman"/>
          <w:b/>
          <w:bCs/>
        </w:rPr>
        <w:t xml:space="preserve">3. </w:t>
      </w:r>
      <w:r w:rsidR="00617BEF" w:rsidRPr="003D4EBD">
        <w:rPr>
          <w:rFonts w:ascii="Times New Roman" w:hAnsi="Times New Roman" w:cs="Times New Roman"/>
          <w:b/>
          <w:bCs/>
        </w:rPr>
        <w:t>SYSTEM REQUIREMENTS</w:t>
      </w:r>
    </w:p>
    <w:p w14:paraId="5F7D4978" w14:textId="77777777" w:rsidR="009614C8" w:rsidRPr="009614C8" w:rsidRDefault="009614C8" w:rsidP="009614C8">
      <w:pPr>
        <w:spacing w:line="360" w:lineRule="auto"/>
        <w:rPr>
          <w:rFonts w:ascii="Times New Roman" w:hAnsi="Times New Roman" w:cs="Times New Roman"/>
          <w:b/>
          <w:bCs/>
        </w:rPr>
      </w:pPr>
      <w:r w:rsidRPr="009614C8">
        <w:rPr>
          <w:rFonts w:ascii="Times New Roman" w:hAnsi="Times New Roman" w:cs="Times New Roman"/>
          <w:b/>
          <w:bCs/>
        </w:rPr>
        <w:t>Farmer Management</w:t>
      </w:r>
    </w:p>
    <w:p w14:paraId="647861EC" w14:textId="77777777" w:rsidR="009614C8" w:rsidRPr="009614C8" w:rsidRDefault="009614C8" w:rsidP="009614C8">
      <w:pPr>
        <w:spacing w:line="360" w:lineRule="auto"/>
        <w:rPr>
          <w:rFonts w:ascii="Times New Roman" w:hAnsi="Times New Roman" w:cs="Times New Roman"/>
        </w:rPr>
      </w:pPr>
      <w:r w:rsidRPr="009614C8">
        <w:rPr>
          <w:rFonts w:ascii="Times New Roman" w:hAnsi="Times New Roman" w:cs="Times New Roman"/>
          <w:b/>
          <w:bCs/>
        </w:rPr>
        <w:t>•</w:t>
      </w:r>
      <w:r w:rsidRPr="009614C8">
        <w:rPr>
          <w:rFonts w:ascii="Times New Roman" w:hAnsi="Times New Roman" w:cs="Times New Roman"/>
          <w:b/>
          <w:bCs/>
        </w:rPr>
        <w:tab/>
      </w:r>
      <w:r w:rsidRPr="009614C8">
        <w:rPr>
          <w:rFonts w:ascii="Times New Roman" w:hAnsi="Times New Roman" w:cs="Times New Roman"/>
        </w:rPr>
        <w:t>Manages the data on the farmer, including ID, name, location, and certification</w:t>
      </w:r>
    </w:p>
    <w:p w14:paraId="7951990F" w14:textId="77777777" w:rsidR="009614C8" w:rsidRPr="009614C8" w:rsidRDefault="009614C8" w:rsidP="009614C8">
      <w:pPr>
        <w:spacing w:line="360" w:lineRule="auto"/>
        <w:rPr>
          <w:rFonts w:ascii="Times New Roman" w:hAnsi="Times New Roman" w:cs="Times New Roman"/>
        </w:rPr>
      </w:pPr>
      <w:r w:rsidRPr="009614C8">
        <w:rPr>
          <w:rFonts w:ascii="Times New Roman" w:hAnsi="Times New Roman" w:cs="Times New Roman"/>
        </w:rPr>
        <w:t>•</w:t>
      </w:r>
      <w:r w:rsidRPr="009614C8">
        <w:rPr>
          <w:rFonts w:ascii="Times New Roman" w:hAnsi="Times New Roman" w:cs="Times New Roman"/>
        </w:rPr>
        <w:tab/>
        <w:t>The farmers are involved in manufacturing the organic products</w:t>
      </w:r>
    </w:p>
    <w:p w14:paraId="4A69DE18" w14:textId="77777777" w:rsidR="009614C8" w:rsidRPr="009614C8" w:rsidRDefault="009614C8" w:rsidP="009614C8">
      <w:pPr>
        <w:spacing w:line="360" w:lineRule="auto"/>
        <w:rPr>
          <w:rFonts w:ascii="Times New Roman" w:hAnsi="Times New Roman" w:cs="Times New Roman"/>
          <w:b/>
          <w:bCs/>
        </w:rPr>
      </w:pPr>
      <w:r w:rsidRPr="009614C8">
        <w:rPr>
          <w:rFonts w:ascii="Times New Roman" w:hAnsi="Times New Roman" w:cs="Times New Roman"/>
          <w:b/>
          <w:bCs/>
        </w:rPr>
        <w:t>Product Management</w:t>
      </w:r>
    </w:p>
    <w:p w14:paraId="5A7A0C1E" w14:textId="77777777" w:rsidR="009614C8" w:rsidRPr="009614C8" w:rsidRDefault="009614C8" w:rsidP="009614C8">
      <w:pPr>
        <w:spacing w:line="360" w:lineRule="auto"/>
        <w:rPr>
          <w:rFonts w:ascii="Times New Roman" w:hAnsi="Times New Roman" w:cs="Times New Roman"/>
        </w:rPr>
      </w:pPr>
      <w:r w:rsidRPr="009614C8">
        <w:rPr>
          <w:rFonts w:ascii="Times New Roman" w:hAnsi="Times New Roman" w:cs="Times New Roman"/>
          <w:b/>
          <w:bCs/>
        </w:rPr>
        <w:t>•</w:t>
      </w:r>
      <w:r w:rsidRPr="009614C8">
        <w:rPr>
          <w:rFonts w:ascii="Times New Roman" w:hAnsi="Times New Roman" w:cs="Times New Roman"/>
          <w:b/>
          <w:bCs/>
        </w:rPr>
        <w:tab/>
      </w:r>
      <w:r w:rsidRPr="009614C8">
        <w:rPr>
          <w:rFonts w:ascii="Times New Roman" w:hAnsi="Times New Roman" w:cs="Times New Roman"/>
        </w:rPr>
        <w:t>The product information, including ID, category, and harvest date</w:t>
      </w:r>
    </w:p>
    <w:p w14:paraId="172FCD18" w14:textId="77777777" w:rsidR="009614C8" w:rsidRPr="009614C8" w:rsidRDefault="009614C8" w:rsidP="009614C8">
      <w:pPr>
        <w:spacing w:line="360" w:lineRule="auto"/>
        <w:rPr>
          <w:rFonts w:ascii="Times New Roman" w:hAnsi="Times New Roman" w:cs="Times New Roman"/>
        </w:rPr>
      </w:pPr>
      <w:r w:rsidRPr="009614C8">
        <w:rPr>
          <w:rFonts w:ascii="Times New Roman" w:hAnsi="Times New Roman" w:cs="Times New Roman"/>
        </w:rPr>
        <w:t>•</w:t>
      </w:r>
      <w:r w:rsidRPr="009614C8">
        <w:rPr>
          <w:rFonts w:ascii="Times New Roman" w:hAnsi="Times New Roman" w:cs="Times New Roman"/>
        </w:rPr>
        <w:tab/>
        <w:t>The products belong to particular farmers</w:t>
      </w:r>
    </w:p>
    <w:p w14:paraId="1FDBBE4E" w14:textId="77777777" w:rsidR="009614C8" w:rsidRPr="009614C8" w:rsidRDefault="009614C8" w:rsidP="009614C8">
      <w:pPr>
        <w:spacing w:line="360" w:lineRule="auto"/>
        <w:rPr>
          <w:rFonts w:ascii="Times New Roman" w:hAnsi="Times New Roman" w:cs="Times New Roman"/>
          <w:b/>
          <w:bCs/>
        </w:rPr>
      </w:pPr>
      <w:r w:rsidRPr="009614C8">
        <w:rPr>
          <w:rFonts w:ascii="Times New Roman" w:hAnsi="Times New Roman" w:cs="Times New Roman"/>
          <w:b/>
          <w:bCs/>
        </w:rPr>
        <w:t>Supply Chain Flow</w:t>
      </w:r>
    </w:p>
    <w:p w14:paraId="4C206CBC" w14:textId="77777777" w:rsidR="009614C8" w:rsidRPr="009614C8" w:rsidRDefault="009614C8" w:rsidP="009614C8">
      <w:pPr>
        <w:spacing w:line="360" w:lineRule="auto"/>
        <w:rPr>
          <w:rFonts w:ascii="Times New Roman" w:hAnsi="Times New Roman" w:cs="Times New Roman"/>
        </w:rPr>
      </w:pPr>
      <w:r w:rsidRPr="009614C8">
        <w:rPr>
          <w:rFonts w:ascii="Times New Roman" w:hAnsi="Times New Roman" w:cs="Times New Roman"/>
          <w:b/>
          <w:bCs/>
        </w:rPr>
        <w:t>•</w:t>
      </w:r>
      <w:r w:rsidRPr="009614C8">
        <w:rPr>
          <w:rFonts w:ascii="Times New Roman" w:hAnsi="Times New Roman" w:cs="Times New Roman"/>
          <w:b/>
          <w:bCs/>
        </w:rPr>
        <w:tab/>
      </w:r>
      <w:r w:rsidRPr="009614C8">
        <w:rPr>
          <w:rFonts w:ascii="Times New Roman" w:hAnsi="Times New Roman" w:cs="Times New Roman"/>
        </w:rPr>
        <w:t>Suppliers receive products and distribute them to Distributors</w:t>
      </w:r>
    </w:p>
    <w:p w14:paraId="12F83D32" w14:textId="77777777" w:rsidR="009614C8" w:rsidRPr="009614C8" w:rsidRDefault="009614C8" w:rsidP="009614C8">
      <w:pPr>
        <w:spacing w:line="360" w:lineRule="auto"/>
        <w:rPr>
          <w:rFonts w:ascii="Times New Roman" w:hAnsi="Times New Roman" w:cs="Times New Roman"/>
        </w:rPr>
      </w:pPr>
      <w:r w:rsidRPr="009614C8">
        <w:rPr>
          <w:rFonts w:ascii="Times New Roman" w:hAnsi="Times New Roman" w:cs="Times New Roman"/>
        </w:rPr>
        <w:t>•</w:t>
      </w:r>
      <w:r w:rsidRPr="009614C8">
        <w:rPr>
          <w:rFonts w:ascii="Times New Roman" w:hAnsi="Times New Roman" w:cs="Times New Roman"/>
        </w:rPr>
        <w:tab/>
        <w:t>Distributors deliver products to Retailers/Consumers</w:t>
      </w:r>
    </w:p>
    <w:p w14:paraId="585052EC" w14:textId="77777777" w:rsidR="009614C8" w:rsidRPr="009614C8" w:rsidRDefault="009614C8" w:rsidP="009614C8">
      <w:pPr>
        <w:spacing w:line="360" w:lineRule="auto"/>
        <w:rPr>
          <w:rFonts w:ascii="Times New Roman" w:hAnsi="Times New Roman" w:cs="Times New Roman"/>
          <w:b/>
          <w:bCs/>
        </w:rPr>
      </w:pPr>
      <w:r w:rsidRPr="009614C8">
        <w:rPr>
          <w:rFonts w:ascii="Times New Roman" w:hAnsi="Times New Roman" w:cs="Times New Roman"/>
          <w:b/>
          <w:bCs/>
        </w:rPr>
        <w:t>Traceability Tracking</w:t>
      </w:r>
    </w:p>
    <w:p w14:paraId="1C8A0493" w14:textId="77777777" w:rsidR="009614C8" w:rsidRPr="009614C8" w:rsidRDefault="009614C8" w:rsidP="009614C8">
      <w:pPr>
        <w:spacing w:line="360" w:lineRule="auto"/>
        <w:rPr>
          <w:rFonts w:ascii="Times New Roman" w:hAnsi="Times New Roman" w:cs="Times New Roman"/>
        </w:rPr>
      </w:pPr>
      <w:r w:rsidRPr="009614C8">
        <w:rPr>
          <w:rFonts w:ascii="Times New Roman" w:hAnsi="Times New Roman" w:cs="Times New Roman"/>
          <w:b/>
          <w:bCs/>
        </w:rPr>
        <w:lastRenderedPageBreak/>
        <w:t>•</w:t>
      </w:r>
      <w:r w:rsidRPr="009614C8">
        <w:rPr>
          <w:rFonts w:ascii="Times New Roman" w:hAnsi="Times New Roman" w:cs="Times New Roman"/>
          <w:b/>
          <w:bCs/>
        </w:rPr>
        <w:tab/>
      </w:r>
      <w:r w:rsidRPr="009614C8">
        <w:rPr>
          <w:rFonts w:ascii="Times New Roman" w:hAnsi="Times New Roman" w:cs="Times New Roman"/>
        </w:rPr>
        <w:t>The trace record tracks data about the quantity, dates, and status of transactions</w:t>
      </w:r>
    </w:p>
    <w:p w14:paraId="75DE30E6" w14:textId="77777777" w:rsidR="009614C8" w:rsidRPr="009614C8" w:rsidRDefault="009614C8" w:rsidP="009614C8">
      <w:pPr>
        <w:spacing w:line="360" w:lineRule="auto"/>
        <w:rPr>
          <w:rFonts w:ascii="Times New Roman" w:hAnsi="Times New Roman" w:cs="Times New Roman"/>
        </w:rPr>
      </w:pPr>
      <w:r w:rsidRPr="009614C8">
        <w:rPr>
          <w:rFonts w:ascii="Times New Roman" w:hAnsi="Times New Roman" w:cs="Times New Roman"/>
        </w:rPr>
        <w:t>•</w:t>
      </w:r>
      <w:r w:rsidRPr="009614C8">
        <w:rPr>
          <w:rFonts w:ascii="Times New Roman" w:hAnsi="Times New Roman" w:cs="Times New Roman"/>
        </w:rPr>
        <w:tab/>
        <w:t>There could be many trace records per product at various stages of the supply chain</w:t>
      </w:r>
    </w:p>
    <w:p w14:paraId="6806DBEB" w14:textId="77777777" w:rsidR="009614C8" w:rsidRPr="009614C8" w:rsidRDefault="009614C8" w:rsidP="009614C8">
      <w:pPr>
        <w:spacing w:line="360" w:lineRule="auto"/>
        <w:rPr>
          <w:rFonts w:ascii="Times New Roman" w:hAnsi="Times New Roman" w:cs="Times New Roman"/>
          <w:b/>
          <w:bCs/>
        </w:rPr>
      </w:pPr>
      <w:r w:rsidRPr="009614C8">
        <w:rPr>
          <w:rFonts w:ascii="Times New Roman" w:hAnsi="Times New Roman" w:cs="Times New Roman"/>
          <w:b/>
          <w:bCs/>
        </w:rPr>
        <w:t>Retail Management</w:t>
      </w:r>
    </w:p>
    <w:p w14:paraId="6A2FA3A8" w14:textId="77777777" w:rsidR="009614C8" w:rsidRPr="009614C8" w:rsidRDefault="009614C8" w:rsidP="009614C8">
      <w:pPr>
        <w:spacing w:line="360" w:lineRule="auto"/>
        <w:rPr>
          <w:rFonts w:ascii="Times New Roman" w:hAnsi="Times New Roman" w:cs="Times New Roman"/>
        </w:rPr>
      </w:pPr>
      <w:r w:rsidRPr="009614C8">
        <w:rPr>
          <w:rFonts w:ascii="Times New Roman" w:hAnsi="Times New Roman" w:cs="Times New Roman"/>
          <w:b/>
          <w:bCs/>
        </w:rPr>
        <w:t>•</w:t>
      </w:r>
      <w:r w:rsidRPr="009614C8">
        <w:rPr>
          <w:rFonts w:ascii="Times New Roman" w:hAnsi="Times New Roman" w:cs="Times New Roman"/>
          <w:b/>
          <w:bCs/>
        </w:rPr>
        <w:tab/>
      </w:r>
      <w:r w:rsidRPr="009614C8">
        <w:rPr>
          <w:rFonts w:ascii="Times New Roman" w:hAnsi="Times New Roman" w:cs="Times New Roman"/>
        </w:rPr>
        <w:t>Represents the last phase in the supply chain</w:t>
      </w:r>
    </w:p>
    <w:p w14:paraId="4C02C683" w14:textId="6A16B270" w:rsidR="00470FF9" w:rsidRPr="009614C8" w:rsidRDefault="009614C8" w:rsidP="00012EF0">
      <w:pPr>
        <w:spacing w:line="360" w:lineRule="auto"/>
        <w:rPr>
          <w:rFonts w:ascii="Times New Roman" w:hAnsi="Times New Roman" w:cs="Times New Roman"/>
        </w:rPr>
      </w:pPr>
      <w:r w:rsidRPr="009614C8">
        <w:rPr>
          <w:rFonts w:ascii="Times New Roman" w:hAnsi="Times New Roman" w:cs="Times New Roman"/>
        </w:rPr>
        <w:t>•</w:t>
      </w:r>
      <w:r w:rsidRPr="009614C8">
        <w:rPr>
          <w:rFonts w:ascii="Times New Roman" w:hAnsi="Times New Roman" w:cs="Times New Roman"/>
        </w:rPr>
        <w:tab/>
        <w:t>Products are supplied to the retailers/consumers</w:t>
      </w:r>
    </w:p>
    <w:p w14:paraId="11EA9C4E" w14:textId="6C1A3053" w:rsidR="00470FF9" w:rsidRPr="003D4EBD" w:rsidRDefault="004373CF" w:rsidP="00012EF0">
      <w:pPr>
        <w:spacing w:line="360" w:lineRule="auto"/>
        <w:rPr>
          <w:rFonts w:ascii="Times New Roman" w:hAnsi="Times New Roman" w:cs="Times New Roman"/>
          <w:b/>
          <w:bCs/>
        </w:rPr>
      </w:pPr>
      <w:r w:rsidRPr="003D4EBD">
        <w:rPr>
          <w:rFonts w:ascii="Times New Roman" w:hAnsi="Times New Roman" w:cs="Times New Roman"/>
          <w:b/>
          <w:bCs/>
        </w:rPr>
        <w:t>4. DATABASE DESIGN HIGHLIGHTS</w:t>
      </w:r>
    </w:p>
    <w:p w14:paraId="707B125C" w14:textId="77777777" w:rsidR="00470FF9" w:rsidRPr="003D4EBD" w:rsidRDefault="00470FF9" w:rsidP="00012EF0">
      <w:pPr>
        <w:numPr>
          <w:ilvl w:val="0"/>
          <w:numId w:val="6"/>
        </w:numPr>
        <w:spacing w:line="360" w:lineRule="auto"/>
        <w:rPr>
          <w:rFonts w:ascii="Times New Roman" w:hAnsi="Times New Roman" w:cs="Times New Roman"/>
        </w:rPr>
      </w:pPr>
      <w:r w:rsidRPr="003D4EBD">
        <w:rPr>
          <w:rFonts w:ascii="Times New Roman" w:hAnsi="Times New Roman" w:cs="Times New Roman"/>
        </w:rPr>
        <w:t xml:space="preserve">Entities include Farmer, Product, Supplier, Distributor, Trace_Record, and Retailer/Customer </w:t>
      </w:r>
    </w:p>
    <w:p w14:paraId="3C7C42D7" w14:textId="77777777" w:rsidR="00470FF9" w:rsidRPr="003D4EBD" w:rsidRDefault="00470FF9" w:rsidP="00012EF0">
      <w:pPr>
        <w:numPr>
          <w:ilvl w:val="0"/>
          <w:numId w:val="6"/>
        </w:numPr>
        <w:spacing w:line="360" w:lineRule="auto"/>
        <w:rPr>
          <w:rFonts w:ascii="Times New Roman" w:hAnsi="Times New Roman" w:cs="Times New Roman"/>
        </w:rPr>
      </w:pPr>
      <w:r w:rsidRPr="003D4EBD">
        <w:rPr>
          <w:rFonts w:ascii="Times New Roman" w:hAnsi="Times New Roman" w:cs="Times New Roman"/>
        </w:rPr>
        <w:t xml:space="preserve">Primary Keys: Farmer_ID, Product_ID, Supplier_ID, Distributor_ID, Trace_ID, Retailer_ID </w:t>
      </w:r>
    </w:p>
    <w:p w14:paraId="061D0FD8" w14:textId="77777777" w:rsidR="00470FF9" w:rsidRPr="003D4EBD" w:rsidRDefault="00470FF9" w:rsidP="00012EF0">
      <w:pPr>
        <w:numPr>
          <w:ilvl w:val="0"/>
          <w:numId w:val="6"/>
        </w:numPr>
        <w:spacing w:line="360" w:lineRule="auto"/>
        <w:rPr>
          <w:rFonts w:ascii="Times New Roman" w:hAnsi="Times New Roman" w:cs="Times New Roman"/>
        </w:rPr>
      </w:pPr>
      <w:r w:rsidRPr="003D4EBD">
        <w:rPr>
          <w:rFonts w:ascii="Times New Roman" w:hAnsi="Times New Roman" w:cs="Times New Roman"/>
        </w:rPr>
        <w:t xml:space="preserve">Foreign Keys: </w:t>
      </w:r>
    </w:p>
    <w:p w14:paraId="23F58DDD" w14:textId="77777777" w:rsidR="00470FF9" w:rsidRPr="003D4EBD" w:rsidRDefault="00470FF9" w:rsidP="00012EF0">
      <w:pPr>
        <w:numPr>
          <w:ilvl w:val="1"/>
          <w:numId w:val="6"/>
        </w:numPr>
        <w:spacing w:line="360" w:lineRule="auto"/>
        <w:rPr>
          <w:rFonts w:ascii="Times New Roman" w:hAnsi="Times New Roman" w:cs="Times New Roman"/>
        </w:rPr>
      </w:pPr>
      <w:r w:rsidRPr="003D4EBD">
        <w:rPr>
          <w:rFonts w:ascii="Times New Roman" w:hAnsi="Times New Roman" w:cs="Times New Roman"/>
        </w:rPr>
        <w:t xml:space="preserve">Farmer_ID in Product </w:t>
      </w:r>
    </w:p>
    <w:p w14:paraId="1E501A33" w14:textId="77777777" w:rsidR="00470FF9" w:rsidRPr="003D4EBD" w:rsidRDefault="00470FF9" w:rsidP="00012EF0">
      <w:pPr>
        <w:numPr>
          <w:ilvl w:val="1"/>
          <w:numId w:val="6"/>
        </w:numPr>
        <w:spacing w:line="360" w:lineRule="auto"/>
        <w:rPr>
          <w:rFonts w:ascii="Times New Roman" w:hAnsi="Times New Roman" w:cs="Times New Roman"/>
        </w:rPr>
      </w:pPr>
      <w:r w:rsidRPr="003D4EBD">
        <w:rPr>
          <w:rFonts w:ascii="Times New Roman" w:hAnsi="Times New Roman" w:cs="Times New Roman"/>
        </w:rPr>
        <w:t xml:space="preserve">Product_ID, Distributor_ID, Retailer_ID in Trace_Record </w:t>
      </w:r>
    </w:p>
    <w:p w14:paraId="0209D1E0" w14:textId="77777777" w:rsidR="00470FF9" w:rsidRPr="003D4EBD" w:rsidRDefault="00470FF9" w:rsidP="00012EF0">
      <w:pPr>
        <w:numPr>
          <w:ilvl w:val="0"/>
          <w:numId w:val="6"/>
        </w:numPr>
        <w:spacing w:line="360" w:lineRule="auto"/>
        <w:rPr>
          <w:rFonts w:ascii="Times New Roman" w:hAnsi="Times New Roman" w:cs="Times New Roman"/>
        </w:rPr>
      </w:pPr>
      <w:r w:rsidRPr="003D4EBD">
        <w:rPr>
          <w:rFonts w:ascii="Times New Roman" w:hAnsi="Times New Roman" w:cs="Times New Roman"/>
        </w:rPr>
        <w:t xml:space="preserve">Relationships: </w:t>
      </w:r>
    </w:p>
    <w:p w14:paraId="4DC52C75" w14:textId="768A7DC5" w:rsidR="00470FF9" w:rsidRPr="003D4EBD" w:rsidRDefault="00470FF9" w:rsidP="00012EF0">
      <w:pPr>
        <w:numPr>
          <w:ilvl w:val="1"/>
          <w:numId w:val="6"/>
        </w:numPr>
        <w:spacing w:line="360" w:lineRule="auto"/>
        <w:rPr>
          <w:rFonts w:ascii="Times New Roman" w:hAnsi="Times New Roman" w:cs="Times New Roman"/>
        </w:rPr>
      </w:pPr>
      <w:r w:rsidRPr="003D4EBD">
        <w:rPr>
          <w:rFonts w:ascii="Times New Roman" w:hAnsi="Times New Roman" w:cs="Times New Roman"/>
        </w:rPr>
        <w:t xml:space="preserve">One-to-Many: </w:t>
      </w:r>
      <w:r w:rsidR="00E3085E" w:rsidRPr="00E3085E">
        <w:rPr>
          <w:rFonts w:ascii="Times New Roman" w:hAnsi="Times New Roman" w:cs="Times New Roman"/>
        </w:rPr>
        <w:t>Farmer → Product</w:t>
      </w:r>
      <w:r w:rsidR="00E3085E">
        <w:rPr>
          <w:rFonts w:ascii="Times New Roman" w:hAnsi="Times New Roman" w:cs="Times New Roman"/>
        </w:rPr>
        <w:t xml:space="preserve">: </w:t>
      </w:r>
      <w:r w:rsidR="00395BF6" w:rsidRPr="00395BF6">
        <w:rPr>
          <w:rFonts w:ascii="Times New Roman" w:hAnsi="Times New Roman" w:cs="Times New Roman"/>
        </w:rPr>
        <w:t>One farmer can produce many products, but each product is produced by only one farmer.</w:t>
      </w:r>
    </w:p>
    <w:p w14:paraId="2047532F" w14:textId="42756AC6" w:rsidR="00470FF9" w:rsidRPr="003D4EBD" w:rsidRDefault="00470FF9" w:rsidP="00012EF0">
      <w:pPr>
        <w:numPr>
          <w:ilvl w:val="1"/>
          <w:numId w:val="6"/>
        </w:numPr>
        <w:spacing w:line="360" w:lineRule="auto"/>
        <w:rPr>
          <w:rFonts w:ascii="Times New Roman" w:hAnsi="Times New Roman" w:cs="Times New Roman"/>
        </w:rPr>
      </w:pPr>
      <w:r w:rsidRPr="003D4EBD">
        <w:rPr>
          <w:rFonts w:ascii="Times New Roman" w:hAnsi="Times New Roman" w:cs="Times New Roman"/>
        </w:rPr>
        <w:t>One-to-Many: Product → Trace_Record</w:t>
      </w:r>
      <w:r w:rsidR="00743F22">
        <w:rPr>
          <w:rFonts w:ascii="Times New Roman" w:hAnsi="Times New Roman" w:cs="Times New Roman"/>
        </w:rPr>
        <w:t xml:space="preserve"> </w:t>
      </w:r>
      <w:r w:rsidRPr="003D4EBD">
        <w:rPr>
          <w:rFonts w:ascii="Times New Roman" w:hAnsi="Times New Roman" w:cs="Times New Roman"/>
        </w:rPr>
        <w:t xml:space="preserve"> </w:t>
      </w:r>
      <w:r w:rsidR="00395BF6">
        <w:rPr>
          <w:rFonts w:ascii="Times New Roman" w:hAnsi="Times New Roman" w:cs="Times New Roman"/>
        </w:rPr>
        <w:t>:</w:t>
      </w:r>
      <w:r w:rsidR="00395BF6" w:rsidRPr="00395BF6">
        <w:t xml:space="preserve"> </w:t>
      </w:r>
      <w:r w:rsidR="00395BF6" w:rsidRPr="00395BF6">
        <w:rPr>
          <w:rFonts w:ascii="Times New Roman" w:hAnsi="Times New Roman" w:cs="Times New Roman"/>
        </w:rPr>
        <w:t>One product can have multiple trace records, but each trace record belongs to only one specific product.</w:t>
      </w:r>
    </w:p>
    <w:p w14:paraId="6B4EF1E9" w14:textId="77777777" w:rsidR="00470FF9" w:rsidRPr="003D4EBD" w:rsidRDefault="00470FF9" w:rsidP="00012EF0">
      <w:pPr>
        <w:numPr>
          <w:ilvl w:val="0"/>
          <w:numId w:val="6"/>
        </w:numPr>
        <w:spacing w:line="360" w:lineRule="auto"/>
        <w:rPr>
          <w:rFonts w:ascii="Times New Roman" w:hAnsi="Times New Roman" w:cs="Times New Roman"/>
        </w:rPr>
      </w:pPr>
      <w:r w:rsidRPr="003D4EBD">
        <w:rPr>
          <w:rFonts w:ascii="Times New Roman" w:hAnsi="Times New Roman" w:cs="Times New Roman"/>
        </w:rPr>
        <w:t xml:space="preserve">Trace_Record acts as a central entity for tracking product movement </w:t>
      </w:r>
    </w:p>
    <w:p w14:paraId="4EA36E8E" w14:textId="77777777" w:rsidR="00470FF9" w:rsidRPr="003D4EBD" w:rsidRDefault="00470FF9" w:rsidP="00012EF0">
      <w:pPr>
        <w:numPr>
          <w:ilvl w:val="0"/>
          <w:numId w:val="6"/>
        </w:numPr>
        <w:spacing w:line="360" w:lineRule="auto"/>
        <w:rPr>
          <w:rFonts w:ascii="Times New Roman" w:hAnsi="Times New Roman" w:cs="Times New Roman"/>
        </w:rPr>
      </w:pPr>
      <w:r w:rsidRPr="003D4EBD">
        <w:rPr>
          <w:rFonts w:ascii="Times New Roman" w:hAnsi="Times New Roman" w:cs="Times New Roman"/>
        </w:rPr>
        <w:t xml:space="preserve">Attributes include simple and relational types supporting structured data flow </w:t>
      </w:r>
    </w:p>
    <w:p w14:paraId="017770AF" w14:textId="2BB09E5D" w:rsidR="00470FF9" w:rsidRPr="003D4EBD" w:rsidRDefault="00362B1B" w:rsidP="00012EF0">
      <w:pPr>
        <w:spacing w:line="360" w:lineRule="auto"/>
        <w:rPr>
          <w:rFonts w:ascii="Times New Roman" w:hAnsi="Times New Roman" w:cs="Times New Roman"/>
          <w:b/>
          <w:bCs/>
        </w:rPr>
      </w:pPr>
      <w:r w:rsidRPr="003D4EBD">
        <w:rPr>
          <w:rFonts w:ascii="Times New Roman" w:hAnsi="Times New Roman" w:cs="Times New Roman"/>
          <w:b/>
          <w:bCs/>
        </w:rPr>
        <w:t>5. BENEFITS</w:t>
      </w:r>
    </w:p>
    <w:p w14:paraId="5E2AABBC" w14:textId="77777777" w:rsidR="00470FF9" w:rsidRPr="003D4EBD" w:rsidRDefault="00470FF9" w:rsidP="00012EF0">
      <w:pPr>
        <w:numPr>
          <w:ilvl w:val="0"/>
          <w:numId w:val="7"/>
        </w:numPr>
        <w:spacing w:line="360" w:lineRule="auto"/>
        <w:rPr>
          <w:rFonts w:ascii="Times New Roman" w:hAnsi="Times New Roman" w:cs="Times New Roman"/>
        </w:rPr>
      </w:pPr>
      <w:r w:rsidRPr="003D4EBD">
        <w:rPr>
          <w:rFonts w:ascii="Times New Roman" w:hAnsi="Times New Roman" w:cs="Times New Roman"/>
        </w:rPr>
        <w:t xml:space="preserve">Ensures complete product traceability from farmer to customer </w:t>
      </w:r>
    </w:p>
    <w:p w14:paraId="260B340D" w14:textId="77777777" w:rsidR="00470FF9" w:rsidRPr="003D4EBD" w:rsidRDefault="00470FF9" w:rsidP="00012EF0">
      <w:pPr>
        <w:numPr>
          <w:ilvl w:val="0"/>
          <w:numId w:val="7"/>
        </w:numPr>
        <w:spacing w:line="360" w:lineRule="auto"/>
        <w:rPr>
          <w:rFonts w:ascii="Times New Roman" w:hAnsi="Times New Roman" w:cs="Times New Roman"/>
        </w:rPr>
      </w:pPr>
      <w:r w:rsidRPr="003D4EBD">
        <w:rPr>
          <w:rFonts w:ascii="Times New Roman" w:hAnsi="Times New Roman" w:cs="Times New Roman"/>
        </w:rPr>
        <w:t xml:space="preserve">Improves transparency and reliability in the supply chain </w:t>
      </w:r>
    </w:p>
    <w:p w14:paraId="16D8931E" w14:textId="77777777" w:rsidR="00470FF9" w:rsidRPr="003D4EBD" w:rsidRDefault="00470FF9" w:rsidP="00012EF0">
      <w:pPr>
        <w:numPr>
          <w:ilvl w:val="0"/>
          <w:numId w:val="7"/>
        </w:numPr>
        <w:spacing w:line="360" w:lineRule="auto"/>
        <w:rPr>
          <w:rFonts w:ascii="Times New Roman" w:hAnsi="Times New Roman" w:cs="Times New Roman"/>
        </w:rPr>
      </w:pPr>
      <w:r w:rsidRPr="003D4EBD">
        <w:rPr>
          <w:rFonts w:ascii="Times New Roman" w:hAnsi="Times New Roman" w:cs="Times New Roman"/>
        </w:rPr>
        <w:t xml:space="preserve">Enables efficient monitoring of product movement and status </w:t>
      </w:r>
    </w:p>
    <w:p w14:paraId="0D90A8D0" w14:textId="77777777" w:rsidR="00470FF9" w:rsidRPr="003D4EBD" w:rsidRDefault="00470FF9" w:rsidP="00012EF0">
      <w:pPr>
        <w:numPr>
          <w:ilvl w:val="0"/>
          <w:numId w:val="7"/>
        </w:numPr>
        <w:spacing w:line="360" w:lineRule="auto"/>
        <w:rPr>
          <w:rFonts w:ascii="Times New Roman" w:hAnsi="Times New Roman" w:cs="Times New Roman"/>
        </w:rPr>
      </w:pPr>
      <w:r w:rsidRPr="003D4EBD">
        <w:rPr>
          <w:rFonts w:ascii="Times New Roman" w:hAnsi="Times New Roman" w:cs="Times New Roman"/>
        </w:rPr>
        <w:t xml:space="preserve">Supports better data organization and integrity using keys and relationships </w:t>
      </w:r>
    </w:p>
    <w:p w14:paraId="5FE7410C" w14:textId="1469B36B" w:rsidR="00470FF9" w:rsidRDefault="00470FF9" w:rsidP="00BE124F">
      <w:pPr>
        <w:pStyle w:val="NormalWeb"/>
        <w:spacing w:line="360" w:lineRule="auto"/>
        <w:ind w:left="720"/>
      </w:pPr>
      <w:r>
        <w:rPr>
          <w:noProof/>
        </w:rPr>
        <w:lastRenderedPageBreak/>
        <w:drawing>
          <wp:inline distT="0" distB="0" distL="0" distR="0" wp14:anchorId="519F1B4D" wp14:editId="447FEE6D">
            <wp:extent cx="5731510" cy="3582035"/>
            <wp:effectExtent l="0" t="0" r="2540" b="0"/>
            <wp:docPr id="76321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EB575DD" w14:textId="77777777" w:rsidR="002227B4" w:rsidRDefault="002227B4" w:rsidP="00012EF0">
      <w:pPr>
        <w:spacing w:line="360" w:lineRule="auto"/>
      </w:pPr>
    </w:p>
    <w:sectPr w:rsidR="002227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5A54"/>
    <w:multiLevelType w:val="multilevel"/>
    <w:tmpl w:val="3994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706AA"/>
    <w:multiLevelType w:val="multilevel"/>
    <w:tmpl w:val="D1707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158B3"/>
    <w:multiLevelType w:val="multilevel"/>
    <w:tmpl w:val="286E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513F2"/>
    <w:multiLevelType w:val="multilevel"/>
    <w:tmpl w:val="9840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9585A"/>
    <w:multiLevelType w:val="multilevel"/>
    <w:tmpl w:val="67A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F207B1"/>
    <w:multiLevelType w:val="multilevel"/>
    <w:tmpl w:val="675A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443C1"/>
    <w:multiLevelType w:val="multilevel"/>
    <w:tmpl w:val="2DEC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517328">
    <w:abstractNumId w:val="5"/>
  </w:num>
  <w:num w:numId="2" w16cid:durableId="913782386">
    <w:abstractNumId w:val="2"/>
  </w:num>
  <w:num w:numId="3" w16cid:durableId="2050448955">
    <w:abstractNumId w:val="6"/>
  </w:num>
  <w:num w:numId="4" w16cid:durableId="933630193">
    <w:abstractNumId w:val="3"/>
  </w:num>
  <w:num w:numId="5" w16cid:durableId="1835686765">
    <w:abstractNumId w:val="0"/>
  </w:num>
  <w:num w:numId="6" w16cid:durableId="1647273175">
    <w:abstractNumId w:val="1"/>
  </w:num>
  <w:num w:numId="7" w16cid:durableId="7007895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FF9"/>
    <w:rsid w:val="00012EF0"/>
    <w:rsid w:val="000D613E"/>
    <w:rsid w:val="001E0578"/>
    <w:rsid w:val="002227B4"/>
    <w:rsid w:val="00222DC0"/>
    <w:rsid w:val="002B7465"/>
    <w:rsid w:val="002D4214"/>
    <w:rsid w:val="00362B1B"/>
    <w:rsid w:val="00395BF6"/>
    <w:rsid w:val="003D4EBD"/>
    <w:rsid w:val="003E3DAD"/>
    <w:rsid w:val="004373CF"/>
    <w:rsid w:val="00464404"/>
    <w:rsid w:val="00470FF9"/>
    <w:rsid w:val="00510DE3"/>
    <w:rsid w:val="005F19D3"/>
    <w:rsid w:val="00617BEF"/>
    <w:rsid w:val="00645188"/>
    <w:rsid w:val="006D7D5E"/>
    <w:rsid w:val="00743F22"/>
    <w:rsid w:val="007D163E"/>
    <w:rsid w:val="00816AE0"/>
    <w:rsid w:val="00955F5C"/>
    <w:rsid w:val="009614C8"/>
    <w:rsid w:val="00A93E25"/>
    <w:rsid w:val="00AE1152"/>
    <w:rsid w:val="00B400DC"/>
    <w:rsid w:val="00BE124F"/>
    <w:rsid w:val="00D33331"/>
    <w:rsid w:val="00D63EEC"/>
    <w:rsid w:val="00D94E71"/>
    <w:rsid w:val="00E3085E"/>
    <w:rsid w:val="00ED429C"/>
    <w:rsid w:val="00FD4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CFFC1"/>
  <w15:chartTrackingRefBased/>
  <w15:docId w15:val="{0F52C347-190F-4B41-9423-F2C23F8BA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FF9"/>
    <w:rPr>
      <w:rFonts w:eastAsiaTheme="majorEastAsia" w:cstheme="majorBidi"/>
      <w:color w:val="272727" w:themeColor="text1" w:themeTint="D8"/>
    </w:rPr>
  </w:style>
  <w:style w:type="paragraph" w:styleId="Title">
    <w:name w:val="Title"/>
    <w:basedOn w:val="Normal"/>
    <w:next w:val="Normal"/>
    <w:link w:val="TitleChar"/>
    <w:uiPriority w:val="10"/>
    <w:qFormat/>
    <w:rsid w:val="00470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FF9"/>
    <w:pPr>
      <w:spacing w:before="160"/>
      <w:jc w:val="center"/>
    </w:pPr>
    <w:rPr>
      <w:i/>
      <w:iCs/>
      <w:color w:val="404040" w:themeColor="text1" w:themeTint="BF"/>
    </w:rPr>
  </w:style>
  <w:style w:type="character" w:customStyle="1" w:styleId="QuoteChar">
    <w:name w:val="Quote Char"/>
    <w:basedOn w:val="DefaultParagraphFont"/>
    <w:link w:val="Quote"/>
    <w:uiPriority w:val="29"/>
    <w:rsid w:val="00470FF9"/>
    <w:rPr>
      <w:i/>
      <w:iCs/>
      <w:color w:val="404040" w:themeColor="text1" w:themeTint="BF"/>
    </w:rPr>
  </w:style>
  <w:style w:type="paragraph" w:styleId="ListParagraph">
    <w:name w:val="List Paragraph"/>
    <w:basedOn w:val="Normal"/>
    <w:uiPriority w:val="34"/>
    <w:qFormat/>
    <w:rsid w:val="00470FF9"/>
    <w:pPr>
      <w:ind w:left="720"/>
      <w:contextualSpacing/>
    </w:pPr>
  </w:style>
  <w:style w:type="character" w:styleId="IntenseEmphasis">
    <w:name w:val="Intense Emphasis"/>
    <w:basedOn w:val="DefaultParagraphFont"/>
    <w:uiPriority w:val="21"/>
    <w:qFormat/>
    <w:rsid w:val="00470FF9"/>
    <w:rPr>
      <w:i/>
      <w:iCs/>
      <w:color w:val="0F4761" w:themeColor="accent1" w:themeShade="BF"/>
    </w:rPr>
  </w:style>
  <w:style w:type="paragraph" w:styleId="IntenseQuote">
    <w:name w:val="Intense Quote"/>
    <w:basedOn w:val="Normal"/>
    <w:next w:val="Normal"/>
    <w:link w:val="IntenseQuoteChar"/>
    <w:uiPriority w:val="30"/>
    <w:qFormat/>
    <w:rsid w:val="00470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FF9"/>
    <w:rPr>
      <w:i/>
      <w:iCs/>
      <w:color w:val="0F4761" w:themeColor="accent1" w:themeShade="BF"/>
    </w:rPr>
  </w:style>
  <w:style w:type="character" w:styleId="IntenseReference">
    <w:name w:val="Intense Reference"/>
    <w:basedOn w:val="DefaultParagraphFont"/>
    <w:uiPriority w:val="32"/>
    <w:qFormat/>
    <w:rsid w:val="00470FF9"/>
    <w:rPr>
      <w:b/>
      <w:bCs/>
      <w:smallCaps/>
      <w:color w:val="0F4761" w:themeColor="accent1" w:themeShade="BF"/>
      <w:spacing w:val="5"/>
    </w:rPr>
  </w:style>
  <w:style w:type="paragraph" w:styleId="NormalWeb">
    <w:name w:val="Normal (Web)"/>
    <w:basedOn w:val="Normal"/>
    <w:uiPriority w:val="99"/>
    <w:semiHidden/>
    <w:unhideWhenUsed/>
    <w:rsid w:val="00470FF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3</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P</dc:creator>
  <cp:keywords/>
  <dc:description/>
  <cp:lastModifiedBy>Kavya P</cp:lastModifiedBy>
  <cp:revision>31</cp:revision>
  <dcterms:created xsi:type="dcterms:W3CDTF">2026-06-10T06:53:00Z</dcterms:created>
  <dcterms:modified xsi:type="dcterms:W3CDTF">2026-06-10T08:18:00Z</dcterms:modified>
</cp:coreProperties>
</file>