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3AB2F" w14:textId="7D8E45E5" w:rsidR="00274463" w:rsidRDefault="00370A60">
      <w:pPr>
        <w:rPr>
          <w:lang w:val="en-US"/>
        </w:rPr>
      </w:pPr>
      <w:r>
        <w:rPr>
          <w:lang w:val="en-US"/>
        </w:rPr>
        <w:t xml:space="preserve">Task 1 </w:t>
      </w:r>
    </w:p>
    <w:p w14:paraId="16BBB3B0" w14:textId="0C224ABC" w:rsidR="00370A60" w:rsidRDefault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Setup a project repository in your local system, and initialize the repo using git. The project can include a simple Web application or a Microservice, developed using any programming language of your choice. </w:t>
      </w:r>
    </w:p>
    <w:p w14:paraId="67CD5566" w14:textId="77777777" w:rsidR="00370A60" w:rsidRDefault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5FE93F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Install Flask:</w:t>
      </w:r>
    </w:p>
    <w:p w14:paraId="5695E160" w14:textId="62B14C42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Command : pip install Flask</w:t>
      </w:r>
    </w:p>
    <w:p w14:paraId="24BB3BC7" w14:textId="60494409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noProof/>
          <w:color w:val="1D2125"/>
          <w:sz w:val="20"/>
          <w:szCs w:val="20"/>
          <w:shd w:val="clear" w:color="auto" w:fill="F8F9FA"/>
        </w:rPr>
        <w:drawing>
          <wp:inline distT="0" distB="0" distL="0" distR="0" wp14:anchorId="75C3E65B" wp14:editId="667AB6BC">
            <wp:extent cx="5731510" cy="2700655"/>
            <wp:effectExtent l="0" t="0" r="0" b="4445"/>
            <wp:docPr id="1746535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3505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0DA5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03BC50C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A72BF79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Create the Flask Application:</w:t>
      </w:r>
    </w:p>
    <w:p w14:paraId="4F286A1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5C7B9640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Create a new Python file named app.py with the following content:</w:t>
      </w:r>
    </w:p>
    <w:p w14:paraId="6DC428A3" w14:textId="3A62858F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noProof/>
          <w:color w:val="1D2125"/>
          <w:sz w:val="20"/>
          <w:szCs w:val="20"/>
          <w:shd w:val="clear" w:color="auto" w:fill="F8F9FA"/>
        </w:rPr>
        <w:drawing>
          <wp:inline distT="0" distB="0" distL="0" distR="0" wp14:anchorId="70AAA406" wp14:editId="0F9282F7">
            <wp:extent cx="5731510" cy="254635"/>
            <wp:effectExtent l="0" t="0" r="0" b="0"/>
            <wp:docPr id="15926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612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AB24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14E80825" w14:textId="77777777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0C400C8A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102DC435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from flask import Flask</w:t>
      </w:r>
    </w:p>
    <w:p w14:paraId="46CCCFF7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A52FEBD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Create a Flask application</w:t>
      </w:r>
    </w:p>
    <w:p w14:paraId="1D03617E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app = Flask(__name__)</w:t>
      </w:r>
    </w:p>
    <w:p w14:paraId="25BFE788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E220E3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Define a route for the homepage</w:t>
      </w:r>
    </w:p>
    <w:p w14:paraId="0B875A13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@app.route('/')</w:t>
      </w:r>
    </w:p>
    <w:p w14:paraId="6297506F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def index():</w:t>
      </w:r>
    </w:p>
    <w:p w14:paraId="61F5A1BE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    return 'Hello, World! This is a simple Flask web application.'</w:t>
      </w:r>
    </w:p>
    <w:p w14:paraId="274AD3B0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CA7BC5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# Run the application</w:t>
      </w:r>
    </w:p>
    <w:p w14:paraId="49F202D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if __name__ == '__main__':</w:t>
      </w:r>
    </w:p>
    <w:p w14:paraId="6462ED41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    </w:t>
      </w:r>
      <w:proofErr w:type="spellStart"/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app.run</w:t>
      </w:r>
      <w:proofErr w:type="spellEnd"/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(debug=True)</w:t>
      </w:r>
    </w:p>
    <w:p w14:paraId="561AD70B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B079630" w14:textId="059F76FE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noProof/>
          <w:color w:val="1D2125"/>
          <w:sz w:val="20"/>
          <w:szCs w:val="20"/>
          <w:shd w:val="clear" w:color="auto" w:fill="F8F9FA"/>
        </w:rPr>
        <w:lastRenderedPageBreak/>
        <w:drawing>
          <wp:inline distT="0" distB="0" distL="0" distR="0" wp14:anchorId="51A4ABB7" wp14:editId="0E608087">
            <wp:extent cx="5731510" cy="3244215"/>
            <wp:effectExtent l="0" t="0" r="0" b="0"/>
            <wp:docPr id="1127904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04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4D4F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FDA04D4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69F82CB4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Run the Application:</w:t>
      </w:r>
    </w:p>
    <w:p w14:paraId="70D7E09C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Open terminal or command prompt, navigate to the directory containing app.py, and run the following command:</w:t>
      </w:r>
    </w:p>
    <w:p w14:paraId="7719C7FB" w14:textId="77777777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python app.py</w:t>
      </w:r>
    </w:p>
    <w:p w14:paraId="62DAA889" w14:textId="77777777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319CE89" w14:textId="6F72112C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This will start the Flask development server, and your application will be accessible at http://127.0.0.1:5000/ or </w:t>
      </w:r>
      <w:hyperlink r:id="rId7" w:history="1">
        <w:r w:rsidR="00790C2D" w:rsidRPr="00972596">
          <w:rPr>
            <w:rStyle w:val="Hyperlink"/>
            <w:rFonts w:ascii="Segoe UI" w:hAnsi="Segoe UI" w:cs="Segoe UI"/>
            <w:sz w:val="20"/>
            <w:szCs w:val="20"/>
            <w:shd w:val="clear" w:color="auto" w:fill="F8F9FA"/>
          </w:rPr>
          <w:t>http://localhost:5000/</w:t>
        </w:r>
      </w:hyperlink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.</w:t>
      </w:r>
    </w:p>
    <w:p w14:paraId="5311E149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7AC6EA97" w14:textId="4FABCFE5" w:rsidR="00790C2D" w:rsidRPr="00370A60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noProof/>
          <w:color w:val="1D2125"/>
          <w:sz w:val="20"/>
          <w:szCs w:val="20"/>
          <w:shd w:val="clear" w:color="auto" w:fill="F8F9FA"/>
        </w:rPr>
        <w:drawing>
          <wp:inline distT="0" distB="0" distL="0" distR="0" wp14:anchorId="0D5364A1" wp14:editId="588353B3">
            <wp:extent cx="5731510" cy="1679575"/>
            <wp:effectExtent l="0" t="0" r="0" b="0"/>
            <wp:docPr id="56365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570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3C68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49BB2511" w14:textId="77777777" w:rsidR="00370A60" w:rsidRP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Access the Application:</w:t>
      </w:r>
    </w:p>
    <w:p w14:paraId="299F1DFD" w14:textId="2B89DB5D" w:rsidR="00370A60" w:rsidRDefault="00370A60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370A60"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Open a web browser and navigate to http://127.0.0.1:5000/ or http://localhost:5000/.  The greeting message will be displayed in the browser.</w:t>
      </w:r>
    </w:p>
    <w:p w14:paraId="59CBE263" w14:textId="77777777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</w:p>
    <w:p w14:paraId="3EA7C49F" w14:textId="49135310" w:rsidR="00790C2D" w:rsidRDefault="00790C2D" w:rsidP="00370A60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790C2D">
        <w:rPr>
          <w:rFonts w:ascii="Segoe UI" w:hAnsi="Segoe UI" w:cs="Segoe UI"/>
          <w:noProof/>
          <w:color w:val="1D2125"/>
          <w:sz w:val="20"/>
          <w:szCs w:val="20"/>
          <w:shd w:val="clear" w:color="auto" w:fill="F8F9FA"/>
        </w:rPr>
        <w:drawing>
          <wp:inline distT="0" distB="0" distL="0" distR="0" wp14:anchorId="0566780A" wp14:editId="0E5E7BA6">
            <wp:extent cx="5731510" cy="847090"/>
            <wp:effectExtent l="0" t="0" r="0" b="3810"/>
            <wp:docPr id="446485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85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7436" w14:textId="5B976794" w:rsidR="00370A60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Task 2 </w:t>
      </w:r>
    </w:p>
    <w:p w14:paraId="385BC1BC" w14:textId="35132619" w:rsidR="00C77BAA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 xml:space="preserve">b. Demonstrate the following git commands on the repo: </w:t>
      </w:r>
      <w:proofErr w:type="spellStart"/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init</w:t>
      </w:r>
      <w:proofErr w:type="spellEnd"/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t>, status, add, log, commit, branch, switch, merge, stash, reset and diff. </w:t>
      </w:r>
    </w:p>
    <w:p w14:paraId="266E86AF" w14:textId="690843DE" w:rsidR="00277366" w:rsidRDefault="00277366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>
        <w:rPr>
          <w:rFonts w:ascii="Segoe UI" w:hAnsi="Segoe UI" w:cs="Segoe UI"/>
          <w:color w:val="1D2125"/>
          <w:sz w:val="20"/>
          <w:szCs w:val="20"/>
          <w:shd w:val="clear" w:color="auto" w:fill="F8F9FA"/>
        </w:rPr>
        <w:lastRenderedPageBreak/>
        <w:t xml:space="preserve">Git initialization on local directory </w:t>
      </w:r>
    </w:p>
    <w:p w14:paraId="10AD3419" w14:textId="6BF80F44" w:rsidR="00C77BAA" w:rsidRDefault="00C77BAA">
      <w:pPr>
        <w:rPr>
          <w:rFonts w:ascii="Segoe UI" w:hAnsi="Segoe UI" w:cs="Segoe UI"/>
          <w:color w:val="1D2125"/>
          <w:sz w:val="20"/>
          <w:szCs w:val="20"/>
          <w:shd w:val="clear" w:color="auto" w:fill="F8F9FA"/>
        </w:rPr>
      </w:pPr>
      <w:r w:rsidRPr="00C77BAA">
        <w:rPr>
          <w:rFonts w:ascii="Segoe UI" w:hAnsi="Segoe UI" w:cs="Segoe UI"/>
          <w:noProof/>
          <w:color w:val="1D2125"/>
          <w:sz w:val="20"/>
          <w:szCs w:val="20"/>
          <w:shd w:val="clear" w:color="auto" w:fill="F8F9FA"/>
        </w:rPr>
        <w:drawing>
          <wp:inline distT="0" distB="0" distL="0" distR="0" wp14:anchorId="3D60DC1E" wp14:editId="6CD8028D">
            <wp:extent cx="5731510" cy="590550"/>
            <wp:effectExtent l="0" t="0" r="0" b="6350"/>
            <wp:docPr id="713886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886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9C59" w14:textId="46C77923" w:rsidR="00370A60" w:rsidRDefault="00370A60">
      <w:pPr>
        <w:rPr>
          <w:lang w:val="en-US"/>
        </w:rPr>
      </w:pPr>
    </w:p>
    <w:p w14:paraId="007AA494" w14:textId="18219FF5" w:rsidR="00277366" w:rsidRDefault="00277366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repo configuration </w:t>
      </w:r>
    </w:p>
    <w:p w14:paraId="738B4134" w14:textId="6BD2C7ED" w:rsidR="00C77BAA" w:rsidRDefault="00C77BAA">
      <w:pPr>
        <w:rPr>
          <w:lang w:val="en-US"/>
        </w:rPr>
      </w:pPr>
      <w:r w:rsidRPr="00C77BAA">
        <w:rPr>
          <w:noProof/>
          <w:lang w:val="en-US"/>
        </w:rPr>
        <w:drawing>
          <wp:inline distT="0" distB="0" distL="0" distR="0" wp14:anchorId="104CB54E" wp14:editId="228D9A86">
            <wp:extent cx="5731510" cy="933450"/>
            <wp:effectExtent l="0" t="0" r="0" b="6350"/>
            <wp:docPr id="1723508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08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612B" w14:textId="77777777" w:rsidR="00C77BAA" w:rsidRDefault="00C77BAA">
      <w:pPr>
        <w:rPr>
          <w:lang w:val="en-US"/>
        </w:rPr>
      </w:pPr>
    </w:p>
    <w:p w14:paraId="33AAF7A8" w14:textId="126B0C4D" w:rsidR="00277366" w:rsidRDefault="00277366">
      <w:pPr>
        <w:rPr>
          <w:lang w:val="en-US"/>
        </w:rPr>
      </w:pPr>
      <w:r>
        <w:rPr>
          <w:lang w:val="en-US"/>
        </w:rPr>
        <w:t xml:space="preserve">Push local changes to </w:t>
      </w:r>
      <w:proofErr w:type="spellStart"/>
      <w:proofErr w:type="gramStart"/>
      <w:r>
        <w:rPr>
          <w:lang w:val="en-US"/>
        </w:rPr>
        <w:t>github</w:t>
      </w:r>
      <w:proofErr w:type="spellEnd"/>
      <w:proofErr w:type="gramEnd"/>
      <w:r>
        <w:rPr>
          <w:lang w:val="en-US"/>
        </w:rPr>
        <w:t xml:space="preserve"> </w:t>
      </w:r>
    </w:p>
    <w:p w14:paraId="5C1BA001" w14:textId="5D7C7A8C" w:rsidR="00C77BAA" w:rsidRDefault="00C77BAA">
      <w:pPr>
        <w:rPr>
          <w:lang w:val="en-US"/>
        </w:rPr>
      </w:pPr>
      <w:r w:rsidRPr="00C77BAA">
        <w:rPr>
          <w:noProof/>
          <w:lang w:val="en-US"/>
        </w:rPr>
        <w:drawing>
          <wp:inline distT="0" distB="0" distL="0" distR="0" wp14:anchorId="0B763C82" wp14:editId="0610BC37">
            <wp:extent cx="5731510" cy="2589530"/>
            <wp:effectExtent l="0" t="0" r="0" b="1270"/>
            <wp:docPr id="1301178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1784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03C0" w14:textId="77777777" w:rsidR="00D43B96" w:rsidRDefault="00D43B96">
      <w:pPr>
        <w:rPr>
          <w:lang w:val="en-US"/>
        </w:rPr>
      </w:pPr>
    </w:p>
    <w:p w14:paraId="25C0D9FD" w14:textId="04DEA1F6" w:rsidR="00277366" w:rsidRDefault="00277366">
      <w:pPr>
        <w:rPr>
          <w:lang w:val="en-US"/>
        </w:rPr>
      </w:pPr>
      <w:r>
        <w:rPr>
          <w:lang w:val="en-US"/>
        </w:rPr>
        <w:t xml:space="preserve">Branching and committing changes to branch </w:t>
      </w:r>
    </w:p>
    <w:p w14:paraId="0FF496BD" w14:textId="2B17DD86" w:rsidR="00D43B96" w:rsidRDefault="00277366">
      <w:pPr>
        <w:rPr>
          <w:lang w:val="en-US"/>
        </w:rPr>
      </w:pPr>
      <w:r w:rsidRPr="00277366">
        <w:rPr>
          <w:noProof/>
          <w:lang w:val="en-US"/>
        </w:rPr>
        <w:drawing>
          <wp:inline distT="0" distB="0" distL="0" distR="0" wp14:anchorId="4D9A3293" wp14:editId="7D3A9EEC">
            <wp:extent cx="5731510" cy="2317750"/>
            <wp:effectExtent l="0" t="0" r="0" b="6350"/>
            <wp:docPr id="1284942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2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14248" w14:textId="77777777" w:rsidR="00277366" w:rsidRDefault="00277366">
      <w:pPr>
        <w:rPr>
          <w:lang w:val="en-US"/>
        </w:rPr>
      </w:pPr>
    </w:p>
    <w:p w14:paraId="378F9903" w14:textId="146DFC71" w:rsidR="00277366" w:rsidRDefault="00277366">
      <w:pPr>
        <w:rPr>
          <w:lang w:val="en-US"/>
        </w:rPr>
      </w:pPr>
      <w:r w:rsidRPr="00277366">
        <w:rPr>
          <w:noProof/>
          <w:lang w:val="en-US"/>
        </w:rPr>
        <w:lastRenderedPageBreak/>
        <w:drawing>
          <wp:inline distT="0" distB="0" distL="0" distR="0" wp14:anchorId="5A7A3FE9" wp14:editId="64EFC985">
            <wp:extent cx="5731510" cy="1807210"/>
            <wp:effectExtent l="0" t="0" r="0" b="0"/>
            <wp:docPr id="153285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8582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6744" w14:textId="77777777" w:rsidR="00277366" w:rsidRDefault="00277366">
      <w:pPr>
        <w:rPr>
          <w:lang w:val="en-US"/>
        </w:rPr>
      </w:pPr>
    </w:p>
    <w:p w14:paraId="0643306D" w14:textId="4C342B32" w:rsidR="00277366" w:rsidRDefault="00277366">
      <w:pPr>
        <w:rPr>
          <w:lang w:val="en-US"/>
        </w:rPr>
      </w:pPr>
      <w:r>
        <w:rPr>
          <w:lang w:val="en-US"/>
        </w:rPr>
        <w:t xml:space="preserve">Seeing the new commits on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UI </w:t>
      </w:r>
    </w:p>
    <w:p w14:paraId="628F260B" w14:textId="42AB7158" w:rsidR="00277366" w:rsidRDefault="00277366">
      <w:pPr>
        <w:rPr>
          <w:lang w:val="en-US"/>
        </w:rPr>
      </w:pPr>
      <w:r w:rsidRPr="00277366">
        <w:rPr>
          <w:noProof/>
          <w:lang w:val="en-US"/>
        </w:rPr>
        <w:drawing>
          <wp:inline distT="0" distB="0" distL="0" distR="0" wp14:anchorId="462817DB" wp14:editId="0E67FDDD">
            <wp:extent cx="5731510" cy="4276725"/>
            <wp:effectExtent l="0" t="0" r="0" b="3175"/>
            <wp:docPr id="1430729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7292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99A7" w14:textId="77777777" w:rsidR="00FB529E" w:rsidRDefault="00FB529E">
      <w:pPr>
        <w:rPr>
          <w:lang w:val="en-US"/>
        </w:rPr>
      </w:pPr>
    </w:p>
    <w:p w14:paraId="40F9B417" w14:textId="77777777" w:rsidR="00FB529E" w:rsidRPr="00FB529E" w:rsidRDefault="00FB529E" w:rsidP="00FB529E">
      <w:pPr>
        <w:rPr>
          <w:lang w:val="en-US"/>
        </w:rPr>
      </w:pPr>
      <w:r w:rsidRPr="00FB529E">
        <w:rPr>
          <w:lang w:val="en-US"/>
        </w:rPr>
        <w:t>Git Stash:</w:t>
      </w:r>
    </w:p>
    <w:p w14:paraId="27994D54" w14:textId="2E4F66AA" w:rsidR="00FB529E" w:rsidRDefault="00FB529E" w:rsidP="00FB529E">
      <w:pPr>
        <w:rPr>
          <w:lang w:val="en-US"/>
        </w:rPr>
      </w:pPr>
      <w:r w:rsidRPr="00FB529E">
        <w:rPr>
          <w:lang w:val="en-US"/>
        </w:rPr>
        <w:t xml:space="preserve">The git stash command is used to temporarily store changes in working directory that are not yet ready to be committed. This is useful when </w:t>
      </w:r>
      <w:r>
        <w:rPr>
          <w:lang w:val="en-US"/>
        </w:rPr>
        <w:t>we</w:t>
      </w:r>
      <w:r w:rsidRPr="00FB529E">
        <w:rPr>
          <w:lang w:val="en-US"/>
        </w:rPr>
        <w:t xml:space="preserve"> need to switch to another branch or address an urgent fix without committing your current changes.</w:t>
      </w:r>
    </w:p>
    <w:p w14:paraId="3D8B364E" w14:textId="77777777" w:rsidR="00FB529E" w:rsidRDefault="00FB529E" w:rsidP="00FB529E">
      <w:pPr>
        <w:rPr>
          <w:lang w:val="en-US"/>
        </w:rPr>
      </w:pPr>
    </w:p>
    <w:p w14:paraId="7AEA14EA" w14:textId="26E051D5" w:rsidR="00FB529E" w:rsidRDefault="00FB529E" w:rsidP="00FB529E">
      <w:pPr>
        <w:rPr>
          <w:lang w:val="en-US"/>
        </w:rPr>
      </w:pPr>
      <w:r w:rsidRPr="00FB529E">
        <w:rPr>
          <w:lang w:val="en-US"/>
        </w:rPr>
        <w:drawing>
          <wp:inline distT="0" distB="0" distL="0" distR="0" wp14:anchorId="06B0264F" wp14:editId="7F7C12BE">
            <wp:extent cx="5731510" cy="553085"/>
            <wp:effectExtent l="0" t="0" r="0" b="5715"/>
            <wp:docPr id="47624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49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173B" w14:textId="77777777" w:rsidR="00FB529E" w:rsidRDefault="00FB529E" w:rsidP="00FB529E">
      <w:pPr>
        <w:rPr>
          <w:lang w:val="en-US"/>
        </w:rPr>
      </w:pPr>
    </w:p>
    <w:p w14:paraId="3E4599C8" w14:textId="77777777" w:rsidR="00FB529E" w:rsidRPr="00FB529E" w:rsidRDefault="00FB529E" w:rsidP="00FB529E">
      <w:pPr>
        <w:rPr>
          <w:lang w:val="en-US"/>
        </w:rPr>
      </w:pPr>
      <w:r w:rsidRPr="00FB529E">
        <w:rPr>
          <w:lang w:val="en-US"/>
        </w:rPr>
        <w:t>Git Reset:</w:t>
      </w:r>
    </w:p>
    <w:p w14:paraId="574549AE" w14:textId="40D9374D" w:rsidR="00FB529E" w:rsidRDefault="00FB529E" w:rsidP="00FB529E">
      <w:pPr>
        <w:rPr>
          <w:lang w:val="en-US"/>
        </w:rPr>
      </w:pPr>
      <w:r w:rsidRPr="00FB529E">
        <w:rPr>
          <w:lang w:val="en-US"/>
        </w:rPr>
        <w:lastRenderedPageBreak/>
        <w:t xml:space="preserve">The git reset command is used to reset the state of working directory to a specific commit, either undoing commits or </w:t>
      </w:r>
      <w:proofErr w:type="spellStart"/>
      <w:r w:rsidRPr="00FB529E">
        <w:rPr>
          <w:lang w:val="en-US"/>
        </w:rPr>
        <w:t>unstaging</w:t>
      </w:r>
      <w:proofErr w:type="spellEnd"/>
      <w:r w:rsidRPr="00FB529E">
        <w:rPr>
          <w:lang w:val="en-US"/>
        </w:rPr>
        <w:t xml:space="preserve"> changes.</w:t>
      </w:r>
    </w:p>
    <w:p w14:paraId="64E3AC15" w14:textId="77777777" w:rsidR="00FB529E" w:rsidRDefault="00FB529E" w:rsidP="00FB529E">
      <w:pPr>
        <w:rPr>
          <w:lang w:val="en-US"/>
        </w:rPr>
      </w:pPr>
    </w:p>
    <w:p w14:paraId="74E4A9F4" w14:textId="6F713688" w:rsidR="00FB529E" w:rsidRDefault="00FB529E" w:rsidP="00FB529E">
      <w:pPr>
        <w:rPr>
          <w:lang w:val="en-US"/>
        </w:rPr>
      </w:pPr>
      <w:r w:rsidRPr="00FB529E">
        <w:rPr>
          <w:lang w:val="en-US"/>
        </w:rPr>
        <w:drawing>
          <wp:inline distT="0" distB="0" distL="0" distR="0" wp14:anchorId="6545E1A3" wp14:editId="01CD8DBE">
            <wp:extent cx="5731510" cy="880110"/>
            <wp:effectExtent l="0" t="0" r="0" b="0"/>
            <wp:docPr id="268004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049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42D7E" w14:textId="77777777" w:rsidR="00FB529E" w:rsidRDefault="00FB529E" w:rsidP="00FB529E">
      <w:pPr>
        <w:rPr>
          <w:lang w:val="en-US"/>
        </w:rPr>
      </w:pPr>
    </w:p>
    <w:p w14:paraId="30AA88ED" w14:textId="77777777" w:rsidR="00FB529E" w:rsidRPr="00FB529E" w:rsidRDefault="00FB529E" w:rsidP="00FB529E">
      <w:pPr>
        <w:rPr>
          <w:lang w:val="en-US"/>
        </w:rPr>
      </w:pPr>
      <w:r w:rsidRPr="00FB529E">
        <w:rPr>
          <w:lang w:val="en-US"/>
        </w:rPr>
        <w:t>Git Diff:</w:t>
      </w:r>
    </w:p>
    <w:p w14:paraId="254E2668" w14:textId="1953A9FE" w:rsidR="00FB529E" w:rsidRDefault="00FB529E" w:rsidP="00FB529E">
      <w:pPr>
        <w:rPr>
          <w:lang w:val="en-US"/>
        </w:rPr>
      </w:pPr>
      <w:r w:rsidRPr="00FB529E">
        <w:rPr>
          <w:lang w:val="en-US"/>
        </w:rPr>
        <w:t>The git diff command is used to display the differences between various Git objects, such as commits, branches, files, etc.</w:t>
      </w:r>
    </w:p>
    <w:p w14:paraId="4334DD18" w14:textId="77777777" w:rsidR="00FB529E" w:rsidRDefault="00FB529E" w:rsidP="00FB529E">
      <w:pPr>
        <w:rPr>
          <w:lang w:val="en-US"/>
        </w:rPr>
      </w:pPr>
    </w:p>
    <w:p w14:paraId="194593B8" w14:textId="77777777" w:rsidR="00D16F9D" w:rsidRDefault="00D16F9D" w:rsidP="00FB529E">
      <w:pPr>
        <w:rPr>
          <w:lang w:val="en-US"/>
        </w:rPr>
      </w:pPr>
    </w:p>
    <w:p w14:paraId="5725FEDD" w14:textId="1BF955EA" w:rsidR="00D16F9D" w:rsidRDefault="00D16F9D" w:rsidP="00FB529E">
      <w:pPr>
        <w:rPr>
          <w:lang w:val="en-US"/>
        </w:rPr>
      </w:pPr>
      <w:r>
        <w:rPr>
          <w:lang w:val="en-US"/>
        </w:rPr>
        <w:t xml:space="preserve">Git </w:t>
      </w:r>
      <w:proofErr w:type="gramStart"/>
      <w:r>
        <w:rPr>
          <w:lang w:val="en-US"/>
        </w:rPr>
        <w:t>log :</w:t>
      </w:r>
      <w:proofErr w:type="gramEnd"/>
      <w:r>
        <w:rPr>
          <w:lang w:val="en-US"/>
        </w:rPr>
        <w:t xml:space="preserve"> </w:t>
      </w:r>
    </w:p>
    <w:p w14:paraId="0C40C7BE" w14:textId="77777777" w:rsidR="00D16F9D" w:rsidRDefault="00D16F9D" w:rsidP="00FB529E">
      <w:pPr>
        <w:rPr>
          <w:lang w:val="en-US"/>
        </w:rPr>
      </w:pPr>
    </w:p>
    <w:p w14:paraId="1002AB01" w14:textId="77777777" w:rsidR="00FB529E" w:rsidRPr="00370A60" w:rsidRDefault="00FB529E" w:rsidP="00FB529E">
      <w:pPr>
        <w:rPr>
          <w:lang w:val="en-US"/>
        </w:rPr>
      </w:pPr>
    </w:p>
    <w:sectPr w:rsidR="00FB529E" w:rsidRPr="00370A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A60"/>
    <w:rsid w:val="00274463"/>
    <w:rsid w:val="00277366"/>
    <w:rsid w:val="00370A60"/>
    <w:rsid w:val="00463218"/>
    <w:rsid w:val="00507111"/>
    <w:rsid w:val="00654CB9"/>
    <w:rsid w:val="00790C2D"/>
    <w:rsid w:val="00C77BAA"/>
    <w:rsid w:val="00D16F9D"/>
    <w:rsid w:val="00D43B96"/>
    <w:rsid w:val="00D62776"/>
    <w:rsid w:val="00FB5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B340A55"/>
  <w15:chartTrackingRefBased/>
  <w15:docId w15:val="{4DBEB67F-E94B-B348-B9DF-97D7C5F2D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70A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70A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0A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70A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70A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70A6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70A6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70A6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70A6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70A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70A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0A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70A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70A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70A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70A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70A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70A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70A6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0A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0A6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70A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70A6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70A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70A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70A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70A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70A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70A6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90C2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C2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localhost:5000/" TargetMode="Externa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Kavya Srinivasan</dc:creator>
  <cp:keywords/>
  <dc:description/>
  <cp:lastModifiedBy>Kavya Srinivasan</cp:lastModifiedBy>
  <cp:revision>9</cp:revision>
  <dcterms:created xsi:type="dcterms:W3CDTF">2024-02-29T16:23:00Z</dcterms:created>
  <dcterms:modified xsi:type="dcterms:W3CDTF">2024-02-29T17:31:00Z</dcterms:modified>
</cp:coreProperties>
</file>