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331" w:rsidRPr="00CD4331" w:rsidRDefault="00CD4331" w:rsidP="005B411D">
      <w:pPr>
        <w:jc w:val="center"/>
        <w:rPr>
          <w:rFonts w:ascii="Times New Roman" w:hAnsi="Times New Roman" w:cs="Times New Roman"/>
          <w:b/>
          <w:sz w:val="32"/>
          <w:szCs w:val="32"/>
          <w:lang w:val="en-US"/>
        </w:rPr>
      </w:pPr>
      <w:bookmarkStart w:id="0" w:name="_GoBack"/>
      <w:bookmarkEnd w:id="0"/>
      <w:r w:rsidRPr="00CD4331">
        <w:rPr>
          <w:rFonts w:ascii="Times New Roman" w:hAnsi="Times New Roman" w:cs="Times New Roman"/>
          <w:b/>
          <w:sz w:val="32"/>
          <w:szCs w:val="32"/>
          <w:lang w:val="en-US"/>
        </w:rPr>
        <w:t>PLAYWRIGHT</w:t>
      </w:r>
    </w:p>
    <w:p w:rsidR="00CD4331" w:rsidRPr="006367F0" w:rsidRDefault="00CD4331" w:rsidP="006367F0">
      <w:pPr>
        <w:jc w:val="both"/>
        <w:rPr>
          <w:rFonts w:ascii="Times New Roman" w:hAnsi="Times New Roman" w:cs="Times New Roman"/>
          <w:sz w:val="32"/>
          <w:szCs w:val="32"/>
          <w:u w:val="single"/>
          <w:lang w:val="en-US"/>
        </w:rPr>
      </w:pPr>
    </w:p>
    <w:p w:rsidR="006367F0" w:rsidRPr="00835877" w:rsidRDefault="006367F0" w:rsidP="006367F0">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r w:rsidRPr="00835877">
        <w:rPr>
          <w:color w:val="000000"/>
          <w:spacing w:val="5"/>
          <w:sz w:val="32"/>
          <w:szCs w:val="28"/>
        </w:rPr>
        <w:t xml:space="preserve">Playwright is an open-source automation library for web browsers developed by Microsoft and primarily used for automating interactions with web browsers like Chromium, Firefox, and </w:t>
      </w:r>
      <w:proofErr w:type="spellStart"/>
      <w:r w:rsidRPr="00835877">
        <w:rPr>
          <w:color w:val="000000"/>
          <w:spacing w:val="5"/>
          <w:sz w:val="32"/>
          <w:szCs w:val="28"/>
        </w:rPr>
        <w:t>WebKit</w:t>
      </w:r>
      <w:proofErr w:type="spellEnd"/>
      <w:r w:rsidRPr="00835877">
        <w:rPr>
          <w:color w:val="000000"/>
          <w:spacing w:val="5"/>
          <w:sz w:val="32"/>
          <w:szCs w:val="28"/>
        </w:rPr>
        <w:t>-based browsers. It provides high-level APIs for browser automation, making it easy to perform actions such as clicking buttons, filling out forms, and navigating between pages.</w:t>
      </w:r>
    </w:p>
    <w:p w:rsidR="006367F0" w:rsidRPr="00304699" w:rsidRDefault="006367F0" w:rsidP="006367F0">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20" w:lineRule="atLeast"/>
        <w:jc w:val="both"/>
        <w:rPr>
          <w:spacing w:val="5"/>
          <w:sz w:val="32"/>
          <w:szCs w:val="28"/>
        </w:rPr>
      </w:pPr>
      <w:r w:rsidRPr="00304699">
        <w:rPr>
          <w:spacing w:val="5"/>
          <w:sz w:val="32"/>
          <w:szCs w:val="28"/>
        </w:rPr>
        <w:t>It also supports advanced features like </w:t>
      </w:r>
      <w:hyperlink r:id="rId6" w:tgtFrame="_blank" w:history="1">
        <w:r w:rsidRPr="00304699">
          <w:rPr>
            <w:rStyle w:val="Hyperlink"/>
            <w:color w:val="auto"/>
            <w:spacing w:val="5"/>
            <w:sz w:val="32"/>
            <w:szCs w:val="28"/>
            <w:u w:val="none"/>
            <w:bdr w:val="single" w:sz="2" w:space="0" w:color="FAFAFA" w:frame="1"/>
          </w:rPr>
          <w:t>intercepting network requests</w:t>
        </w:r>
      </w:hyperlink>
      <w:r w:rsidRPr="00304699">
        <w:rPr>
          <w:spacing w:val="5"/>
          <w:sz w:val="32"/>
          <w:szCs w:val="28"/>
        </w:rPr>
        <w:t>, emulating mobile devices, and taking screenshots. Playwright is an </w:t>
      </w:r>
      <w:hyperlink r:id="rId7" w:tgtFrame="_blank" w:history="1">
        <w:r w:rsidRPr="00304699">
          <w:rPr>
            <w:rStyle w:val="Hyperlink"/>
            <w:color w:val="auto"/>
            <w:spacing w:val="5"/>
            <w:sz w:val="32"/>
            <w:szCs w:val="28"/>
            <w:u w:val="none"/>
            <w:bdr w:val="single" w:sz="2" w:space="0" w:color="FAFAFA" w:frame="1"/>
          </w:rPr>
          <w:t>end-to-end testing</w:t>
        </w:r>
      </w:hyperlink>
      <w:r w:rsidRPr="00304699">
        <w:rPr>
          <w:spacing w:val="5"/>
          <w:sz w:val="32"/>
          <w:szCs w:val="28"/>
        </w:rPr>
        <w:t> framework slowly gaining popularity in the market.</w:t>
      </w:r>
    </w:p>
    <w:p w:rsidR="000C05B7" w:rsidRDefault="005B411D" w:rsidP="00CD4331">
      <w:pPr>
        <w:rPr>
          <w:rFonts w:ascii="Times New Roman" w:hAnsi="Times New Roman" w:cs="Times New Roman"/>
          <w:sz w:val="32"/>
          <w:szCs w:val="32"/>
        </w:rPr>
      </w:pPr>
    </w:p>
    <w:p w:rsidR="00CD4331" w:rsidRDefault="00CD4331" w:rsidP="00CD4331">
      <w:pPr>
        <w:rPr>
          <w:rFonts w:ascii="Times New Roman" w:hAnsi="Times New Roman" w:cs="Times New Roman"/>
          <w:b/>
          <w:sz w:val="32"/>
          <w:szCs w:val="32"/>
          <w:lang w:val="en-US"/>
        </w:rPr>
      </w:pPr>
      <w:r w:rsidRPr="00CD4331">
        <w:rPr>
          <w:rFonts w:ascii="Times New Roman" w:hAnsi="Times New Roman" w:cs="Times New Roman"/>
          <w:b/>
          <w:sz w:val="32"/>
          <w:szCs w:val="32"/>
          <w:lang w:val="en-US"/>
        </w:rPr>
        <w:t>Why Playwright</w:t>
      </w:r>
    </w:p>
    <w:p w:rsidR="006367F0" w:rsidRPr="00835877" w:rsidRDefault="006367F0" w:rsidP="006367F0">
      <w:pPr>
        <w:pStyle w:val="ListParagraph"/>
        <w:numPr>
          <w:ilvl w:val="0"/>
          <w:numId w:val="18"/>
        </w:numPr>
        <w:pBdr>
          <w:top w:val="single" w:sz="2" w:space="0" w:color="FAFAFA"/>
          <w:left w:val="single" w:sz="2" w:space="0" w:color="FAFAFA"/>
          <w:bottom w:val="single" w:sz="2" w:space="0" w:color="FAFAFA"/>
          <w:right w:val="single" w:sz="2" w:space="0" w:color="FAFAFA"/>
        </w:pBdr>
        <w:spacing w:before="100" w:beforeAutospacing="1" w:after="150" w:line="420" w:lineRule="atLeast"/>
        <w:rPr>
          <w:rFonts w:ascii="Times New Roman" w:eastAsia="Times New Roman" w:hAnsi="Times New Roman" w:cs="Times New Roman"/>
          <w:color w:val="000000"/>
          <w:sz w:val="32"/>
          <w:szCs w:val="24"/>
          <w:lang w:eastAsia="en-IN"/>
        </w:rPr>
      </w:pPr>
      <w:r w:rsidRPr="00835877">
        <w:rPr>
          <w:rFonts w:ascii="Times New Roman" w:eastAsia="Times New Roman" w:hAnsi="Times New Roman" w:cs="Times New Roman"/>
          <w:bCs/>
          <w:color w:val="000000"/>
          <w:sz w:val="32"/>
          <w:szCs w:val="24"/>
          <w:bdr w:val="single" w:sz="2" w:space="0" w:color="FAFAFA" w:frame="1"/>
          <w:lang w:eastAsia="en-IN"/>
        </w:rPr>
        <w:t>Cross-browser support</w:t>
      </w:r>
    </w:p>
    <w:p w:rsidR="006367F0" w:rsidRPr="00835877" w:rsidRDefault="006367F0" w:rsidP="006367F0">
      <w:pPr>
        <w:pStyle w:val="ListParagraph"/>
        <w:numPr>
          <w:ilvl w:val="0"/>
          <w:numId w:val="18"/>
        </w:numPr>
        <w:pBdr>
          <w:top w:val="single" w:sz="2" w:space="0" w:color="FAFAFA"/>
          <w:left w:val="single" w:sz="2" w:space="0" w:color="FAFAFA"/>
          <w:bottom w:val="single" w:sz="2" w:space="0" w:color="FAFAFA"/>
          <w:right w:val="single" w:sz="2" w:space="0" w:color="FAFAFA"/>
        </w:pBdr>
        <w:spacing w:before="300" w:after="150" w:line="420" w:lineRule="atLeast"/>
        <w:rPr>
          <w:rFonts w:ascii="Times New Roman" w:eastAsia="Times New Roman" w:hAnsi="Times New Roman" w:cs="Times New Roman"/>
          <w:color w:val="000000"/>
          <w:sz w:val="32"/>
          <w:szCs w:val="24"/>
          <w:lang w:eastAsia="en-IN"/>
        </w:rPr>
      </w:pPr>
      <w:r w:rsidRPr="00835877">
        <w:rPr>
          <w:rFonts w:ascii="Times New Roman" w:eastAsia="Times New Roman" w:hAnsi="Times New Roman" w:cs="Times New Roman"/>
          <w:bCs/>
          <w:color w:val="000000"/>
          <w:sz w:val="32"/>
          <w:szCs w:val="24"/>
          <w:bdr w:val="single" w:sz="2" w:space="0" w:color="FAFAFA" w:frame="1"/>
          <w:lang w:eastAsia="en-IN"/>
        </w:rPr>
        <w:t>Speed and reliability</w:t>
      </w:r>
    </w:p>
    <w:p w:rsidR="006367F0" w:rsidRPr="00835877" w:rsidRDefault="006367F0" w:rsidP="006367F0">
      <w:pPr>
        <w:pStyle w:val="ListParagraph"/>
        <w:numPr>
          <w:ilvl w:val="0"/>
          <w:numId w:val="18"/>
        </w:numPr>
        <w:pBdr>
          <w:top w:val="single" w:sz="2" w:space="0" w:color="FAFAFA"/>
          <w:left w:val="single" w:sz="2" w:space="0" w:color="FAFAFA"/>
          <w:bottom w:val="single" w:sz="2" w:space="0" w:color="FAFAFA"/>
          <w:right w:val="single" w:sz="2" w:space="0" w:color="FAFAFA"/>
        </w:pBdr>
        <w:spacing w:before="300" w:after="150" w:line="420" w:lineRule="atLeast"/>
        <w:rPr>
          <w:rFonts w:ascii="Times New Roman" w:eastAsia="Times New Roman" w:hAnsi="Times New Roman" w:cs="Times New Roman"/>
          <w:color w:val="000000"/>
          <w:sz w:val="32"/>
          <w:szCs w:val="24"/>
          <w:lang w:eastAsia="en-IN"/>
        </w:rPr>
      </w:pPr>
      <w:r w:rsidRPr="00835877">
        <w:rPr>
          <w:rFonts w:ascii="Times New Roman" w:eastAsia="Times New Roman" w:hAnsi="Times New Roman" w:cs="Times New Roman"/>
          <w:bCs/>
          <w:color w:val="000000"/>
          <w:sz w:val="32"/>
          <w:szCs w:val="24"/>
          <w:bdr w:val="single" w:sz="2" w:space="0" w:color="FAFAFA" w:frame="1"/>
          <w:lang w:eastAsia="en-IN"/>
        </w:rPr>
        <w:t>Trace Viewer</w:t>
      </w:r>
    </w:p>
    <w:p w:rsidR="006367F0" w:rsidRPr="00835877" w:rsidRDefault="006367F0" w:rsidP="006367F0">
      <w:pPr>
        <w:pStyle w:val="ListParagraph"/>
        <w:numPr>
          <w:ilvl w:val="0"/>
          <w:numId w:val="18"/>
        </w:numPr>
        <w:pBdr>
          <w:top w:val="single" w:sz="2" w:space="0" w:color="FAFAFA"/>
          <w:left w:val="single" w:sz="2" w:space="0" w:color="FAFAFA"/>
          <w:bottom w:val="single" w:sz="2" w:space="0" w:color="FAFAFA"/>
          <w:right w:val="single" w:sz="2" w:space="0" w:color="FAFAFA"/>
        </w:pBdr>
        <w:spacing w:before="300" w:after="150" w:line="420" w:lineRule="atLeast"/>
        <w:rPr>
          <w:rFonts w:ascii="Times New Roman" w:eastAsia="Times New Roman" w:hAnsi="Times New Roman" w:cs="Times New Roman"/>
          <w:color w:val="000000"/>
          <w:sz w:val="32"/>
          <w:szCs w:val="24"/>
          <w:lang w:eastAsia="en-IN"/>
        </w:rPr>
      </w:pPr>
      <w:proofErr w:type="spellStart"/>
      <w:r w:rsidRPr="00835877">
        <w:rPr>
          <w:rFonts w:ascii="Times New Roman" w:eastAsia="Times New Roman" w:hAnsi="Times New Roman" w:cs="Times New Roman"/>
          <w:bCs/>
          <w:color w:val="000000"/>
          <w:sz w:val="32"/>
          <w:szCs w:val="24"/>
          <w:bdr w:val="single" w:sz="2" w:space="0" w:color="FAFAFA" w:frame="1"/>
          <w:lang w:eastAsia="en-IN"/>
        </w:rPr>
        <w:t>CodeGen</w:t>
      </w:r>
      <w:proofErr w:type="spellEnd"/>
    </w:p>
    <w:p w:rsidR="006367F0" w:rsidRPr="00835877" w:rsidRDefault="006367F0" w:rsidP="006367F0">
      <w:pPr>
        <w:pStyle w:val="ListParagraph"/>
        <w:numPr>
          <w:ilvl w:val="0"/>
          <w:numId w:val="18"/>
        </w:numPr>
        <w:pBdr>
          <w:top w:val="single" w:sz="2" w:space="0" w:color="FAFAFA"/>
          <w:left w:val="single" w:sz="2" w:space="0" w:color="FAFAFA"/>
          <w:bottom w:val="single" w:sz="2" w:space="0" w:color="FAFAFA"/>
          <w:right w:val="single" w:sz="2" w:space="0" w:color="FAFAFA"/>
        </w:pBdr>
        <w:spacing w:before="300" w:after="150" w:line="420" w:lineRule="atLeast"/>
        <w:rPr>
          <w:rFonts w:ascii="Times New Roman" w:eastAsia="Times New Roman" w:hAnsi="Times New Roman" w:cs="Times New Roman"/>
          <w:color w:val="000000"/>
          <w:sz w:val="32"/>
          <w:szCs w:val="24"/>
          <w:lang w:eastAsia="en-IN"/>
        </w:rPr>
      </w:pPr>
      <w:r w:rsidRPr="00835877">
        <w:rPr>
          <w:rFonts w:ascii="Times New Roman" w:eastAsia="Times New Roman" w:hAnsi="Times New Roman" w:cs="Times New Roman"/>
          <w:bCs/>
          <w:color w:val="000000"/>
          <w:sz w:val="32"/>
          <w:szCs w:val="24"/>
          <w:bdr w:val="single" w:sz="2" w:space="0" w:color="FAFAFA" w:frame="1"/>
          <w:lang w:eastAsia="en-IN"/>
        </w:rPr>
        <w:t>Community support</w:t>
      </w:r>
    </w:p>
    <w:p w:rsidR="006367F0" w:rsidRPr="00F73495" w:rsidRDefault="006367F0" w:rsidP="00F73495">
      <w:pPr>
        <w:pBdr>
          <w:top w:val="single" w:sz="2" w:space="0" w:color="FAFAFA"/>
          <w:left w:val="single" w:sz="2" w:space="0" w:color="FAFAFA"/>
          <w:bottom w:val="single" w:sz="2" w:space="0" w:color="FAFAFA"/>
          <w:right w:val="single" w:sz="2" w:space="0" w:color="FAFAFA"/>
        </w:pBdr>
        <w:spacing w:before="300" w:after="150" w:line="240" w:lineRule="auto"/>
        <w:rPr>
          <w:rFonts w:ascii="Times New Roman" w:eastAsia="Times New Roman" w:hAnsi="Times New Roman" w:cs="Times New Roman"/>
          <w:b/>
          <w:color w:val="000000"/>
          <w:sz w:val="32"/>
          <w:szCs w:val="24"/>
          <w:lang w:eastAsia="en-IN"/>
        </w:rPr>
      </w:pPr>
      <w:r w:rsidRPr="00F73495">
        <w:rPr>
          <w:rFonts w:ascii="Times New Roman" w:hAnsi="Times New Roman" w:cs="Times New Roman"/>
          <w:b/>
          <w:color w:val="000000"/>
          <w:spacing w:val="5"/>
          <w:sz w:val="32"/>
          <w:szCs w:val="28"/>
        </w:rPr>
        <w:t>Features of Playwright</w:t>
      </w:r>
    </w:p>
    <w:p w:rsidR="006367F0" w:rsidRPr="00835877"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r w:rsidRPr="00835877">
        <w:rPr>
          <w:color w:val="000000"/>
          <w:spacing w:val="5"/>
          <w:sz w:val="32"/>
          <w:szCs w:val="28"/>
        </w:rPr>
        <w:t>Playwright is a powerful automation tool for web applications that provides developers and QA engineers with a wide range of features. Here are some of the key features of Playwright:</w:t>
      </w:r>
    </w:p>
    <w:p w:rsidR="006367F0" w:rsidRPr="002133B4" w:rsidRDefault="006367F0" w:rsidP="00F73495">
      <w:pPr>
        <w:pStyle w:val="ListParagraph"/>
        <w:numPr>
          <w:ilvl w:val="0"/>
          <w:numId w:val="18"/>
        </w:numPr>
        <w:pBdr>
          <w:top w:val="single" w:sz="2" w:space="0" w:color="FAFAFA"/>
          <w:left w:val="single" w:sz="2" w:space="0" w:color="FAFAFA"/>
          <w:bottom w:val="single" w:sz="2" w:space="0" w:color="FAFAFA"/>
          <w:right w:val="single" w:sz="2" w:space="0" w:color="FAFAFA"/>
        </w:pBdr>
        <w:spacing w:before="100" w:beforeAutospacing="1" w:after="0" w:line="240" w:lineRule="auto"/>
        <w:ind w:left="284"/>
        <w:jc w:val="both"/>
        <w:rPr>
          <w:rFonts w:ascii="Times New Roman" w:hAnsi="Times New Roman" w:cs="Times New Roman"/>
          <w:color w:val="000000"/>
          <w:sz w:val="32"/>
          <w:szCs w:val="28"/>
        </w:rPr>
      </w:pPr>
      <w:r w:rsidRPr="002133B4">
        <w:rPr>
          <w:rFonts w:ascii="Times New Roman" w:hAnsi="Times New Roman" w:cs="Times New Roman"/>
          <w:b/>
          <w:bCs/>
          <w:color w:val="000000"/>
          <w:sz w:val="32"/>
          <w:szCs w:val="28"/>
          <w:bdr w:val="single" w:sz="2" w:space="0" w:color="FAFAFA" w:frame="1"/>
        </w:rPr>
        <w:t>Cross-language</w:t>
      </w:r>
    </w:p>
    <w:p w:rsidR="006367F0" w:rsidRPr="00835877"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240" w:afterAutospacing="0" w:line="420" w:lineRule="atLeast"/>
        <w:jc w:val="both"/>
        <w:rPr>
          <w:color w:val="000000"/>
          <w:spacing w:val="5"/>
          <w:sz w:val="32"/>
          <w:szCs w:val="32"/>
        </w:rPr>
      </w:pPr>
      <w:r w:rsidRPr="00835877">
        <w:rPr>
          <w:color w:val="000000"/>
          <w:spacing w:val="5"/>
          <w:sz w:val="32"/>
          <w:szCs w:val="32"/>
        </w:rPr>
        <w:t>Playwright is a cross-language </w:t>
      </w:r>
      <w:hyperlink r:id="rId8" w:tgtFrame="_blank" w:history="1">
        <w:r w:rsidRPr="00835877">
          <w:rPr>
            <w:color w:val="000000"/>
            <w:sz w:val="32"/>
            <w:szCs w:val="32"/>
          </w:rPr>
          <w:t>automation testing tool</w:t>
        </w:r>
      </w:hyperlink>
      <w:r w:rsidRPr="00835877">
        <w:rPr>
          <w:color w:val="000000"/>
          <w:spacing w:val="5"/>
          <w:sz w:val="32"/>
          <w:szCs w:val="32"/>
        </w:rPr>
        <w:t xml:space="preserve"> for web applications. It supports automation in several programming languages, such as JavaScript, </w:t>
      </w:r>
      <w:proofErr w:type="spellStart"/>
      <w:r w:rsidRPr="00835877">
        <w:rPr>
          <w:color w:val="000000"/>
          <w:spacing w:val="5"/>
          <w:sz w:val="32"/>
          <w:szCs w:val="32"/>
        </w:rPr>
        <w:t>TypeScript</w:t>
      </w:r>
      <w:proofErr w:type="spellEnd"/>
      <w:r w:rsidRPr="00835877">
        <w:rPr>
          <w:color w:val="000000"/>
          <w:spacing w:val="5"/>
          <w:sz w:val="32"/>
          <w:szCs w:val="32"/>
        </w:rPr>
        <w:t xml:space="preserve">, Python, Java, and C#. </w:t>
      </w:r>
      <w:r w:rsidRPr="00835877">
        <w:rPr>
          <w:color w:val="000000"/>
          <w:spacing w:val="5"/>
          <w:sz w:val="32"/>
          <w:szCs w:val="32"/>
        </w:rPr>
        <w:lastRenderedPageBreak/>
        <w:t>This cross-language support allows developers and QA engineers to use their preferred programming language and tools to write tests.</w:t>
      </w:r>
    </w:p>
    <w:p w:rsidR="006367F0" w:rsidRPr="002133B4" w:rsidRDefault="006367F0" w:rsidP="00F73495">
      <w:pPr>
        <w:pStyle w:val="ListParagraph"/>
        <w:numPr>
          <w:ilvl w:val="0"/>
          <w:numId w:val="18"/>
        </w:numPr>
        <w:pBdr>
          <w:top w:val="single" w:sz="2" w:space="0" w:color="FAFAFA"/>
          <w:left w:val="single" w:sz="2" w:space="0" w:color="FAFAFA"/>
          <w:bottom w:val="single" w:sz="2" w:space="0" w:color="FAFAFA"/>
          <w:right w:val="single" w:sz="2" w:space="0" w:color="FAFAFA"/>
        </w:pBdr>
        <w:spacing w:after="150" w:line="240" w:lineRule="auto"/>
        <w:ind w:left="426"/>
        <w:jc w:val="both"/>
        <w:rPr>
          <w:rFonts w:ascii="Times New Roman" w:eastAsia="Times New Roman" w:hAnsi="Times New Roman" w:cs="Times New Roman"/>
          <w:color w:val="000000"/>
          <w:sz w:val="32"/>
          <w:szCs w:val="28"/>
          <w:lang w:eastAsia="en-IN"/>
        </w:rPr>
      </w:pPr>
      <w:r w:rsidRPr="002133B4">
        <w:rPr>
          <w:rFonts w:ascii="Times New Roman" w:eastAsia="Times New Roman" w:hAnsi="Times New Roman" w:cs="Times New Roman"/>
          <w:b/>
          <w:bCs/>
          <w:color w:val="000000"/>
          <w:sz w:val="32"/>
          <w:szCs w:val="28"/>
          <w:bdr w:val="single" w:sz="2" w:space="0" w:color="FAFAFA" w:frame="1"/>
          <w:lang w:eastAsia="en-IN"/>
        </w:rPr>
        <w:t>Cross-browser/platform</w:t>
      </w:r>
    </w:p>
    <w:p w:rsidR="006367F0" w:rsidRPr="00835877"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r w:rsidRPr="00835877">
        <w:rPr>
          <w:color w:val="000000"/>
          <w:spacing w:val="5"/>
          <w:sz w:val="32"/>
          <w:szCs w:val="28"/>
        </w:rPr>
        <w:t xml:space="preserve">Playwright supports all modern rendering engines, including Chromium, </w:t>
      </w:r>
      <w:proofErr w:type="spellStart"/>
      <w:r w:rsidRPr="00835877">
        <w:rPr>
          <w:color w:val="000000"/>
          <w:spacing w:val="5"/>
          <w:sz w:val="32"/>
          <w:szCs w:val="28"/>
        </w:rPr>
        <w:t>WebKit</w:t>
      </w:r>
      <w:proofErr w:type="spellEnd"/>
      <w:r w:rsidRPr="00835877">
        <w:rPr>
          <w:color w:val="000000"/>
          <w:spacing w:val="5"/>
          <w:sz w:val="32"/>
          <w:szCs w:val="28"/>
        </w:rPr>
        <w:t xml:space="preserve">, and Firefox. It is a cross-platform automation tool for web applications. It supports automation on Windows, </w:t>
      </w:r>
      <w:proofErr w:type="spellStart"/>
      <w:r w:rsidRPr="00835877">
        <w:rPr>
          <w:color w:val="000000"/>
          <w:spacing w:val="5"/>
          <w:sz w:val="32"/>
          <w:szCs w:val="28"/>
        </w:rPr>
        <w:t>macOS</w:t>
      </w:r>
      <w:proofErr w:type="spellEnd"/>
      <w:r w:rsidRPr="00835877">
        <w:rPr>
          <w:color w:val="000000"/>
          <w:spacing w:val="5"/>
          <w:sz w:val="32"/>
          <w:szCs w:val="28"/>
        </w:rPr>
        <w:t>, and Linux operating systems, making running tests on different environments easy.</w:t>
      </w:r>
    </w:p>
    <w:p w:rsidR="006367F0" w:rsidRPr="002133B4" w:rsidRDefault="006367F0" w:rsidP="00F73495">
      <w:pPr>
        <w:pStyle w:val="ListParagraph"/>
        <w:numPr>
          <w:ilvl w:val="0"/>
          <w:numId w:val="18"/>
        </w:numPr>
        <w:pBdr>
          <w:top w:val="single" w:sz="2" w:space="0" w:color="FAFAFA"/>
          <w:left w:val="single" w:sz="2" w:space="0" w:color="FAFAFA"/>
          <w:bottom w:val="single" w:sz="2" w:space="0" w:color="FAFAFA"/>
          <w:right w:val="single" w:sz="2" w:space="0" w:color="FAFAFA"/>
        </w:pBdr>
        <w:spacing w:before="300" w:after="150" w:line="240" w:lineRule="auto"/>
        <w:ind w:left="426"/>
        <w:jc w:val="both"/>
        <w:rPr>
          <w:rFonts w:ascii="Times New Roman" w:eastAsia="Times New Roman" w:hAnsi="Times New Roman" w:cs="Times New Roman"/>
          <w:color w:val="000000"/>
          <w:sz w:val="32"/>
          <w:szCs w:val="28"/>
          <w:lang w:eastAsia="en-IN"/>
        </w:rPr>
      </w:pPr>
      <w:r w:rsidRPr="002133B4">
        <w:rPr>
          <w:rFonts w:ascii="Times New Roman" w:eastAsia="Times New Roman" w:hAnsi="Times New Roman" w:cs="Times New Roman"/>
          <w:b/>
          <w:bCs/>
          <w:color w:val="000000"/>
          <w:sz w:val="32"/>
          <w:szCs w:val="28"/>
          <w:bdr w:val="single" w:sz="2" w:space="0" w:color="FAFAFA" w:frame="1"/>
          <w:lang w:eastAsia="en-IN"/>
        </w:rPr>
        <w:t>Auto-wait</w:t>
      </w:r>
    </w:p>
    <w:p w:rsidR="006367F0" w:rsidRPr="00835877"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r w:rsidRPr="00835877">
        <w:rPr>
          <w:color w:val="000000"/>
          <w:spacing w:val="5"/>
          <w:sz w:val="32"/>
          <w:szCs w:val="28"/>
        </w:rPr>
        <w:t>One of its key features is the auto-wait functionality, which allows Playwright to automatically wait for elements to be ready before performing actions on them. Auto-wait is e</w:t>
      </w:r>
      <w:r w:rsidR="00E163BF">
        <w:rPr>
          <w:color w:val="000000"/>
          <w:spacing w:val="5"/>
          <w:sz w:val="32"/>
          <w:szCs w:val="28"/>
        </w:rPr>
        <w:t xml:space="preserve">nabled by default in Playwright </w:t>
      </w:r>
      <w:r w:rsidRPr="00835877">
        <w:rPr>
          <w:color w:val="000000"/>
          <w:spacing w:val="5"/>
          <w:sz w:val="32"/>
          <w:szCs w:val="28"/>
        </w:rPr>
        <w:t>and can be customized using the </w:t>
      </w:r>
      <w:proofErr w:type="spellStart"/>
      <w:r w:rsidRPr="00835877">
        <w:rPr>
          <w:color w:val="000000"/>
          <w:spacing w:val="5"/>
          <w:sz w:val="32"/>
          <w:szCs w:val="28"/>
        </w:rPr>
        <w:t>setDefaultTimeout</w:t>
      </w:r>
      <w:proofErr w:type="spellEnd"/>
      <w:r w:rsidRPr="00835877">
        <w:rPr>
          <w:color w:val="000000"/>
          <w:spacing w:val="5"/>
          <w:sz w:val="32"/>
          <w:szCs w:val="28"/>
        </w:rPr>
        <w:t> method of the Playwright class. This method sets the default timeout for waiting for an element to appear or become visible.</w:t>
      </w:r>
    </w:p>
    <w:p w:rsidR="001A4E63" w:rsidRPr="002133B4" w:rsidRDefault="006367F0" w:rsidP="00F73495">
      <w:pPr>
        <w:pStyle w:val="ListParagraph"/>
        <w:numPr>
          <w:ilvl w:val="0"/>
          <w:numId w:val="18"/>
        </w:numPr>
        <w:pBdr>
          <w:top w:val="single" w:sz="2" w:space="0" w:color="FAFAFA"/>
          <w:left w:val="single" w:sz="2" w:space="0" w:color="FAFAFA"/>
          <w:bottom w:val="single" w:sz="2" w:space="0" w:color="FAFAFA"/>
          <w:right w:val="single" w:sz="2" w:space="0" w:color="FAFAFA"/>
        </w:pBdr>
        <w:spacing w:before="300" w:after="150" w:line="240" w:lineRule="auto"/>
        <w:ind w:left="426"/>
        <w:jc w:val="both"/>
        <w:rPr>
          <w:rFonts w:ascii="Times New Roman" w:hAnsi="Times New Roman" w:cs="Times New Roman"/>
          <w:color w:val="000000"/>
          <w:sz w:val="32"/>
          <w:szCs w:val="28"/>
        </w:rPr>
      </w:pPr>
      <w:r w:rsidRPr="002133B4">
        <w:rPr>
          <w:rFonts w:ascii="Times New Roman" w:hAnsi="Times New Roman" w:cs="Times New Roman"/>
          <w:b/>
          <w:bCs/>
          <w:color w:val="000000"/>
          <w:sz w:val="32"/>
          <w:szCs w:val="28"/>
          <w:bdr w:val="single" w:sz="2" w:space="0" w:color="FAFAFA" w:frame="1"/>
        </w:rPr>
        <w:t>Screenshot and Video Capture</w:t>
      </w:r>
    </w:p>
    <w:p w:rsidR="006367F0" w:rsidRPr="00835877"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r w:rsidRPr="00835877">
        <w:rPr>
          <w:color w:val="000000"/>
          <w:spacing w:val="5"/>
          <w:sz w:val="32"/>
          <w:szCs w:val="28"/>
        </w:rPr>
        <w:t>Playwright provides APIs for capturing screenshots and recording videos of web pages, allowing you to validate the state of web pages during automation tests visually.</w:t>
      </w:r>
    </w:p>
    <w:p w:rsidR="006367F0" w:rsidRPr="002133B4" w:rsidRDefault="006367F0" w:rsidP="00F73495">
      <w:pPr>
        <w:pStyle w:val="ListParagraph"/>
        <w:numPr>
          <w:ilvl w:val="0"/>
          <w:numId w:val="18"/>
        </w:numPr>
        <w:pBdr>
          <w:top w:val="single" w:sz="2" w:space="0" w:color="FAFAFA"/>
          <w:left w:val="single" w:sz="2" w:space="0" w:color="FAFAFA"/>
          <w:bottom w:val="single" w:sz="2" w:space="0" w:color="FAFAFA"/>
          <w:right w:val="single" w:sz="2" w:space="0" w:color="FAFAFA"/>
        </w:pBdr>
        <w:spacing w:before="300" w:after="0" w:line="240" w:lineRule="auto"/>
        <w:ind w:left="426"/>
        <w:jc w:val="both"/>
        <w:rPr>
          <w:rFonts w:ascii="Times New Roman" w:hAnsi="Times New Roman" w:cs="Times New Roman"/>
          <w:color w:val="000000"/>
          <w:sz w:val="32"/>
          <w:szCs w:val="28"/>
        </w:rPr>
      </w:pPr>
      <w:r w:rsidRPr="002133B4">
        <w:rPr>
          <w:rFonts w:ascii="Times New Roman" w:hAnsi="Times New Roman" w:cs="Times New Roman"/>
          <w:b/>
          <w:bCs/>
          <w:color w:val="000000"/>
          <w:sz w:val="32"/>
          <w:szCs w:val="28"/>
          <w:bdr w:val="single" w:sz="2" w:space="0" w:color="FAFAFA" w:frame="1"/>
        </w:rPr>
        <w:t>Assertion</w:t>
      </w:r>
    </w:p>
    <w:p w:rsidR="00A25BB2" w:rsidRPr="00835877"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240" w:afterAutospacing="0" w:line="420" w:lineRule="atLeast"/>
        <w:jc w:val="both"/>
        <w:rPr>
          <w:color w:val="000000"/>
          <w:spacing w:val="5"/>
          <w:sz w:val="32"/>
          <w:szCs w:val="28"/>
        </w:rPr>
      </w:pPr>
      <w:r w:rsidRPr="00835877">
        <w:rPr>
          <w:color w:val="000000"/>
          <w:spacing w:val="5"/>
          <w:sz w:val="32"/>
          <w:szCs w:val="28"/>
        </w:rPr>
        <w:t>Playwright is compatible with various testing frameworks that provide built-in assertion libraries, such as Jest, Mocha, and Jasmine. These frameworks allow you to write and execute tests that include assertions on various conditions, such as element existence, text</w:t>
      </w:r>
      <w:r w:rsidR="001A4E63" w:rsidRPr="00835877">
        <w:rPr>
          <w:color w:val="000000"/>
          <w:spacing w:val="5"/>
          <w:sz w:val="32"/>
          <w:szCs w:val="28"/>
        </w:rPr>
        <w:t xml:space="preserve"> content, visibility, and more.</w:t>
      </w:r>
    </w:p>
    <w:p w:rsidR="00BC3155" w:rsidRDefault="00BC3155" w:rsidP="00BC3155">
      <w:pPr>
        <w:pBdr>
          <w:top w:val="single" w:sz="2" w:space="0" w:color="FAFAFA"/>
          <w:left w:val="single" w:sz="2" w:space="0" w:color="FAFAFA"/>
          <w:bottom w:val="single" w:sz="2" w:space="0" w:color="FAFAFA"/>
          <w:right w:val="single" w:sz="2" w:space="0" w:color="FAFAFA"/>
        </w:pBdr>
        <w:spacing w:after="150" w:line="240" w:lineRule="auto"/>
        <w:jc w:val="both"/>
        <w:rPr>
          <w:rFonts w:ascii="Times New Roman" w:eastAsia="Times New Roman" w:hAnsi="Times New Roman" w:cs="Times New Roman"/>
          <w:color w:val="000000"/>
          <w:sz w:val="32"/>
          <w:szCs w:val="28"/>
          <w:lang w:eastAsia="en-IN"/>
        </w:rPr>
      </w:pPr>
    </w:p>
    <w:p w:rsidR="00BC3155" w:rsidRPr="00BC3155" w:rsidRDefault="007623D5" w:rsidP="00E163BF">
      <w:pPr>
        <w:pBdr>
          <w:top w:val="single" w:sz="2" w:space="0" w:color="FAFAFA"/>
          <w:left w:val="single" w:sz="2" w:space="0" w:color="FAFAFA"/>
          <w:bottom w:val="single" w:sz="2" w:space="0" w:color="FAFAFA"/>
          <w:right w:val="single" w:sz="2" w:space="0" w:color="FAFAFA"/>
        </w:pBdr>
        <w:spacing w:after="0" w:line="240" w:lineRule="auto"/>
        <w:jc w:val="both"/>
        <w:rPr>
          <w:rFonts w:ascii="Times New Roman" w:eastAsia="Times New Roman" w:hAnsi="Times New Roman" w:cs="Times New Roman"/>
          <w:color w:val="000000"/>
          <w:sz w:val="32"/>
          <w:szCs w:val="28"/>
          <w:lang w:eastAsia="en-IN"/>
        </w:rPr>
      </w:pPr>
      <w:r>
        <w:rPr>
          <w:rFonts w:ascii="Times New Roman" w:eastAsia="Times New Roman" w:hAnsi="Times New Roman" w:cs="Times New Roman"/>
          <w:color w:val="000000"/>
          <w:sz w:val="32"/>
          <w:szCs w:val="28"/>
          <w:lang w:eastAsia="en-IN"/>
        </w:rPr>
        <w:t xml:space="preserve">                                           </w:t>
      </w:r>
    </w:p>
    <w:p w:rsidR="006367F0" w:rsidRPr="00BC3155" w:rsidRDefault="006367F0" w:rsidP="00BC3155">
      <w:pPr>
        <w:pStyle w:val="ListParagraph"/>
        <w:numPr>
          <w:ilvl w:val="0"/>
          <w:numId w:val="18"/>
        </w:numPr>
        <w:pBdr>
          <w:top w:val="single" w:sz="2" w:space="0" w:color="FAFAFA"/>
          <w:left w:val="single" w:sz="2" w:space="0" w:color="FAFAFA"/>
          <w:bottom w:val="single" w:sz="2" w:space="0" w:color="FAFAFA"/>
          <w:right w:val="single" w:sz="2" w:space="0" w:color="FAFAFA"/>
        </w:pBdr>
        <w:spacing w:after="150" w:line="240" w:lineRule="auto"/>
        <w:ind w:left="426"/>
        <w:jc w:val="both"/>
        <w:rPr>
          <w:rFonts w:ascii="Times New Roman" w:eastAsia="Times New Roman" w:hAnsi="Times New Roman" w:cs="Times New Roman"/>
          <w:color w:val="000000"/>
          <w:sz w:val="32"/>
          <w:szCs w:val="28"/>
          <w:lang w:eastAsia="en-IN"/>
        </w:rPr>
      </w:pPr>
      <w:proofErr w:type="spellStart"/>
      <w:r w:rsidRPr="00BC3155">
        <w:rPr>
          <w:rFonts w:ascii="Times New Roman" w:eastAsia="Times New Roman" w:hAnsi="Times New Roman" w:cs="Times New Roman"/>
          <w:b/>
          <w:bCs/>
          <w:color w:val="000000"/>
          <w:sz w:val="32"/>
          <w:szCs w:val="28"/>
          <w:bdr w:val="single" w:sz="2" w:space="0" w:color="FAFAFA" w:frame="1"/>
          <w:lang w:eastAsia="en-IN"/>
        </w:rPr>
        <w:lastRenderedPageBreak/>
        <w:t>Codegen</w:t>
      </w:r>
      <w:proofErr w:type="spellEnd"/>
    </w:p>
    <w:p w:rsidR="001A4E63" w:rsidRPr="00835877"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proofErr w:type="spellStart"/>
      <w:r w:rsidRPr="00835877">
        <w:rPr>
          <w:color w:val="000000"/>
          <w:spacing w:val="5"/>
          <w:sz w:val="32"/>
          <w:szCs w:val="28"/>
        </w:rPr>
        <w:t>Codegen</w:t>
      </w:r>
      <w:proofErr w:type="spellEnd"/>
      <w:r w:rsidRPr="00835877">
        <w:rPr>
          <w:color w:val="000000"/>
          <w:spacing w:val="5"/>
          <w:sz w:val="32"/>
          <w:szCs w:val="28"/>
        </w:rPr>
        <w:t xml:space="preserve"> is used in Playwright to generate code for various programming languages such as JavaScript, Python, and C#. </w:t>
      </w:r>
      <w:proofErr w:type="spellStart"/>
      <w:r w:rsidRPr="00835877">
        <w:rPr>
          <w:color w:val="000000"/>
          <w:spacing w:val="5"/>
          <w:sz w:val="32"/>
          <w:szCs w:val="28"/>
        </w:rPr>
        <w:t>Codegen</w:t>
      </w:r>
      <w:proofErr w:type="spellEnd"/>
      <w:r w:rsidRPr="00835877">
        <w:rPr>
          <w:color w:val="000000"/>
          <w:spacing w:val="5"/>
          <w:sz w:val="32"/>
          <w:szCs w:val="28"/>
        </w:rPr>
        <w:t xml:space="preserve"> is useful when working with Playwright because it can generate code that follows best practices and reduces the amount of manual coding required.</w:t>
      </w:r>
    </w:p>
    <w:p w:rsidR="006367F0" w:rsidRPr="002133B4" w:rsidRDefault="006367F0" w:rsidP="00F73495">
      <w:pPr>
        <w:pStyle w:val="ListParagraph"/>
        <w:numPr>
          <w:ilvl w:val="0"/>
          <w:numId w:val="18"/>
        </w:numPr>
        <w:pBdr>
          <w:top w:val="single" w:sz="2" w:space="0" w:color="FAFAFA"/>
          <w:left w:val="single" w:sz="2" w:space="0" w:color="FAFAFA"/>
          <w:bottom w:val="single" w:sz="2" w:space="0" w:color="FAFAFA"/>
          <w:right w:val="single" w:sz="2" w:space="0" w:color="FAFAFA"/>
        </w:pBdr>
        <w:spacing w:before="300" w:after="150" w:line="240" w:lineRule="auto"/>
        <w:ind w:left="426"/>
        <w:jc w:val="both"/>
        <w:rPr>
          <w:rFonts w:ascii="Times New Roman" w:eastAsia="Times New Roman" w:hAnsi="Times New Roman" w:cs="Times New Roman"/>
          <w:color w:val="000000"/>
          <w:sz w:val="32"/>
          <w:szCs w:val="28"/>
          <w:lang w:eastAsia="en-IN"/>
        </w:rPr>
      </w:pPr>
      <w:r w:rsidRPr="002133B4">
        <w:rPr>
          <w:rFonts w:ascii="Times New Roman" w:eastAsia="Times New Roman" w:hAnsi="Times New Roman" w:cs="Times New Roman"/>
          <w:b/>
          <w:bCs/>
          <w:color w:val="000000"/>
          <w:sz w:val="32"/>
          <w:szCs w:val="28"/>
          <w:bdr w:val="single" w:sz="2" w:space="0" w:color="FAFAFA" w:frame="1"/>
          <w:lang w:eastAsia="en-IN"/>
        </w:rPr>
        <w:t>Playwright Inspector</w:t>
      </w:r>
    </w:p>
    <w:p w:rsidR="006367F0" w:rsidRPr="00835877"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r w:rsidRPr="00835877">
        <w:rPr>
          <w:color w:val="000000"/>
          <w:spacing w:val="5"/>
          <w:sz w:val="32"/>
          <w:szCs w:val="28"/>
        </w:rPr>
        <w:t>Playwright Inspector is a feature of the Playwright automation library that allows you to debug and troubleshoot your Playwright scripts. It provides an interactive graphical user interface (GUI) that lets you inspect the state of the browser and the page, interact with page elements, and debug your scripts.</w:t>
      </w:r>
    </w:p>
    <w:p w:rsidR="006367F0" w:rsidRPr="002133B4" w:rsidRDefault="006367F0" w:rsidP="003A6619">
      <w:pPr>
        <w:pStyle w:val="ListParagraph"/>
        <w:numPr>
          <w:ilvl w:val="0"/>
          <w:numId w:val="18"/>
        </w:numPr>
        <w:pBdr>
          <w:top w:val="single" w:sz="2" w:space="0" w:color="FAFAFA"/>
          <w:left w:val="single" w:sz="2" w:space="0" w:color="FAFAFA"/>
          <w:bottom w:val="single" w:sz="2" w:space="0" w:color="FAFAFA"/>
          <w:right w:val="single" w:sz="2" w:space="0" w:color="FAFAFA"/>
        </w:pBdr>
        <w:spacing w:before="240" w:after="0" w:line="240" w:lineRule="auto"/>
        <w:ind w:left="426"/>
        <w:jc w:val="both"/>
        <w:rPr>
          <w:rFonts w:ascii="Times New Roman" w:hAnsi="Times New Roman" w:cs="Times New Roman"/>
          <w:color w:val="000000"/>
          <w:sz w:val="32"/>
          <w:szCs w:val="28"/>
        </w:rPr>
      </w:pPr>
      <w:r w:rsidRPr="002133B4">
        <w:rPr>
          <w:rFonts w:ascii="Times New Roman" w:hAnsi="Times New Roman" w:cs="Times New Roman"/>
          <w:b/>
          <w:bCs/>
          <w:color w:val="000000"/>
          <w:sz w:val="32"/>
          <w:szCs w:val="28"/>
          <w:bdr w:val="single" w:sz="2" w:space="0" w:color="FAFAFA" w:frame="1"/>
        </w:rPr>
        <w:t>Reporting</w:t>
      </w:r>
    </w:p>
    <w:p w:rsidR="006367F0" w:rsidRPr="006367F0" w:rsidRDefault="006367F0" w:rsidP="00F73495">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28"/>
          <w:szCs w:val="28"/>
        </w:rPr>
      </w:pPr>
      <w:r w:rsidRPr="00835877">
        <w:rPr>
          <w:color w:val="000000"/>
          <w:spacing w:val="5"/>
          <w:sz w:val="32"/>
          <w:szCs w:val="28"/>
        </w:rPr>
        <w:t>Playwright provides built-in reporters that you can use to generate reports for your tests. </w:t>
      </w:r>
      <w:hyperlink r:id="rId9" w:tgtFrame="_blank" w:history="1">
        <w:r w:rsidRPr="00835877">
          <w:rPr>
            <w:color w:val="000000"/>
            <w:sz w:val="28"/>
          </w:rPr>
          <w:t>Playwright reporters</w:t>
        </w:r>
      </w:hyperlink>
      <w:r w:rsidRPr="00835877">
        <w:rPr>
          <w:color w:val="000000"/>
          <w:spacing w:val="5"/>
          <w:sz w:val="32"/>
          <w:szCs w:val="28"/>
        </w:rPr>
        <w:t> help you to visualize and understand the results of your tests in a better way. Here are the reporters available in Playwright: ‘list’, ’dot’, ’line’, ’</w:t>
      </w:r>
      <w:proofErr w:type="spellStart"/>
      <w:r w:rsidRPr="00835877">
        <w:rPr>
          <w:color w:val="000000"/>
          <w:spacing w:val="5"/>
          <w:sz w:val="32"/>
          <w:szCs w:val="28"/>
        </w:rPr>
        <w:t>junit</w:t>
      </w:r>
      <w:proofErr w:type="spellEnd"/>
      <w:r w:rsidRPr="00835877">
        <w:rPr>
          <w:color w:val="000000"/>
          <w:spacing w:val="5"/>
          <w:sz w:val="32"/>
          <w:szCs w:val="28"/>
        </w:rPr>
        <w:t>’, and ‘HTML’</w:t>
      </w:r>
      <w:r w:rsidRPr="006367F0">
        <w:rPr>
          <w:color w:val="000000"/>
          <w:spacing w:val="5"/>
          <w:sz w:val="28"/>
          <w:szCs w:val="28"/>
        </w:rPr>
        <w:t>.</w:t>
      </w:r>
    </w:p>
    <w:p w:rsidR="00CD4331" w:rsidRPr="00CD4331" w:rsidRDefault="00CD4331" w:rsidP="00F73495">
      <w:pPr>
        <w:spacing w:before="240"/>
        <w:rPr>
          <w:rFonts w:ascii="Times New Roman" w:hAnsi="Times New Roman" w:cs="Times New Roman"/>
          <w:b/>
          <w:sz w:val="32"/>
          <w:szCs w:val="32"/>
          <w:lang w:val="en-US"/>
        </w:rPr>
      </w:pPr>
      <w:r w:rsidRPr="00CD4331">
        <w:rPr>
          <w:rFonts w:ascii="Times New Roman" w:hAnsi="Times New Roman" w:cs="Times New Roman"/>
          <w:b/>
          <w:sz w:val="32"/>
          <w:szCs w:val="32"/>
          <w:lang w:val="en-US"/>
        </w:rPr>
        <w:t>Limitations of Playwright</w:t>
      </w:r>
    </w:p>
    <w:p w:rsidR="00D96BE3" w:rsidRPr="00CD4331" w:rsidRDefault="00B02AE5" w:rsidP="00CD4331">
      <w:pPr>
        <w:pStyle w:val="ListParagraph"/>
        <w:numPr>
          <w:ilvl w:val="0"/>
          <w:numId w:val="4"/>
        </w:numPr>
        <w:rPr>
          <w:rFonts w:ascii="Times New Roman" w:hAnsi="Times New Roman" w:cs="Times New Roman"/>
          <w:bCs/>
          <w:sz w:val="32"/>
          <w:szCs w:val="32"/>
        </w:rPr>
      </w:pPr>
      <w:r w:rsidRPr="00CD4331">
        <w:rPr>
          <w:rFonts w:ascii="Times New Roman" w:hAnsi="Times New Roman" w:cs="Times New Roman"/>
          <w:bCs/>
          <w:sz w:val="32"/>
          <w:szCs w:val="32"/>
        </w:rPr>
        <w:t>Playwright is new, an</w:t>
      </w:r>
      <w:r w:rsidR="00CD4331">
        <w:rPr>
          <w:rFonts w:ascii="Times New Roman" w:hAnsi="Times New Roman" w:cs="Times New Roman"/>
          <w:bCs/>
          <w:sz w:val="32"/>
          <w:szCs w:val="32"/>
        </w:rPr>
        <w:t xml:space="preserve">d it’s still evolving—scope for </w:t>
      </w:r>
      <w:r w:rsidRPr="00CD4331">
        <w:rPr>
          <w:rFonts w:ascii="Times New Roman" w:hAnsi="Times New Roman" w:cs="Times New Roman"/>
          <w:bCs/>
          <w:sz w:val="32"/>
          <w:szCs w:val="32"/>
        </w:rPr>
        <w:t xml:space="preserve">improvement. </w:t>
      </w:r>
    </w:p>
    <w:p w:rsidR="00CD4331" w:rsidRPr="00D2135D" w:rsidRDefault="00B02AE5" w:rsidP="00D2135D">
      <w:pPr>
        <w:pStyle w:val="ListParagraph"/>
        <w:numPr>
          <w:ilvl w:val="0"/>
          <w:numId w:val="4"/>
        </w:numPr>
        <w:rPr>
          <w:rFonts w:ascii="Times New Roman" w:hAnsi="Times New Roman" w:cs="Times New Roman"/>
          <w:bCs/>
          <w:sz w:val="32"/>
          <w:szCs w:val="32"/>
        </w:rPr>
      </w:pPr>
      <w:r w:rsidRPr="00CD4331">
        <w:rPr>
          <w:rFonts w:ascii="Times New Roman" w:hAnsi="Times New Roman" w:cs="Times New Roman"/>
          <w:bCs/>
          <w:sz w:val="32"/>
          <w:szCs w:val="32"/>
        </w:rPr>
        <w:t>Playwright doesn’t support Native Mobile Apps</w:t>
      </w:r>
    </w:p>
    <w:p w:rsidR="00CD4331" w:rsidRPr="00CD4331" w:rsidRDefault="00CD4331" w:rsidP="00CD4331">
      <w:pPr>
        <w:rPr>
          <w:rFonts w:ascii="Times New Roman" w:hAnsi="Times New Roman" w:cs="Times New Roman"/>
          <w:b/>
          <w:bCs/>
          <w:sz w:val="32"/>
          <w:szCs w:val="32"/>
          <w:lang w:val="en-US"/>
        </w:rPr>
      </w:pPr>
      <w:r w:rsidRPr="00CD4331">
        <w:rPr>
          <w:rFonts w:ascii="Times New Roman" w:hAnsi="Times New Roman" w:cs="Times New Roman"/>
          <w:b/>
          <w:bCs/>
          <w:sz w:val="32"/>
          <w:szCs w:val="32"/>
          <w:lang w:val="en-US"/>
        </w:rPr>
        <w:t>Playwright Documentation</w:t>
      </w:r>
    </w:p>
    <w:p w:rsidR="00CD4331" w:rsidRPr="00CD4331" w:rsidRDefault="00B02AE5" w:rsidP="00CD4331">
      <w:pPr>
        <w:pStyle w:val="ListParagraph"/>
        <w:numPr>
          <w:ilvl w:val="0"/>
          <w:numId w:val="12"/>
        </w:numPr>
        <w:rPr>
          <w:rFonts w:ascii="Times New Roman" w:hAnsi="Times New Roman" w:cs="Times New Roman"/>
          <w:bCs/>
          <w:sz w:val="32"/>
          <w:szCs w:val="32"/>
        </w:rPr>
      </w:pPr>
      <w:r w:rsidRPr="00CD4331">
        <w:rPr>
          <w:rFonts w:ascii="Times New Roman" w:hAnsi="Times New Roman" w:cs="Times New Roman"/>
          <w:bCs/>
          <w:sz w:val="32"/>
          <w:szCs w:val="32"/>
          <w:lang w:val="en-US"/>
        </w:rPr>
        <w:t xml:space="preserve">Link : </w:t>
      </w:r>
      <w:hyperlink r:id="rId10" w:history="1">
        <w:r w:rsidRPr="00CD4331">
          <w:rPr>
            <w:rStyle w:val="Hyperlink"/>
            <w:rFonts w:ascii="Times New Roman" w:hAnsi="Times New Roman" w:cs="Times New Roman"/>
            <w:bCs/>
            <w:sz w:val="32"/>
            <w:szCs w:val="32"/>
            <w:lang w:val="en-US"/>
          </w:rPr>
          <w:t>https://playwright.dev</w:t>
        </w:r>
      </w:hyperlink>
      <w:hyperlink r:id="rId11" w:history="1">
        <w:r w:rsidRPr="00CD4331">
          <w:rPr>
            <w:rStyle w:val="Hyperlink"/>
            <w:rFonts w:ascii="Times New Roman" w:hAnsi="Times New Roman" w:cs="Times New Roman"/>
            <w:bCs/>
            <w:sz w:val="32"/>
            <w:szCs w:val="32"/>
            <w:lang w:val="en-US"/>
          </w:rPr>
          <w:t>/</w:t>
        </w:r>
      </w:hyperlink>
      <w:r w:rsidR="00CD4331">
        <w:rPr>
          <w:rFonts w:ascii="Times New Roman" w:hAnsi="Times New Roman" w:cs="Times New Roman"/>
          <w:bCs/>
          <w:sz w:val="32"/>
          <w:szCs w:val="32"/>
        </w:rPr>
        <w:t xml:space="preserve"> </w:t>
      </w:r>
      <w:r w:rsidR="00CD4331" w:rsidRPr="00CD4331">
        <w:rPr>
          <w:rFonts w:ascii="Times New Roman" w:hAnsi="Times New Roman" w:cs="Times New Roman"/>
          <w:bCs/>
          <w:sz w:val="32"/>
          <w:szCs w:val="32"/>
          <w:lang w:val="en-US"/>
        </w:rPr>
        <w:t xml:space="preserve">Go through this documentation for more information </w:t>
      </w:r>
    </w:p>
    <w:p w:rsidR="00BE0562" w:rsidRDefault="00BE0562" w:rsidP="00CD4331">
      <w:pPr>
        <w:rPr>
          <w:rFonts w:ascii="Times New Roman" w:hAnsi="Times New Roman" w:cs="Times New Roman"/>
          <w:b/>
          <w:sz w:val="32"/>
          <w:szCs w:val="32"/>
          <w:lang w:val="en-US"/>
        </w:rPr>
      </w:pPr>
    </w:p>
    <w:p w:rsidR="00BE0562" w:rsidRDefault="00BE0562" w:rsidP="00CD4331">
      <w:pPr>
        <w:rPr>
          <w:rFonts w:ascii="Times New Roman" w:hAnsi="Times New Roman" w:cs="Times New Roman"/>
          <w:b/>
          <w:sz w:val="32"/>
          <w:szCs w:val="32"/>
          <w:lang w:val="en-US"/>
        </w:rPr>
      </w:pPr>
    </w:p>
    <w:p w:rsidR="00BE0562" w:rsidRDefault="00BE0562" w:rsidP="00CD4331">
      <w:pPr>
        <w:rPr>
          <w:rFonts w:ascii="Times New Roman" w:hAnsi="Times New Roman" w:cs="Times New Roman"/>
          <w:b/>
          <w:sz w:val="32"/>
          <w:szCs w:val="32"/>
          <w:lang w:val="en-US"/>
        </w:rPr>
      </w:pPr>
    </w:p>
    <w:p w:rsidR="00CD4331" w:rsidRPr="00CD4331" w:rsidRDefault="00CD4331" w:rsidP="00CD4331">
      <w:pPr>
        <w:rPr>
          <w:rFonts w:ascii="Times New Roman" w:hAnsi="Times New Roman" w:cs="Times New Roman"/>
          <w:b/>
          <w:sz w:val="32"/>
          <w:szCs w:val="32"/>
          <w:lang w:val="en-US"/>
        </w:rPr>
      </w:pPr>
      <w:r w:rsidRPr="00CD4331">
        <w:rPr>
          <w:rFonts w:ascii="Times New Roman" w:hAnsi="Times New Roman" w:cs="Times New Roman"/>
          <w:b/>
          <w:sz w:val="32"/>
          <w:szCs w:val="32"/>
          <w:lang w:val="en-US"/>
        </w:rPr>
        <w:lastRenderedPageBreak/>
        <w:t>Installation</w:t>
      </w:r>
    </w:p>
    <w:p w:rsidR="00CD4331" w:rsidRPr="00CD4331" w:rsidRDefault="00CD4331" w:rsidP="00CD4331">
      <w:pPr>
        <w:pStyle w:val="ListParagraph"/>
        <w:numPr>
          <w:ilvl w:val="0"/>
          <w:numId w:val="7"/>
        </w:numPr>
        <w:rPr>
          <w:rFonts w:ascii="Times New Roman" w:hAnsi="Times New Roman" w:cs="Times New Roman"/>
          <w:sz w:val="32"/>
          <w:szCs w:val="32"/>
        </w:rPr>
      </w:pPr>
      <w:r w:rsidRPr="00CD4331">
        <w:rPr>
          <w:rFonts w:ascii="Times New Roman" w:hAnsi="Times New Roman" w:cs="Times New Roman"/>
          <w:sz w:val="32"/>
          <w:szCs w:val="32"/>
          <w:lang w:val="en-US"/>
        </w:rPr>
        <w:t>Go to the terminal &amp; type</w:t>
      </w:r>
      <w:r w:rsidRPr="00CD4331">
        <w:rPr>
          <w:rFonts w:ascii="Times New Roman" w:hAnsi="Times New Roman" w:cs="Times New Roman"/>
          <w:sz w:val="32"/>
          <w:szCs w:val="32"/>
        </w:rPr>
        <w:t xml:space="preserve"> </w:t>
      </w:r>
      <w:proofErr w:type="spellStart"/>
      <w:r w:rsidRPr="00CD4331">
        <w:rPr>
          <w:rFonts w:ascii="Times New Roman" w:hAnsi="Times New Roman" w:cs="Times New Roman"/>
          <w:sz w:val="32"/>
          <w:szCs w:val="32"/>
          <w:lang w:val="en-US"/>
        </w:rPr>
        <w:t>npm</w:t>
      </w:r>
      <w:proofErr w:type="spellEnd"/>
      <w:r w:rsidRPr="00CD4331">
        <w:rPr>
          <w:rFonts w:ascii="Times New Roman" w:hAnsi="Times New Roman" w:cs="Times New Roman"/>
          <w:sz w:val="32"/>
          <w:szCs w:val="32"/>
          <w:lang w:val="en-US"/>
        </w:rPr>
        <w:t xml:space="preserve"> </w:t>
      </w:r>
      <w:proofErr w:type="spellStart"/>
      <w:r w:rsidRPr="00CD4331">
        <w:rPr>
          <w:rFonts w:ascii="Times New Roman" w:hAnsi="Times New Roman" w:cs="Times New Roman"/>
          <w:sz w:val="32"/>
          <w:szCs w:val="32"/>
          <w:lang w:val="en-US"/>
        </w:rPr>
        <w:t>init</w:t>
      </w:r>
      <w:proofErr w:type="spellEnd"/>
      <w:r w:rsidRPr="00CD4331">
        <w:rPr>
          <w:rFonts w:ascii="Times New Roman" w:hAnsi="Times New Roman" w:cs="Times New Roman"/>
          <w:sz w:val="32"/>
          <w:szCs w:val="32"/>
          <w:lang w:val="en-US"/>
        </w:rPr>
        <w:t xml:space="preserve"> </w:t>
      </w:r>
      <w:proofErr w:type="spellStart"/>
      <w:r w:rsidRPr="00CD4331">
        <w:rPr>
          <w:rFonts w:ascii="Times New Roman" w:hAnsi="Times New Roman" w:cs="Times New Roman"/>
          <w:sz w:val="32"/>
          <w:szCs w:val="32"/>
          <w:lang w:val="en-US"/>
        </w:rPr>
        <w:t>playwright@latest</w:t>
      </w:r>
      <w:proofErr w:type="spellEnd"/>
    </w:p>
    <w:p w:rsidR="00D96BE3" w:rsidRPr="00CD4331" w:rsidRDefault="00B02AE5" w:rsidP="00CD4331">
      <w:pPr>
        <w:numPr>
          <w:ilvl w:val="0"/>
          <w:numId w:val="7"/>
        </w:numPr>
        <w:rPr>
          <w:rFonts w:ascii="Times New Roman" w:hAnsi="Times New Roman" w:cs="Times New Roman"/>
          <w:sz w:val="32"/>
          <w:szCs w:val="32"/>
        </w:rPr>
      </w:pPr>
      <w:r w:rsidRPr="00CD4331">
        <w:rPr>
          <w:rFonts w:ascii="Times New Roman" w:hAnsi="Times New Roman" w:cs="Times New Roman"/>
          <w:sz w:val="32"/>
          <w:szCs w:val="32"/>
          <w:lang w:val="en-US"/>
        </w:rPr>
        <w:t xml:space="preserve">Choose between </w:t>
      </w:r>
      <w:proofErr w:type="spellStart"/>
      <w:r w:rsidRPr="00CD4331">
        <w:rPr>
          <w:rFonts w:ascii="Times New Roman" w:hAnsi="Times New Roman" w:cs="Times New Roman"/>
          <w:sz w:val="32"/>
          <w:szCs w:val="32"/>
          <w:lang w:val="en-US"/>
        </w:rPr>
        <w:t>TypeScript</w:t>
      </w:r>
      <w:proofErr w:type="spellEnd"/>
      <w:r w:rsidRPr="00CD4331">
        <w:rPr>
          <w:rFonts w:ascii="Times New Roman" w:hAnsi="Times New Roman" w:cs="Times New Roman"/>
          <w:sz w:val="32"/>
          <w:szCs w:val="32"/>
          <w:lang w:val="en-US"/>
        </w:rPr>
        <w:t xml:space="preserve"> or JavaScript (default is </w:t>
      </w:r>
      <w:proofErr w:type="spellStart"/>
      <w:r w:rsidRPr="00CD4331">
        <w:rPr>
          <w:rFonts w:ascii="Times New Roman" w:hAnsi="Times New Roman" w:cs="Times New Roman"/>
          <w:sz w:val="32"/>
          <w:szCs w:val="32"/>
          <w:lang w:val="en-US"/>
        </w:rPr>
        <w:t>TypeScript</w:t>
      </w:r>
      <w:proofErr w:type="spellEnd"/>
      <w:r w:rsidRPr="00CD4331">
        <w:rPr>
          <w:rFonts w:ascii="Times New Roman" w:hAnsi="Times New Roman" w:cs="Times New Roman"/>
          <w:sz w:val="32"/>
          <w:szCs w:val="32"/>
          <w:lang w:val="en-US"/>
        </w:rPr>
        <w:t>)</w:t>
      </w:r>
    </w:p>
    <w:p w:rsidR="00D96BE3" w:rsidRPr="00CD4331" w:rsidRDefault="00B02AE5" w:rsidP="00CD4331">
      <w:pPr>
        <w:numPr>
          <w:ilvl w:val="0"/>
          <w:numId w:val="7"/>
        </w:numPr>
        <w:rPr>
          <w:rFonts w:ascii="Times New Roman" w:hAnsi="Times New Roman" w:cs="Times New Roman"/>
          <w:sz w:val="32"/>
          <w:szCs w:val="32"/>
        </w:rPr>
      </w:pPr>
      <w:r w:rsidRPr="00CD4331">
        <w:rPr>
          <w:rFonts w:ascii="Times New Roman" w:hAnsi="Times New Roman" w:cs="Times New Roman"/>
          <w:sz w:val="32"/>
          <w:szCs w:val="32"/>
          <w:lang w:val="en-US"/>
        </w:rPr>
        <w:t>Name of your Tests folder (default is tests or e2e if you already have a tests folder in your project)</w:t>
      </w:r>
    </w:p>
    <w:p w:rsidR="00D96BE3" w:rsidRPr="00CD4331" w:rsidRDefault="00B02AE5" w:rsidP="00CD4331">
      <w:pPr>
        <w:numPr>
          <w:ilvl w:val="0"/>
          <w:numId w:val="7"/>
        </w:numPr>
        <w:rPr>
          <w:rFonts w:ascii="Times New Roman" w:hAnsi="Times New Roman" w:cs="Times New Roman"/>
          <w:sz w:val="32"/>
          <w:szCs w:val="32"/>
        </w:rPr>
      </w:pPr>
      <w:r w:rsidRPr="00CD4331">
        <w:rPr>
          <w:rFonts w:ascii="Times New Roman" w:hAnsi="Times New Roman" w:cs="Times New Roman"/>
          <w:sz w:val="32"/>
          <w:szCs w:val="32"/>
          <w:lang w:val="en-US"/>
        </w:rPr>
        <w:t>Add a GitHub Actions workflow to easily run tests on CI</w:t>
      </w:r>
    </w:p>
    <w:p w:rsidR="00CD4331" w:rsidRPr="00F73495" w:rsidRDefault="00B02AE5" w:rsidP="00F73495">
      <w:pPr>
        <w:numPr>
          <w:ilvl w:val="0"/>
          <w:numId w:val="7"/>
        </w:numPr>
        <w:rPr>
          <w:rFonts w:ascii="Times New Roman" w:hAnsi="Times New Roman" w:cs="Times New Roman"/>
          <w:sz w:val="32"/>
          <w:szCs w:val="32"/>
        </w:rPr>
      </w:pPr>
      <w:r w:rsidRPr="00CD4331">
        <w:rPr>
          <w:rFonts w:ascii="Times New Roman" w:hAnsi="Times New Roman" w:cs="Times New Roman"/>
          <w:sz w:val="32"/>
          <w:szCs w:val="32"/>
          <w:lang w:val="en-US"/>
        </w:rPr>
        <w:t>Install Playwright browsers (default is true)</w:t>
      </w:r>
    </w:p>
    <w:p w:rsidR="00CD4331" w:rsidRPr="00CD4331" w:rsidRDefault="00CD4331" w:rsidP="00CD4331">
      <w:pPr>
        <w:ind w:left="360"/>
        <w:rPr>
          <w:rFonts w:ascii="Times New Roman" w:hAnsi="Times New Roman" w:cs="Times New Roman"/>
          <w:b/>
          <w:sz w:val="32"/>
          <w:szCs w:val="32"/>
          <w:lang w:val="en-US"/>
        </w:rPr>
      </w:pPr>
      <w:r w:rsidRPr="00CD4331">
        <w:rPr>
          <w:rFonts w:ascii="Times New Roman" w:hAnsi="Times New Roman" w:cs="Times New Roman"/>
          <w:b/>
          <w:sz w:val="32"/>
          <w:szCs w:val="32"/>
          <w:lang w:val="en-US"/>
        </w:rPr>
        <w:t>What’s installed</w:t>
      </w:r>
    </w:p>
    <w:p w:rsidR="00D96BE3" w:rsidRPr="00835877" w:rsidRDefault="00B02AE5" w:rsidP="00CD4331">
      <w:pPr>
        <w:pStyle w:val="ListParagraph"/>
        <w:numPr>
          <w:ilvl w:val="0"/>
          <w:numId w:val="9"/>
        </w:numPr>
        <w:rPr>
          <w:rFonts w:ascii="Times New Roman" w:hAnsi="Times New Roman" w:cs="Times New Roman"/>
          <w:sz w:val="32"/>
          <w:szCs w:val="32"/>
        </w:rPr>
      </w:pPr>
      <w:r w:rsidRPr="00835877">
        <w:rPr>
          <w:rFonts w:ascii="Times New Roman" w:hAnsi="Times New Roman" w:cs="Times New Roman"/>
          <w:sz w:val="32"/>
          <w:szCs w:val="32"/>
        </w:rPr>
        <w:t>playwright.config.js</w:t>
      </w:r>
    </w:p>
    <w:p w:rsidR="00D96BE3" w:rsidRPr="00835877" w:rsidRDefault="00B02AE5" w:rsidP="00CD4331">
      <w:pPr>
        <w:pStyle w:val="ListParagraph"/>
        <w:numPr>
          <w:ilvl w:val="0"/>
          <w:numId w:val="9"/>
        </w:numPr>
        <w:rPr>
          <w:rFonts w:ascii="Times New Roman" w:hAnsi="Times New Roman" w:cs="Times New Roman"/>
          <w:sz w:val="32"/>
          <w:szCs w:val="32"/>
        </w:rPr>
      </w:pPr>
      <w:proofErr w:type="spellStart"/>
      <w:proofErr w:type="gramStart"/>
      <w:r w:rsidRPr="00835877">
        <w:rPr>
          <w:rFonts w:ascii="Times New Roman" w:hAnsi="Times New Roman" w:cs="Times New Roman"/>
          <w:sz w:val="32"/>
          <w:szCs w:val="32"/>
        </w:rPr>
        <w:t>package.json</w:t>
      </w:r>
      <w:proofErr w:type="spellEnd"/>
      <w:proofErr w:type="gramEnd"/>
    </w:p>
    <w:p w:rsidR="00D96BE3" w:rsidRPr="00835877" w:rsidRDefault="00B02AE5" w:rsidP="00CD4331">
      <w:pPr>
        <w:pStyle w:val="ListParagraph"/>
        <w:numPr>
          <w:ilvl w:val="0"/>
          <w:numId w:val="9"/>
        </w:numPr>
        <w:rPr>
          <w:rFonts w:ascii="Times New Roman" w:hAnsi="Times New Roman" w:cs="Times New Roman"/>
          <w:sz w:val="32"/>
          <w:szCs w:val="32"/>
        </w:rPr>
      </w:pPr>
      <w:r w:rsidRPr="00835877">
        <w:rPr>
          <w:rFonts w:ascii="Times New Roman" w:hAnsi="Times New Roman" w:cs="Times New Roman"/>
          <w:sz w:val="32"/>
          <w:szCs w:val="32"/>
        </w:rPr>
        <w:t>package-</w:t>
      </w:r>
      <w:proofErr w:type="spellStart"/>
      <w:proofErr w:type="gramStart"/>
      <w:r w:rsidRPr="00835877">
        <w:rPr>
          <w:rFonts w:ascii="Times New Roman" w:hAnsi="Times New Roman" w:cs="Times New Roman"/>
          <w:sz w:val="32"/>
          <w:szCs w:val="32"/>
        </w:rPr>
        <w:t>lock.json</w:t>
      </w:r>
      <w:proofErr w:type="spellEnd"/>
      <w:proofErr w:type="gramEnd"/>
    </w:p>
    <w:p w:rsidR="00D96BE3" w:rsidRPr="00835877" w:rsidRDefault="00B02AE5" w:rsidP="00CD4331">
      <w:pPr>
        <w:pStyle w:val="ListParagraph"/>
        <w:numPr>
          <w:ilvl w:val="0"/>
          <w:numId w:val="9"/>
        </w:numPr>
        <w:rPr>
          <w:rFonts w:ascii="Times New Roman" w:hAnsi="Times New Roman" w:cs="Times New Roman"/>
          <w:sz w:val="32"/>
          <w:szCs w:val="32"/>
        </w:rPr>
      </w:pPr>
      <w:r w:rsidRPr="00835877">
        <w:rPr>
          <w:rFonts w:ascii="Times New Roman" w:hAnsi="Times New Roman" w:cs="Times New Roman"/>
          <w:sz w:val="32"/>
          <w:szCs w:val="32"/>
        </w:rPr>
        <w:t>tests/example.spec.js</w:t>
      </w:r>
    </w:p>
    <w:p w:rsidR="00320E7D" w:rsidRDefault="00B02AE5" w:rsidP="00320E7D">
      <w:pPr>
        <w:pStyle w:val="ListParagraph"/>
        <w:numPr>
          <w:ilvl w:val="0"/>
          <w:numId w:val="9"/>
        </w:numPr>
        <w:rPr>
          <w:rFonts w:ascii="Times New Roman" w:hAnsi="Times New Roman" w:cs="Times New Roman"/>
          <w:sz w:val="32"/>
          <w:szCs w:val="32"/>
        </w:rPr>
      </w:pPr>
      <w:r w:rsidRPr="00835877">
        <w:rPr>
          <w:rFonts w:ascii="Times New Roman" w:hAnsi="Times New Roman" w:cs="Times New Roman"/>
          <w:sz w:val="32"/>
          <w:szCs w:val="32"/>
        </w:rPr>
        <w:t>tests-examples/demo-todo-app.spec.js</w:t>
      </w:r>
    </w:p>
    <w:p w:rsidR="00320E7D" w:rsidRPr="00320E7D" w:rsidRDefault="00320E7D" w:rsidP="00320E7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r w:rsidRPr="00320E7D">
        <w:rPr>
          <w:rFonts w:eastAsiaTheme="minorEastAsia"/>
          <w:b/>
          <w:sz w:val="32"/>
          <w:szCs w:val="32"/>
        </w:rPr>
        <w:t>playwright.config.js</w:t>
      </w:r>
      <w:r w:rsidRPr="00320E7D">
        <w:rPr>
          <w:b/>
          <w:sz w:val="32"/>
          <w:szCs w:val="32"/>
        </w:rPr>
        <w:t>:</w:t>
      </w:r>
      <w:r>
        <w:rPr>
          <w:sz w:val="32"/>
          <w:szCs w:val="32"/>
        </w:rPr>
        <w:t xml:space="preserve"> </w:t>
      </w:r>
      <w:r w:rsidRPr="00320E7D">
        <w:rPr>
          <w:color w:val="000000"/>
          <w:spacing w:val="5"/>
          <w:sz w:val="32"/>
          <w:szCs w:val="28"/>
        </w:rPr>
        <w:t xml:space="preserve">As the name indicates the configuration file is the place where we configure the execution </w:t>
      </w:r>
      <w:r w:rsidR="00BC3155" w:rsidRPr="00320E7D">
        <w:rPr>
          <w:color w:val="000000"/>
          <w:spacing w:val="5"/>
          <w:sz w:val="32"/>
          <w:szCs w:val="28"/>
        </w:rPr>
        <w:t>behaviour</w:t>
      </w:r>
      <w:r w:rsidRPr="00320E7D">
        <w:rPr>
          <w:color w:val="000000"/>
          <w:spacing w:val="5"/>
          <w:sz w:val="32"/>
          <w:szCs w:val="28"/>
        </w:rPr>
        <w:t xml:space="preserve"> of the playwright. The configuration file is typically named play</w:t>
      </w:r>
      <w:r w:rsidR="001D2950">
        <w:rPr>
          <w:color w:val="000000"/>
          <w:spacing w:val="5"/>
          <w:sz w:val="32"/>
          <w:szCs w:val="28"/>
        </w:rPr>
        <w:t>wright.config.js(/</w:t>
      </w:r>
      <w:proofErr w:type="spellStart"/>
      <w:r w:rsidR="001D2950">
        <w:rPr>
          <w:color w:val="000000"/>
          <w:spacing w:val="5"/>
          <w:sz w:val="32"/>
          <w:szCs w:val="28"/>
        </w:rPr>
        <w:t>t</w:t>
      </w:r>
      <w:r w:rsidRPr="00320E7D">
        <w:rPr>
          <w:color w:val="000000"/>
          <w:spacing w:val="5"/>
          <w:sz w:val="32"/>
          <w:szCs w:val="28"/>
        </w:rPr>
        <w:t>s</w:t>
      </w:r>
      <w:proofErr w:type="spellEnd"/>
      <w:r w:rsidRPr="00320E7D">
        <w:rPr>
          <w:color w:val="000000"/>
          <w:spacing w:val="5"/>
          <w:sz w:val="32"/>
          <w:szCs w:val="28"/>
        </w:rPr>
        <w:t>).</w:t>
      </w:r>
    </w:p>
    <w:p w:rsidR="00320E7D" w:rsidRPr="00320E7D" w:rsidRDefault="00320E7D" w:rsidP="00320E7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jc w:val="both"/>
        <w:rPr>
          <w:color w:val="000000"/>
          <w:spacing w:val="5"/>
          <w:sz w:val="32"/>
          <w:szCs w:val="28"/>
        </w:rPr>
      </w:pPr>
      <w:r w:rsidRPr="00320E7D">
        <w:rPr>
          <w:color w:val="000000"/>
          <w:spacing w:val="5"/>
          <w:sz w:val="32"/>
          <w:szCs w:val="28"/>
        </w:rPr>
        <w:t xml:space="preserve">Using the configuration </w:t>
      </w:r>
      <w:r w:rsidR="00BC3155" w:rsidRPr="00320E7D">
        <w:rPr>
          <w:color w:val="000000"/>
          <w:spacing w:val="5"/>
          <w:sz w:val="32"/>
          <w:szCs w:val="28"/>
        </w:rPr>
        <w:t>file,</w:t>
      </w:r>
      <w:r w:rsidRPr="00320E7D">
        <w:rPr>
          <w:color w:val="000000"/>
          <w:spacing w:val="5"/>
          <w:sz w:val="32"/>
          <w:szCs w:val="28"/>
        </w:rPr>
        <w:t xml:space="preserve"> we can configure headless mode, </w:t>
      </w:r>
      <w:r w:rsidR="00BC3155" w:rsidRPr="00320E7D">
        <w:rPr>
          <w:color w:val="000000"/>
          <w:spacing w:val="5"/>
          <w:sz w:val="32"/>
          <w:szCs w:val="28"/>
        </w:rPr>
        <w:t>full screen</w:t>
      </w:r>
      <w:r w:rsidRPr="00320E7D">
        <w:rPr>
          <w:color w:val="000000"/>
          <w:spacing w:val="5"/>
          <w:sz w:val="32"/>
          <w:szCs w:val="28"/>
        </w:rPr>
        <w:t>, screenshot options, baseURL, browser options, etc.</w:t>
      </w:r>
    </w:p>
    <w:p w:rsidR="00320E7D" w:rsidRDefault="00320E7D" w:rsidP="00320E7D">
      <w:pPr>
        <w:rPr>
          <w:rFonts w:ascii="Times New Roman" w:hAnsi="Times New Roman" w:cs="Times New Roman"/>
          <w:sz w:val="32"/>
          <w:szCs w:val="32"/>
        </w:rPr>
      </w:pPr>
    </w:p>
    <w:p w:rsidR="00320E7D" w:rsidRPr="00320E7D" w:rsidRDefault="00320E7D" w:rsidP="00320E7D">
      <w:pPr>
        <w:rPr>
          <w:rFonts w:ascii="Times New Roman" w:eastAsia="Times New Roman" w:hAnsi="Times New Roman" w:cs="Times New Roman"/>
          <w:color w:val="000000"/>
          <w:spacing w:val="5"/>
          <w:sz w:val="32"/>
          <w:szCs w:val="28"/>
          <w:lang w:eastAsia="en-IN"/>
        </w:rPr>
      </w:pPr>
      <w:r w:rsidRPr="00320E7D">
        <w:rPr>
          <w:rFonts w:ascii="Times New Roman" w:eastAsia="Times New Roman" w:hAnsi="Times New Roman" w:cs="Times New Roman"/>
          <w:color w:val="000000"/>
          <w:spacing w:val="5"/>
          <w:sz w:val="32"/>
          <w:szCs w:val="28"/>
          <w:lang w:eastAsia="en-IN"/>
        </w:rPr>
        <w:t>The Playwright can be used with different test runners such as Mocha, Jasmine, Jest, etc. Similar way playwright has its own test runner called the playwright test. The playwright test is the default test runner for the playwright.</w:t>
      </w:r>
    </w:p>
    <w:p w:rsidR="00320E7D" w:rsidRPr="00320E7D" w:rsidRDefault="00320E7D" w:rsidP="00320E7D">
      <w:pPr>
        <w:rPr>
          <w:rFonts w:ascii="Times New Roman" w:hAnsi="Times New Roman" w:cs="Times New Roman"/>
          <w:sz w:val="32"/>
          <w:szCs w:val="32"/>
        </w:rPr>
      </w:pPr>
      <w:r>
        <w:rPr>
          <w:rFonts w:ascii="Times New Roman" w:hAnsi="Times New Roman" w:cs="Times New Roman"/>
          <w:sz w:val="32"/>
          <w:szCs w:val="32"/>
        </w:rPr>
        <w:tab/>
      </w:r>
    </w:p>
    <w:p w:rsidR="00CD4331" w:rsidRPr="00CD4331" w:rsidRDefault="00CD4331" w:rsidP="00CD4331">
      <w:pPr>
        <w:ind w:left="360"/>
        <w:rPr>
          <w:rFonts w:ascii="Times New Roman" w:hAnsi="Times New Roman" w:cs="Times New Roman"/>
          <w:sz w:val="32"/>
          <w:szCs w:val="32"/>
        </w:rPr>
      </w:pPr>
    </w:p>
    <w:p w:rsidR="00CD4331" w:rsidRDefault="00CD4331" w:rsidP="00CD4331">
      <w:pPr>
        <w:rPr>
          <w:rFonts w:ascii="Times New Roman" w:hAnsi="Times New Roman" w:cs="Times New Roman"/>
          <w:sz w:val="32"/>
          <w:szCs w:val="32"/>
        </w:rPr>
      </w:pPr>
    </w:p>
    <w:p w:rsidR="001D2950" w:rsidRDefault="001D2950" w:rsidP="00CD4331">
      <w:pPr>
        <w:rPr>
          <w:rFonts w:ascii="Times New Roman" w:hAnsi="Times New Roman" w:cs="Times New Roman"/>
          <w:sz w:val="32"/>
          <w:szCs w:val="32"/>
        </w:rPr>
      </w:pPr>
    </w:p>
    <w:p w:rsidR="0083658F" w:rsidRPr="00EC625A" w:rsidRDefault="0083658F" w:rsidP="00CD4331">
      <w:pPr>
        <w:rPr>
          <w:rFonts w:ascii="Times New Roman" w:hAnsi="Times New Roman" w:cs="Times New Roman"/>
          <w:b/>
          <w:sz w:val="32"/>
          <w:szCs w:val="32"/>
        </w:rPr>
      </w:pPr>
      <w:r w:rsidRPr="00EC625A">
        <w:rPr>
          <w:rFonts w:ascii="Times New Roman" w:hAnsi="Times New Roman" w:cs="Times New Roman"/>
          <w:b/>
          <w:sz w:val="32"/>
          <w:szCs w:val="32"/>
        </w:rPr>
        <w:lastRenderedPageBreak/>
        <w:t>Locators in Playwright</w:t>
      </w:r>
    </w:p>
    <w:p w:rsidR="0083658F" w:rsidRPr="0083658F" w:rsidRDefault="0083658F" w:rsidP="0083658F">
      <w:pPr>
        <w:pStyle w:val="ListParagraph"/>
        <w:numPr>
          <w:ilvl w:val="0"/>
          <w:numId w:val="7"/>
        </w:numPr>
        <w:jc w:val="both"/>
        <w:rPr>
          <w:rFonts w:ascii="Times New Roman" w:hAnsi="Times New Roman" w:cs="Times New Roman"/>
          <w:sz w:val="32"/>
          <w:szCs w:val="32"/>
          <w:lang w:val="en-US"/>
        </w:rPr>
      </w:pPr>
      <w:proofErr w:type="spellStart"/>
      <w:proofErr w:type="gramStart"/>
      <w:r w:rsidRPr="0083658F">
        <w:rPr>
          <w:rFonts w:ascii="Times New Roman" w:hAnsi="Times New Roman" w:cs="Times New Roman"/>
          <w:sz w:val="32"/>
          <w:szCs w:val="32"/>
          <w:lang w:val="en-US"/>
        </w:rPr>
        <w:t>page.getByText</w:t>
      </w:r>
      <w:proofErr w:type="spellEnd"/>
      <w:proofErr w:type="gramEnd"/>
      <w:r w:rsidRPr="0083658F">
        <w:rPr>
          <w:rFonts w:ascii="Times New Roman" w:hAnsi="Times New Roman" w:cs="Times New Roman"/>
          <w:sz w:val="32"/>
          <w:szCs w:val="32"/>
          <w:lang w:val="en-US"/>
        </w:rPr>
        <w:t>() : Find the element that matches the given text</w:t>
      </w:r>
    </w:p>
    <w:p w:rsidR="0083658F" w:rsidRPr="0083658F" w:rsidRDefault="0083658F" w:rsidP="0083658F">
      <w:pPr>
        <w:pStyle w:val="ListParagraph"/>
        <w:numPr>
          <w:ilvl w:val="0"/>
          <w:numId w:val="7"/>
        </w:numPr>
        <w:jc w:val="both"/>
        <w:rPr>
          <w:rFonts w:ascii="Times New Roman" w:hAnsi="Times New Roman" w:cs="Times New Roman"/>
          <w:sz w:val="32"/>
          <w:szCs w:val="32"/>
          <w:lang w:val="en-US"/>
        </w:rPr>
      </w:pPr>
      <w:proofErr w:type="spellStart"/>
      <w:proofErr w:type="gramStart"/>
      <w:r w:rsidRPr="0083658F">
        <w:rPr>
          <w:rFonts w:ascii="Times New Roman" w:hAnsi="Times New Roman" w:cs="Times New Roman"/>
          <w:sz w:val="32"/>
          <w:szCs w:val="32"/>
          <w:lang w:val="en-US"/>
        </w:rPr>
        <w:t>page.getByRole</w:t>
      </w:r>
      <w:proofErr w:type="spellEnd"/>
      <w:proofErr w:type="gramEnd"/>
      <w:r w:rsidRPr="0083658F">
        <w:rPr>
          <w:rFonts w:ascii="Times New Roman" w:hAnsi="Times New Roman" w:cs="Times New Roman"/>
          <w:sz w:val="32"/>
          <w:szCs w:val="32"/>
          <w:lang w:val="en-US"/>
        </w:rPr>
        <w:t>(): Find the element that matches the role attribute</w:t>
      </w:r>
    </w:p>
    <w:p w:rsidR="0083658F" w:rsidRPr="0083658F" w:rsidRDefault="0083658F" w:rsidP="0083658F">
      <w:pPr>
        <w:pStyle w:val="ListParagraph"/>
        <w:numPr>
          <w:ilvl w:val="0"/>
          <w:numId w:val="7"/>
        </w:numPr>
        <w:jc w:val="both"/>
        <w:rPr>
          <w:rFonts w:ascii="Times New Roman" w:hAnsi="Times New Roman" w:cs="Times New Roman"/>
          <w:sz w:val="32"/>
          <w:szCs w:val="32"/>
          <w:lang w:val="en-US"/>
        </w:rPr>
      </w:pPr>
      <w:proofErr w:type="spellStart"/>
      <w:proofErr w:type="gramStart"/>
      <w:r w:rsidRPr="0083658F">
        <w:rPr>
          <w:rFonts w:ascii="Times New Roman" w:hAnsi="Times New Roman" w:cs="Times New Roman"/>
          <w:sz w:val="32"/>
          <w:szCs w:val="32"/>
          <w:lang w:val="en-US"/>
        </w:rPr>
        <w:t>page.getByLabel</w:t>
      </w:r>
      <w:proofErr w:type="spellEnd"/>
      <w:proofErr w:type="gramEnd"/>
      <w:r w:rsidRPr="0083658F">
        <w:rPr>
          <w:rFonts w:ascii="Times New Roman" w:hAnsi="Times New Roman" w:cs="Times New Roman"/>
          <w:sz w:val="32"/>
          <w:szCs w:val="32"/>
          <w:lang w:val="en-US"/>
        </w:rPr>
        <w:t>(): Find the element that matches the label</w:t>
      </w:r>
    </w:p>
    <w:p w:rsidR="0083658F" w:rsidRPr="0083658F" w:rsidRDefault="0083658F" w:rsidP="0083658F">
      <w:pPr>
        <w:pStyle w:val="ListParagraph"/>
        <w:numPr>
          <w:ilvl w:val="0"/>
          <w:numId w:val="7"/>
        </w:numPr>
        <w:jc w:val="both"/>
        <w:rPr>
          <w:rFonts w:ascii="Times New Roman" w:hAnsi="Times New Roman" w:cs="Times New Roman"/>
          <w:sz w:val="32"/>
          <w:szCs w:val="32"/>
          <w:lang w:val="en-US"/>
        </w:rPr>
      </w:pPr>
      <w:proofErr w:type="spellStart"/>
      <w:proofErr w:type="gramStart"/>
      <w:r w:rsidRPr="0083658F">
        <w:rPr>
          <w:rFonts w:ascii="Times New Roman" w:hAnsi="Times New Roman" w:cs="Times New Roman"/>
          <w:sz w:val="32"/>
          <w:szCs w:val="32"/>
          <w:lang w:val="en-US"/>
        </w:rPr>
        <w:t>page.getByTestId</w:t>
      </w:r>
      <w:proofErr w:type="spellEnd"/>
      <w:proofErr w:type="gramEnd"/>
      <w:r w:rsidRPr="0083658F">
        <w:rPr>
          <w:rFonts w:ascii="Times New Roman" w:hAnsi="Times New Roman" w:cs="Times New Roman"/>
          <w:sz w:val="32"/>
          <w:szCs w:val="32"/>
          <w:lang w:val="en-US"/>
        </w:rPr>
        <w:t>(): Find the element that matches the data-</w:t>
      </w:r>
      <w:proofErr w:type="spellStart"/>
      <w:r w:rsidRPr="0083658F">
        <w:rPr>
          <w:rFonts w:ascii="Times New Roman" w:hAnsi="Times New Roman" w:cs="Times New Roman"/>
          <w:sz w:val="32"/>
          <w:szCs w:val="32"/>
          <w:lang w:val="en-US"/>
        </w:rPr>
        <w:t>testid</w:t>
      </w:r>
      <w:proofErr w:type="spellEnd"/>
      <w:r w:rsidRPr="0083658F">
        <w:rPr>
          <w:rFonts w:ascii="Times New Roman" w:hAnsi="Times New Roman" w:cs="Times New Roman"/>
          <w:sz w:val="32"/>
          <w:szCs w:val="32"/>
          <w:lang w:val="en-US"/>
        </w:rPr>
        <w:t xml:space="preserve"> attribute</w:t>
      </w:r>
    </w:p>
    <w:p w:rsidR="0083658F" w:rsidRPr="0083658F" w:rsidRDefault="0083658F" w:rsidP="0083658F">
      <w:pPr>
        <w:pStyle w:val="ListParagraph"/>
        <w:numPr>
          <w:ilvl w:val="0"/>
          <w:numId w:val="7"/>
        </w:numPr>
        <w:jc w:val="both"/>
        <w:rPr>
          <w:rFonts w:ascii="Times New Roman" w:hAnsi="Times New Roman" w:cs="Times New Roman"/>
          <w:sz w:val="32"/>
          <w:szCs w:val="32"/>
          <w:lang w:val="en-US"/>
        </w:rPr>
      </w:pPr>
      <w:proofErr w:type="spellStart"/>
      <w:proofErr w:type="gramStart"/>
      <w:r w:rsidRPr="0083658F">
        <w:rPr>
          <w:rFonts w:ascii="Times New Roman" w:hAnsi="Times New Roman" w:cs="Times New Roman"/>
          <w:sz w:val="32"/>
          <w:szCs w:val="32"/>
          <w:lang w:val="en-US"/>
        </w:rPr>
        <w:t>page.getByTitle</w:t>
      </w:r>
      <w:proofErr w:type="spellEnd"/>
      <w:proofErr w:type="gramEnd"/>
      <w:r w:rsidRPr="0083658F">
        <w:rPr>
          <w:rFonts w:ascii="Times New Roman" w:hAnsi="Times New Roman" w:cs="Times New Roman"/>
          <w:sz w:val="32"/>
          <w:szCs w:val="32"/>
          <w:lang w:val="en-US"/>
        </w:rPr>
        <w:t>(): Find the element that matches the title attribute</w:t>
      </w:r>
    </w:p>
    <w:p w:rsidR="0083658F" w:rsidRPr="0083658F" w:rsidRDefault="0083658F" w:rsidP="0083658F">
      <w:pPr>
        <w:pStyle w:val="ListParagraph"/>
        <w:numPr>
          <w:ilvl w:val="0"/>
          <w:numId w:val="7"/>
        </w:numPr>
        <w:jc w:val="both"/>
        <w:rPr>
          <w:rFonts w:ascii="Times New Roman" w:hAnsi="Times New Roman" w:cs="Times New Roman"/>
          <w:sz w:val="32"/>
          <w:szCs w:val="32"/>
          <w:lang w:val="en-US"/>
        </w:rPr>
      </w:pPr>
      <w:proofErr w:type="spellStart"/>
      <w:proofErr w:type="gramStart"/>
      <w:r w:rsidRPr="0083658F">
        <w:rPr>
          <w:rFonts w:ascii="Times New Roman" w:hAnsi="Times New Roman" w:cs="Times New Roman"/>
          <w:sz w:val="32"/>
          <w:szCs w:val="32"/>
          <w:lang w:val="en-US"/>
        </w:rPr>
        <w:t>page.locator</w:t>
      </w:r>
      <w:proofErr w:type="spellEnd"/>
      <w:proofErr w:type="gramEnd"/>
      <w:r w:rsidRPr="0083658F">
        <w:rPr>
          <w:rFonts w:ascii="Times New Roman" w:hAnsi="Times New Roman" w:cs="Times New Roman"/>
          <w:sz w:val="32"/>
          <w:szCs w:val="32"/>
          <w:lang w:val="en-US"/>
        </w:rPr>
        <w:t>(&lt;</w:t>
      </w:r>
      <w:proofErr w:type="spellStart"/>
      <w:r w:rsidRPr="0083658F">
        <w:rPr>
          <w:rFonts w:ascii="Times New Roman" w:hAnsi="Times New Roman" w:cs="Times New Roman"/>
          <w:sz w:val="32"/>
          <w:szCs w:val="32"/>
          <w:lang w:val="en-US"/>
        </w:rPr>
        <w:t>css</w:t>
      </w:r>
      <w:proofErr w:type="spellEnd"/>
      <w:r w:rsidRPr="0083658F">
        <w:rPr>
          <w:rFonts w:ascii="Times New Roman" w:hAnsi="Times New Roman" w:cs="Times New Roman"/>
          <w:sz w:val="32"/>
          <w:szCs w:val="32"/>
          <w:lang w:val="en-US"/>
        </w:rPr>
        <w:t>&gt; or &lt;</w:t>
      </w:r>
      <w:proofErr w:type="spellStart"/>
      <w:r w:rsidRPr="0083658F">
        <w:rPr>
          <w:rFonts w:ascii="Times New Roman" w:hAnsi="Times New Roman" w:cs="Times New Roman"/>
          <w:sz w:val="32"/>
          <w:szCs w:val="32"/>
          <w:lang w:val="en-US"/>
        </w:rPr>
        <w:t>xpath</w:t>
      </w:r>
      <w:proofErr w:type="spellEnd"/>
      <w:r w:rsidRPr="0083658F">
        <w:rPr>
          <w:rFonts w:ascii="Times New Roman" w:hAnsi="Times New Roman" w:cs="Times New Roman"/>
          <w:sz w:val="32"/>
          <w:szCs w:val="32"/>
          <w:lang w:val="en-US"/>
        </w:rPr>
        <w:t>&gt;): Find the element by using the CSS or XPath</w:t>
      </w:r>
    </w:p>
    <w:p w:rsidR="0083658F" w:rsidRDefault="00EC625A" w:rsidP="00CD4331">
      <w:pPr>
        <w:rPr>
          <w:rFonts w:ascii="Times New Roman" w:hAnsi="Times New Roman" w:cs="Times New Roman"/>
          <w:b/>
          <w:sz w:val="32"/>
          <w:szCs w:val="32"/>
        </w:rPr>
      </w:pPr>
      <w:r w:rsidRPr="00EC625A">
        <w:rPr>
          <w:rFonts w:ascii="Times New Roman" w:hAnsi="Times New Roman" w:cs="Times New Roman"/>
          <w:b/>
          <w:sz w:val="32"/>
          <w:szCs w:val="32"/>
        </w:rPr>
        <w:t>Assertions</w:t>
      </w:r>
    </w:p>
    <w:p w:rsidR="00EC625A" w:rsidRPr="00EC625A" w:rsidRDefault="00EC625A" w:rsidP="00EC625A">
      <w:pPr>
        <w:pStyle w:val="NormalWeb"/>
        <w:shd w:val="clear" w:color="auto" w:fill="FFFFFF"/>
        <w:spacing w:before="0" w:beforeAutospacing="0" w:after="0" w:afterAutospacing="0"/>
        <w:jc w:val="both"/>
        <w:rPr>
          <w:color w:val="000000"/>
          <w:spacing w:val="5"/>
          <w:sz w:val="32"/>
          <w:szCs w:val="28"/>
        </w:rPr>
      </w:pPr>
      <w:r w:rsidRPr="00EC625A">
        <w:rPr>
          <w:color w:val="000000"/>
          <w:spacing w:val="5"/>
          <w:sz w:val="32"/>
          <w:szCs w:val="28"/>
        </w:rPr>
        <w:t>The Playwright supports soft and hard assertions both.</w:t>
      </w:r>
    </w:p>
    <w:p w:rsidR="00EC625A" w:rsidRDefault="00EC625A" w:rsidP="00EC625A">
      <w:pPr>
        <w:pStyle w:val="NormalWeb"/>
        <w:shd w:val="clear" w:color="auto" w:fill="FFFFFF"/>
        <w:spacing w:before="0" w:beforeAutospacing="0" w:after="0" w:afterAutospacing="0"/>
        <w:jc w:val="both"/>
        <w:rPr>
          <w:color w:val="000000"/>
          <w:spacing w:val="5"/>
          <w:sz w:val="32"/>
          <w:szCs w:val="28"/>
        </w:rPr>
      </w:pPr>
      <w:r w:rsidRPr="00EC625A">
        <w:rPr>
          <w:color w:val="000000"/>
          <w:spacing w:val="5"/>
          <w:sz w:val="32"/>
          <w:szCs w:val="28"/>
        </w:rPr>
        <w:t>There are many assertions which expect library provides some of them are</w:t>
      </w:r>
    </w:p>
    <w:p w:rsidR="00EC625A" w:rsidRPr="00852E40" w:rsidRDefault="00EC625A" w:rsidP="00852E40">
      <w:pPr>
        <w:pStyle w:val="Heading2"/>
        <w:rPr>
          <w:color w:val="1C1E21"/>
          <w:sz w:val="32"/>
          <w:szCs w:val="32"/>
        </w:rPr>
      </w:pPr>
      <w:r w:rsidRPr="00852E40">
        <w:rPr>
          <w:color w:val="1C1E21"/>
          <w:sz w:val="32"/>
          <w:szCs w:val="32"/>
        </w:rPr>
        <w:t>Auto-retrying assertions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77"/>
        <w:gridCol w:w="3786"/>
      </w:tblGrid>
      <w:tr w:rsidR="00EC625A" w:rsidRPr="00EC625A" w:rsidTr="00EC625A">
        <w:trPr>
          <w:tblHeader/>
        </w:trPr>
        <w:tc>
          <w:tcPr>
            <w:tcW w:w="0" w:type="auto"/>
            <w:vAlign w:val="center"/>
            <w:hideMark/>
          </w:tcPr>
          <w:p w:rsidR="00EC625A" w:rsidRPr="00EC625A" w:rsidRDefault="00EC625A">
            <w:pPr>
              <w:rPr>
                <w:rFonts w:ascii="Times New Roman" w:hAnsi="Times New Roman" w:cs="Times New Roman"/>
                <w:b/>
                <w:bCs/>
                <w:color w:val="1C1E21"/>
                <w:sz w:val="28"/>
                <w:szCs w:val="28"/>
              </w:rPr>
            </w:pPr>
            <w:r w:rsidRPr="00EC625A">
              <w:rPr>
                <w:rFonts w:ascii="Times New Roman" w:hAnsi="Times New Roman" w:cs="Times New Roman"/>
                <w:b/>
                <w:bCs/>
                <w:color w:val="1C1E21"/>
                <w:sz w:val="28"/>
                <w:szCs w:val="28"/>
              </w:rPr>
              <w:t>Assertion</w:t>
            </w:r>
          </w:p>
        </w:tc>
        <w:tc>
          <w:tcPr>
            <w:tcW w:w="0" w:type="auto"/>
            <w:vAlign w:val="center"/>
            <w:hideMark/>
          </w:tcPr>
          <w:p w:rsidR="00EC625A" w:rsidRPr="00EC625A" w:rsidRDefault="00EC625A">
            <w:pPr>
              <w:rPr>
                <w:rFonts w:ascii="Times New Roman" w:hAnsi="Times New Roman" w:cs="Times New Roman"/>
                <w:b/>
                <w:bCs/>
                <w:color w:val="1C1E21"/>
                <w:sz w:val="28"/>
                <w:szCs w:val="28"/>
              </w:rPr>
            </w:pPr>
            <w:r w:rsidRPr="00EC625A">
              <w:rPr>
                <w:rFonts w:ascii="Times New Roman" w:hAnsi="Times New Roman" w:cs="Times New Roman"/>
                <w:b/>
                <w:bCs/>
                <w:color w:val="1C1E21"/>
                <w:sz w:val="28"/>
                <w:szCs w:val="28"/>
              </w:rPr>
              <w:t>Description</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12" w:anchor="locator-assertions-to-be-checked"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toBeChecked</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Checkbox is checked</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13" w:anchor="locator-assertions-to-be-disabled"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toBeDisabled</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Element is disabled</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14" w:anchor="locator-assertions-to-be-enabled"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toBeEnabled</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Element is enabled</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15" w:anchor="locator-assertions-to-be-focused"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toBeFocused</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Element is focused</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16" w:anchor="locator-assertions-to-be-visible"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toBeVisible</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Element is visible</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17" w:anchor="locator-assertions-to-contain-text"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toContainText</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Element contains text</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18" w:anchor="locator-assertions-to-have-attribute"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toHaveAttribute</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Element has a DOM attribute</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19" w:anchor="locator-assertions-to-have-count"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toHaveCount</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List has exact number of children</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20" w:anchor="locator-assertions-to-have-text"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toHaveText</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Element matches text</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21" w:anchor="locator-assertions-to-have-value"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toHaveValue</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Input has a value</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22" w:anchor="locator-assertions-to-have-values" w:history="1">
              <w:r w:rsidR="00EC625A" w:rsidRPr="00EC625A">
                <w:rPr>
                  <w:rStyle w:val="Hyperlink"/>
                  <w:rFonts w:ascii="Times New Roman" w:hAnsi="Times New Roman" w:cs="Times New Roman"/>
                  <w:sz w:val="28"/>
                  <w:szCs w:val="28"/>
                </w:rPr>
                <w:t>await expect(locator).</w:t>
              </w:r>
              <w:proofErr w:type="spellStart"/>
              <w:r w:rsidR="00EC625A" w:rsidRPr="00EC625A">
                <w:rPr>
                  <w:rStyle w:val="Hyperlink"/>
                  <w:rFonts w:ascii="Times New Roman" w:hAnsi="Times New Roman" w:cs="Times New Roman"/>
                  <w:sz w:val="28"/>
                  <w:szCs w:val="28"/>
                </w:rPr>
                <w:t>toHaveValues</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Select has options selected</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23" w:anchor="page-assertions-to-have-title" w:history="1">
              <w:r w:rsidR="00EC625A" w:rsidRPr="00EC625A">
                <w:rPr>
                  <w:rStyle w:val="Hyperlink"/>
                  <w:rFonts w:ascii="Times New Roman" w:hAnsi="Times New Roman" w:cs="Times New Roman"/>
                  <w:sz w:val="28"/>
                  <w:szCs w:val="28"/>
                </w:rPr>
                <w:t>await expect(page).</w:t>
              </w:r>
              <w:proofErr w:type="spellStart"/>
              <w:r w:rsidR="00EC625A" w:rsidRPr="00EC625A">
                <w:rPr>
                  <w:rStyle w:val="Hyperlink"/>
                  <w:rFonts w:ascii="Times New Roman" w:hAnsi="Times New Roman" w:cs="Times New Roman"/>
                  <w:sz w:val="28"/>
                  <w:szCs w:val="28"/>
                </w:rPr>
                <w:t>toHaveTitle</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Page has a title</w:t>
            </w:r>
          </w:p>
        </w:tc>
      </w:tr>
      <w:tr w:rsidR="00EC625A" w:rsidRPr="00EC625A" w:rsidTr="00EC625A">
        <w:tc>
          <w:tcPr>
            <w:tcW w:w="0" w:type="auto"/>
            <w:vAlign w:val="center"/>
            <w:hideMark/>
          </w:tcPr>
          <w:p w:rsidR="00EC625A" w:rsidRPr="00EC625A" w:rsidRDefault="005B411D">
            <w:pPr>
              <w:rPr>
                <w:rFonts w:ascii="Times New Roman" w:hAnsi="Times New Roman" w:cs="Times New Roman"/>
                <w:color w:val="1C1E21"/>
                <w:sz w:val="28"/>
                <w:szCs w:val="28"/>
              </w:rPr>
            </w:pPr>
            <w:hyperlink r:id="rId24" w:anchor="page-assertions-to-have-url" w:history="1">
              <w:r w:rsidR="00EC625A" w:rsidRPr="00EC625A">
                <w:rPr>
                  <w:rStyle w:val="Hyperlink"/>
                  <w:rFonts w:ascii="Times New Roman" w:hAnsi="Times New Roman" w:cs="Times New Roman"/>
                  <w:sz w:val="28"/>
                  <w:szCs w:val="28"/>
                </w:rPr>
                <w:t>await expect(page).</w:t>
              </w:r>
              <w:proofErr w:type="spellStart"/>
              <w:r w:rsidR="00EC625A" w:rsidRPr="00EC625A">
                <w:rPr>
                  <w:rStyle w:val="Hyperlink"/>
                  <w:rFonts w:ascii="Times New Roman" w:hAnsi="Times New Roman" w:cs="Times New Roman"/>
                  <w:sz w:val="28"/>
                  <w:szCs w:val="28"/>
                </w:rPr>
                <w:t>toHaveURL</w:t>
              </w:r>
              <w:proofErr w:type="spellEnd"/>
              <w:r w:rsidR="00EC625A" w:rsidRPr="00EC625A">
                <w:rPr>
                  <w:rStyle w:val="Hyperlink"/>
                  <w:rFonts w:ascii="Times New Roman" w:hAnsi="Times New Roman" w:cs="Times New Roman"/>
                  <w:sz w:val="28"/>
                  <w:szCs w:val="28"/>
                </w:rPr>
                <w:t>()</w:t>
              </w:r>
            </w:hyperlink>
          </w:p>
        </w:tc>
        <w:tc>
          <w:tcPr>
            <w:tcW w:w="0" w:type="auto"/>
            <w:vAlign w:val="center"/>
            <w:hideMark/>
          </w:tcPr>
          <w:p w:rsidR="00EC625A" w:rsidRPr="00EC625A" w:rsidRDefault="00EC625A">
            <w:pPr>
              <w:rPr>
                <w:rFonts w:ascii="Times New Roman" w:hAnsi="Times New Roman" w:cs="Times New Roman"/>
                <w:color w:val="1C1E21"/>
                <w:sz w:val="28"/>
                <w:szCs w:val="28"/>
              </w:rPr>
            </w:pPr>
            <w:r w:rsidRPr="00EC625A">
              <w:rPr>
                <w:rFonts w:ascii="Times New Roman" w:hAnsi="Times New Roman" w:cs="Times New Roman"/>
                <w:color w:val="1C1E21"/>
                <w:sz w:val="28"/>
                <w:szCs w:val="28"/>
              </w:rPr>
              <w:t>Page has a URL</w:t>
            </w:r>
          </w:p>
        </w:tc>
      </w:tr>
    </w:tbl>
    <w:p w:rsidR="007C00F7" w:rsidRPr="00852E40" w:rsidRDefault="007C00F7" w:rsidP="007C00F7">
      <w:pPr>
        <w:pStyle w:val="Heading2"/>
        <w:rPr>
          <w:color w:val="1C1E21"/>
          <w:sz w:val="32"/>
          <w:szCs w:val="32"/>
        </w:rPr>
      </w:pPr>
      <w:r w:rsidRPr="00852E40">
        <w:rPr>
          <w:color w:val="1C1E21"/>
          <w:sz w:val="32"/>
          <w:szCs w:val="32"/>
        </w:rPr>
        <w:t>Non-retrying assertions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02"/>
        <w:gridCol w:w="3568"/>
      </w:tblGrid>
      <w:tr w:rsidR="007C00F7" w:rsidRPr="007C00F7" w:rsidTr="007C00F7">
        <w:trPr>
          <w:tblHeader/>
        </w:trPr>
        <w:tc>
          <w:tcPr>
            <w:tcW w:w="0" w:type="auto"/>
            <w:vAlign w:val="center"/>
            <w:hideMark/>
          </w:tcPr>
          <w:p w:rsidR="007C00F7" w:rsidRPr="007C00F7" w:rsidRDefault="007C00F7">
            <w:pPr>
              <w:rPr>
                <w:rFonts w:ascii="Times New Roman" w:hAnsi="Times New Roman" w:cs="Times New Roman"/>
                <w:b/>
                <w:bCs/>
                <w:color w:val="1C1E21"/>
                <w:sz w:val="28"/>
                <w:szCs w:val="28"/>
              </w:rPr>
            </w:pPr>
            <w:r w:rsidRPr="007C00F7">
              <w:rPr>
                <w:rFonts w:ascii="Times New Roman" w:hAnsi="Times New Roman" w:cs="Times New Roman"/>
                <w:b/>
                <w:bCs/>
                <w:color w:val="1C1E21"/>
                <w:sz w:val="28"/>
                <w:szCs w:val="28"/>
              </w:rPr>
              <w:t>Assertion</w:t>
            </w:r>
          </w:p>
        </w:tc>
        <w:tc>
          <w:tcPr>
            <w:tcW w:w="0" w:type="auto"/>
            <w:vAlign w:val="center"/>
            <w:hideMark/>
          </w:tcPr>
          <w:p w:rsidR="007C00F7" w:rsidRPr="007C00F7" w:rsidRDefault="007C00F7">
            <w:pPr>
              <w:rPr>
                <w:rFonts w:ascii="Times New Roman" w:hAnsi="Times New Roman" w:cs="Times New Roman"/>
                <w:b/>
                <w:bCs/>
                <w:color w:val="1C1E21"/>
                <w:sz w:val="28"/>
                <w:szCs w:val="28"/>
              </w:rPr>
            </w:pPr>
            <w:r w:rsidRPr="007C00F7">
              <w:rPr>
                <w:rFonts w:ascii="Times New Roman" w:hAnsi="Times New Roman" w:cs="Times New Roman"/>
                <w:b/>
                <w:bCs/>
                <w:color w:val="1C1E21"/>
                <w:sz w:val="28"/>
                <w:szCs w:val="28"/>
              </w:rPr>
              <w:t>Description</w:t>
            </w:r>
          </w:p>
        </w:tc>
      </w:tr>
      <w:tr w:rsidR="007C00F7" w:rsidRPr="007C00F7" w:rsidTr="007C00F7">
        <w:tc>
          <w:tcPr>
            <w:tcW w:w="0" w:type="auto"/>
            <w:vAlign w:val="center"/>
            <w:hideMark/>
          </w:tcPr>
          <w:p w:rsidR="007C00F7" w:rsidRPr="007C00F7" w:rsidRDefault="005B411D">
            <w:pPr>
              <w:rPr>
                <w:rFonts w:ascii="Times New Roman" w:hAnsi="Times New Roman" w:cs="Times New Roman"/>
                <w:color w:val="1C1E21"/>
                <w:sz w:val="28"/>
                <w:szCs w:val="28"/>
              </w:rPr>
            </w:pPr>
            <w:hyperlink r:id="rId25" w:anchor="generic-assertions-to-be" w:history="1">
              <w:r w:rsidR="007C00F7" w:rsidRPr="007C00F7">
                <w:rPr>
                  <w:rStyle w:val="Hyperlink"/>
                  <w:rFonts w:ascii="Times New Roman" w:hAnsi="Times New Roman" w:cs="Times New Roman"/>
                  <w:sz w:val="28"/>
                  <w:szCs w:val="28"/>
                </w:rPr>
                <w:t>expect(value).</w:t>
              </w:r>
              <w:proofErr w:type="spellStart"/>
              <w:r w:rsidR="007C00F7" w:rsidRPr="007C00F7">
                <w:rPr>
                  <w:rStyle w:val="Hyperlink"/>
                  <w:rFonts w:ascii="Times New Roman" w:hAnsi="Times New Roman" w:cs="Times New Roman"/>
                  <w:sz w:val="28"/>
                  <w:szCs w:val="28"/>
                </w:rPr>
                <w:t>toBe</w:t>
              </w:r>
              <w:proofErr w:type="spellEnd"/>
              <w:r w:rsidR="007C00F7" w:rsidRPr="007C00F7">
                <w:rPr>
                  <w:rStyle w:val="Hyperlink"/>
                  <w:rFonts w:ascii="Times New Roman" w:hAnsi="Times New Roman" w:cs="Times New Roman"/>
                  <w:sz w:val="28"/>
                  <w:szCs w:val="28"/>
                </w:rPr>
                <w:t>()</w:t>
              </w:r>
            </w:hyperlink>
          </w:p>
        </w:tc>
        <w:tc>
          <w:tcPr>
            <w:tcW w:w="0" w:type="auto"/>
            <w:vAlign w:val="center"/>
            <w:hideMark/>
          </w:tcPr>
          <w:p w:rsidR="007C00F7" w:rsidRPr="007C00F7" w:rsidRDefault="007C00F7">
            <w:pPr>
              <w:rPr>
                <w:rFonts w:ascii="Times New Roman" w:hAnsi="Times New Roman" w:cs="Times New Roman"/>
                <w:color w:val="1C1E21"/>
                <w:sz w:val="28"/>
                <w:szCs w:val="28"/>
              </w:rPr>
            </w:pPr>
            <w:r w:rsidRPr="007C00F7">
              <w:rPr>
                <w:rFonts w:ascii="Times New Roman" w:hAnsi="Times New Roman" w:cs="Times New Roman"/>
                <w:color w:val="1C1E21"/>
                <w:sz w:val="28"/>
                <w:szCs w:val="28"/>
              </w:rPr>
              <w:t>Value is the same</w:t>
            </w:r>
          </w:p>
        </w:tc>
      </w:tr>
      <w:tr w:rsidR="007C00F7" w:rsidRPr="007C00F7" w:rsidTr="007C00F7">
        <w:tc>
          <w:tcPr>
            <w:tcW w:w="0" w:type="auto"/>
            <w:vAlign w:val="center"/>
            <w:hideMark/>
          </w:tcPr>
          <w:p w:rsidR="007C00F7" w:rsidRPr="007C00F7" w:rsidRDefault="005B411D">
            <w:pPr>
              <w:rPr>
                <w:rFonts w:ascii="Times New Roman" w:hAnsi="Times New Roman" w:cs="Times New Roman"/>
                <w:color w:val="1C1E21"/>
                <w:sz w:val="28"/>
                <w:szCs w:val="28"/>
              </w:rPr>
            </w:pPr>
            <w:hyperlink r:id="rId26" w:anchor="generic-assertions-to-be-close-to" w:history="1">
              <w:r w:rsidR="007C00F7" w:rsidRPr="007C00F7">
                <w:rPr>
                  <w:rStyle w:val="Hyperlink"/>
                  <w:rFonts w:ascii="Times New Roman" w:hAnsi="Times New Roman" w:cs="Times New Roman"/>
                  <w:sz w:val="28"/>
                  <w:szCs w:val="28"/>
                </w:rPr>
                <w:t>expect(value).</w:t>
              </w:r>
              <w:proofErr w:type="spellStart"/>
              <w:r w:rsidR="007C00F7" w:rsidRPr="007C00F7">
                <w:rPr>
                  <w:rStyle w:val="Hyperlink"/>
                  <w:rFonts w:ascii="Times New Roman" w:hAnsi="Times New Roman" w:cs="Times New Roman"/>
                  <w:sz w:val="28"/>
                  <w:szCs w:val="28"/>
                </w:rPr>
                <w:t>toBeCloseTo</w:t>
              </w:r>
              <w:proofErr w:type="spellEnd"/>
              <w:r w:rsidR="007C00F7" w:rsidRPr="007C00F7">
                <w:rPr>
                  <w:rStyle w:val="Hyperlink"/>
                  <w:rFonts w:ascii="Times New Roman" w:hAnsi="Times New Roman" w:cs="Times New Roman"/>
                  <w:sz w:val="28"/>
                  <w:szCs w:val="28"/>
                </w:rPr>
                <w:t>()</w:t>
              </w:r>
            </w:hyperlink>
          </w:p>
        </w:tc>
        <w:tc>
          <w:tcPr>
            <w:tcW w:w="0" w:type="auto"/>
            <w:vAlign w:val="center"/>
            <w:hideMark/>
          </w:tcPr>
          <w:p w:rsidR="007C00F7" w:rsidRPr="007C00F7" w:rsidRDefault="007C00F7">
            <w:pPr>
              <w:rPr>
                <w:rFonts w:ascii="Times New Roman" w:hAnsi="Times New Roman" w:cs="Times New Roman"/>
                <w:color w:val="1C1E21"/>
                <w:sz w:val="28"/>
                <w:szCs w:val="28"/>
              </w:rPr>
            </w:pPr>
            <w:r w:rsidRPr="007C00F7">
              <w:rPr>
                <w:rFonts w:ascii="Times New Roman" w:hAnsi="Times New Roman" w:cs="Times New Roman"/>
                <w:color w:val="1C1E21"/>
                <w:sz w:val="28"/>
                <w:szCs w:val="28"/>
              </w:rPr>
              <w:t>Number is approximately equal</w:t>
            </w:r>
          </w:p>
        </w:tc>
      </w:tr>
      <w:tr w:rsidR="007C00F7" w:rsidRPr="007C00F7" w:rsidTr="007C00F7">
        <w:tc>
          <w:tcPr>
            <w:tcW w:w="0" w:type="auto"/>
            <w:vAlign w:val="center"/>
            <w:hideMark/>
          </w:tcPr>
          <w:p w:rsidR="007C00F7" w:rsidRPr="007C00F7" w:rsidRDefault="005B411D">
            <w:pPr>
              <w:rPr>
                <w:rFonts w:ascii="Times New Roman" w:hAnsi="Times New Roman" w:cs="Times New Roman"/>
                <w:color w:val="1C1E21"/>
                <w:sz w:val="28"/>
                <w:szCs w:val="28"/>
              </w:rPr>
            </w:pPr>
            <w:hyperlink r:id="rId27" w:anchor="generic-assertions-to-be-greater-than" w:history="1">
              <w:r w:rsidR="007C00F7" w:rsidRPr="007C00F7">
                <w:rPr>
                  <w:rStyle w:val="Hyperlink"/>
                  <w:rFonts w:ascii="Times New Roman" w:hAnsi="Times New Roman" w:cs="Times New Roman"/>
                  <w:sz w:val="28"/>
                  <w:szCs w:val="28"/>
                </w:rPr>
                <w:t>expect(value).</w:t>
              </w:r>
              <w:proofErr w:type="spellStart"/>
              <w:r w:rsidR="007C00F7" w:rsidRPr="007C00F7">
                <w:rPr>
                  <w:rStyle w:val="Hyperlink"/>
                  <w:rFonts w:ascii="Times New Roman" w:hAnsi="Times New Roman" w:cs="Times New Roman"/>
                  <w:sz w:val="28"/>
                  <w:szCs w:val="28"/>
                </w:rPr>
                <w:t>toBeGreaterThan</w:t>
              </w:r>
              <w:proofErr w:type="spellEnd"/>
              <w:r w:rsidR="007C00F7" w:rsidRPr="007C00F7">
                <w:rPr>
                  <w:rStyle w:val="Hyperlink"/>
                  <w:rFonts w:ascii="Times New Roman" w:hAnsi="Times New Roman" w:cs="Times New Roman"/>
                  <w:sz w:val="28"/>
                  <w:szCs w:val="28"/>
                </w:rPr>
                <w:t>()</w:t>
              </w:r>
            </w:hyperlink>
          </w:p>
        </w:tc>
        <w:tc>
          <w:tcPr>
            <w:tcW w:w="0" w:type="auto"/>
            <w:vAlign w:val="center"/>
            <w:hideMark/>
          </w:tcPr>
          <w:p w:rsidR="007C00F7" w:rsidRPr="007C00F7" w:rsidRDefault="007C00F7">
            <w:pPr>
              <w:rPr>
                <w:rFonts w:ascii="Times New Roman" w:hAnsi="Times New Roman" w:cs="Times New Roman"/>
                <w:color w:val="1C1E21"/>
                <w:sz w:val="28"/>
                <w:szCs w:val="28"/>
              </w:rPr>
            </w:pPr>
            <w:r w:rsidRPr="007C00F7">
              <w:rPr>
                <w:rFonts w:ascii="Times New Roman" w:hAnsi="Times New Roman" w:cs="Times New Roman"/>
                <w:color w:val="1C1E21"/>
                <w:sz w:val="28"/>
                <w:szCs w:val="28"/>
              </w:rPr>
              <w:t>Number is more than</w:t>
            </w:r>
          </w:p>
        </w:tc>
      </w:tr>
      <w:tr w:rsidR="007C00F7" w:rsidRPr="007C00F7" w:rsidTr="007C00F7">
        <w:tc>
          <w:tcPr>
            <w:tcW w:w="0" w:type="auto"/>
            <w:vAlign w:val="center"/>
            <w:hideMark/>
          </w:tcPr>
          <w:p w:rsidR="007C00F7" w:rsidRPr="007C00F7" w:rsidRDefault="005B411D">
            <w:pPr>
              <w:rPr>
                <w:rFonts w:ascii="Times New Roman" w:hAnsi="Times New Roman" w:cs="Times New Roman"/>
                <w:color w:val="1C1E21"/>
                <w:sz w:val="28"/>
                <w:szCs w:val="28"/>
              </w:rPr>
            </w:pPr>
            <w:hyperlink r:id="rId28" w:anchor="generic-assertions-to-be-greater-than-or-equal" w:history="1">
              <w:r w:rsidR="007C00F7" w:rsidRPr="007C00F7">
                <w:rPr>
                  <w:rStyle w:val="Hyperlink"/>
                  <w:rFonts w:ascii="Times New Roman" w:hAnsi="Times New Roman" w:cs="Times New Roman"/>
                  <w:sz w:val="28"/>
                  <w:szCs w:val="28"/>
                </w:rPr>
                <w:t>expect(value).</w:t>
              </w:r>
              <w:proofErr w:type="spellStart"/>
              <w:r w:rsidR="007C00F7" w:rsidRPr="007C00F7">
                <w:rPr>
                  <w:rStyle w:val="Hyperlink"/>
                  <w:rFonts w:ascii="Times New Roman" w:hAnsi="Times New Roman" w:cs="Times New Roman"/>
                  <w:sz w:val="28"/>
                  <w:szCs w:val="28"/>
                </w:rPr>
                <w:t>toBeGreaterThanOrEqual</w:t>
              </w:r>
              <w:proofErr w:type="spellEnd"/>
              <w:r w:rsidR="007C00F7" w:rsidRPr="007C00F7">
                <w:rPr>
                  <w:rStyle w:val="Hyperlink"/>
                  <w:rFonts w:ascii="Times New Roman" w:hAnsi="Times New Roman" w:cs="Times New Roman"/>
                  <w:sz w:val="28"/>
                  <w:szCs w:val="28"/>
                </w:rPr>
                <w:t>()</w:t>
              </w:r>
            </w:hyperlink>
          </w:p>
        </w:tc>
        <w:tc>
          <w:tcPr>
            <w:tcW w:w="0" w:type="auto"/>
            <w:vAlign w:val="center"/>
            <w:hideMark/>
          </w:tcPr>
          <w:p w:rsidR="007C00F7" w:rsidRPr="007C00F7" w:rsidRDefault="007C00F7">
            <w:pPr>
              <w:rPr>
                <w:rFonts w:ascii="Times New Roman" w:hAnsi="Times New Roman" w:cs="Times New Roman"/>
                <w:color w:val="1C1E21"/>
                <w:sz w:val="28"/>
                <w:szCs w:val="28"/>
              </w:rPr>
            </w:pPr>
            <w:r w:rsidRPr="007C00F7">
              <w:rPr>
                <w:rFonts w:ascii="Times New Roman" w:hAnsi="Times New Roman" w:cs="Times New Roman"/>
                <w:color w:val="1C1E21"/>
                <w:sz w:val="28"/>
                <w:szCs w:val="28"/>
              </w:rPr>
              <w:t>Number is more than or equal</w:t>
            </w:r>
          </w:p>
        </w:tc>
      </w:tr>
    </w:tbl>
    <w:p w:rsidR="007C00F7" w:rsidRPr="00852E40" w:rsidRDefault="007C00F7" w:rsidP="007C00F7">
      <w:pPr>
        <w:pStyle w:val="Heading2"/>
        <w:rPr>
          <w:color w:val="1C1E21"/>
          <w:sz w:val="32"/>
          <w:szCs w:val="28"/>
        </w:rPr>
      </w:pPr>
      <w:r w:rsidRPr="00852E40">
        <w:rPr>
          <w:color w:val="1C1E21"/>
          <w:sz w:val="32"/>
          <w:szCs w:val="28"/>
        </w:rPr>
        <w:t>Negating matchers</w:t>
      </w:r>
    </w:p>
    <w:p w:rsidR="007C00F7" w:rsidRDefault="007C00F7" w:rsidP="007C00F7">
      <w:pPr>
        <w:pStyle w:val="Heading2"/>
        <w:rPr>
          <w:b w:val="0"/>
          <w:color w:val="1C1E21"/>
          <w:sz w:val="28"/>
          <w:szCs w:val="28"/>
        </w:rPr>
      </w:pPr>
      <w:r w:rsidRPr="00852E40">
        <w:rPr>
          <w:b w:val="0"/>
          <w:color w:val="1C1E21"/>
          <w:sz w:val="28"/>
          <w:szCs w:val="28"/>
        </w:rPr>
        <w:t xml:space="preserve">In general, we can expect the opposite to be true by adding </w:t>
      </w:r>
      <w:r w:rsidR="00BC3155">
        <w:rPr>
          <w:b w:val="0"/>
          <w:color w:val="1C1E21"/>
          <w:sz w:val="28"/>
          <w:szCs w:val="28"/>
        </w:rPr>
        <w:t xml:space="preserve">a </w:t>
      </w:r>
      <w:r w:rsidR="00BC3155" w:rsidRPr="00852E40">
        <w:rPr>
          <w:b w:val="0"/>
          <w:color w:val="1C1E21"/>
          <w:sz w:val="28"/>
          <w:szCs w:val="28"/>
        </w:rPr>
        <w:t>not</w:t>
      </w:r>
      <w:r w:rsidRPr="00852E40">
        <w:rPr>
          <w:b w:val="0"/>
          <w:color w:val="1C1E21"/>
          <w:sz w:val="28"/>
          <w:szCs w:val="28"/>
        </w:rPr>
        <w:t> to the front of the matchers:</w:t>
      </w:r>
    </w:p>
    <w:p w:rsidR="00852E40" w:rsidRDefault="00852E40" w:rsidP="007C00F7">
      <w:pPr>
        <w:pStyle w:val="Heading2"/>
        <w:rPr>
          <w:b w:val="0"/>
          <w:color w:val="1C1E21"/>
          <w:sz w:val="28"/>
          <w:szCs w:val="28"/>
        </w:rPr>
      </w:pPr>
      <w:r>
        <w:rPr>
          <w:b w:val="0"/>
          <w:color w:val="1C1E21"/>
          <w:sz w:val="28"/>
          <w:szCs w:val="28"/>
        </w:rPr>
        <w:t>Examples:</w:t>
      </w:r>
    </w:p>
    <w:p w:rsidR="00852E40" w:rsidRPr="00852E40" w:rsidRDefault="00852E40" w:rsidP="00852E40">
      <w:pPr>
        <w:pStyle w:val="Heading2"/>
        <w:rPr>
          <w:b w:val="0"/>
          <w:color w:val="1C1E21"/>
          <w:sz w:val="28"/>
          <w:szCs w:val="28"/>
        </w:rPr>
      </w:pPr>
      <w:r w:rsidRPr="00852E40">
        <w:rPr>
          <w:b w:val="0"/>
          <w:color w:val="1C1E21"/>
          <w:sz w:val="28"/>
          <w:szCs w:val="28"/>
        </w:rPr>
        <w:t>expect(value</w:t>
      </w:r>
      <w:proofErr w:type="gramStart"/>
      <w:r w:rsidRPr="00852E40">
        <w:rPr>
          <w:b w:val="0"/>
          <w:color w:val="1C1E21"/>
          <w:sz w:val="28"/>
          <w:szCs w:val="28"/>
        </w:rPr>
        <w:t>).not</w:t>
      </w:r>
      <w:proofErr w:type="gramEnd"/>
      <w:r w:rsidRPr="00852E40">
        <w:rPr>
          <w:b w:val="0"/>
          <w:color w:val="1C1E21"/>
          <w:sz w:val="28"/>
          <w:szCs w:val="28"/>
        </w:rPr>
        <w:t>.toEqual(0);</w:t>
      </w:r>
    </w:p>
    <w:p w:rsidR="00852E40" w:rsidRDefault="00852E40" w:rsidP="00852E40">
      <w:pPr>
        <w:pStyle w:val="Heading2"/>
        <w:rPr>
          <w:b w:val="0"/>
          <w:color w:val="1C1E21"/>
          <w:sz w:val="28"/>
          <w:szCs w:val="28"/>
        </w:rPr>
      </w:pPr>
      <w:r w:rsidRPr="00852E40">
        <w:rPr>
          <w:b w:val="0"/>
          <w:color w:val="1C1E21"/>
          <w:sz w:val="28"/>
          <w:szCs w:val="28"/>
        </w:rPr>
        <w:t>await expect(locator</w:t>
      </w:r>
      <w:proofErr w:type="gramStart"/>
      <w:r w:rsidRPr="00852E40">
        <w:rPr>
          <w:b w:val="0"/>
          <w:color w:val="1C1E21"/>
          <w:sz w:val="28"/>
          <w:szCs w:val="28"/>
        </w:rPr>
        <w:t>).not</w:t>
      </w:r>
      <w:proofErr w:type="gramEnd"/>
      <w:r w:rsidRPr="00852E40">
        <w:rPr>
          <w:b w:val="0"/>
          <w:color w:val="1C1E21"/>
          <w:sz w:val="28"/>
          <w:szCs w:val="28"/>
        </w:rPr>
        <w:t>.toContainText('some text');</w:t>
      </w:r>
    </w:p>
    <w:p w:rsidR="00852E40" w:rsidRDefault="00852E40" w:rsidP="00852E40">
      <w:pPr>
        <w:pStyle w:val="Heading2"/>
        <w:rPr>
          <w:color w:val="1C1E21"/>
          <w:sz w:val="32"/>
          <w:szCs w:val="32"/>
        </w:rPr>
      </w:pPr>
      <w:r w:rsidRPr="00852E40">
        <w:rPr>
          <w:color w:val="1C1E21"/>
          <w:sz w:val="32"/>
          <w:szCs w:val="32"/>
        </w:rPr>
        <w:t>Soft assertions</w:t>
      </w:r>
    </w:p>
    <w:p w:rsidR="00DD05C1" w:rsidRPr="00DD05C1" w:rsidRDefault="00DD05C1" w:rsidP="00DD05C1">
      <w:pPr>
        <w:pStyle w:val="NormalWeb"/>
        <w:shd w:val="clear" w:color="auto" w:fill="FFFFFF"/>
        <w:spacing w:before="0" w:beforeAutospacing="0" w:after="0" w:afterAutospacing="0"/>
        <w:jc w:val="both"/>
        <w:rPr>
          <w:color w:val="000000"/>
          <w:spacing w:val="5"/>
          <w:sz w:val="32"/>
          <w:szCs w:val="28"/>
        </w:rPr>
      </w:pPr>
      <w:r w:rsidRPr="00DD05C1">
        <w:rPr>
          <w:color w:val="000000"/>
          <w:spacing w:val="5"/>
          <w:sz w:val="32"/>
          <w:szCs w:val="28"/>
        </w:rPr>
        <w:t>By default, when the assertions fail the test terminates, but if we use the soft assertions do not terminate the execution, but the test will be marked as failed at the end.</w:t>
      </w:r>
    </w:p>
    <w:p w:rsidR="00DD05C1" w:rsidRPr="00DD05C1" w:rsidRDefault="00DD05C1" w:rsidP="00DD05C1">
      <w:pPr>
        <w:pStyle w:val="NormalWeb"/>
        <w:shd w:val="clear" w:color="auto" w:fill="FFFFFF"/>
        <w:spacing w:before="0" w:beforeAutospacing="0" w:after="0" w:afterAutospacing="0"/>
        <w:jc w:val="both"/>
        <w:rPr>
          <w:color w:val="000000"/>
          <w:spacing w:val="5"/>
          <w:sz w:val="32"/>
          <w:szCs w:val="28"/>
        </w:rPr>
      </w:pPr>
      <w:r w:rsidRPr="00DD05C1">
        <w:rPr>
          <w:color w:val="000000"/>
          <w:spacing w:val="5"/>
          <w:sz w:val="32"/>
          <w:szCs w:val="28"/>
        </w:rPr>
        <w:t>The Playwright provides a command</w:t>
      </w:r>
    </w:p>
    <w:p w:rsidR="00DD05C1" w:rsidRPr="00DD05C1" w:rsidRDefault="00DD05C1" w:rsidP="00DD05C1">
      <w:pPr>
        <w:pStyle w:val="NormalWeb"/>
        <w:shd w:val="clear" w:color="auto" w:fill="FFFFFF"/>
        <w:spacing w:before="0" w:beforeAutospacing="0" w:after="0" w:afterAutospacing="0"/>
        <w:jc w:val="both"/>
        <w:rPr>
          <w:color w:val="000000"/>
          <w:spacing w:val="5"/>
          <w:sz w:val="32"/>
          <w:szCs w:val="28"/>
        </w:rPr>
      </w:pPr>
      <w:proofErr w:type="spellStart"/>
      <w:proofErr w:type="gramStart"/>
      <w:r w:rsidRPr="00DD05C1">
        <w:rPr>
          <w:color w:val="000000"/>
          <w:spacing w:val="5"/>
          <w:sz w:val="32"/>
          <w:szCs w:val="28"/>
        </w:rPr>
        <w:t>expect.soft</w:t>
      </w:r>
      <w:proofErr w:type="spellEnd"/>
      <w:proofErr w:type="gramEnd"/>
      <w:r w:rsidRPr="00DD05C1">
        <w:rPr>
          <w:color w:val="000000"/>
          <w:spacing w:val="5"/>
          <w:sz w:val="32"/>
          <w:szCs w:val="28"/>
        </w:rPr>
        <w:t>() for soft assertions</w:t>
      </w:r>
    </w:p>
    <w:p w:rsidR="00DD05C1" w:rsidRPr="00DD05C1" w:rsidRDefault="00DD05C1" w:rsidP="00DD05C1">
      <w:pPr>
        <w:pStyle w:val="NormalWeb"/>
        <w:shd w:val="clear" w:color="auto" w:fill="FFFFFF"/>
        <w:spacing w:before="0" w:beforeAutospacing="0" w:after="0" w:afterAutospacing="0"/>
        <w:jc w:val="both"/>
        <w:rPr>
          <w:color w:val="000000"/>
          <w:spacing w:val="5"/>
          <w:sz w:val="32"/>
          <w:szCs w:val="28"/>
        </w:rPr>
      </w:pPr>
      <w:r w:rsidRPr="00DD05C1">
        <w:rPr>
          <w:color w:val="000000"/>
          <w:spacing w:val="5"/>
          <w:sz w:val="32"/>
          <w:szCs w:val="28"/>
        </w:rPr>
        <w:t>Example:</w:t>
      </w:r>
    </w:p>
    <w:p w:rsidR="00DD05C1" w:rsidRPr="00DD05C1" w:rsidRDefault="00DD05C1" w:rsidP="00DD05C1">
      <w:pPr>
        <w:pStyle w:val="NormalWeb"/>
        <w:shd w:val="clear" w:color="auto" w:fill="FFFFFF"/>
        <w:spacing w:before="0" w:beforeAutospacing="0" w:after="0" w:afterAutospacing="0"/>
        <w:jc w:val="both"/>
        <w:rPr>
          <w:color w:val="000000"/>
          <w:spacing w:val="5"/>
          <w:sz w:val="32"/>
          <w:szCs w:val="28"/>
        </w:rPr>
      </w:pPr>
      <w:proofErr w:type="spellStart"/>
      <w:proofErr w:type="gramStart"/>
      <w:r w:rsidRPr="00DD05C1">
        <w:rPr>
          <w:color w:val="000000"/>
          <w:spacing w:val="5"/>
          <w:sz w:val="32"/>
          <w:szCs w:val="28"/>
        </w:rPr>
        <w:t>expect.soft</w:t>
      </w:r>
      <w:proofErr w:type="spellEnd"/>
      <w:proofErr w:type="gramEnd"/>
      <w:r w:rsidRPr="00DD05C1">
        <w:rPr>
          <w:color w:val="000000"/>
          <w:spacing w:val="5"/>
          <w:sz w:val="32"/>
          <w:szCs w:val="28"/>
        </w:rPr>
        <w:t>(</w:t>
      </w:r>
      <w:proofErr w:type="spellStart"/>
      <w:r w:rsidRPr="00DD05C1">
        <w:rPr>
          <w:color w:val="000000"/>
          <w:spacing w:val="5"/>
          <w:sz w:val="32"/>
          <w:szCs w:val="28"/>
        </w:rPr>
        <w:t>page.locator</w:t>
      </w:r>
      <w:proofErr w:type="spellEnd"/>
      <w:r w:rsidRPr="00DD05C1">
        <w:rPr>
          <w:color w:val="000000"/>
          <w:spacing w:val="5"/>
          <w:sz w:val="32"/>
          <w:szCs w:val="28"/>
        </w:rPr>
        <w:t>('#title').</w:t>
      </w:r>
      <w:proofErr w:type="spellStart"/>
      <w:r w:rsidRPr="00DD05C1">
        <w:rPr>
          <w:color w:val="000000"/>
          <w:spacing w:val="5"/>
          <w:sz w:val="32"/>
          <w:szCs w:val="28"/>
        </w:rPr>
        <w:t>toHaveText</w:t>
      </w:r>
      <w:proofErr w:type="spellEnd"/>
      <w:r w:rsidRPr="00DD05C1">
        <w:rPr>
          <w:color w:val="000000"/>
          <w:spacing w:val="5"/>
          <w:sz w:val="32"/>
          <w:szCs w:val="28"/>
        </w:rPr>
        <w:t>(</w:t>
      </w:r>
      <w:r>
        <w:rPr>
          <w:color w:val="000000"/>
          <w:spacing w:val="5"/>
          <w:sz w:val="32"/>
          <w:szCs w:val="28"/>
        </w:rPr>
        <w:t>'</w:t>
      </w:r>
      <w:proofErr w:type="spellStart"/>
      <w:r>
        <w:rPr>
          <w:color w:val="000000"/>
          <w:spacing w:val="5"/>
          <w:sz w:val="32"/>
          <w:szCs w:val="28"/>
        </w:rPr>
        <w:t>Javascript</w:t>
      </w:r>
      <w:proofErr w:type="spellEnd"/>
      <w:r w:rsidRPr="00DD05C1">
        <w:rPr>
          <w:color w:val="000000"/>
          <w:spacing w:val="5"/>
          <w:sz w:val="32"/>
          <w:szCs w:val="28"/>
        </w:rPr>
        <w:t>')</w:t>
      </w:r>
    </w:p>
    <w:p w:rsidR="00DD05C1" w:rsidRPr="00852E40" w:rsidRDefault="00DD05C1" w:rsidP="00852E40">
      <w:pPr>
        <w:pStyle w:val="Heading2"/>
        <w:rPr>
          <w:color w:val="1C1E21"/>
          <w:sz w:val="32"/>
          <w:szCs w:val="32"/>
        </w:rPr>
      </w:pPr>
    </w:p>
    <w:p w:rsidR="00852E40" w:rsidRPr="00852E40" w:rsidRDefault="00852E40" w:rsidP="00852E40">
      <w:pPr>
        <w:pStyle w:val="Heading2"/>
        <w:rPr>
          <w:b w:val="0"/>
          <w:color w:val="1C1E21"/>
          <w:sz w:val="28"/>
          <w:szCs w:val="28"/>
        </w:rPr>
      </w:pPr>
    </w:p>
    <w:p w:rsidR="007C00F7" w:rsidRDefault="00DD05C1" w:rsidP="007C00F7">
      <w:pPr>
        <w:pStyle w:val="Heading2"/>
        <w:rPr>
          <w:color w:val="1C1E21"/>
          <w:sz w:val="32"/>
          <w:szCs w:val="32"/>
        </w:rPr>
      </w:pPr>
      <w:r w:rsidRPr="00DD05C1">
        <w:rPr>
          <w:color w:val="1C1E21"/>
          <w:sz w:val="32"/>
          <w:szCs w:val="32"/>
        </w:rPr>
        <w:lastRenderedPageBreak/>
        <w:t>Methods</w:t>
      </w:r>
    </w:p>
    <w:p w:rsidR="00DD05C1" w:rsidRDefault="00DD05C1" w:rsidP="001D2950">
      <w:pPr>
        <w:pStyle w:val="Heading2"/>
        <w:jc w:val="both"/>
        <w:rPr>
          <w:b w:val="0"/>
          <w:bCs w:val="0"/>
          <w:color w:val="000000"/>
          <w:spacing w:val="5"/>
          <w:sz w:val="32"/>
          <w:szCs w:val="28"/>
        </w:rPr>
      </w:pPr>
      <w:r w:rsidRPr="001D105B">
        <w:rPr>
          <w:b w:val="0"/>
          <w:bCs w:val="0"/>
          <w:color w:val="000000"/>
          <w:spacing w:val="5"/>
          <w:sz w:val="32"/>
          <w:szCs w:val="28"/>
        </w:rPr>
        <w:t>The </w:t>
      </w:r>
      <w:proofErr w:type="spellStart"/>
      <w:proofErr w:type="gramStart"/>
      <w:r w:rsidRPr="001D105B">
        <w:rPr>
          <w:color w:val="000000"/>
          <w:spacing w:val="5"/>
          <w:sz w:val="32"/>
        </w:rPr>
        <w:t>page.goto</w:t>
      </w:r>
      <w:proofErr w:type="spellEnd"/>
      <w:proofErr w:type="gramEnd"/>
      <w:r w:rsidRPr="001D105B">
        <w:rPr>
          <w:color w:val="000000"/>
          <w:spacing w:val="5"/>
          <w:sz w:val="32"/>
        </w:rPr>
        <w:t>()</w:t>
      </w:r>
      <w:r w:rsidRPr="001D105B">
        <w:rPr>
          <w:b w:val="0"/>
          <w:bCs w:val="0"/>
          <w:color w:val="000000"/>
          <w:spacing w:val="5"/>
          <w:sz w:val="32"/>
          <w:szCs w:val="28"/>
        </w:rPr>
        <w:t> is used for navigating to a specific URL.</w:t>
      </w:r>
    </w:p>
    <w:p w:rsidR="00304699" w:rsidRDefault="00304699" w:rsidP="001D2950">
      <w:pPr>
        <w:pStyle w:val="Heading2"/>
        <w:jc w:val="both"/>
        <w:rPr>
          <w:b w:val="0"/>
          <w:bCs w:val="0"/>
          <w:color w:val="000000"/>
          <w:spacing w:val="5"/>
          <w:sz w:val="32"/>
          <w:szCs w:val="28"/>
        </w:rPr>
      </w:pPr>
      <w:r>
        <w:rPr>
          <w:b w:val="0"/>
          <w:bCs w:val="0"/>
          <w:color w:val="000000"/>
          <w:spacing w:val="5"/>
          <w:sz w:val="32"/>
          <w:szCs w:val="28"/>
        </w:rPr>
        <w:t>The</w:t>
      </w:r>
      <w:r w:rsidRPr="00304699">
        <w:rPr>
          <w:b w:val="0"/>
          <w:bCs w:val="0"/>
          <w:color w:val="000000"/>
          <w:spacing w:val="5"/>
          <w:sz w:val="32"/>
          <w:szCs w:val="28"/>
        </w:rPr>
        <w:t xml:space="preserve"> </w:t>
      </w:r>
      <w:proofErr w:type="spellStart"/>
      <w:proofErr w:type="gramStart"/>
      <w:r w:rsidRPr="00304699">
        <w:rPr>
          <w:b w:val="0"/>
          <w:bCs w:val="0"/>
          <w:color w:val="000000"/>
          <w:spacing w:val="5"/>
          <w:sz w:val="32"/>
          <w:szCs w:val="28"/>
        </w:rPr>
        <w:t>pag</w:t>
      </w:r>
      <w:r w:rsidR="00B613E2">
        <w:rPr>
          <w:b w:val="0"/>
          <w:bCs w:val="0"/>
          <w:color w:val="000000"/>
          <w:spacing w:val="5"/>
          <w:sz w:val="32"/>
          <w:szCs w:val="28"/>
        </w:rPr>
        <w:t>e.</w:t>
      </w:r>
      <w:r w:rsidR="00B613E2" w:rsidRPr="00E01C08">
        <w:rPr>
          <w:b w:val="0"/>
          <w:bCs w:val="0"/>
          <w:color w:val="000000"/>
          <w:spacing w:val="5"/>
          <w:sz w:val="32"/>
          <w:szCs w:val="28"/>
        </w:rPr>
        <w:t>locator</w:t>
      </w:r>
      <w:proofErr w:type="spellEnd"/>
      <w:proofErr w:type="gramEnd"/>
      <w:r w:rsidRPr="00304699">
        <w:rPr>
          <w:b w:val="0"/>
          <w:bCs w:val="0"/>
          <w:color w:val="000000"/>
          <w:spacing w:val="5"/>
          <w:sz w:val="32"/>
          <w:szCs w:val="28"/>
        </w:rPr>
        <w:t>(</w:t>
      </w:r>
      <w:r>
        <w:rPr>
          <w:b w:val="0"/>
          <w:bCs w:val="0"/>
          <w:color w:val="000000"/>
          <w:spacing w:val="5"/>
          <w:sz w:val="32"/>
          <w:szCs w:val="28"/>
        </w:rPr>
        <w:t>‘ ’</w:t>
      </w:r>
      <w:r w:rsidRPr="00304699">
        <w:rPr>
          <w:b w:val="0"/>
          <w:bCs w:val="0"/>
          <w:color w:val="000000"/>
          <w:spacing w:val="5"/>
          <w:sz w:val="32"/>
          <w:szCs w:val="28"/>
        </w:rPr>
        <w:t>).</w:t>
      </w:r>
      <w:r w:rsidRPr="00304699">
        <w:rPr>
          <w:bCs w:val="0"/>
          <w:color w:val="000000"/>
          <w:spacing w:val="5"/>
          <w:sz w:val="32"/>
          <w:szCs w:val="28"/>
        </w:rPr>
        <w:t>fill</w:t>
      </w:r>
      <w:r w:rsidRPr="00304699">
        <w:rPr>
          <w:b w:val="0"/>
          <w:bCs w:val="0"/>
          <w:color w:val="000000"/>
          <w:spacing w:val="5"/>
          <w:sz w:val="32"/>
          <w:szCs w:val="28"/>
        </w:rPr>
        <w:t>('</w:t>
      </w:r>
      <w:proofErr w:type="spellStart"/>
      <w:r w:rsidRPr="00304699">
        <w:rPr>
          <w:b w:val="0"/>
          <w:bCs w:val="0"/>
          <w:color w:val="000000"/>
          <w:spacing w:val="5"/>
          <w:sz w:val="32"/>
          <w:szCs w:val="28"/>
        </w:rPr>
        <w:t>javascript</w:t>
      </w:r>
      <w:proofErr w:type="spellEnd"/>
      <w:r w:rsidRPr="00304699">
        <w:rPr>
          <w:b w:val="0"/>
          <w:bCs w:val="0"/>
          <w:color w:val="000000"/>
          <w:spacing w:val="5"/>
          <w:sz w:val="32"/>
          <w:szCs w:val="28"/>
        </w:rPr>
        <w:t>')</w:t>
      </w:r>
      <w:r>
        <w:rPr>
          <w:b w:val="0"/>
          <w:bCs w:val="0"/>
          <w:color w:val="000000"/>
          <w:spacing w:val="5"/>
          <w:sz w:val="32"/>
          <w:szCs w:val="28"/>
        </w:rPr>
        <w:t xml:space="preserve"> is used to enter text.</w:t>
      </w:r>
    </w:p>
    <w:p w:rsidR="00E01C08" w:rsidRDefault="00E01C08" w:rsidP="001D2950">
      <w:pPr>
        <w:pStyle w:val="Heading2"/>
        <w:jc w:val="both"/>
        <w:rPr>
          <w:b w:val="0"/>
          <w:bCs w:val="0"/>
          <w:color w:val="000000"/>
          <w:spacing w:val="5"/>
          <w:sz w:val="32"/>
          <w:szCs w:val="28"/>
        </w:rPr>
      </w:pPr>
      <w:r>
        <w:rPr>
          <w:b w:val="0"/>
          <w:bCs w:val="0"/>
          <w:color w:val="000000"/>
          <w:spacing w:val="5"/>
          <w:sz w:val="32"/>
          <w:szCs w:val="28"/>
        </w:rPr>
        <w:t>The</w:t>
      </w:r>
      <w:r w:rsidRPr="00304699">
        <w:rPr>
          <w:b w:val="0"/>
          <w:bCs w:val="0"/>
          <w:color w:val="000000"/>
          <w:spacing w:val="5"/>
          <w:sz w:val="32"/>
          <w:szCs w:val="28"/>
        </w:rPr>
        <w:t xml:space="preserve"> </w:t>
      </w:r>
      <w:proofErr w:type="spellStart"/>
      <w:proofErr w:type="gramStart"/>
      <w:r w:rsidRPr="00304699">
        <w:rPr>
          <w:b w:val="0"/>
          <w:bCs w:val="0"/>
          <w:color w:val="000000"/>
          <w:spacing w:val="5"/>
          <w:sz w:val="32"/>
          <w:szCs w:val="28"/>
        </w:rPr>
        <w:t>page.</w:t>
      </w:r>
      <w:r w:rsidR="00B613E2" w:rsidRPr="00E01C08">
        <w:rPr>
          <w:b w:val="0"/>
          <w:bCs w:val="0"/>
          <w:color w:val="000000"/>
          <w:spacing w:val="5"/>
          <w:sz w:val="32"/>
          <w:szCs w:val="28"/>
        </w:rPr>
        <w:t>locator</w:t>
      </w:r>
      <w:proofErr w:type="spellEnd"/>
      <w:proofErr w:type="gramEnd"/>
      <w:r w:rsidRPr="00304699">
        <w:rPr>
          <w:b w:val="0"/>
          <w:bCs w:val="0"/>
          <w:color w:val="000000"/>
          <w:spacing w:val="5"/>
          <w:sz w:val="32"/>
          <w:szCs w:val="28"/>
        </w:rPr>
        <w:t>(</w:t>
      </w:r>
      <w:r>
        <w:rPr>
          <w:b w:val="0"/>
          <w:bCs w:val="0"/>
          <w:color w:val="000000"/>
          <w:spacing w:val="5"/>
          <w:sz w:val="32"/>
          <w:szCs w:val="28"/>
        </w:rPr>
        <w:t>‘ ’</w:t>
      </w:r>
      <w:r w:rsidRPr="00304699">
        <w:rPr>
          <w:b w:val="0"/>
          <w:bCs w:val="0"/>
          <w:color w:val="000000"/>
          <w:spacing w:val="5"/>
          <w:sz w:val="32"/>
          <w:szCs w:val="28"/>
        </w:rPr>
        <w:t>).</w:t>
      </w:r>
      <w:r>
        <w:rPr>
          <w:bCs w:val="0"/>
          <w:color w:val="000000"/>
          <w:spacing w:val="5"/>
          <w:sz w:val="32"/>
          <w:szCs w:val="28"/>
        </w:rPr>
        <w:t>click</w:t>
      </w:r>
      <w:r>
        <w:rPr>
          <w:b w:val="0"/>
          <w:bCs w:val="0"/>
          <w:color w:val="000000"/>
          <w:spacing w:val="5"/>
          <w:sz w:val="32"/>
          <w:szCs w:val="28"/>
        </w:rPr>
        <w:t>(</w:t>
      </w:r>
      <w:r w:rsidRPr="00304699">
        <w:rPr>
          <w:b w:val="0"/>
          <w:bCs w:val="0"/>
          <w:color w:val="000000"/>
          <w:spacing w:val="5"/>
          <w:sz w:val="32"/>
          <w:szCs w:val="28"/>
        </w:rPr>
        <w:t>)</w:t>
      </w:r>
      <w:r>
        <w:rPr>
          <w:b w:val="0"/>
          <w:bCs w:val="0"/>
          <w:color w:val="000000"/>
          <w:spacing w:val="5"/>
          <w:sz w:val="32"/>
          <w:szCs w:val="28"/>
        </w:rPr>
        <w:t xml:space="preserve"> is used to perform click action </w:t>
      </w:r>
    </w:p>
    <w:p w:rsidR="007604EE" w:rsidRDefault="007604EE" w:rsidP="001D2950">
      <w:pPr>
        <w:pStyle w:val="Heading2"/>
        <w:jc w:val="both"/>
        <w:rPr>
          <w:b w:val="0"/>
          <w:bCs w:val="0"/>
          <w:color w:val="000000"/>
          <w:spacing w:val="5"/>
          <w:sz w:val="32"/>
          <w:szCs w:val="28"/>
        </w:rPr>
      </w:pPr>
      <w:r>
        <w:rPr>
          <w:b w:val="0"/>
          <w:bCs w:val="0"/>
          <w:color w:val="000000"/>
          <w:spacing w:val="5"/>
          <w:sz w:val="32"/>
          <w:szCs w:val="28"/>
        </w:rPr>
        <w:t xml:space="preserve">The </w:t>
      </w:r>
      <w:proofErr w:type="spellStart"/>
      <w:proofErr w:type="gramStart"/>
      <w:r w:rsidRPr="00E01C08">
        <w:rPr>
          <w:b w:val="0"/>
          <w:bCs w:val="0"/>
          <w:color w:val="000000"/>
          <w:spacing w:val="5"/>
          <w:sz w:val="32"/>
          <w:szCs w:val="28"/>
        </w:rPr>
        <w:t>page.locator</w:t>
      </w:r>
      <w:proofErr w:type="spellEnd"/>
      <w:proofErr w:type="gramEnd"/>
      <w:r w:rsidR="00B613E2" w:rsidRPr="00304699">
        <w:rPr>
          <w:b w:val="0"/>
          <w:bCs w:val="0"/>
          <w:color w:val="000000"/>
          <w:spacing w:val="5"/>
          <w:sz w:val="32"/>
          <w:szCs w:val="28"/>
        </w:rPr>
        <w:t>(</w:t>
      </w:r>
      <w:r w:rsidR="00B613E2">
        <w:rPr>
          <w:b w:val="0"/>
          <w:bCs w:val="0"/>
          <w:color w:val="000000"/>
          <w:spacing w:val="5"/>
          <w:sz w:val="32"/>
          <w:szCs w:val="28"/>
        </w:rPr>
        <w:t>‘ ’</w:t>
      </w:r>
      <w:r w:rsidR="00B613E2" w:rsidRPr="00304699">
        <w:rPr>
          <w:b w:val="0"/>
          <w:bCs w:val="0"/>
          <w:color w:val="000000"/>
          <w:spacing w:val="5"/>
          <w:sz w:val="32"/>
          <w:szCs w:val="28"/>
        </w:rPr>
        <w:t>)</w:t>
      </w:r>
      <w:r w:rsidRPr="00E01C08">
        <w:rPr>
          <w:bCs w:val="0"/>
          <w:color w:val="000000"/>
          <w:spacing w:val="5"/>
          <w:sz w:val="32"/>
          <w:szCs w:val="28"/>
        </w:rPr>
        <w:t>.hover()</w:t>
      </w:r>
      <w:r>
        <w:rPr>
          <w:bCs w:val="0"/>
          <w:color w:val="000000"/>
          <w:spacing w:val="5"/>
          <w:sz w:val="32"/>
          <w:szCs w:val="28"/>
        </w:rPr>
        <w:t xml:space="preserve"> </w:t>
      </w:r>
      <w:r>
        <w:rPr>
          <w:b w:val="0"/>
          <w:bCs w:val="0"/>
          <w:color w:val="000000"/>
          <w:spacing w:val="5"/>
          <w:sz w:val="32"/>
          <w:szCs w:val="28"/>
        </w:rPr>
        <w:t>to mouse hover on element</w:t>
      </w:r>
    </w:p>
    <w:p w:rsidR="00304699" w:rsidRDefault="00304699" w:rsidP="001D2950">
      <w:pPr>
        <w:pStyle w:val="Heading2"/>
        <w:jc w:val="both"/>
        <w:rPr>
          <w:b w:val="0"/>
          <w:bCs w:val="0"/>
          <w:color w:val="000000"/>
          <w:spacing w:val="5"/>
          <w:sz w:val="32"/>
          <w:szCs w:val="28"/>
        </w:rPr>
      </w:pPr>
      <w:r>
        <w:rPr>
          <w:b w:val="0"/>
          <w:bCs w:val="0"/>
          <w:color w:val="000000"/>
          <w:spacing w:val="5"/>
          <w:sz w:val="32"/>
          <w:szCs w:val="28"/>
        </w:rPr>
        <w:t>The</w:t>
      </w:r>
      <w:r w:rsidRPr="00304699">
        <w:rPr>
          <w:b w:val="0"/>
          <w:bCs w:val="0"/>
          <w:color w:val="000000"/>
          <w:spacing w:val="5"/>
          <w:sz w:val="32"/>
          <w:szCs w:val="28"/>
        </w:rPr>
        <w:t xml:space="preserve"> </w:t>
      </w:r>
      <w:proofErr w:type="spellStart"/>
      <w:proofErr w:type="gramStart"/>
      <w:r w:rsidRPr="00304699">
        <w:rPr>
          <w:b w:val="0"/>
          <w:bCs w:val="0"/>
          <w:color w:val="000000"/>
          <w:spacing w:val="5"/>
          <w:sz w:val="32"/>
          <w:szCs w:val="28"/>
        </w:rPr>
        <w:t>page.</w:t>
      </w:r>
      <w:r w:rsidR="00B613E2" w:rsidRPr="00E01C08">
        <w:rPr>
          <w:b w:val="0"/>
          <w:bCs w:val="0"/>
          <w:color w:val="000000"/>
          <w:spacing w:val="5"/>
          <w:sz w:val="32"/>
          <w:szCs w:val="28"/>
        </w:rPr>
        <w:t>locator</w:t>
      </w:r>
      <w:proofErr w:type="spellEnd"/>
      <w:proofErr w:type="gramEnd"/>
      <w:r w:rsidR="00B613E2" w:rsidRPr="00304699">
        <w:rPr>
          <w:b w:val="0"/>
          <w:bCs w:val="0"/>
          <w:color w:val="000000"/>
          <w:spacing w:val="5"/>
          <w:sz w:val="32"/>
          <w:szCs w:val="28"/>
        </w:rPr>
        <w:t>(</w:t>
      </w:r>
      <w:r w:rsidR="00B613E2">
        <w:rPr>
          <w:b w:val="0"/>
          <w:bCs w:val="0"/>
          <w:color w:val="000000"/>
          <w:spacing w:val="5"/>
          <w:sz w:val="32"/>
          <w:szCs w:val="28"/>
        </w:rPr>
        <w:t>‘ ’</w:t>
      </w:r>
      <w:r w:rsidR="00B613E2" w:rsidRPr="00304699">
        <w:rPr>
          <w:b w:val="0"/>
          <w:bCs w:val="0"/>
          <w:color w:val="000000"/>
          <w:spacing w:val="5"/>
          <w:sz w:val="32"/>
          <w:szCs w:val="28"/>
        </w:rPr>
        <w:t>)</w:t>
      </w:r>
      <w:r w:rsidRPr="00304699">
        <w:rPr>
          <w:b w:val="0"/>
          <w:bCs w:val="0"/>
          <w:color w:val="000000"/>
          <w:spacing w:val="5"/>
          <w:sz w:val="32"/>
          <w:szCs w:val="28"/>
        </w:rPr>
        <w:t>.</w:t>
      </w:r>
      <w:r>
        <w:rPr>
          <w:bCs w:val="0"/>
          <w:color w:val="000000"/>
          <w:spacing w:val="5"/>
          <w:sz w:val="32"/>
          <w:szCs w:val="28"/>
        </w:rPr>
        <w:t>check</w:t>
      </w:r>
      <w:r w:rsidRPr="00304699">
        <w:rPr>
          <w:b w:val="0"/>
          <w:bCs w:val="0"/>
          <w:color w:val="000000"/>
          <w:spacing w:val="5"/>
          <w:sz w:val="32"/>
          <w:szCs w:val="28"/>
        </w:rPr>
        <w:t>('</w:t>
      </w:r>
      <w:proofErr w:type="spellStart"/>
      <w:r w:rsidRPr="00304699">
        <w:rPr>
          <w:b w:val="0"/>
          <w:bCs w:val="0"/>
          <w:color w:val="000000"/>
          <w:spacing w:val="5"/>
          <w:sz w:val="32"/>
          <w:szCs w:val="28"/>
        </w:rPr>
        <w:t>javascript</w:t>
      </w:r>
      <w:proofErr w:type="spellEnd"/>
      <w:r w:rsidRPr="00304699">
        <w:rPr>
          <w:b w:val="0"/>
          <w:bCs w:val="0"/>
          <w:color w:val="000000"/>
          <w:spacing w:val="5"/>
          <w:sz w:val="32"/>
          <w:szCs w:val="28"/>
        </w:rPr>
        <w:t>')</w:t>
      </w:r>
      <w:r w:rsidR="001E7406">
        <w:rPr>
          <w:b w:val="0"/>
          <w:bCs w:val="0"/>
          <w:color w:val="000000"/>
          <w:spacing w:val="5"/>
          <w:sz w:val="32"/>
          <w:szCs w:val="28"/>
        </w:rPr>
        <w:t xml:space="preserve"> </w:t>
      </w:r>
      <w:r>
        <w:rPr>
          <w:b w:val="0"/>
          <w:bCs w:val="0"/>
          <w:color w:val="000000"/>
          <w:spacing w:val="5"/>
          <w:sz w:val="32"/>
          <w:szCs w:val="28"/>
        </w:rPr>
        <w:t xml:space="preserve">is used to check the checkbox </w:t>
      </w:r>
    </w:p>
    <w:p w:rsidR="00304699" w:rsidRDefault="00304699" w:rsidP="001D2950">
      <w:pPr>
        <w:pStyle w:val="Heading2"/>
        <w:jc w:val="both"/>
        <w:rPr>
          <w:b w:val="0"/>
          <w:bCs w:val="0"/>
          <w:color w:val="000000"/>
          <w:spacing w:val="5"/>
          <w:sz w:val="32"/>
          <w:szCs w:val="28"/>
        </w:rPr>
      </w:pPr>
      <w:r>
        <w:rPr>
          <w:b w:val="0"/>
          <w:bCs w:val="0"/>
          <w:color w:val="000000"/>
          <w:spacing w:val="5"/>
          <w:sz w:val="32"/>
          <w:szCs w:val="28"/>
        </w:rPr>
        <w:t>The</w:t>
      </w:r>
      <w:r w:rsidRPr="00304699">
        <w:rPr>
          <w:b w:val="0"/>
          <w:bCs w:val="0"/>
          <w:color w:val="000000"/>
          <w:spacing w:val="5"/>
          <w:sz w:val="32"/>
          <w:szCs w:val="28"/>
        </w:rPr>
        <w:t xml:space="preserve"> </w:t>
      </w:r>
      <w:proofErr w:type="spellStart"/>
      <w:proofErr w:type="gramStart"/>
      <w:r w:rsidRPr="00304699">
        <w:rPr>
          <w:b w:val="0"/>
          <w:bCs w:val="0"/>
          <w:color w:val="000000"/>
          <w:spacing w:val="5"/>
          <w:sz w:val="32"/>
          <w:szCs w:val="28"/>
        </w:rPr>
        <w:t>page.</w:t>
      </w:r>
      <w:r w:rsidR="00B613E2">
        <w:rPr>
          <w:b w:val="0"/>
          <w:bCs w:val="0"/>
          <w:color w:val="000000"/>
          <w:spacing w:val="5"/>
          <w:sz w:val="32"/>
          <w:szCs w:val="28"/>
        </w:rPr>
        <w:t>l</w:t>
      </w:r>
      <w:r>
        <w:rPr>
          <w:b w:val="0"/>
          <w:bCs w:val="0"/>
          <w:color w:val="000000"/>
          <w:spacing w:val="5"/>
          <w:sz w:val="32"/>
          <w:szCs w:val="28"/>
        </w:rPr>
        <w:t>ocator</w:t>
      </w:r>
      <w:proofErr w:type="spellEnd"/>
      <w:proofErr w:type="gramEnd"/>
      <w:r w:rsidRPr="00304699">
        <w:rPr>
          <w:b w:val="0"/>
          <w:bCs w:val="0"/>
          <w:color w:val="000000"/>
          <w:spacing w:val="5"/>
          <w:sz w:val="32"/>
          <w:szCs w:val="28"/>
        </w:rPr>
        <w:t xml:space="preserve"> (</w:t>
      </w:r>
      <w:r>
        <w:rPr>
          <w:b w:val="0"/>
          <w:bCs w:val="0"/>
          <w:color w:val="000000"/>
          <w:spacing w:val="5"/>
          <w:sz w:val="32"/>
          <w:szCs w:val="28"/>
        </w:rPr>
        <w:t>‘ ’</w:t>
      </w:r>
      <w:r w:rsidRPr="00304699">
        <w:rPr>
          <w:b w:val="0"/>
          <w:bCs w:val="0"/>
          <w:color w:val="000000"/>
          <w:spacing w:val="5"/>
          <w:sz w:val="32"/>
          <w:szCs w:val="28"/>
        </w:rPr>
        <w:t>).</w:t>
      </w:r>
      <w:r w:rsidRPr="00304699">
        <w:rPr>
          <w:bCs w:val="0"/>
          <w:color w:val="000000"/>
          <w:spacing w:val="5"/>
          <w:sz w:val="32"/>
          <w:szCs w:val="28"/>
        </w:rPr>
        <w:t>uncheck</w:t>
      </w:r>
      <w:r w:rsidRPr="00304699">
        <w:rPr>
          <w:b w:val="0"/>
          <w:bCs w:val="0"/>
          <w:color w:val="000000"/>
          <w:spacing w:val="5"/>
          <w:sz w:val="32"/>
          <w:szCs w:val="28"/>
        </w:rPr>
        <w:t>('</w:t>
      </w:r>
      <w:proofErr w:type="spellStart"/>
      <w:r w:rsidRPr="00304699">
        <w:rPr>
          <w:b w:val="0"/>
          <w:bCs w:val="0"/>
          <w:color w:val="000000"/>
          <w:spacing w:val="5"/>
          <w:sz w:val="32"/>
          <w:szCs w:val="28"/>
        </w:rPr>
        <w:t>javascript</w:t>
      </w:r>
      <w:proofErr w:type="spellEnd"/>
      <w:r w:rsidRPr="00304699">
        <w:rPr>
          <w:b w:val="0"/>
          <w:bCs w:val="0"/>
          <w:color w:val="000000"/>
          <w:spacing w:val="5"/>
          <w:sz w:val="32"/>
          <w:szCs w:val="28"/>
        </w:rPr>
        <w:t>')</w:t>
      </w:r>
      <w:r>
        <w:rPr>
          <w:b w:val="0"/>
          <w:bCs w:val="0"/>
          <w:color w:val="000000"/>
          <w:spacing w:val="5"/>
          <w:sz w:val="32"/>
          <w:szCs w:val="28"/>
        </w:rPr>
        <w:t xml:space="preserve"> is used to uncheck the checkbox </w:t>
      </w:r>
    </w:p>
    <w:p w:rsidR="00E01C08" w:rsidRDefault="00E01C08" w:rsidP="001D2950">
      <w:pPr>
        <w:pStyle w:val="Heading2"/>
        <w:jc w:val="both"/>
        <w:rPr>
          <w:b w:val="0"/>
          <w:bCs w:val="0"/>
          <w:color w:val="000000"/>
          <w:spacing w:val="5"/>
          <w:sz w:val="32"/>
          <w:szCs w:val="28"/>
        </w:rPr>
      </w:pPr>
      <w:r>
        <w:rPr>
          <w:b w:val="0"/>
          <w:bCs w:val="0"/>
          <w:color w:val="000000"/>
          <w:spacing w:val="5"/>
          <w:sz w:val="32"/>
          <w:szCs w:val="28"/>
        </w:rPr>
        <w:t xml:space="preserve">The </w:t>
      </w:r>
      <w:proofErr w:type="spellStart"/>
      <w:proofErr w:type="gramStart"/>
      <w:r w:rsidRPr="00E01C08">
        <w:rPr>
          <w:b w:val="0"/>
          <w:bCs w:val="0"/>
          <w:color w:val="000000"/>
          <w:spacing w:val="5"/>
          <w:sz w:val="32"/>
          <w:szCs w:val="28"/>
        </w:rPr>
        <w:t>page.</w:t>
      </w:r>
      <w:r w:rsidRPr="00E01C08">
        <w:rPr>
          <w:bCs w:val="0"/>
          <w:color w:val="000000"/>
          <w:spacing w:val="5"/>
          <w:sz w:val="32"/>
          <w:szCs w:val="28"/>
        </w:rPr>
        <w:t>frameLocator</w:t>
      </w:r>
      <w:proofErr w:type="spellEnd"/>
      <w:proofErr w:type="gramEnd"/>
      <w:r w:rsidRPr="00E01C08">
        <w:rPr>
          <w:b w:val="0"/>
          <w:bCs w:val="0"/>
          <w:color w:val="000000"/>
          <w:spacing w:val="5"/>
          <w:sz w:val="32"/>
          <w:szCs w:val="28"/>
        </w:rPr>
        <w:t>('#courses-iframe')</w:t>
      </w:r>
      <w:r>
        <w:rPr>
          <w:b w:val="0"/>
          <w:bCs w:val="0"/>
          <w:color w:val="000000"/>
          <w:spacing w:val="5"/>
          <w:sz w:val="32"/>
          <w:szCs w:val="28"/>
        </w:rPr>
        <w:t xml:space="preserve"> to locate frame.</w:t>
      </w:r>
    </w:p>
    <w:p w:rsidR="00E01C08" w:rsidRDefault="00E01C08" w:rsidP="001D2950">
      <w:pPr>
        <w:pStyle w:val="Heading2"/>
        <w:jc w:val="both"/>
        <w:rPr>
          <w:b w:val="0"/>
          <w:bCs w:val="0"/>
          <w:color w:val="000000"/>
          <w:spacing w:val="5"/>
          <w:sz w:val="32"/>
          <w:szCs w:val="28"/>
        </w:rPr>
      </w:pPr>
      <w:r>
        <w:rPr>
          <w:b w:val="0"/>
          <w:bCs w:val="0"/>
          <w:color w:val="000000"/>
          <w:spacing w:val="5"/>
          <w:sz w:val="32"/>
          <w:szCs w:val="28"/>
        </w:rPr>
        <w:t xml:space="preserve">The </w:t>
      </w:r>
      <w:proofErr w:type="spellStart"/>
      <w:proofErr w:type="gramStart"/>
      <w:r w:rsidRPr="00E01C08">
        <w:rPr>
          <w:b w:val="0"/>
          <w:bCs w:val="0"/>
          <w:color w:val="000000"/>
          <w:spacing w:val="5"/>
          <w:sz w:val="32"/>
          <w:szCs w:val="28"/>
        </w:rPr>
        <w:t>page.locator</w:t>
      </w:r>
      <w:proofErr w:type="spellEnd"/>
      <w:proofErr w:type="gramEnd"/>
      <w:r w:rsidR="00B613E2" w:rsidRPr="00304699">
        <w:rPr>
          <w:b w:val="0"/>
          <w:bCs w:val="0"/>
          <w:color w:val="000000"/>
          <w:spacing w:val="5"/>
          <w:sz w:val="32"/>
          <w:szCs w:val="28"/>
        </w:rPr>
        <w:t>(</w:t>
      </w:r>
      <w:r w:rsidR="00B613E2">
        <w:rPr>
          <w:b w:val="0"/>
          <w:bCs w:val="0"/>
          <w:color w:val="000000"/>
          <w:spacing w:val="5"/>
          <w:sz w:val="32"/>
          <w:szCs w:val="28"/>
        </w:rPr>
        <w:t>‘ ’</w:t>
      </w:r>
      <w:r w:rsidR="00B613E2" w:rsidRPr="00304699">
        <w:rPr>
          <w:b w:val="0"/>
          <w:bCs w:val="0"/>
          <w:color w:val="000000"/>
          <w:spacing w:val="5"/>
          <w:sz w:val="32"/>
          <w:szCs w:val="28"/>
        </w:rPr>
        <w:t>)</w:t>
      </w:r>
      <w:r w:rsidRPr="00E01C08">
        <w:rPr>
          <w:b w:val="0"/>
          <w:bCs w:val="0"/>
          <w:color w:val="000000"/>
          <w:spacing w:val="5"/>
          <w:sz w:val="32"/>
          <w:szCs w:val="28"/>
        </w:rPr>
        <w:t>.</w:t>
      </w:r>
      <w:proofErr w:type="spellStart"/>
      <w:r w:rsidRPr="00E01C08">
        <w:rPr>
          <w:bCs w:val="0"/>
          <w:color w:val="000000"/>
          <w:spacing w:val="5"/>
          <w:sz w:val="32"/>
          <w:szCs w:val="28"/>
        </w:rPr>
        <w:t>allInnerTexts</w:t>
      </w:r>
      <w:proofErr w:type="spellEnd"/>
      <w:r w:rsidRPr="00E01C08">
        <w:rPr>
          <w:bCs w:val="0"/>
          <w:color w:val="000000"/>
          <w:spacing w:val="5"/>
          <w:sz w:val="32"/>
          <w:szCs w:val="28"/>
        </w:rPr>
        <w:t>()</w:t>
      </w:r>
      <w:r>
        <w:rPr>
          <w:bCs w:val="0"/>
          <w:color w:val="000000"/>
          <w:spacing w:val="5"/>
          <w:sz w:val="32"/>
          <w:szCs w:val="28"/>
        </w:rPr>
        <w:t xml:space="preserve"> </w:t>
      </w:r>
      <w:r>
        <w:rPr>
          <w:b w:val="0"/>
          <w:bCs w:val="0"/>
          <w:color w:val="000000"/>
          <w:spacing w:val="5"/>
          <w:sz w:val="32"/>
          <w:szCs w:val="28"/>
        </w:rPr>
        <w:t>returns text of all the elements</w:t>
      </w:r>
    </w:p>
    <w:p w:rsidR="00D8339C" w:rsidRDefault="00D8339C" w:rsidP="001D2950">
      <w:pPr>
        <w:shd w:val="clear" w:color="auto" w:fill="FFFFFF"/>
        <w:spacing w:line="285" w:lineRule="atLeast"/>
        <w:jc w:val="both"/>
        <w:rPr>
          <w:rFonts w:ascii="Times New Roman" w:eastAsia="Times New Roman" w:hAnsi="Times New Roman" w:cs="Times New Roman"/>
          <w:color w:val="000000"/>
          <w:spacing w:val="5"/>
          <w:sz w:val="32"/>
          <w:szCs w:val="28"/>
          <w:lang w:eastAsia="en-IN"/>
        </w:rPr>
      </w:pPr>
      <w:r w:rsidRPr="00D8339C">
        <w:rPr>
          <w:rFonts w:ascii="Times New Roman" w:hAnsi="Times New Roman" w:cs="Times New Roman"/>
          <w:bCs/>
          <w:color w:val="000000"/>
          <w:spacing w:val="5"/>
          <w:sz w:val="32"/>
          <w:szCs w:val="28"/>
        </w:rPr>
        <w:t xml:space="preserve">The </w:t>
      </w:r>
      <w:proofErr w:type="spellStart"/>
      <w:proofErr w:type="gramStart"/>
      <w:r w:rsidRPr="00E01C08">
        <w:rPr>
          <w:rFonts w:ascii="Times New Roman" w:eastAsia="Times New Roman" w:hAnsi="Times New Roman" w:cs="Times New Roman"/>
          <w:bCs/>
          <w:color w:val="000000"/>
          <w:spacing w:val="5"/>
          <w:sz w:val="32"/>
          <w:szCs w:val="28"/>
          <w:lang w:eastAsia="en-IN"/>
        </w:rPr>
        <w:t>page.locator</w:t>
      </w:r>
      <w:proofErr w:type="spellEnd"/>
      <w:proofErr w:type="gramEnd"/>
      <w:r w:rsidR="00B613E2">
        <w:rPr>
          <w:rFonts w:ascii="Times New Roman" w:eastAsia="Times New Roman" w:hAnsi="Times New Roman" w:cs="Times New Roman"/>
          <w:bCs/>
          <w:color w:val="000000"/>
          <w:spacing w:val="5"/>
          <w:sz w:val="32"/>
          <w:szCs w:val="28"/>
          <w:lang w:eastAsia="en-IN"/>
        </w:rPr>
        <w:t>(‘ ’)</w:t>
      </w:r>
      <w:r w:rsidRPr="00E01C08">
        <w:rPr>
          <w:rFonts w:ascii="Times New Roman" w:eastAsia="Times New Roman" w:hAnsi="Times New Roman" w:cs="Times New Roman"/>
          <w:bCs/>
          <w:color w:val="000000"/>
          <w:spacing w:val="5"/>
          <w:sz w:val="32"/>
          <w:szCs w:val="28"/>
          <w:lang w:eastAsia="en-IN"/>
        </w:rPr>
        <w:t>.</w:t>
      </w:r>
      <w:r w:rsidRPr="00D8339C">
        <w:rPr>
          <w:rFonts w:ascii="Times New Roman" w:eastAsia="Times New Roman" w:hAnsi="Times New Roman" w:cs="Times New Roman"/>
          <w:b/>
          <w:color w:val="000000"/>
          <w:spacing w:val="5"/>
          <w:sz w:val="32"/>
          <w:szCs w:val="28"/>
          <w:lang w:eastAsia="en-IN"/>
        </w:rPr>
        <w:t>screenshot</w:t>
      </w:r>
      <w:r w:rsidRPr="00D8339C">
        <w:rPr>
          <w:rFonts w:ascii="Times New Roman" w:eastAsia="Times New Roman" w:hAnsi="Times New Roman" w:cs="Times New Roman"/>
          <w:color w:val="000000"/>
          <w:spacing w:val="5"/>
          <w:sz w:val="32"/>
          <w:szCs w:val="28"/>
          <w:lang w:eastAsia="en-IN"/>
        </w:rPr>
        <w:t>({ path: 'filename'})</w:t>
      </w:r>
      <w:r>
        <w:rPr>
          <w:rFonts w:ascii="Times New Roman" w:eastAsia="Times New Roman" w:hAnsi="Times New Roman" w:cs="Times New Roman"/>
          <w:color w:val="000000"/>
          <w:spacing w:val="5"/>
          <w:sz w:val="32"/>
          <w:szCs w:val="28"/>
          <w:lang w:eastAsia="en-IN"/>
        </w:rPr>
        <w:t xml:space="preserve"> takes element </w:t>
      </w:r>
      <w:proofErr w:type="spellStart"/>
      <w:r>
        <w:rPr>
          <w:rFonts w:ascii="Times New Roman" w:eastAsia="Times New Roman" w:hAnsi="Times New Roman" w:cs="Times New Roman"/>
          <w:color w:val="000000"/>
          <w:spacing w:val="5"/>
          <w:sz w:val="32"/>
          <w:szCs w:val="28"/>
          <w:lang w:eastAsia="en-IN"/>
        </w:rPr>
        <w:t>screenshoot</w:t>
      </w:r>
      <w:proofErr w:type="spellEnd"/>
    </w:p>
    <w:p w:rsidR="00DB1C7D" w:rsidRDefault="00DB1C7D" w:rsidP="001D2950">
      <w:pPr>
        <w:shd w:val="clear" w:color="auto" w:fill="FFFFFF"/>
        <w:spacing w:line="285" w:lineRule="atLeast"/>
        <w:jc w:val="both"/>
        <w:rPr>
          <w:rFonts w:ascii="Times New Roman" w:eastAsia="Times New Roman" w:hAnsi="Times New Roman" w:cs="Times New Roman"/>
          <w:color w:val="000000"/>
          <w:spacing w:val="5"/>
          <w:sz w:val="32"/>
          <w:szCs w:val="28"/>
          <w:lang w:eastAsia="en-IN"/>
        </w:rPr>
      </w:pPr>
      <w:r w:rsidRPr="00D8339C">
        <w:rPr>
          <w:rFonts w:ascii="Times New Roman" w:hAnsi="Times New Roman" w:cs="Times New Roman"/>
          <w:bCs/>
          <w:color w:val="000000"/>
          <w:spacing w:val="5"/>
          <w:sz w:val="32"/>
          <w:szCs w:val="28"/>
        </w:rPr>
        <w:t xml:space="preserve">The </w:t>
      </w:r>
      <w:proofErr w:type="spellStart"/>
      <w:proofErr w:type="gramStart"/>
      <w:r>
        <w:rPr>
          <w:rFonts w:ascii="Times New Roman" w:eastAsia="Times New Roman" w:hAnsi="Times New Roman" w:cs="Times New Roman"/>
          <w:bCs/>
          <w:color w:val="000000"/>
          <w:spacing w:val="5"/>
          <w:sz w:val="32"/>
          <w:szCs w:val="28"/>
          <w:lang w:eastAsia="en-IN"/>
        </w:rPr>
        <w:t>page</w:t>
      </w:r>
      <w:r w:rsidRPr="00E01C08">
        <w:rPr>
          <w:rFonts w:ascii="Times New Roman" w:eastAsia="Times New Roman" w:hAnsi="Times New Roman" w:cs="Times New Roman"/>
          <w:bCs/>
          <w:color w:val="000000"/>
          <w:spacing w:val="5"/>
          <w:sz w:val="32"/>
          <w:szCs w:val="28"/>
          <w:lang w:eastAsia="en-IN"/>
        </w:rPr>
        <w:t>.</w:t>
      </w:r>
      <w:r w:rsidRPr="00D8339C">
        <w:rPr>
          <w:rFonts w:ascii="Times New Roman" w:eastAsia="Times New Roman" w:hAnsi="Times New Roman" w:cs="Times New Roman"/>
          <w:b/>
          <w:color w:val="000000"/>
          <w:spacing w:val="5"/>
          <w:sz w:val="32"/>
          <w:szCs w:val="28"/>
          <w:lang w:eastAsia="en-IN"/>
        </w:rPr>
        <w:t>screenshot</w:t>
      </w:r>
      <w:proofErr w:type="spellEnd"/>
      <w:proofErr w:type="gramEnd"/>
      <w:r w:rsidR="001E7406">
        <w:rPr>
          <w:rFonts w:ascii="Times New Roman" w:eastAsia="Times New Roman" w:hAnsi="Times New Roman" w:cs="Times New Roman"/>
          <w:color w:val="000000"/>
          <w:spacing w:val="5"/>
          <w:sz w:val="32"/>
          <w:szCs w:val="28"/>
          <w:lang w:eastAsia="en-IN"/>
        </w:rPr>
        <w:t>({</w:t>
      </w:r>
      <w:r w:rsidRPr="00D8339C">
        <w:rPr>
          <w:rFonts w:ascii="Times New Roman" w:eastAsia="Times New Roman" w:hAnsi="Times New Roman" w:cs="Times New Roman"/>
          <w:color w:val="000000"/>
          <w:spacing w:val="5"/>
          <w:sz w:val="32"/>
          <w:szCs w:val="28"/>
          <w:lang w:eastAsia="en-IN"/>
        </w:rPr>
        <w:t>path: 'filename'</w:t>
      </w:r>
      <w:r>
        <w:rPr>
          <w:rFonts w:ascii="Times New Roman" w:eastAsia="Times New Roman" w:hAnsi="Times New Roman" w:cs="Times New Roman"/>
          <w:color w:val="000000"/>
          <w:spacing w:val="5"/>
          <w:sz w:val="32"/>
          <w:szCs w:val="28"/>
          <w:lang w:eastAsia="en-IN"/>
        </w:rPr>
        <w:t>,</w:t>
      </w:r>
      <w:proofErr w:type="spellStart"/>
      <w:r>
        <w:rPr>
          <w:rFonts w:ascii="Times New Roman" w:eastAsia="Times New Roman" w:hAnsi="Times New Roman" w:cs="Times New Roman"/>
          <w:color w:val="000000"/>
          <w:spacing w:val="5"/>
          <w:sz w:val="32"/>
          <w:szCs w:val="28"/>
          <w:lang w:eastAsia="en-IN"/>
        </w:rPr>
        <w:t>fullpage:true</w:t>
      </w:r>
      <w:proofErr w:type="spellEnd"/>
      <w:r w:rsidRPr="00D8339C">
        <w:rPr>
          <w:rFonts w:ascii="Times New Roman" w:eastAsia="Times New Roman" w:hAnsi="Times New Roman" w:cs="Times New Roman"/>
          <w:color w:val="000000"/>
          <w:spacing w:val="5"/>
          <w:sz w:val="32"/>
          <w:szCs w:val="28"/>
          <w:lang w:eastAsia="en-IN"/>
        </w:rPr>
        <w:t>})</w:t>
      </w:r>
      <w:r>
        <w:rPr>
          <w:rFonts w:ascii="Times New Roman" w:eastAsia="Times New Roman" w:hAnsi="Times New Roman" w:cs="Times New Roman"/>
          <w:color w:val="000000"/>
          <w:spacing w:val="5"/>
          <w:sz w:val="32"/>
          <w:szCs w:val="28"/>
          <w:lang w:eastAsia="en-IN"/>
        </w:rPr>
        <w:t xml:space="preserve"> takes full page </w:t>
      </w:r>
      <w:proofErr w:type="spellStart"/>
      <w:r>
        <w:rPr>
          <w:rFonts w:ascii="Times New Roman" w:eastAsia="Times New Roman" w:hAnsi="Times New Roman" w:cs="Times New Roman"/>
          <w:color w:val="000000"/>
          <w:spacing w:val="5"/>
          <w:sz w:val="32"/>
          <w:szCs w:val="28"/>
          <w:lang w:eastAsia="en-IN"/>
        </w:rPr>
        <w:t>screenshoot</w:t>
      </w:r>
      <w:proofErr w:type="spellEnd"/>
    </w:p>
    <w:p w:rsidR="00DE619B" w:rsidRDefault="00DE619B" w:rsidP="001D2950">
      <w:pPr>
        <w:shd w:val="clear" w:color="auto" w:fill="FFFFFF"/>
        <w:spacing w:line="285" w:lineRule="atLeast"/>
        <w:jc w:val="both"/>
        <w:rPr>
          <w:rFonts w:ascii="Times New Roman" w:eastAsia="Times New Roman" w:hAnsi="Times New Roman" w:cs="Times New Roman"/>
          <w:color w:val="000000"/>
          <w:spacing w:val="5"/>
          <w:sz w:val="32"/>
          <w:szCs w:val="28"/>
          <w:lang w:eastAsia="en-IN"/>
        </w:rPr>
      </w:pPr>
      <w:r w:rsidRPr="006E368F">
        <w:rPr>
          <w:rFonts w:ascii="Times New Roman" w:eastAsia="Times New Roman" w:hAnsi="Times New Roman" w:cs="Times New Roman"/>
          <w:color w:val="000000"/>
          <w:spacing w:val="5"/>
          <w:sz w:val="32"/>
          <w:szCs w:val="28"/>
          <w:lang w:eastAsia="en-IN"/>
        </w:rPr>
        <w:t xml:space="preserve">The </w:t>
      </w:r>
      <w:proofErr w:type="spellStart"/>
      <w:proofErr w:type="gramStart"/>
      <w:r w:rsidRPr="006E368F">
        <w:rPr>
          <w:rFonts w:ascii="Times New Roman" w:eastAsia="Times New Roman" w:hAnsi="Times New Roman" w:cs="Times New Roman"/>
          <w:color w:val="000000"/>
          <w:spacing w:val="5"/>
          <w:sz w:val="32"/>
          <w:szCs w:val="28"/>
          <w:lang w:eastAsia="en-IN"/>
        </w:rPr>
        <w:t>page.locator</w:t>
      </w:r>
      <w:proofErr w:type="spellEnd"/>
      <w:proofErr w:type="gramEnd"/>
      <w:r w:rsidR="00B613E2">
        <w:rPr>
          <w:rFonts w:ascii="Times New Roman" w:eastAsia="Times New Roman" w:hAnsi="Times New Roman" w:cs="Times New Roman"/>
          <w:bCs/>
          <w:color w:val="000000"/>
          <w:spacing w:val="5"/>
          <w:sz w:val="32"/>
          <w:szCs w:val="28"/>
          <w:lang w:eastAsia="en-IN"/>
        </w:rPr>
        <w:t>(‘ ’)</w:t>
      </w:r>
      <w:r w:rsidRPr="00DE619B">
        <w:rPr>
          <w:rFonts w:ascii="Consolas" w:eastAsia="Times New Roman" w:hAnsi="Consolas" w:cs="Times New Roman"/>
          <w:color w:val="000000"/>
          <w:sz w:val="21"/>
          <w:szCs w:val="21"/>
          <w:lang w:eastAsia="en-IN"/>
        </w:rPr>
        <w:t>.</w:t>
      </w:r>
      <w:proofErr w:type="spellStart"/>
      <w:r w:rsidRPr="00DE619B">
        <w:rPr>
          <w:rFonts w:ascii="Times New Roman" w:eastAsia="Times New Roman" w:hAnsi="Times New Roman" w:cs="Times New Roman"/>
          <w:b/>
          <w:color w:val="000000"/>
          <w:spacing w:val="5"/>
          <w:sz w:val="32"/>
          <w:szCs w:val="28"/>
          <w:lang w:eastAsia="en-IN"/>
        </w:rPr>
        <w:t>selectOption</w:t>
      </w:r>
      <w:proofErr w:type="spellEnd"/>
      <w:r w:rsidRPr="00DE619B">
        <w:rPr>
          <w:rFonts w:ascii="Times New Roman" w:eastAsia="Times New Roman" w:hAnsi="Times New Roman" w:cs="Times New Roman"/>
          <w:color w:val="000000"/>
          <w:spacing w:val="5"/>
          <w:sz w:val="32"/>
          <w:szCs w:val="28"/>
          <w:lang w:eastAsia="en-IN"/>
        </w:rPr>
        <w:t>(</w:t>
      </w:r>
      <w:r>
        <w:rPr>
          <w:rFonts w:ascii="Times New Roman" w:eastAsia="Times New Roman" w:hAnsi="Times New Roman" w:cs="Times New Roman"/>
          <w:color w:val="000000"/>
          <w:spacing w:val="5"/>
          <w:sz w:val="32"/>
          <w:szCs w:val="28"/>
          <w:lang w:eastAsia="en-IN"/>
        </w:rPr>
        <w:t>‘Value’</w:t>
      </w:r>
      <w:r w:rsidRPr="00DE619B">
        <w:rPr>
          <w:rFonts w:ascii="Times New Roman" w:eastAsia="Times New Roman" w:hAnsi="Times New Roman" w:cs="Times New Roman"/>
          <w:color w:val="000000"/>
          <w:spacing w:val="5"/>
          <w:sz w:val="32"/>
          <w:szCs w:val="28"/>
          <w:lang w:eastAsia="en-IN"/>
        </w:rPr>
        <w:t>)</w:t>
      </w:r>
      <w:r w:rsidR="009B6A52">
        <w:rPr>
          <w:rFonts w:ascii="Times New Roman" w:eastAsia="Times New Roman" w:hAnsi="Times New Roman" w:cs="Times New Roman"/>
          <w:color w:val="000000"/>
          <w:spacing w:val="5"/>
          <w:sz w:val="32"/>
          <w:szCs w:val="28"/>
          <w:lang w:eastAsia="en-IN"/>
        </w:rPr>
        <w:t xml:space="preserve"> to handle the dropdown</w:t>
      </w:r>
    </w:p>
    <w:p w:rsidR="00910B35" w:rsidRPr="00E81D1B" w:rsidRDefault="00910B35" w:rsidP="001D2950">
      <w:pPr>
        <w:shd w:val="clear" w:color="auto" w:fill="FFFFFF"/>
        <w:spacing w:line="285" w:lineRule="atLeast"/>
        <w:jc w:val="both"/>
        <w:rPr>
          <w:rFonts w:ascii="Consolas" w:eastAsia="Times New Roman" w:hAnsi="Consolas" w:cs="Times New Roman"/>
          <w:color w:val="000000"/>
          <w:sz w:val="21"/>
          <w:szCs w:val="21"/>
          <w:lang w:eastAsia="en-IN"/>
        </w:rPr>
      </w:pPr>
      <w:r w:rsidRPr="00D8339C">
        <w:rPr>
          <w:rFonts w:ascii="Times New Roman" w:hAnsi="Times New Roman" w:cs="Times New Roman"/>
          <w:bCs/>
          <w:color w:val="000000"/>
          <w:spacing w:val="5"/>
          <w:sz w:val="32"/>
          <w:szCs w:val="28"/>
        </w:rPr>
        <w:t xml:space="preserve">The </w:t>
      </w:r>
      <w:proofErr w:type="spellStart"/>
      <w:proofErr w:type="gramStart"/>
      <w:r w:rsidRPr="00E01C08">
        <w:rPr>
          <w:rFonts w:ascii="Times New Roman" w:eastAsia="Times New Roman" w:hAnsi="Times New Roman" w:cs="Times New Roman"/>
          <w:bCs/>
          <w:color w:val="000000"/>
          <w:spacing w:val="5"/>
          <w:sz w:val="32"/>
          <w:szCs w:val="28"/>
          <w:lang w:eastAsia="en-IN"/>
        </w:rPr>
        <w:t>page.</w:t>
      </w:r>
      <w:r>
        <w:rPr>
          <w:rFonts w:ascii="Times New Roman" w:eastAsia="Times New Roman" w:hAnsi="Times New Roman" w:cs="Times New Roman"/>
          <w:b/>
          <w:bCs/>
          <w:color w:val="000000"/>
          <w:spacing w:val="5"/>
          <w:sz w:val="32"/>
          <w:szCs w:val="28"/>
          <w:lang w:eastAsia="en-IN"/>
        </w:rPr>
        <w:t>textContent</w:t>
      </w:r>
      <w:proofErr w:type="spellEnd"/>
      <w:proofErr w:type="gramEnd"/>
      <w:r w:rsidRPr="00E01C08">
        <w:rPr>
          <w:rFonts w:ascii="Times New Roman" w:eastAsia="Times New Roman" w:hAnsi="Times New Roman" w:cs="Times New Roman"/>
          <w:bCs/>
          <w:color w:val="000000"/>
          <w:spacing w:val="5"/>
          <w:sz w:val="32"/>
          <w:szCs w:val="28"/>
          <w:lang w:eastAsia="en-IN"/>
        </w:rPr>
        <w:t>(</w:t>
      </w:r>
      <w:r>
        <w:rPr>
          <w:rFonts w:ascii="Times New Roman" w:eastAsia="Times New Roman" w:hAnsi="Times New Roman" w:cs="Times New Roman"/>
          <w:bCs/>
          <w:color w:val="000000"/>
          <w:spacing w:val="5"/>
          <w:sz w:val="32"/>
          <w:szCs w:val="28"/>
          <w:lang w:eastAsia="en-IN"/>
        </w:rPr>
        <w:t>‘locator’) to get element text</w:t>
      </w:r>
    </w:p>
    <w:p w:rsidR="00EC625A" w:rsidRDefault="00CB0CBA" w:rsidP="001D2950">
      <w:pPr>
        <w:shd w:val="clear" w:color="auto" w:fill="FFFFFF"/>
        <w:spacing w:line="285" w:lineRule="atLeast"/>
        <w:jc w:val="both"/>
        <w:rPr>
          <w:rFonts w:ascii="Consolas" w:eastAsia="Times New Roman" w:hAnsi="Consolas" w:cs="Times New Roman"/>
          <w:color w:val="000000"/>
          <w:sz w:val="21"/>
          <w:szCs w:val="21"/>
          <w:lang w:eastAsia="en-IN"/>
        </w:rPr>
      </w:pPr>
      <w:r w:rsidRPr="00D8339C">
        <w:rPr>
          <w:rFonts w:ascii="Times New Roman" w:hAnsi="Times New Roman" w:cs="Times New Roman"/>
          <w:bCs/>
          <w:color w:val="000000"/>
          <w:spacing w:val="5"/>
          <w:sz w:val="32"/>
          <w:szCs w:val="28"/>
        </w:rPr>
        <w:t xml:space="preserve">The </w:t>
      </w:r>
      <w:proofErr w:type="spellStart"/>
      <w:proofErr w:type="gramStart"/>
      <w:r w:rsidRPr="00E01C08">
        <w:rPr>
          <w:rFonts w:ascii="Times New Roman" w:eastAsia="Times New Roman" w:hAnsi="Times New Roman" w:cs="Times New Roman"/>
          <w:bCs/>
          <w:color w:val="000000"/>
          <w:spacing w:val="5"/>
          <w:sz w:val="32"/>
          <w:szCs w:val="28"/>
          <w:lang w:eastAsia="en-IN"/>
        </w:rPr>
        <w:t>page.</w:t>
      </w:r>
      <w:r w:rsidRPr="00B02AE5">
        <w:rPr>
          <w:rFonts w:ascii="Times New Roman" w:eastAsia="Times New Roman" w:hAnsi="Times New Roman" w:cs="Times New Roman"/>
          <w:b/>
          <w:bCs/>
          <w:color w:val="000000"/>
          <w:spacing w:val="5"/>
          <w:sz w:val="32"/>
          <w:szCs w:val="28"/>
          <w:lang w:eastAsia="en-IN"/>
        </w:rPr>
        <w:t>pause</w:t>
      </w:r>
      <w:proofErr w:type="spellEnd"/>
      <w:proofErr w:type="gramEnd"/>
      <w:r w:rsidRPr="00E01C08">
        <w:rPr>
          <w:rFonts w:ascii="Times New Roman" w:eastAsia="Times New Roman" w:hAnsi="Times New Roman" w:cs="Times New Roman"/>
          <w:bCs/>
          <w:color w:val="000000"/>
          <w:spacing w:val="5"/>
          <w:sz w:val="32"/>
          <w:szCs w:val="28"/>
          <w:lang w:eastAsia="en-IN"/>
        </w:rPr>
        <w:t>(</w:t>
      </w:r>
      <w:r>
        <w:rPr>
          <w:rFonts w:ascii="Times New Roman" w:eastAsia="Times New Roman" w:hAnsi="Times New Roman" w:cs="Times New Roman"/>
          <w:bCs/>
          <w:color w:val="000000"/>
          <w:spacing w:val="5"/>
          <w:sz w:val="32"/>
          <w:szCs w:val="28"/>
          <w:lang w:eastAsia="en-IN"/>
        </w:rPr>
        <w:t>)</w:t>
      </w:r>
      <w:r w:rsidR="009B6A52">
        <w:rPr>
          <w:rFonts w:ascii="Times New Roman" w:eastAsia="Times New Roman" w:hAnsi="Times New Roman" w:cs="Times New Roman"/>
          <w:bCs/>
          <w:color w:val="000000"/>
          <w:spacing w:val="5"/>
          <w:sz w:val="32"/>
          <w:szCs w:val="28"/>
          <w:lang w:eastAsia="en-IN"/>
        </w:rPr>
        <w:t xml:space="preserve"> to </w:t>
      </w:r>
      <w:r>
        <w:rPr>
          <w:rFonts w:ascii="Times New Roman" w:eastAsia="Times New Roman" w:hAnsi="Times New Roman" w:cs="Times New Roman"/>
          <w:bCs/>
          <w:color w:val="000000"/>
          <w:spacing w:val="5"/>
          <w:sz w:val="32"/>
          <w:szCs w:val="28"/>
          <w:lang w:eastAsia="en-IN"/>
        </w:rPr>
        <w:t xml:space="preserve"> pause the execution</w:t>
      </w:r>
      <w:r w:rsidR="00575178">
        <w:rPr>
          <w:rFonts w:ascii="Consolas" w:eastAsia="Times New Roman" w:hAnsi="Consolas" w:cs="Times New Roman"/>
          <w:color w:val="000000"/>
          <w:sz w:val="21"/>
          <w:szCs w:val="21"/>
          <w:lang w:eastAsia="en-IN"/>
        </w:rPr>
        <w:t>.</w:t>
      </w: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9659BE" w:rsidRDefault="009659BE" w:rsidP="00575178">
      <w:pPr>
        <w:shd w:val="clear" w:color="auto" w:fill="FFFFFF"/>
        <w:spacing w:line="285" w:lineRule="atLeast"/>
        <w:rPr>
          <w:rFonts w:ascii="Consolas" w:eastAsia="Times New Roman" w:hAnsi="Consolas" w:cs="Times New Roman"/>
          <w:color w:val="000000"/>
          <w:sz w:val="21"/>
          <w:szCs w:val="21"/>
          <w:lang w:eastAsia="en-IN"/>
        </w:rPr>
      </w:pPr>
    </w:p>
    <w:p w:rsidR="009659BE" w:rsidRDefault="009659BE" w:rsidP="00575178">
      <w:pPr>
        <w:shd w:val="clear" w:color="auto" w:fill="FFFFFF"/>
        <w:spacing w:line="285" w:lineRule="atLeast"/>
        <w:rPr>
          <w:rFonts w:ascii="Consolas" w:eastAsia="Times New Roman" w:hAnsi="Consolas" w:cs="Times New Roman"/>
          <w:color w:val="000000"/>
          <w:sz w:val="21"/>
          <w:szCs w:val="21"/>
          <w:lang w:eastAsia="en-IN"/>
        </w:rPr>
      </w:pPr>
    </w:p>
    <w:p w:rsidR="009659BE" w:rsidRDefault="009659BE" w:rsidP="00575178">
      <w:pPr>
        <w:shd w:val="clear" w:color="auto" w:fill="FFFFFF"/>
        <w:spacing w:line="285" w:lineRule="atLeast"/>
        <w:rPr>
          <w:rFonts w:ascii="Consolas" w:eastAsia="Times New Roman" w:hAnsi="Consolas" w:cs="Times New Roman"/>
          <w:color w:val="000000"/>
          <w:sz w:val="21"/>
          <w:szCs w:val="21"/>
          <w:lang w:eastAsia="en-IN"/>
        </w:rPr>
      </w:pPr>
    </w:p>
    <w:p w:rsidR="009659BE" w:rsidRDefault="009659BE" w:rsidP="00575178">
      <w:pPr>
        <w:shd w:val="clear" w:color="auto" w:fill="FFFFFF"/>
        <w:spacing w:line="285" w:lineRule="atLeast"/>
        <w:rPr>
          <w:rFonts w:ascii="Consolas" w:eastAsia="Times New Roman" w:hAnsi="Consolas" w:cs="Times New Roman"/>
          <w:color w:val="000000"/>
          <w:sz w:val="21"/>
          <w:szCs w:val="21"/>
          <w:lang w:eastAsia="en-IN"/>
        </w:rPr>
      </w:pPr>
    </w:p>
    <w:p w:rsidR="001D2950" w:rsidRDefault="001D2950" w:rsidP="00575178">
      <w:pPr>
        <w:shd w:val="clear" w:color="auto" w:fill="FFFFFF"/>
        <w:spacing w:line="285" w:lineRule="atLeast"/>
        <w:rPr>
          <w:rFonts w:ascii="Consolas" w:eastAsia="Times New Roman" w:hAnsi="Consolas" w:cs="Times New Roman"/>
          <w:color w:val="000000"/>
          <w:sz w:val="21"/>
          <w:szCs w:val="21"/>
          <w:lang w:eastAsia="en-IN"/>
        </w:rPr>
      </w:pPr>
    </w:p>
    <w:p w:rsidR="009659BE" w:rsidRDefault="009659BE" w:rsidP="00575178">
      <w:pPr>
        <w:shd w:val="clear" w:color="auto" w:fill="FFFFFF"/>
        <w:spacing w:line="285" w:lineRule="atLeast"/>
        <w:rPr>
          <w:rFonts w:ascii="Consolas" w:eastAsia="Times New Roman" w:hAnsi="Consolas" w:cs="Times New Roman"/>
          <w:color w:val="000000"/>
          <w:sz w:val="21"/>
          <w:szCs w:val="21"/>
          <w:lang w:eastAsia="en-IN"/>
        </w:rPr>
      </w:pPr>
    </w:p>
    <w:p w:rsidR="009659BE" w:rsidRDefault="009659BE" w:rsidP="00575178">
      <w:pPr>
        <w:shd w:val="clear" w:color="auto" w:fill="FFFFFF"/>
        <w:spacing w:line="285" w:lineRule="atLeast"/>
        <w:rPr>
          <w:rFonts w:ascii="Consolas" w:eastAsia="Times New Roman" w:hAnsi="Consolas" w:cs="Times New Roman"/>
          <w:color w:val="000000"/>
          <w:sz w:val="21"/>
          <w:szCs w:val="21"/>
          <w:lang w:eastAsia="en-IN"/>
        </w:rPr>
      </w:pPr>
    </w:p>
    <w:p w:rsidR="009659BE" w:rsidRDefault="009659BE"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Pr="00545C53" w:rsidRDefault="00545C53" w:rsidP="00575178">
      <w:pPr>
        <w:shd w:val="clear" w:color="auto" w:fill="FFFFFF"/>
        <w:spacing w:line="285" w:lineRule="atLeast"/>
        <w:rPr>
          <w:rFonts w:ascii="Times New Roman" w:eastAsia="Times New Roman" w:hAnsi="Times New Roman" w:cs="Times New Roman"/>
          <w:b/>
          <w:color w:val="000000"/>
          <w:sz w:val="32"/>
          <w:szCs w:val="32"/>
          <w:lang w:eastAsia="en-IN"/>
        </w:rPr>
      </w:pPr>
      <w:r>
        <w:rPr>
          <w:rFonts w:ascii="Times New Roman" w:eastAsia="Times New Roman" w:hAnsi="Times New Roman" w:cs="Times New Roman"/>
          <w:b/>
          <w:color w:val="000000"/>
          <w:sz w:val="32"/>
          <w:szCs w:val="32"/>
          <w:lang w:eastAsia="en-IN"/>
        </w:rPr>
        <w:lastRenderedPageBreak/>
        <w:t>Handling Alert in Playwright</w:t>
      </w:r>
    </w:p>
    <w:p w:rsidR="007623D5" w:rsidRPr="007623D5" w:rsidRDefault="00817486" w:rsidP="007623D5">
      <w:pPr>
        <w:numPr>
          <w:ilvl w:val="0"/>
          <w:numId w:val="31"/>
        </w:numPr>
        <w:shd w:val="clear" w:color="auto" w:fill="FFFFFF"/>
        <w:spacing w:before="100" w:beforeAutospacing="1" w:after="0" w:line="336" w:lineRule="atLeast"/>
        <w:ind w:left="660"/>
        <w:rPr>
          <w:rFonts w:ascii="Times New Roman" w:eastAsia="Times New Roman" w:hAnsi="Times New Roman" w:cs="Times New Roman"/>
          <w:color w:val="000000"/>
          <w:spacing w:val="5"/>
          <w:sz w:val="32"/>
          <w:szCs w:val="28"/>
          <w:lang w:eastAsia="en-IN"/>
        </w:rPr>
      </w:pPr>
      <w:r w:rsidRPr="00817486">
        <w:rPr>
          <w:rFonts w:ascii="Times New Roman" w:eastAsia="Times New Roman" w:hAnsi="Times New Roman" w:cs="Times New Roman"/>
          <w:color w:val="000000"/>
          <w:spacing w:val="5"/>
          <w:sz w:val="32"/>
          <w:szCs w:val="28"/>
          <w:lang w:eastAsia="en-IN"/>
        </w:rPr>
        <w:t>Dialog popups are native to the browser or operating systems. The dialogs need special mechanism to handle as you cannot inspect the locator for these pop-ups.</w:t>
      </w:r>
    </w:p>
    <w:p w:rsidR="00817486" w:rsidRPr="00817486" w:rsidRDefault="00817486" w:rsidP="00545C53">
      <w:pPr>
        <w:numPr>
          <w:ilvl w:val="0"/>
          <w:numId w:val="31"/>
        </w:numPr>
        <w:shd w:val="clear" w:color="auto" w:fill="FFFFFF"/>
        <w:spacing w:before="100" w:beforeAutospacing="1" w:after="0" w:line="336" w:lineRule="atLeast"/>
        <w:ind w:left="660"/>
        <w:rPr>
          <w:rFonts w:ascii="Times New Roman" w:eastAsia="Times New Roman" w:hAnsi="Times New Roman" w:cs="Times New Roman"/>
          <w:color w:val="000000"/>
          <w:spacing w:val="5"/>
          <w:sz w:val="32"/>
          <w:szCs w:val="28"/>
          <w:lang w:eastAsia="en-IN"/>
        </w:rPr>
      </w:pPr>
      <w:r w:rsidRPr="00817486">
        <w:rPr>
          <w:rFonts w:ascii="Times New Roman" w:eastAsia="Times New Roman" w:hAnsi="Times New Roman" w:cs="Times New Roman"/>
          <w:color w:val="000000"/>
          <w:spacing w:val="5"/>
          <w:sz w:val="32"/>
          <w:szCs w:val="28"/>
          <w:lang w:eastAsia="en-IN"/>
        </w:rPr>
        <w:t xml:space="preserve">There are different types of pop ups such as </w:t>
      </w:r>
      <w:proofErr w:type="gramStart"/>
      <w:r w:rsidRPr="00817486">
        <w:rPr>
          <w:rFonts w:ascii="Times New Roman" w:eastAsia="Times New Roman" w:hAnsi="Times New Roman" w:cs="Times New Roman"/>
          <w:color w:val="000000"/>
          <w:spacing w:val="5"/>
          <w:sz w:val="32"/>
          <w:szCs w:val="28"/>
          <w:lang w:eastAsia="en-IN"/>
        </w:rPr>
        <w:t>alert(</w:t>
      </w:r>
      <w:proofErr w:type="gramEnd"/>
      <w:r w:rsidRPr="00817486">
        <w:rPr>
          <w:rFonts w:ascii="Times New Roman" w:eastAsia="Times New Roman" w:hAnsi="Times New Roman" w:cs="Times New Roman"/>
          <w:color w:val="000000"/>
          <w:spacing w:val="5"/>
          <w:sz w:val="32"/>
          <w:szCs w:val="28"/>
          <w:lang w:eastAsia="en-IN"/>
        </w:rPr>
        <w:t>), confirm(), prompt()</w:t>
      </w:r>
    </w:p>
    <w:p w:rsidR="00817486" w:rsidRPr="00817486" w:rsidRDefault="00817486" w:rsidP="00817486">
      <w:pPr>
        <w:shd w:val="clear" w:color="auto" w:fill="FFFFFF"/>
        <w:spacing w:before="100" w:beforeAutospacing="1" w:after="0" w:line="336" w:lineRule="atLeast"/>
        <w:ind w:left="300"/>
        <w:rPr>
          <w:rFonts w:ascii="Times New Roman" w:eastAsia="Times New Roman" w:hAnsi="Times New Roman" w:cs="Times New Roman"/>
          <w:b/>
          <w:color w:val="000000"/>
          <w:spacing w:val="5"/>
          <w:sz w:val="32"/>
          <w:szCs w:val="28"/>
          <w:lang w:eastAsia="en-IN"/>
        </w:rPr>
      </w:pPr>
      <w:r w:rsidRPr="00817486">
        <w:rPr>
          <w:rFonts w:ascii="Times New Roman" w:eastAsia="Times New Roman" w:hAnsi="Times New Roman" w:cs="Times New Roman"/>
          <w:b/>
          <w:color w:val="000000"/>
          <w:spacing w:val="5"/>
          <w:sz w:val="32"/>
          <w:szCs w:val="28"/>
          <w:lang w:eastAsia="en-IN"/>
        </w:rPr>
        <w:t>Click on Ok</w:t>
      </w:r>
    </w:p>
    <w:p w:rsidR="00817486" w:rsidRPr="00817486" w:rsidRDefault="00817486" w:rsidP="00817486">
      <w:pPr>
        <w:shd w:val="clear" w:color="auto" w:fill="FFFFFF"/>
        <w:spacing w:after="0" w:line="240" w:lineRule="auto"/>
        <w:ind w:firstLine="660"/>
        <w:rPr>
          <w:rFonts w:ascii="Times New Roman" w:eastAsia="Times New Roman" w:hAnsi="Times New Roman" w:cs="Times New Roman"/>
          <w:color w:val="000000"/>
          <w:spacing w:val="5"/>
          <w:sz w:val="32"/>
          <w:szCs w:val="28"/>
          <w:lang w:eastAsia="en-IN"/>
        </w:rPr>
      </w:pPr>
      <w:proofErr w:type="spellStart"/>
      <w:proofErr w:type="gramStart"/>
      <w:r w:rsidRPr="00817486">
        <w:rPr>
          <w:rFonts w:ascii="Times New Roman" w:eastAsia="Times New Roman" w:hAnsi="Times New Roman" w:cs="Times New Roman"/>
          <w:color w:val="000000"/>
          <w:spacing w:val="5"/>
          <w:sz w:val="32"/>
          <w:szCs w:val="28"/>
          <w:lang w:eastAsia="en-IN"/>
        </w:rPr>
        <w:t>page.on</w:t>
      </w:r>
      <w:proofErr w:type="spellEnd"/>
      <w:proofErr w:type="gramEnd"/>
      <w:r w:rsidRPr="00817486">
        <w:rPr>
          <w:rFonts w:ascii="Times New Roman" w:eastAsia="Times New Roman" w:hAnsi="Times New Roman" w:cs="Times New Roman"/>
          <w:color w:val="000000"/>
          <w:spacing w:val="5"/>
          <w:sz w:val="32"/>
          <w:szCs w:val="28"/>
          <w:lang w:eastAsia="en-IN"/>
        </w:rPr>
        <w:t xml:space="preserve">('dialog', dialog =&gt; </w:t>
      </w:r>
      <w:proofErr w:type="spellStart"/>
      <w:r w:rsidRPr="00817486">
        <w:rPr>
          <w:rFonts w:ascii="Times New Roman" w:eastAsia="Times New Roman" w:hAnsi="Times New Roman" w:cs="Times New Roman"/>
          <w:color w:val="000000"/>
          <w:spacing w:val="5"/>
          <w:sz w:val="32"/>
          <w:szCs w:val="28"/>
          <w:lang w:eastAsia="en-IN"/>
        </w:rPr>
        <w:t>dialog.accept</w:t>
      </w:r>
      <w:proofErr w:type="spellEnd"/>
      <w:r w:rsidRPr="00817486">
        <w:rPr>
          <w:rFonts w:ascii="Times New Roman" w:eastAsia="Times New Roman" w:hAnsi="Times New Roman" w:cs="Times New Roman"/>
          <w:color w:val="000000"/>
          <w:spacing w:val="5"/>
          <w:sz w:val="32"/>
          <w:szCs w:val="28"/>
          <w:lang w:eastAsia="en-IN"/>
        </w:rPr>
        <w:t>());</w:t>
      </w:r>
    </w:p>
    <w:p w:rsidR="00545C53" w:rsidRDefault="00545C53" w:rsidP="00817486">
      <w:pPr>
        <w:shd w:val="clear" w:color="auto" w:fill="FFFFFF"/>
        <w:spacing w:after="0" w:line="240" w:lineRule="auto"/>
        <w:rPr>
          <w:rFonts w:ascii="Times New Roman" w:eastAsia="Times New Roman" w:hAnsi="Times New Roman" w:cs="Times New Roman"/>
          <w:color w:val="000000"/>
          <w:spacing w:val="5"/>
          <w:sz w:val="32"/>
          <w:szCs w:val="28"/>
          <w:lang w:eastAsia="en-IN"/>
        </w:rPr>
      </w:pPr>
    </w:p>
    <w:p w:rsidR="00817486" w:rsidRPr="00817486" w:rsidRDefault="00545C53" w:rsidP="00545C53">
      <w:pPr>
        <w:shd w:val="clear" w:color="auto" w:fill="FFFFFF"/>
        <w:spacing w:after="0" w:line="240" w:lineRule="auto"/>
        <w:rPr>
          <w:rFonts w:ascii="Times New Roman" w:eastAsia="Times New Roman" w:hAnsi="Times New Roman" w:cs="Times New Roman"/>
          <w:b/>
          <w:color w:val="000000"/>
          <w:spacing w:val="5"/>
          <w:sz w:val="32"/>
          <w:szCs w:val="28"/>
          <w:lang w:eastAsia="en-IN"/>
        </w:rPr>
      </w:pPr>
      <w:r w:rsidRPr="00545C53">
        <w:rPr>
          <w:rFonts w:ascii="Times New Roman" w:eastAsia="Times New Roman" w:hAnsi="Times New Roman" w:cs="Times New Roman"/>
          <w:b/>
          <w:color w:val="000000"/>
          <w:spacing w:val="5"/>
          <w:sz w:val="32"/>
          <w:szCs w:val="28"/>
          <w:lang w:eastAsia="en-IN"/>
        </w:rPr>
        <w:t xml:space="preserve">    </w:t>
      </w:r>
      <w:r w:rsidR="00817486" w:rsidRPr="00817486">
        <w:rPr>
          <w:rFonts w:ascii="Times New Roman" w:eastAsia="Times New Roman" w:hAnsi="Times New Roman" w:cs="Times New Roman"/>
          <w:b/>
          <w:color w:val="000000"/>
          <w:spacing w:val="5"/>
          <w:sz w:val="32"/>
          <w:szCs w:val="28"/>
          <w:lang w:eastAsia="en-IN"/>
        </w:rPr>
        <w:t>Click on Cancel</w:t>
      </w:r>
    </w:p>
    <w:p w:rsidR="00817486" w:rsidRPr="00817486" w:rsidRDefault="00545C53" w:rsidP="00817486">
      <w:pPr>
        <w:shd w:val="clear" w:color="auto" w:fill="FFFFFF"/>
        <w:spacing w:after="0" w:line="240" w:lineRule="auto"/>
        <w:rPr>
          <w:rFonts w:ascii="Times New Roman" w:eastAsia="Times New Roman" w:hAnsi="Times New Roman" w:cs="Times New Roman"/>
          <w:color w:val="000000"/>
          <w:spacing w:val="5"/>
          <w:sz w:val="32"/>
          <w:szCs w:val="28"/>
          <w:lang w:eastAsia="en-IN"/>
        </w:rPr>
      </w:pPr>
      <w:r>
        <w:rPr>
          <w:rFonts w:ascii="Times New Roman" w:eastAsia="Times New Roman" w:hAnsi="Times New Roman" w:cs="Times New Roman"/>
          <w:color w:val="000000"/>
          <w:spacing w:val="5"/>
          <w:sz w:val="32"/>
          <w:szCs w:val="28"/>
          <w:lang w:eastAsia="en-IN"/>
        </w:rPr>
        <w:t xml:space="preserve">       </w:t>
      </w:r>
      <w:proofErr w:type="spellStart"/>
      <w:proofErr w:type="gramStart"/>
      <w:r w:rsidR="00817486" w:rsidRPr="00817486">
        <w:rPr>
          <w:rFonts w:ascii="Times New Roman" w:eastAsia="Times New Roman" w:hAnsi="Times New Roman" w:cs="Times New Roman"/>
          <w:color w:val="000000"/>
          <w:spacing w:val="5"/>
          <w:sz w:val="32"/>
          <w:szCs w:val="28"/>
          <w:lang w:eastAsia="en-IN"/>
        </w:rPr>
        <w:t>page.on</w:t>
      </w:r>
      <w:proofErr w:type="spellEnd"/>
      <w:proofErr w:type="gramEnd"/>
      <w:r w:rsidR="00817486" w:rsidRPr="00817486">
        <w:rPr>
          <w:rFonts w:ascii="Times New Roman" w:eastAsia="Times New Roman" w:hAnsi="Times New Roman" w:cs="Times New Roman"/>
          <w:color w:val="000000"/>
          <w:spacing w:val="5"/>
          <w:sz w:val="32"/>
          <w:szCs w:val="28"/>
          <w:lang w:eastAsia="en-IN"/>
        </w:rPr>
        <w:t xml:space="preserve">('dialog', dialog =&gt; </w:t>
      </w:r>
      <w:proofErr w:type="spellStart"/>
      <w:r w:rsidR="00817486" w:rsidRPr="00817486">
        <w:rPr>
          <w:rFonts w:ascii="Times New Roman" w:eastAsia="Times New Roman" w:hAnsi="Times New Roman" w:cs="Times New Roman"/>
          <w:color w:val="000000"/>
          <w:spacing w:val="5"/>
          <w:sz w:val="32"/>
          <w:szCs w:val="28"/>
          <w:lang w:eastAsia="en-IN"/>
        </w:rPr>
        <w:t>dialog.dismiss</w:t>
      </w:r>
      <w:proofErr w:type="spellEnd"/>
      <w:r w:rsidR="00817486" w:rsidRPr="00817486">
        <w:rPr>
          <w:rFonts w:ascii="Times New Roman" w:eastAsia="Times New Roman" w:hAnsi="Times New Roman" w:cs="Times New Roman"/>
          <w:color w:val="000000"/>
          <w:spacing w:val="5"/>
          <w:sz w:val="32"/>
          <w:szCs w:val="28"/>
          <w:lang w:eastAsia="en-IN"/>
        </w:rPr>
        <w:t xml:space="preserve"> ());</w:t>
      </w:r>
    </w:p>
    <w:p w:rsidR="00817486" w:rsidRPr="00545C53" w:rsidRDefault="00545C53" w:rsidP="00545C53">
      <w:pPr>
        <w:shd w:val="clear" w:color="auto" w:fill="FFFFFF"/>
        <w:spacing w:before="100" w:beforeAutospacing="1" w:after="0" w:line="336" w:lineRule="atLeast"/>
        <w:rPr>
          <w:rFonts w:ascii="Times New Roman" w:eastAsia="Times New Roman" w:hAnsi="Times New Roman" w:cs="Times New Roman"/>
          <w:b/>
          <w:color w:val="000000"/>
          <w:spacing w:val="5"/>
          <w:sz w:val="32"/>
          <w:szCs w:val="28"/>
          <w:lang w:eastAsia="en-IN"/>
        </w:rPr>
      </w:pPr>
      <w:r>
        <w:rPr>
          <w:rFonts w:ascii="Times New Roman" w:eastAsia="Times New Roman" w:hAnsi="Times New Roman" w:cs="Times New Roman"/>
          <w:color w:val="000000"/>
          <w:spacing w:val="5"/>
          <w:sz w:val="32"/>
          <w:szCs w:val="28"/>
          <w:lang w:eastAsia="en-IN"/>
        </w:rPr>
        <w:t xml:space="preserve">    </w:t>
      </w:r>
      <w:r w:rsidR="00817486" w:rsidRPr="00545C53">
        <w:rPr>
          <w:rFonts w:ascii="Times New Roman" w:eastAsia="Times New Roman" w:hAnsi="Times New Roman" w:cs="Times New Roman"/>
          <w:b/>
          <w:color w:val="000000"/>
          <w:spacing w:val="5"/>
          <w:sz w:val="32"/>
          <w:szCs w:val="28"/>
          <w:lang w:eastAsia="en-IN"/>
        </w:rPr>
        <w:t>Handling Prompt</w:t>
      </w:r>
    </w:p>
    <w:p w:rsidR="00817486" w:rsidRPr="00817486" w:rsidRDefault="00545C53" w:rsidP="00817486">
      <w:pPr>
        <w:shd w:val="clear" w:color="auto" w:fill="FFFFFF"/>
        <w:spacing w:after="0" w:line="240" w:lineRule="auto"/>
        <w:rPr>
          <w:rFonts w:ascii="Times New Roman" w:eastAsia="Times New Roman" w:hAnsi="Times New Roman" w:cs="Times New Roman"/>
          <w:color w:val="000000"/>
          <w:spacing w:val="5"/>
          <w:sz w:val="32"/>
          <w:szCs w:val="28"/>
          <w:lang w:eastAsia="en-IN"/>
        </w:rPr>
      </w:pPr>
      <w:r>
        <w:rPr>
          <w:rFonts w:ascii="Times New Roman" w:eastAsia="Times New Roman" w:hAnsi="Times New Roman" w:cs="Times New Roman"/>
          <w:color w:val="000000"/>
          <w:spacing w:val="5"/>
          <w:sz w:val="32"/>
          <w:szCs w:val="28"/>
          <w:lang w:eastAsia="en-IN"/>
        </w:rPr>
        <w:t xml:space="preserve">      </w:t>
      </w:r>
      <w:proofErr w:type="spellStart"/>
      <w:proofErr w:type="gramStart"/>
      <w:r w:rsidR="00817486" w:rsidRPr="00817486">
        <w:rPr>
          <w:rFonts w:ascii="Times New Roman" w:eastAsia="Times New Roman" w:hAnsi="Times New Roman" w:cs="Times New Roman"/>
          <w:color w:val="000000"/>
          <w:spacing w:val="5"/>
          <w:sz w:val="32"/>
          <w:szCs w:val="28"/>
          <w:lang w:eastAsia="en-IN"/>
        </w:rPr>
        <w:t>page.on</w:t>
      </w:r>
      <w:proofErr w:type="spellEnd"/>
      <w:proofErr w:type="gramEnd"/>
      <w:r w:rsidR="00817486" w:rsidRPr="00817486">
        <w:rPr>
          <w:rFonts w:ascii="Times New Roman" w:eastAsia="Times New Roman" w:hAnsi="Times New Roman" w:cs="Times New Roman"/>
          <w:color w:val="000000"/>
          <w:spacing w:val="5"/>
          <w:sz w:val="32"/>
          <w:szCs w:val="28"/>
          <w:lang w:eastAsia="en-IN"/>
        </w:rPr>
        <w:t xml:space="preserve">('dialog', dialog =&gt; </w:t>
      </w:r>
      <w:proofErr w:type="spellStart"/>
      <w:r w:rsidR="00817486" w:rsidRPr="00817486">
        <w:rPr>
          <w:rFonts w:ascii="Times New Roman" w:eastAsia="Times New Roman" w:hAnsi="Times New Roman" w:cs="Times New Roman"/>
          <w:color w:val="000000"/>
          <w:spacing w:val="5"/>
          <w:sz w:val="32"/>
          <w:szCs w:val="28"/>
          <w:lang w:eastAsia="en-IN"/>
        </w:rPr>
        <w:t>dialog.accept</w:t>
      </w:r>
      <w:proofErr w:type="spellEnd"/>
      <w:r w:rsidR="00817486" w:rsidRPr="00817486">
        <w:rPr>
          <w:rFonts w:ascii="Times New Roman" w:eastAsia="Times New Roman" w:hAnsi="Times New Roman" w:cs="Times New Roman"/>
          <w:color w:val="000000"/>
          <w:spacing w:val="5"/>
          <w:sz w:val="32"/>
          <w:szCs w:val="28"/>
          <w:lang w:eastAsia="en-IN"/>
        </w:rPr>
        <w:t>("</w:t>
      </w:r>
      <w:proofErr w:type="spellStart"/>
      <w:r w:rsidR="00817486" w:rsidRPr="00817486">
        <w:rPr>
          <w:rFonts w:ascii="Times New Roman" w:eastAsia="Times New Roman" w:hAnsi="Times New Roman" w:cs="Times New Roman"/>
          <w:color w:val="000000"/>
          <w:spacing w:val="5"/>
          <w:sz w:val="32"/>
          <w:szCs w:val="28"/>
          <w:lang w:eastAsia="en-IN"/>
        </w:rPr>
        <w:t>RSAcademy</w:t>
      </w:r>
      <w:proofErr w:type="spellEnd"/>
      <w:r w:rsidR="00817486" w:rsidRPr="00817486">
        <w:rPr>
          <w:rFonts w:ascii="Times New Roman" w:eastAsia="Times New Roman" w:hAnsi="Times New Roman" w:cs="Times New Roman"/>
          <w:color w:val="000000"/>
          <w:spacing w:val="5"/>
          <w:sz w:val="32"/>
          <w:szCs w:val="28"/>
          <w:lang w:eastAsia="en-IN"/>
        </w:rPr>
        <w:t>"));</w:t>
      </w:r>
    </w:p>
    <w:p w:rsidR="00817486" w:rsidRPr="00817486" w:rsidRDefault="00817486" w:rsidP="00575178">
      <w:pPr>
        <w:shd w:val="clear" w:color="auto" w:fill="FFFFFF"/>
        <w:spacing w:line="285" w:lineRule="atLeast"/>
        <w:rPr>
          <w:rFonts w:ascii="Times New Roman" w:eastAsia="Times New Roman" w:hAnsi="Times New Roman" w:cs="Times New Roman"/>
          <w:color w:val="000000"/>
          <w:sz w:val="32"/>
          <w:szCs w:val="32"/>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817486" w:rsidRDefault="00817486" w:rsidP="00575178">
      <w:pPr>
        <w:shd w:val="clear" w:color="auto" w:fill="FFFFFF"/>
        <w:spacing w:line="285" w:lineRule="atLeast"/>
        <w:rPr>
          <w:rFonts w:ascii="Consolas" w:eastAsia="Times New Roman" w:hAnsi="Consolas" w:cs="Times New Roman"/>
          <w:color w:val="000000"/>
          <w:sz w:val="21"/>
          <w:szCs w:val="21"/>
          <w:lang w:eastAsia="en-IN"/>
        </w:rPr>
      </w:pPr>
    </w:p>
    <w:p w:rsidR="009659BE" w:rsidRPr="009659BE" w:rsidRDefault="009659BE" w:rsidP="009659BE">
      <w:pPr>
        <w:pStyle w:val="Heading3"/>
        <w:shd w:val="clear" w:color="auto" w:fill="FFFFFF"/>
        <w:spacing w:before="0" w:line="336" w:lineRule="atLeast"/>
        <w:rPr>
          <w:rFonts w:ascii="Times New Roman" w:eastAsia="Times New Roman" w:hAnsi="Times New Roman" w:cs="Times New Roman"/>
          <w:color w:val="000000"/>
          <w:spacing w:val="5"/>
          <w:sz w:val="32"/>
          <w:szCs w:val="28"/>
          <w:lang w:eastAsia="en-IN"/>
        </w:rPr>
      </w:pPr>
      <w:r w:rsidRPr="009659BE">
        <w:rPr>
          <w:rFonts w:ascii="Times New Roman" w:eastAsia="Times New Roman" w:hAnsi="Times New Roman" w:cs="Times New Roman"/>
          <w:color w:val="000000"/>
          <w:spacing w:val="5"/>
          <w:sz w:val="32"/>
          <w:szCs w:val="28"/>
          <w:lang w:eastAsia="en-IN"/>
        </w:rPr>
        <w:lastRenderedPageBreak/>
        <w:t>Some of the Important command line options</w:t>
      </w:r>
    </w:p>
    <w:p w:rsidR="009659BE" w:rsidRPr="009659BE" w:rsidRDefault="009659BE" w:rsidP="009659BE">
      <w:pPr>
        <w:numPr>
          <w:ilvl w:val="0"/>
          <w:numId w:val="26"/>
        </w:numPr>
        <w:shd w:val="clear" w:color="auto" w:fill="FFFFFF"/>
        <w:spacing w:before="100" w:beforeAutospacing="1" w:after="0" w:line="336" w:lineRule="atLeast"/>
        <w:ind w:left="660"/>
        <w:rPr>
          <w:rFonts w:ascii="Times New Roman" w:eastAsia="Times New Roman" w:hAnsi="Times New Roman" w:cs="Times New Roman"/>
          <w:color w:val="000000"/>
          <w:spacing w:val="5"/>
          <w:sz w:val="32"/>
          <w:szCs w:val="28"/>
          <w:lang w:eastAsia="en-IN"/>
        </w:rPr>
      </w:pPr>
      <w:r w:rsidRPr="009659BE">
        <w:rPr>
          <w:rFonts w:ascii="Times New Roman" w:eastAsia="Times New Roman" w:hAnsi="Times New Roman" w:cs="Times New Roman"/>
          <w:b/>
          <w:bCs/>
          <w:color w:val="000000"/>
          <w:spacing w:val="5"/>
          <w:sz w:val="32"/>
          <w:szCs w:val="28"/>
          <w:lang w:eastAsia="en-IN"/>
        </w:rPr>
        <w:t>Run all the tests</w:t>
      </w:r>
    </w:p>
    <w:p w:rsidR="009659BE" w:rsidRPr="009659BE" w:rsidRDefault="009659BE" w:rsidP="009659BE">
      <w:pPr>
        <w:pStyle w:val="NormalWeb"/>
        <w:shd w:val="clear" w:color="auto" w:fill="FFFFFF"/>
        <w:spacing w:before="0" w:beforeAutospacing="0" w:after="0" w:afterAutospacing="0"/>
        <w:ind w:firstLine="660"/>
        <w:rPr>
          <w:color w:val="000000"/>
          <w:spacing w:val="5"/>
          <w:sz w:val="32"/>
          <w:szCs w:val="28"/>
        </w:rPr>
      </w:pPr>
      <w:proofErr w:type="spellStart"/>
      <w:r w:rsidRPr="009659BE">
        <w:rPr>
          <w:color w:val="000000"/>
          <w:spacing w:val="5"/>
          <w:sz w:val="32"/>
          <w:szCs w:val="28"/>
        </w:rPr>
        <w:t>npx</w:t>
      </w:r>
      <w:proofErr w:type="spellEnd"/>
      <w:r w:rsidRPr="009659BE">
        <w:rPr>
          <w:color w:val="000000"/>
          <w:spacing w:val="5"/>
          <w:sz w:val="32"/>
          <w:szCs w:val="28"/>
        </w:rPr>
        <w:t xml:space="preserve"> playwright test</w:t>
      </w:r>
    </w:p>
    <w:p w:rsidR="009659BE" w:rsidRPr="009659BE" w:rsidRDefault="009659BE" w:rsidP="009659BE">
      <w:pPr>
        <w:numPr>
          <w:ilvl w:val="0"/>
          <w:numId w:val="27"/>
        </w:numPr>
        <w:shd w:val="clear" w:color="auto" w:fill="FFFFFF"/>
        <w:spacing w:before="100" w:beforeAutospacing="1" w:after="0" w:line="336" w:lineRule="atLeast"/>
        <w:ind w:left="660"/>
        <w:rPr>
          <w:rFonts w:ascii="Times New Roman" w:eastAsia="Times New Roman" w:hAnsi="Times New Roman" w:cs="Times New Roman"/>
          <w:color w:val="000000"/>
          <w:spacing w:val="5"/>
          <w:sz w:val="32"/>
          <w:szCs w:val="28"/>
          <w:lang w:eastAsia="en-IN"/>
        </w:rPr>
      </w:pPr>
      <w:r w:rsidRPr="009659BE">
        <w:rPr>
          <w:rFonts w:ascii="Times New Roman" w:eastAsia="Times New Roman" w:hAnsi="Times New Roman" w:cs="Times New Roman"/>
          <w:b/>
          <w:bCs/>
          <w:color w:val="000000"/>
          <w:spacing w:val="5"/>
          <w:sz w:val="32"/>
          <w:szCs w:val="28"/>
          <w:lang w:eastAsia="en-IN"/>
        </w:rPr>
        <w:t>Run a single test file</w:t>
      </w:r>
    </w:p>
    <w:p w:rsidR="009659BE" w:rsidRPr="009659BE" w:rsidRDefault="009659BE" w:rsidP="009659BE">
      <w:pPr>
        <w:pStyle w:val="NormalWeb"/>
        <w:shd w:val="clear" w:color="auto" w:fill="FFFFFF"/>
        <w:spacing w:before="0" w:beforeAutospacing="0" w:after="0" w:afterAutospacing="0"/>
        <w:ind w:firstLine="660"/>
        <w:rPr>
          <w:color w:val="000000"/>
          <w:spacing w:val="5"/>
          <w:sz w:val="32"/>
          <w:szCs w:val="28"/>
        </w:rPr>
      </w:pPr>
      <w:proofErr w:type="spellStart"/>
      <w:r w:rsidRPr="009659BE">
        <w:rPr>
          <w:color w:val="000000"/>
          <w:spacing w:val="5"/>
          <w:sz w:val="32"/>
          <w:szCs w:val="28"/>
        </w:rPr>
        <w:t>npx</w:t>
      </w:r>
      <w:proofErr w:type="spellEnd"/>
      <w:r w:rsidRPr="009659BE">
        <w:rPr>
          <w:color w:val="000000"/>
          <w:spacing w:val="5"/>
          <w:sz w:val="32"/>
          <w:szCs w:val="28"/>
        </w:rPr>
        <w:t xml:space="preserve"> playwright test tests/</w:t>
      </w:r>
      <w:proofErr w:type="spellStart"/>
      <w:r w:rsidRPr="009659BE">
        <w:rPr>
          <w:color w:val="000000"/>
          <w:spacing w:val="5"/>
          <w:sz w:val="32"/>
          <w:szCs w:val="28"/>
        </w:rPr>
        <w:t>todo-single.spec.ts</w:t>
      </w:r>
      <w:proofErr w:type="spellEnd"/>
    </w:p>
    <w:p w:rsidR="009659BE" w:rsidRDefault="009659BE" w:rsidP="009659BE">
      <w:pPr>
        <w:numPr>
          <w:ilvl w:val="0"/>
          <w:numId w:val="28"/>
        </w:numPr>
        <w:shd w:val="clear" w:color="auto" w:fill="FFFFFF"/>
        <w:spacing w:before="100" w:beforeAutospacing="1" w:after="0" w:line="336" w:lineRule="atLeast"/>
        <w:ind w:left="660"/>
        <w:rPr>
          <w:rFonts w:ascii="Times New Roman" w:eastAsia="Times New Roman" w:hAnsi="Times New Roman" w:cs="Times New Roman"/>
          <w:color w:val="000000"/>
          <w:spacing w:val="5"/>
          <w:sz w:val="32"/>
          <w:szCs w:val="28"/>
          <w:lang w:eastAsia="en-IN"/>
        </w:rPr>
      </w:pPr>
      <w:r w:rsidRPr="009659BE">
        <w:rPr>
          <w:rFonts w:ascii="Times New Roman" w:eastAsia="Times New Roman" w:hAnsi="Times New Roman" w:cs="Times New Roman"/>
          <w:b/>
          <w:bCs/>
          <w:color w:val="000000"/>
          <w:spacing w:val="5"/>
          <w:sz w:val="32"/>
          <w:szCs w:val="28"/>
          <w:lang w:eastAsia="en-IN"/>
        </w:rPr>
        <w:t>Run multiple tests</w:t>
      </w:r>
    </w:p>
    <w:p w:rsidR="009659BE" w:rsidRPr="009659BE" w:rsidRDefault="009659BE" w:rsidP="009659BE">
      <w:pPr>
        <w:shd w:val="clear" w:color="auto" w:fill="FFFFFF"/>
        <w:spacing w:after="0" w:line="336" w:lineRule="atLeast"/>
        <w:ind w:left="660"/>
        <w:rPr>
          <w:rFonts w:ascii="Times New Roman" w:eastAsia="Times New Roman" w:hAnsi="Times New Roman" w:cs="Times New Roman"/>
          <w:color w:val="000000"/>
          <w:spacing w:val="5"/>
          <w:sz w:val="32"/>
          <w:szCs w:val="28"/>
          <w:lang w:eastAsia="en-IN"/>
        </w:rPr>
      </w:pPr>
      <w:proofErr w:type="spellStart"/>
      <w:r w:rsidRPr="009659BE">
        <w:rPr>
          <w:rFonts w:ascii="Times New Roman" w:eastAsia="Times New Roman" w:hAnsi="Times New Roman" w:cs="Times New Roman"/>
          <w:color w:val="000000"/>
          <w:spacing w:val="5"/>
          <w:sz w:val="32"/>
          <w:szCs w:val="28"/>
          <w:lang w:eastAsia="en-IN"/>
        </w:rPr>
        <w:t>npx</w:t>
      </w:r>
      <w:proofErr w:type="spellEnd"/>
      <w:r w:rsidRPr="009659BE">
        <w:rPr>
          <w:rFonts w:ascii="Times New Roman" w:eastAsia="Times New Roman" w:hAnsi="Times New Roman" w:cs="Times New Roman"/>
          <w:color w:val="000000"/>
          <w:spacing w:val="5"/>
          <w:sz w:val="32"/>
          <w:szCs w:val="28"/>
          <w:lang w:eastAsia="en-IN"/>
        </w:rPr>
        <w:t xml:space="preserve"> playwright test tests/</w:t>
      </w:r>
      <w:proofErr w:type="spellStart"/>
      <w:r w:rsidRPr="009659BE">
        <w:rPr>
          <w:rFonts w:ascii="Times New Roman" w:eastAsia="Times New Roman" w:hAnsi="Times New Roman" w:cs="Times New Roman"/>
          <w:color w:val="000000"/>
          <w:spacing w:val="5"/>
          <w:sz w:val="32"/>
          <w:szCs w:val="28"/>
          <w:lang w:eastAsia="en-IN"/>
        </w:rPr>
        <w:t>todo</w:t>
      </w:r>
      <w:proofErr w:type="spellEnd"/>
      <w:r w:rsidRPr="009659BE">
        <w:rPr>
          <w:rFonts w:ascii="Times New Roman" w:eastAsia="Times New Roman" w:hAnsi="Times New Roman" w:cs="Times New Roman"/>
          <w:color w:val="000000"/>
          <w:spacing w:val="5"/>
          <w:sz w:val="32"/>
          <w:szCs w:val="28"/>
          <w:lang w:eastAsia="en-IN"/>
        </w:rPr>
        <w:t>-page/ tests/landing-page/</w:t>
      </w:r>
    </w:p>
    <w:p w:rsidR="009659BE" w:rsidRPr="009659BE" w:rsidRDefault="009659BE" w:rsidP="009659BE">
      <w:pPr>
        <w:numPr>
          <w:ilvl w:val="0"/>
          <w:numId w:val="28"/>
        </w:numPr>
        <w:shd w:val="clear" w:color="auto" w:fill="FFFFFF"/>
        <w:spacing w:before="100" w:beforeAutospacing="1" w:after="0" w:line="336" w:lineRule="atLeast"/>
        <w:ind w:left="660"/>
        <w:rPr>
          <w:rFonts w:ascii="Times New Roman" w:eastAsia="Times New Roman" w:hAnsi="Times New Roman" w:cs="Times New Roman"/>
          <w:color w:val="000000"/>
          <w:spacing w:val="5"/>
          <w:sz w:val="32"/>
          <w:szCs w:val="28"/>
          <w:lang w:eastAsia="en-IN"/>
        </w:rPr>
      </w:pPr>
      <w:r w:rsidRPr="009659BE">
        <w:rPr>
          <w:rFonts w:ascii="Times New Roman" w:eastAsia="Times New Roman" w:hAnsi="Times New Roman" w:cs="Times New Roman"/>
          <w:b/>
          <w:bCs/>
          <w:color w:val="000000"/>
          <w:spacing w:val="5"/>
          <w:sz w:val="32"/>
          <w:szCs w:val="28"/>
          <w:lang w:eastAsia="en-IN"/>
        </w:rPr>
        <w:t>Run tests in headed mode</w:t>
      </w:r>
    </w:p>
    <w:p w:rsidR="009659BE" w:rsidRPr="009659BE" w:rsidRDefault="009659BE" w:rsidP="009659BE">
      <w:pPr>
        <w:pStyle w:val="NormalWeb"/>
        <w:shd w:val="clear" w:color="auto" w:fill="FFFFFF"/>
        <w:spacing w:before="0" w:beforeAutospacing="0" w:after="0" w:afterAutospacing="0"/>
        <w:ind w:firstLine="660"/>
        <w:rPr>
          <w:color w:val="000000"/>
          <w:spacing w:val="5"/>
          <w:sz w:val="32"/>
          <w:szCs w:val="28"/>
        </w:rPr>
      </w:pPr>
      <w:proofErr w:type="spellStart"/>
      <w:r w:rsidRPr="009659BE">
        <w:rPr>
          <w:color w:val="000000"/>
          <w:spacing w:val="5"/>
          <w:sz w:val="32"/>
          <w:szCs w:val="28"/>
        </w:rPr>
        <w:t>npx</w:t>
      </w:r>
      <w:proofErr w:type="spellEnd"/>
      <w:r w:rsidRPr="009659BE">
        <w:rPr>
          <w:color w:val="000000"/>
          <w:spacing w:val="5"/>
          <w:sz w:val="32"/>
          <w:szCs w:val="28"/>
        </w:rPr>
        <w:t xml:space="preserve"> playwright test --headed</w:t>
      </w:r>
    </w:p>
    <w:p w:rsidR="009659BE" w:rsidRPr="009659BE" w:rsidRDefault="009659BE" w:rsidP="009659BE">
      <w:pPr>
        <w:numPr>
          <w:ilvl w:val="0"/>
          <w:numId w:val="29"/>
        </w:numPr>
        <w:shd w:val="clear" w:color="auto" w:fill="FFFFFF"/>
        <w:spacing w:before="100" w:beforeAutospacing="1" w:after="0" w:line="336" w:lineRule="atLeast"/>
        <w:ind w:left="660"/>
        <w:rPr>
          <w:rFonts w:ascii="Times New Roman" w:eastAsia="Times New Roman" w:hAnsi="Times New Roman" w:cs="Times New Roman"/>
          <w:color w:val="000000"/>
          <w:spacing w:val="5"/>
          <w:sz w:val="32"/>
          <w:szCs w:val="28"/>
          <w:lang w:eastAsia="en-IN"/>
        </w:rPr>
      </w:pPr>
      <w:r w:rsidRPr="009659BE">
        <w:rPr>
          <w:rFonts w:ascii="Times New Roman" w:eastAsia="Times New Roman" w:hAnsi="Times New Roman" w:cs="Times New Roman"/>
          <w:b/>
          <w:bCs/>
          <w:color w:val="000000"/>
          <w:spacing w:val="5"/>
          <w:sz w:val="32"/>
          <w:szCs w:val="28"/>
          <w:lang w:eastAsia="en-IN"/>
        </w:rPr>
        <w:t>Run tests on Specific browser</w:t>
      </w:r>
    </w:p>
    <w:p w:rsidR="009659BE" w:rsidRPr="009659BE" w:rsidRDefault="009659BE" w:rsidP="009659BE">
      <w:pPr>
        <w:pStyle w:val="NormalWeb"/>
        <w:shd w:val="clear" w:color="auto" w:fill="FFFFFF"/>
        <w:spacing w:before="0" w:beforeAutospacing="0" w:after="0" w:afterAutospacing="0"/>
        <w:ind w:firstLine="660"/>
        <w:rPr>
          <w:color w:val="000000"/>
          <w:spacing w:val="5"/>
          <w:sz w:val="32"/>
          <w:szCs w:val="28"/>
        </w:rPr>
      </w:pPr>
      <w:proofErr w:type="spellStart"/>
      <w:r w:rsidRPr="009659BE">
        <w:rPr>
          <w:color w:val="000000"/>
          <w:spacing w:val="5"/>
          <w:sz w:val="32"/>
          <w:szCs w:val="28"/>
        </w:rPr>
        <w:t>npx</w:t>
      </w:r>
      <w:proofErr w:type="spellEnd"/>
      <w:r w:rsidRPr="009659BE">
        <w:rPr>
          <w:color w:val="000000"/>
          <w:spacing w:val="5"/>
          <w:sz w:val="32"/>
          <w:szCs w:val="28"/>
        </w:rPr>
        <w:t xml:space="preserve"> playwright test --browser "chromium"</w:t>
      </w:r>
    </w:p>
    <w:p w:rsidR="009659BE" w:rsidRPr="009659BE" w:rsidRDefault="009659BE" w:rsidP="009659BE">
      <w:pPr>
        <w:numPr>
          <w:ilvl w:val="0"/>
          <w:numId w:val="30"/>
        </w:numPr>
        <w:shd w:val="clear" w:color="auto" w:fill="FFFFFF"/>
        <w:spacing w:before="100" w:beforeAutospacing="1" w:after="0" w:line="336" w:lineRule="atLeast"/>
        <w:ind w:left="660"/>
        <w:rPr>
          <w:rFonts w:ascii="Times New Roman" w:eastAsia="Times New Roman" w:hAnsi="Times New Roman" w:cs="Times New Roman"/>
          <w:color w:val="000000"/>
          <w:spacing w:val="5"/>
          <w:sz w:val="32"/>
          <w:szCs w:val="28"/>
          <w:lang w:eastAsia="en-IN"/>
        </w:rPr>
      </w:pPr>
      <w:r w:rsidRPr="009659BE">
        <w:rPr>
          <w:rFonts w:ascii="Times New Roman" w:eastAsia="Times New Roman" w:hAnsi="Times New Roman" w:cs="Times New Roman"/>
          <w:b/>
          <w:bCs/>
          <w:color w:val="000000"/>
          <w:spacing w:val="5"/>
          <w:sz w:val="32"/>
          <w:szCs w:val="28"/>
          <w:lang w:eastAsia="en-IN"/>
        </w:rPr>
        <w:t>Retry failed test</w:t>
      </w:r>
    </w:p>
    <w:p w:rsidR="009659BE" w:rsidRPr="009659BE" w:rsidRDefault="009659BE" w:rsidP="009659BE">
      <w:pPr>
        <w:shd w:val="clear" w:color="auto" w:fill="FFFFFF"/>
        <w:spacing w:after="0" w:line="336" w:lineRule="atLeast"/>
        <w:ind w:left="660"/>
        <w:rPr>
          <w:rFonts w:ascii="Times New Roman" w:eastAsia="Times New Roman" w:hAnsi="Times New Roman" w:cs="Times New Roman"/>
          <w:color w:val="000000"/>
          <w:spacing w:val="5"/>
          <w:sz w:val="32"/>
          <w:szCs w:val="28"/>
          <w:lang w:eastAsia="en-IN"/>
        </w:rPr>
      </w:pPr>
      <w:proofErr w:type="spellStart"/>
      <w:r w:rsidRPr="009659BE">
        <w:rPr>
          <w:rFonts w:ascii="Times New Roman" w:eastAsia="Times New Roman" w:hAnsi="Times New Roman" w:cs="Times New Roman"/>
          <w:color w:val="000000"/>
          <w:spacing w:val="5"/>
          <w:sz w:val="32"/>
          <w:szCs w:val="28"/>
          <w:lang w:eastAsia="en-IN"/>
        </w:rPr>
        <w:t>npx</w:t>
      </w:r>
      <w:proofErr w:type="spellEnd"/>
      <w:r w:rsidRPr="009659BE">
        <w:rPr>
          <w:rFonts w:ascii="Times New Roman" w:eastAsia="Times New Roman" w:hAnsi="Times New Roman" w:cs="Times New Roman"/>
          <w:color w:val="000000"/>
          <w:spacing w:val="5"/>
          <w:sz w:val="32"/>
          <w:szCs w:val="28"/>
          <w:lang w:eastAsia="en-IN"/>
        </w:rPr>
        <w:t xml:space="preserve"> playwright test --retries 2</w:t>
      </w:r>
    </w:p>
    <w:p w:rsidR="009659BE" w:rsidRPr="00575178" w:rsidRDefault="009659BE" w:rsidP="00575178">
      <w:pPr>
        <w:shd w:val="clear" w:color="auto" w:fill="FFFFFF"/>
        <w:spacing w:line="285" w:lineRule="atLeast"/>
        <w:rPr>
          <w:rFonts w:ascii="Consolas" w:eastAsia="Times New Roman" w:hAnsi="Consolas" w:cs="Times New Roman"/>
          <w:color w:val="000000"/>
          <w:sz w:val="21"/>
          <w:szCs w:val="21"/>
          <w:lang w:eastAsia="en-IN"/>
        </w:rPr>
      </w:pPr>
    </w:p>
    <w:sectPr w:rsidR="009659BE" w:rsidRPr="00575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8AD"/>
    <w:multiLevelType w:val="hybridMultilevel"/>
    <w:tmpl w:val="CD2C9CC0"/>
    <w:lvl w:ilvl="0" w:tplc="DF52D0A8">
      <w:start w:val="1"/>
      <w:numFmt w:val="bullet"/>
      <w:lvlText w:val="•"/>
      <w:lvlJc w:val="left"/>
      <w:pPr>
        <w:tabs>
          <w:tab w:val="num" w:pos="720"/>
        </w:tabs>
        <w:ind w:left="720" w:hanging="360"/>
      </w:pPr>
      <w:rPr>
        <w:rFonts w:ascii="Arial" w:hAnsi="Arial" w:hint="default"/>
      </w:rPr>
    </w:lvl>
    <w:lvl w:ilvl="1" w:tplc="39D65A12" w:tentative="1">
      <w:start w:val="1"/>
      <w:numFmt w:val="bullet"/>
      <w:lvlText w:val="•"/>
      <w:lvlJc w:val="left"/>
      <w:pPr>
        <w:tabs>
          <w:tab w:val="num" w:pos="1440"/>
        </w:tabs>
        <w:ind w:left="1440" w:hanging="360"/>
      </w:pPr>
      <w:rPr>
        <w:rFonts w:ascii="Arial" w:hAnsi="Arial" w:hint="default"/>
      </w:rPr>
    </w:lvl>
    <w:lvl w:ilvl="2" w:tplc="C19C1832" w:tentative="1">
      <w:start w:val="1"/>
      <w:numFmt w:val="bullet"/>
      <w:lvlText w:val="•"/>
      <w:lvlJc w:val="left"/>
      <w:pPr>
        <w:tabs>
          <w:tab w:val="num" w:pos="2160"/>
        </w:tabs>
        <w:ind w:left="2160" w:hanging="360"/>
      </w:pPr>
      <w:rPr>
        <w:rFonts w:ascii="Arial" w:hAnsi="Arial" w:hint="default"/>
      </w:rPr>
    </w:lvl>
    <w:lvl w:ilvl="3" w:tplc="BFD0312E" w:tentative="1">
      <w:start w:val="1"/>
      <w:numFmt w:val="bullet"/>
      <w:lvlText w:val="•"/>
      <w:lvlJc w:val="left"/>
      <w:pPr>
        <w:tabs>
          <w:tab w:val="num" w:pos="2880"/>
        </w:tabs>
        <w:ind w:left="2880" w:hanging="360"/>
      </w:pPr>
      <w:rPr>
        <w:rFonts w:ascii="Arial" w:hAnsi="Arial" w:hint="default"/>
      </w:rPr>
    </w:lvl>
    <w:lvl w:ilvl="4" w:tplc="3E549CC6" w:tentative="1">
      <w:start w:val="1"/>
      <w:numFmt w:val="bullet"/>
      <w:lvlText w:val="•"/>
      <w:lvlJc w:val="left"/>
      <w:pPr>
        <w:tabs>
          <w:tab w:val="num" w:pos="3600"/>
        </w:tabs>
        <w:ind w:left="3600" w:hanging="360"/>
      </w:pPr>
      <w:rPr>
        <w:rFonts w:ascii="Arial" w:hAnsi="Arial" w:hint="default"/>
      </w:rPr>
    </w:lvl>
    <w:lvl w:ilvl="5" w:tplc="C94AB26E" w:tentative="1">
      <w:start w:val="1"/>
      <w:numFmt w:val="bullet"/>
      <w:lvlText w:val="•"/>
      <w:lvlJc w:val="left"/>
      <w:pPr>
        <w:tabs>
          <w:tab w:val="num" w:pos="4320"/>
        </w:tabs>
        <w:ind w:left="4320" w:hanging="360"/>
      </w:pPr>
      <w:rPr>
        <w:rFonts w:ascii="Arial" w:hAnsi="Arial" w:hint="default"/>
      </w:rPr>
    </w:lvl>
    <w:lvl w:ilvl="6" w:tplc="AA3674CC" w:tentative="1">
      <w:start w:val="1"/>
      <w:numFmt w:val="bullet"/>
      <w:lvlText w:val="•"/>
      <w:lvlJc w:val="left"/>
      <w:pPr>
        <w:tabs>
          <w:tab w:val="num" w:pos="5040"/>
        </w:tabs>
        <w:ind w:left="5040" w:hanging="360"/>
      </w:pPr>
      <w:rPr>
        <w:rFonts w:ascii="Arial" w:hAnsi="Arial" w:hint="default"/>
      </w:rPr>
    </w:lvl>
    <w:lvl w:ilvl="7" w:tplc="48DE00CE" w:tentative="1">
      <w:start w:val="1"/>
      <w:numFmt w:val="bullet"/>
      <w:lvlText w:val="•"/>
      <w:lvlJc w:val="left"/>
      <w:pPr>
        <w:tabs>
          <w:tab w:val="num" w:pos="5760"/>
        </w:tabs>
        <w:ind w:left="5760" w:hanging="360"/>
      </w:pPr>
      <w:rPr>
        <w:rFonts w:ascii="Arial" w:hAnsi="Arial" w:hint="default"/>
      </w:rPr>
    </w:lvl>
    <w:lvl w:ilvl="8" w:tplc="5D3E9E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4F479B"/>
    <w:multiLevelType w:val="multilevel"/>
    <w:tmpl w:val="7FCE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F303D"/>
    <w:multiLevelType w:val="multilevel"/>
    <w:tmpl w:val="C5E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A4F04"/>
    <w:multiLevelType w:val="multilevel"/>
    <w:tmpl w:val="43B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7B7B58"/>
    <w:multiLevelType w:val="multilevel"/>
    <w:tmpl w:val="4D52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2B4264"/>
    <w:multiLevelType w:val="multilevel"/>
    <w:tmpl w:val="765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554F20"/>
    <w:multiLevelType w:val="multilevel"/>
    <w:tmpl w:val="830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60FC3"/>
    <w:multiLevelType w:val="multilevel"/>
    <w:tmpl w:val="C2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896118"/>
    <w:multiLevelType w:val="multilevel"/>
    <w:tmpl w:val="359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6C6304"/>
    <w:multiLevelType w:val="multilevel"/>
    <w:tmpl w:val="B90C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15312F"/>
    <w:multiLevelType w:val="hybridMultilevel"/>
    <w:tmpl w:val="2BCC8AD4"/>
    <w:lvl w:ilvl="0" w:tplc="69EE3B0C">
      <w:start w:val="1"/>
      <w:numFmt w:val="bullet"/>
      <w:lvlText w:val="•"/>
      <w:lvlJc w:val="left"/>
      <w:pPr>
        <w:tabs>
          <w:tab w:val="num" w:pos="720"/>
        </w:tabs>
        <w:ind w:left="720" w:hanging="360"/>
      </w:pPr>
      <w:rPr>
        <w:rFonts w:ascii="Arial" w:hAnsi="Arial" w:hint="default"/>
      </w:rPr>
    </w:lvl>
    <w:lvl w:ilvl="1" w:tplc="CB8060DA" w:tentative="1">
      <w:start w:val="1"/>
      <w:numFmt w:val="bullet"/>
      <w:lvlText w:val="•"/>
      <w:lvlJc w:val="left"/>
      <w:pPr>
        <w:tabs>
          <w:tab w:val="num" w:pos="1440"/>
        </w:tabs>
        <w:ind w:left="1440" w:hanging="360"/>
      </w:pPr>
      <w:rPr>
        <w:rFonts w:ascii="Arial" w:hAnsi="Arial" w:hint="default"/>
      </w:rPr>
    </w:lvl>
    <w:lvl w:ilvl="2" w:tplc="F24E5CFC" w:tentative="1">
      <w:start w:val="1"/>
      <w:numFmt w:val="bullet"/>
      <w:lvlText w:val="•"/>
      <w:lvlJc w:val="left"/>
      <w:pPr>
        <w:tabs>
          <w:tab w:val="num" w:pos="2160"/>
        </w:tabs>
        <w:ind w:left="2160" w:hanging="360"/>
      </w:pPr>
      <w:rPr>
        <w:rFonts w:ascii="Arial" w:hAnsi="Arial" w:hint="default"/>
      </w:rPr>
    </w:lvl>
    <w:lvl w:ilvl="3" w:tplc="8E8040A6" w:tentative="1">
      <w:start w:val="1"/>
      <w:numFmt w:val="bullet"/>
      <w:lvlText w:val="•"/>
      <w:lvlJc w:val="left"/>
      <w:pPr>
        <w:tabs>
          <w:tab w:val="num" w:pos="2880"/>
        </w:tabs>
        <w:ind w:left="2880" w:hanging="360"/>
      </w:pPr>
      <w:rPr>
        <w:rFonts w:ascii="Arial" w:hAnsi="Arial" w:hint="default"/>
      </w:rPr>
    </w:lvl>
    <w:lvl w:ilvl="4" w:tplc="945AEF42" w:tentative="1">
      <w:start w:val="1"/>
      <w:numFmt w:val="bullet"/>
      <w:lvlText w:val="•"/>
      <w:lvlJc w:val="left"/>
      <w:pPr>
        <w:tabs>
          <w:tab w:val="num" w:pos="3600"/>
        </w:tabs>
        <w:ind w:left="3600" w:hanging="360"/>
      </w:pPr>
      <w:rPr>
        <w:rFonts w:ascii="Arial" w:hAnsi="Arial" w:hint="default"/>
      </w:rPr>
    </w:lvl>
    <w:lvl w:ilvl="5" w:tplc="4BE8719A" w:tentative="1">
      <w:start w:val="1"/>
      <w:numFmt w:val="bullet"/>
      <w:lvlText w:val="•"/>
      <w:lvlJc w:val="left"/>
      <w:pPr>
        <w:tabs>
          <w:tab w:val="num" w:pos="4320"/>
        </w:tabs>
        <w:ind w:left="4320" w:hanging="360"/>
      </w:pPr>
      <w:rPr>
        <w:rFonts w:ascii="Arial" w:hAnsi="Arial" w:hint="default"/>
      </w:rPr>
    </w:lvl>
    <w:lvl w:ilvl="6" w:tplc="8E12D400" w:tentative="1">
      <w:start w:val="1"/>
      <w:numFmt w:val="bullet"/>
      <w:lvlText w:val="•"/>
      <w:lvlJc w:val="left"/>
      <w:pPr>
        <w:tabs>
          <w:tab w:val="num" w:pos="5040"/>
        </w:tabs>
        <w:ind w:left="5040" w:hanging="360"/>
      </w:pPr>
      <w:rPr>
        <w:rFonts w:ascii="Arial" w:hAnsi="Arial" w:hint="default"/>
      </w:rPr>
    </w:lvl>
    <w:lvl w:ilvl="7" w:tplc="90FCA470" w:tentative="1">
      <w:start w:val="1"/>
      <w:numFmt w:val="bullet"/>
      <w:lvlText w:val="•"/>
      <w:lvlJc w:val="left"/>
      <w:pPr>
        <w:tabs>
          <w:tab w:val="num" w:pos="5760"/>
        </w:tabs>
        <w:ind w:left="5760" w:hanging="360"/>
      </w:pPr>
      <w:rPr>
        <w:rFonts w:ascii="Arial" w:hAnsi="Arial" w:hint="default"/>
      </w:rPr>
    </w:lvl>
    <w:lvl w:ilvl="8" w:tplc="EB20C7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1F4F5E"/>
    <w:multiLevelType w:val="multilevel"/>
    <w:tmpl w:val="0CF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3B71C6"/>
    <w:multiLevelType w:val="hybridMultilevel"/>
    <w:tmpl w:val="0132144E"/>
    <w:lvl w:ilvl="0" w:tplc="4EF80CCC">
      <w:start w:val="1"/>
      <w:numFmt w:val="decimal"/>
      <w:lvlText w:val="%1."/>
      <w:lvlJc w:val="left"/>
      <w:pPr>
        <w:tabs>
          <w:tab w:val="num" w:pos="720"/>
        </w:tabs>
        <w:ind w:left="720" w:hanging="360"/>
      </w:pPr>
    </w:lvl>
    <w:lvl w:ilvl="1" w:tplc="3D904F3C" w:tentative="1">
      <w:start w:val="1"/>
      <w:numFmt w:val="decimal"/>
      <w:lvlText w:val="%2."/>
      <w:lvlJc w:val="left"/>
      <w:pPr>
        <w:tabs>
          <w:tab w:val="num" w:pos="1440"/>
        </w:tabs>
        <w:ind w:left="1440" w:hanging="360"/>
      </w:pPr>
    </w:lvl>
    <w:lvl w:ilvl="2" w:tplc="2A6836D4" w:tentative="1">
      <w:start w:val="1"/>
      <w:numFmt w:val="decimal"/>
      <w:lvlText w:val="%3."/>
      <w:lvlJc w:val="left"/>
      <w:pPr>
        <w:tabs>
          <w:tab w:val="num" w:pos="2160"/>
        </w:tabs>
        <w:ind w:left="2160" w:hanging="360"/>
      </w:pPr>
    </w:lvl>
    <w:lvl w:ilvl="3" w:tplc="D6C4CDD0" w:tentative="1">
      <w:start w:val="1"/>
      <w:numFmt w:val="decimal"/>
      <w:lvlText w:val="%4."/>
      <w:lvlJc w:val="left"/>
      <w:pPr>
        <w:tabs>
          <w:tab w:val="num" w:pos="2880"/>
        </w:tabs>
        <w:ind w:left="2880" w:hanging="360"/>
      </w:pPr>
    </w:lvl>
    <w:lvl w:ilvl="4" w:tplc="5E4283D0" w:tentative="1">
      <w:start w:val="1"/>
      <w:numFmt w:val="decimal"/>
      <w:lvlText w:val="%5."/>
      <w:lvlJc w:val="left"/>
      <w:pPr>
        <w:tabs>
          <w:tab w:val="num" w:pos="3600"/>
        </w:tabs>
        <w:ind w:left="3600" w:hanging="360"/>
      </w:pPr>
    </w:lvl>
    <w:lvl w:ilvl="5" w:tplc="2C5E90C4" w:tentative="1">
      <w:start w:val="1"/>
      <w:numFmt w:val="decimal"/>
      <w:lvlText w:val="%6."/>
      <w:lvlJc w:val="left"/>
      <w:pPr>
        <w:tabs>
          <w:tab w:val="num" w:pos="4320"/>
        </w:tabs>
        <w:ind w:left="4320" w:hanging="360"/>
      </w:pPr>
    </w:lvl>
    <w:lvl w:ilvl="6" w:tplc="4C7245CE" w:tentative="1">
      <w:start w:val="1"/>
      <w:numFmt w:val="decimal"/>
      <w:lvlText w:val="%7."/>
      <w:lvlJc w:val="left"/>
      <w:pPr>
        <w:tabs>
          <w:tab w:val="num" w:pos="5040"/>
        </w:tabs>
        <w:ind w:left="5040" w:hanging="360"/>
      </w:pPr>
    </w:lvl>
    <w:lvl w:ilvl="7" w:tplc="57EC6E32" w:tentative="1">
      <w:start w:val="1"/>
      <w:numFmt w:val="decimal"/>
      <w:lvlText w:val="%8."/>
      <w:lvlJc w:val="left"/>
      <w:pPr>
        <w:tabs>
          <w:tab w:val="num" w:pos="5760"/>
        </w:tabs>
        <w:ind w:left="5760" w:hanging="360"/>
      </w:pPr>
    </w:lvl>
    <w:lvl w:ilvl="8" w:tplc="E54AF7CE" w:tentative="1">
      <w:start w:val="1"/>
      <w:numFmt w:val="decimal"/>
      <w:lvlText w:val="%9."/>
      <w:lvlJc w:val="left"/>
      <w:pPr>
        <w:tabs>
          <w:tab w:val="num" w:pos="6480"/>
        </w:tabs>
        <w:ind w:left="6480" w:hanging="360"/>
      </w:pPr>
    </w:lvl>
  </w:abstractNum>
  <w:abstractNum w:abstractNumId="13" w15:restartNumberingAfterBreak="0">
    <w:nsid w:val="26181DD7"/>
    <w:multiLevelType w:val="hybridMultilevel"/>
    <w:tmpl w:val="9EC6BC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8A23ED"/>
    <w:multiLevelType w:val="multilevel"/>
    <w:tmpl w:val="D07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AA53C8"/>
    <w:multiLevelType w:val="hybridMultilevel"/>
    <w:tmpl w:val="C6682F02"/>
    <w:lvl w:ilvl="0" w:tplc="DF706836">
      <w:start w:val="1"/>
      <w:numFmt w:val="bullet"/>
      <w:lvlText w:val="•"/>
      <w:lvlJc w:val="left"/>
      <w:pPr>
        <w:tabs>
          <w:tab w:val="num" w:pos="720"/>
        </w:tabs>
        <w:ind w:left="720" w:hanging="360"/>
      </w:pPr>
      <w:rPr>
        <w:rFonts w:ascii="Arial" w:hAnsi="Arial" w:hint="default"/>
      </w:rPr>
    </w:lvl>
    <w:lvl w:ilvl="1" w:tplc="6A8E5860" w:tentative="1">
      <w:start w:val="1"/>
      <w:numFmt w:val="bullet"/>
      <w:lvlText w:val="•"/>
      <w:lvlJc w:val="left"/>
      <w:pPr>
        <w:tabs>
          <w:tab w:val="num" w:pos="1440"/>
        </w:tabs>
        <w:ind w:left="1440" w:hanging="360"/>
      </w:pPr>
      <w:rPr>
        <w:rFonts w:ascii="Arial" w:hAnsi="Arial" w:hint="default"/>
      </w:rPr>
    </w:lvl>
    <w:lvl w:ilvl="2" w:tplc="CD2A516E" w:tentative="1">
      <w:start w:val="1"/>
      <w:numFmt w:val="bullet"/>
      <w:lvlText w:val="•"/>
      <w:lvlJc w:val="left"/>
      <w:pPr>
        <w:tabs>
          <w:tab w:val="num" w:pos="2160"/>
        </w:tabs>
        <w:ind w:left="2160" w:hanging="360"/>
      </w:pPr>
      <w:rPr>
        <w:rFonts w:ascii="Arial" w:hAnsi="Arial" w:hint="default"/>
      </w:rPr>
    </w:lvl>
    <w:lvl w:ilvl="3" w:tplc="7264CDF2" w:tentative="1">
      <w:start w:val="1"/>
      <w:numFmt w:val="bullet"/>
      <w:lvlText w:val="•"/>
      <w:lvlJc w:val="left"/>
      <w:pPr>
        <w:tabs>
          <w:tab w:val="num" w:pos="2880"/>
        </w:tabs>
        <w:ind w:left="2880" w:hanging="360"/>
      </w:pPr>
      <w:rPr>
        <w:rFonts w:ascii="Arial" w:hAnsi="Arial" w:hint="default"/>
      </w:rPr>
    </w:lvl>
    <w:lvl w:ilvl="4" w:tplc="556ED94C" w:tentative="1">
      <w:start w:val="1"/>
      <w:numFmt w:val="bullet"/>
      <w:lvlText w:val="•"/>
      <w:lvlJc w:val="left"/>
      <w:pPr>
        <w:tabs>
          <w:tab w:val="num" w:pos="3600"/>
        </w:tabs>
        <w:ind w:left="3600" w:hanging="360"/>
      </w:pPr>
      <w:rPr>
        <w:rFonts w:ascii="Arial" w:hAnsi="Arial" w:hint="default"/>
      </w:rPr>
    </w:lvl>
    <w:lvl w:ilvl="5" w:tplc="EECE0A2A" w:tentative="1">
      <w:start w:val="1"/>
      <w:numFmt w:val="bullet"/>
      <w:lvlText w:val="•"/>
      <w:lvlJc w:val="left"/>
      <w:pPr>
        <w:tabs>
          <w:tab w:val="num" w:pos="4320"/>
        </w:tabs>
        <w:ind w:left="4320" w:hanging="360"/>
      </w:pPr>
      <w:rPr>
        <w:rFonts w:ascii="Arial" w:hAnsi="Arial" w:hint="default"/>
      </w:rPr>
    </w:lvl>
    <w:lvl w:ilvl="6" w:tplc="29A4F2CE" w:tentative="1">
      <w:start w:val="1"/>
      <w:numFmt w:val="bullet"/>
      <w:lvlText w:val="•"/>
      <w:lvlJc w:val="left"/>
      <w:pPr>
        <w:tabs>
          <w:tab w:val="num" w:pos="5040"/>
        </w:tabs>
        <w:ind w:left="5040" w:hanging="360"/>
      </w:pPr>
      <w:rPr>
        <w:rFonts w:ascii="Arial" w:hAnsi="Arial" w:hint="default"/>
      </w:rPr>
    </w:lvl>
    <w:lvl w:ilvl="7" w:tplc="55A27972" w:tentative="1">
      <w:start w:val="1"/>
      <w:numFmt w:val="bullet"/>
      <w:lvlText w:val="•"/>
      <w:lvlJc w:val="left"/>
      <w:pPr>
        <w:tabs>
          <w:tab w:val="num" w:pos="5760"/>
        </w:tabs>
        <w:ind w:left="5760" w:hanging="360"/>
      </w:pPr>
      <w:rPr>
        <w:rFonts w:ascii="Arial" w:hAnsi="Arial" w:hint="default"/>
      </w:rPr>
    </w:lvl>
    <w:lvl w:ilvl="8" w:tplc="96CA3E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E335B3"/>
    <w:multiLevelType w:val="hybridMultilevel"/>
    <w:tmpl w:val="A94A035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600625D"/>
    <w:multiLevelType w:val="hybridMultilevel"/>
    <w:tmpl w:val="B87A9C8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060B0A"/>
    <w:multiLevelType w:val="multilevel"/>
    <w:tmpl w:val="5D5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5F587B"/>
    <w:multiLevelType w:val="multilevel"/>
    <w:tmpl w:val="44D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D050FA"/>
    <w:multiLevelType w:val="multilevel"/>
    <w:tmpl w:val="AC7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792397"/>
    <w:multiLevelType w:val="multilevel"/>
    <w:tmpl w:val="20B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6508B4"/>
    <w:multiLevelType w:val="multilevel"/>
    <w:tmpl w:val="3E64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024A0A"/>
    <w:multiLevelType w:val="hybridMultilevel"/>
    <w:tmpl w:val="70CA63CC"/>
    <w:lvl w:ilvl="0" w:tplc="E7FE8578">
      <w:start w:val="1"/>
      <w:numFmt w:val="bullet"/>
      <w:lvlText w:val="•"/>
      <w:lvlJc w:val="left"/>
      <w:pPr>
        <w:tabs>
          <w:tab w:val="num" w:pos="720"/>
        </w:tabs>
        <w:ind w:left="720" w:hanging="360"/>
      </w:pPr>
      <w:rPr>
        <w:rFonts w:ascii="Arial" w:hAnsi="Arial" w:hint="default"/>
      </w:rPr>
    </w:lvl>
    <w:lvl w:ilvl="1" w:tplc="AB02FF42" w:tentative="1">
      <w:start w:val="1"/>
      <w:numFmt w:val="bullet"/>
      <w:lvlText w:val="•"/>
      <w:lvlJc w:val="left"/>
      <w:pPr>
        <w:tabs>
          <w:tab w:val="num" w:pos="1440"/>
        </w:tabs>
        <w:ind w:left="1440" w:hanging="360"/>
      </w:pPr>
      <w:rPr>
        <w:rFonts w:ascii="Arial" w:hAnsi="Arial" w:hint="default"/>
      </w:rPr>
    </w:lvl>
    <w:lvl w:ilvl="2" w:tplc="26946688" w:tentative="1">
      <w:start w:val="1"/>
      <w:numFmt w:val="bullet"/>
      <w:lvlText w:val="•"/>
      <w:lvlJc w:val="left"/>
      <w:pPr>
        <w:tabs>
          <w:tab w:val="num" w:pos="2160"/>
        </w:tabs>
        <w:ind w:left="2160" w:hanging="360"/>
      </w:pPr>
      <w:rPr>
        <w:rFonts w:ascii="Arial" w:hAnsi="Arial" w:hint="default"/>
      </w:rPr>
    </w:lvl>
    <w:lvl w:ilvl="3" w:tplc="0C208D48" w:tentative="1">
      <w:start w:val="1"/>
      <w:numFmt w:val="bullet"/>
      <w:lvlText w:val="•"/>
      <w:lvlJc w:val="left"/>
      <w:pPr>
        <w:tabs>
          <w:tab w:val="num" w:pos="2880"/>
        </w:tabs>
        <w:ind w:left="2880" w:hanging="360"/>
      </w:pPr>
      <w:rPr>
        <w:rFonts w:ascii="Arial" w:hAnsi="Arial" w:hint="default"/>
      </w:rPr>
    </w:lvl>
    <w:lvl w:ilvl="4" w:tplc="A9FEF3BC" w:tentative="1">
      <w:start w:val="1"/>
      <w:numFmt w:val="bullet"/>
      <w:lvlText w:val="•"/>
      <w:lvlJc w:val="left"/>
      <w:pPr>
        <w:tabs>
          <w:tab w:val="num" w:pos="3600"/>
        </w:tabs>
        <w:ind w:left="3600" w:hanging="360"/>
      </w:pPr>
      <w:rPr>
        <w:rFonts w:ascii="Arial" w:hAnsi="Arial" w:hint="default"/>
      </w:rPr>
    </w:lvl>
    <w:lvl w:ilvl="5" w:tplc="1C4AA7C0" w:tentative="1">
      <w:start w:val="1"/>
      <w:numFmt w:val="bullet"/>
      <w:lvlText w:val="•"/>
      <w:lvlJc w:val="left"/>
      <w:pPr>
        <w:tabs>
          <w:tab w:val="num" w:pos="4320"/>
        </w:tabs>
        <w:ind w:left="4320" w:hanging="360"/>
      </w:pPr>
      <w:rPr>
        <w:rFonts w:ascii="Arial" w:hAnsi="Arial" w:hint="default"/>
      </w:rPr>
    </w:lvl>
    <w:lvl w:ilvl="6" w:tplc="15FCD864" w:tentative="1">
      <w:start w:val="1"/>
      <w:numFmt w:val="bullet"/>
      <w:lvlText w:val="•"/>
      <w:lvlJc w:val="left"/>
      <w:pPr>
        <w:tabs>
          <w:tab w:val="num" w:pos="5040"/>
        </w:tabs>
        <w:ind w:left="5040" w:hanging="360"/>
      </w:pPr>
      <w:rPr>
        <w:rFonts w:ascii="Arial" w:hAnsi="Arial" w:hint="default"/>
      </w:rPr>
    </w:lvl>
    <w:lvl w:ilvl="7" w:tplc="FC2A7F24" w:tentative="1">
      <w:start w:val="1"/>
      <w:numFmt w:val="bullet"/>
      <w:lvlText w:val="•"/>
      <w:lvlJc w:val="left"/>
      <w:pPr>
        <w:tabs>
          <w:tab w:val="num" w:pos="5760"/>
        </w:tabs>
        <w:ind w:left="5760" w:hanging="360"/>
      </w:pPr>
      <w:rPr>
        <w:rFonts w:ascii="Arial" w:hAnsi="Arial" w:hint="default"/>
      </w:rPr>
    </w:lvl>
    <w:lvl w:ilvl="8" w:tplc="E98AE88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B024DC"/>
    <w:multiLevelType w:val="hybridMultilevel"/>
    <w:tmpl w:val="69205F10"/>
    <w:lvl w:ilvl="0" w:tplc="7D7C873E">
      <w:start w:val="1"/>
      <w:numFmt w:val="bullet"/>
      <w:lvlText w:val="•"/>
      <w:lvlJc w:val="left"/>
      <w:pPr>
        <w:tabs>
          <w:tab w:val="num" w:pos="720"/>
        </w:tabs>
        <w:ind w:left="720" w:hanging="360"/>
      </w:pPr>
      <w:rPr>
        <w:rFonts w:ascii="Arial" w:hAnsi="Arial" w:hint="default"/>
      </w:rPr>
    </w:lvl>
    <w:lvl w:ilvl="1" w:tplc="D422DC30" w:tentative="1">
      <w:start w:val="1"/>
      <w:numFmt w:val="bullet"/>
      <w:lvlText w:val="•"/>
      <w:lvlJc w:val="left"/>
      <w:pPr>
        <w:tabs>
          <w:tab w:val="num" w:pos="1440"/>
        </w:tabs>
        <w:ind w:left="1440" w:hanging="360"/>
      </w:pPr>
      <w:rPr>
        <w:rFonts w:ascii="Arial" w:hAnsi="Arial" w:hint="default"/>
      </w:rPr>
    </w:lvl>
    <w:lvl w:ilvl="2" w:tplc="D42C5254" w:tentative="1">
      <w:start w:val="1"/>
      <w:numFmt w:val="bullet"/>
      <w:lvlText w:val="•"/>
      <w:lvlJc w:val="left"/>
      <w:pPr>
        <w:tabs>
          <w:tab w:val="num" w:pos="2160"/>
        </w:tabs>
        <w:ind w:left="2160" w:hanging="360"/>
      </w:pPr>
      <w:rPr>
        <w:rFonts w:ascii="Arial" w:hAnsi="Arial" w:hint="default"/>
      </w:rPr>
    </w:lvl>
    <w:lvl w:ilvl="3" w:tplc="EA3CAA66" w:tentative="1">
      <w:start w:val="1"/>
      <w:numFmt w:val="bullet"/>
      <w:lvlText w:val="•"/>
      <w:lvlJc w:val="left"/>
      <w:pPr>
        <w:tabs>
          <w:tab w:val="num" w:pos="2880"/>
        </w:tabs>
        <w:ind w:left="2880" w:hanging="360"/>
      </w:pPr>
      <w:rPr>
        <w:rFonts w:ascii="Arial" w:hAnsi="Arial" w:hint="default"/>
      </w:rPr>
    </w:lvl>
    <w:lvl w:ilvl="4" w:tplc="A40E3748" w:tentative="1">
      <w:start w:val="1"/>
      <w:numFmt w:val="bullet"/>
      <w:lvlText w:val="•"/>
      <w:lvlJc w:val="left"/>
      <w:pPr>
        <w:tabs>
          <w:tab w:val="num" w:pos="3600"/>
        </w:tabs>
        <w:ind w:left="3600" w:hanging="360"/>
      </w:pPr>
      <w:rPr>
        <w:rFonts w:ascii="Arial" w:hAnsi="Arial" w:hint="default"/>
      </w:rPr>
    </w:lvl>
    <w:lvl w:ilvl="5" w:tplc="2902A8A8" w:tentative="1">
      <w:start w:val="1"/>
      <w:numFmt w:val="bullet"/>
      <w:lvlText w:val="•"/>
      <w:lvlJc w:val="left"/>
      <w:pPr>
        <w:tabs>
          <w:tab w:val="num" w:pos="4320"/>
        </w:tabs>
        <w:ind w:left="4320" w:hanging="360"/>
      </w:pPr>
      <w:rPr>
        <w:rFonts w:ascii="Arial" w:hAnsi="Arial" w:hint="default"/>
      </w:rPr>
    </w:lvl>
    <w:lvl w:ilvl="6" w:tplc="A2D2BC3E" w:tentative="1">
      <w:start w:val="1"/>
      <w:numFmt w:val="bullet"/>
      <w:lvlText w:val="•"/>
      <w:lvlJc w:val="left"/>
      <w:pPr>
        <w:tabs>
          <w:tab w:val="num" w:pos="5040"/>
        </w:tabs>
        <w:ind w:left="5040" w:hanging="360"/>
      </w:pPr>
      <w:rPr>
        <w:rFonts w:ascii="Arial" w:hAnsi="Arial" w:hint="default"/>
      </w:rPr>
    </w:lvl>
    <w:lvl w:ilvl="7" w:tplc="307E9FAE" w:tentative="1">
      <w:start w:val="1"/>
      <w:numFmt w:val="bullet"/>
      <w:lvlText w:val="•"/>
      <w:lvlJc w:val="left"/>
      <w:pPr>
        <w:tabs>
          <w:tab w:val="num" w:pos="5760"/>
        </w:tabs>
        <w:ind w:left="5760" w:hanging="360"/>
      </w:pPr>
      <w:rPr>
        <w:rFonts w:ascii="Arial" w:hAnsi="Arial" w:hint="default"/>
      </w:rPr>
    </w:lvl>
    <w:lvl w:ilvl="8" w:tplc="66C61DB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BC189D"/>
    <w:multiLevelType w:val="hybridMultilevel"/>
    <w:tmpl w:val="E64EEF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201DE4"/>
    <w:multiLevelType w:val="multilevel"/>
    <w:tmpl w:val="F99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050548"/>
    <w:multiLevelType w:val="multilevel"/>
    <w:tmpl w:val="B87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9C32AA"/>
    <w:multiLevelType w:val="hybridMultilevel"/>
    <w:tmpl w:val="A46A257A"/>
    <w:lvl w:ilvl="0" w:tplc="13F2A768">
      <w:start w:val="1"/>
      <w:numFmt w:val="bullet"/>
      <w:lvlText w:val="•"/>
      <w:lvlJc w:val="left"/>
      <w:pPr>
        <w:tabs>
          <w:tab w:val="num" w:pos="720"/>
        </w:tabs>
        <w:ind w:left="720" w:hanging="360"/>
      </w:pPr>
      <w:rPr>
        <w:rFonts w:ascii="Arial" w:hAnsi="Arial" w:hint="default"/>
      </w:rPr>
    </w:lvl>
    <w:lvl w:ilvl="1" w:tplc="F3A22AA6" w:tentative="1">
      <w:start w:val="1"/>
      <w:numFmt w:val="bullet"/>
      <w:lvlText w:val="•"/>
      <w:lvlJc w:val="left"/>
      <w:pPr>
        <w:tabs>
          <w:tab w:val="num" w:pos="1440"/>
        </w:tabs>
        <w:ind w:left="1440" w:hanging="360"/>
      </w:pPr>
      <w:rPr>
        <w:rFonts w:ascii="Arial" w:hAnsi="Arial" w:hint="default"/>
      </w:rPr>
    </w:lvl>
    <w:lvl w:ilvl="2" w:tplc="A3EC2758" w:tentative="1">
      <w:start w:val="1"/>
      <w:numFmt w:val="bullet"/>
      <w:lvlText w:val="•"/>
      <w:lvlJc w:val="left"/>
      <w:pPr>
        <w:tabs>
          <w:tab w:val="num" w:pos="2160"/>
        </w:tabs>
        <w:ind w:left="2160" w:hanging="360"/>
      </w:pPr>
      <w:rPr>
        <w:rFonts w:ascii="Arial" w:hAnsi="Arial" w:hint="default"/>
      </w:rPr>
    </w:lvl>
    <w:lvl w:ilvl="3" w:tplc="E2789072" w:tentative="1">
      <w:start w:val="1"/>
      <w:numFmt w:val="bullet"/>
      <w:lvlText w:val="•"/>
      <w:lvlJc w:val="left"/>
      <w:pPr>
        <w:tabs>
          <w:tab w:val="num" w:pos="2880"/>
        </w:tabs>
        <w:ind w:left="2880" w:hanging="360"/>
      </w:pPr>
      <w:rPr>
        <w:rFonts w:ascii="Arial" w:hAnsi="Arial" w:hint="default"/>
      </w:rPr>
    </w:lvl>
    <w:lvl w:ilvl="4" w:tplc="CEFE6E8A" w:tentative="1">
      <w:start w:val="1"/>
      <w:numFmt w:val="bullet"/>
      <w:lvlText w:val="•"/>
      <w:lvlJc w:val="left"/>
      <w:pPr>
        <w:tabs>
          <w:tab w:val="num" w:pos="3600"/>
        </w:tabs>
        <w:ind w:left="3600" w:hanging="360"/>
      </w:pPr>
      <w:rPr>
        <w:rFonts w:ascii="Arial" w:hAnsi="Arial" w:hint="default"/>
      </w:rPr>
    </w:lvl>
    <w:lvl w:ilvl="5" w:tplc="0E82DBF8" w:tentative="1">
      <w:start w:val="1"/>
      <w:numFmt w:val="bullet"/>
      <w:lvlText w:val="•"/>
      <w:lvlJc w:val="left"/>
      <w:pPr>
        <w:tabs>
          <w:tab w:val="num" w:pos="4320"/>
        </w:tabs>
        <w:ind w:left="4320" w:hanging="360"/>
      </w:pPr>
      <w:rPr>
        <w:rFonts w:ascii="Arial" w:hAnsi="Arial" w:hint="default"/>
      </w:rPr>
    </w:lvl>
    <w:lvl w:ilvl="6" w:tplc="7680AB46" w:tentative="1">
      <w:start w:val="1"/>
      <w:numFmt w:val="bullet"/>
      <w:lvlText w:val="•"/>
      <w:lvlJc w:val="left"/>
      <w:pPr>
        <w:tabs>
          <w:tab w:val="num" w:pos="5040"/>
        </w:tabs>
        <w:ind w:left="5040" w:hanging="360"/>
      </w:pPr>
      <w:rPr>
        <w:rFonts w:ascii="Arial" w:hAnsi="Arial" w:hint="default"/>
      </w:rPr>
    </w:lvl>
    <w:lvl w:ilvl="7" w:tplc="0BBA5CDA" w:tentative="1">
      <w:start w:val="1"/>
      <w:numFmt w:val="bullet"/>
      <w:lvlText w:val="•"/>
      <w:lvlJc w:val="left"/>
      <w:pPr>
        <w:tabs>
          <w:tab w:val="num" w:pos="5760"/>
        </w:tabs>
        <w:ind w:left="5760" w:hanging="360"/>
      </w:pPr>
      <w:rPr>
        <w:rFonts w:ascii="Arial" w:hAnsi="Arial" w:hint="default"/>
      </w:rPr>
    </w:lvl>
    <w:lvl w:ilvl="8" w:tplc="A1DC1D5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C7C1B45"/>
    <w:multiLevelType w:val="hybridMultilevel"/>
    <w:tmpl w:val="B0F425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E96BFC"/>
    <w:multiLevelType w:val="multilevel"/>
    <w:tmpl w:val="C6E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C31CFF"/>
    <w:multiLevelType w:val="hybridMultilevel"/>
    <w:tmpl w:val="4DCE500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FD26122"/>
    <w:multiLevelType w:val="hybridMultilevel"/>
    <w:tmpl w:val="415605F2"/>
    <w:lvl w:ilvl="0" w:tplc="40090009">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abstractNumId w:val="15"/>
  </w:num>
  <w:num w:numId="2">
    <w:abstractNumId w:val="24"/>
  </w:num>
  <w:num w:numId="3">
    <w:abstractNumId w:val="12"/>
  </w:num>
  <w:num w:numId="4">
    <w:abstractNumId w:val="16"/>
  </w:num>
  <w:num w:numId="5">
    <w:abstractNumId w:val="28"/>
  </w:num>
  <w:num w:numId="6">
    <w:abstractNumId w:val="0"/>
  </w:num>
  <w:num w:numId="7">
    <w:abstractNumId w:val="29"/>
  </w:num>
  <w:num w:numId="8">
    <w:abstractNumId w:val="10"/>
  </w:num>
  <w:num w:numId="9">
    <w:abstractNumId w:val="17"/>
  </w:num>
  <w:num w:numId="10">
    <w:abstractNumId w:val="23"/>
  </w:num>
  <w:num w:numId="11">
    <w:abstractNumId w:val="25"/>
  </w:num>
  <w:num w:numId="12">
    <w:abstractNumId w:val="31"/>
  </w:num>
  <w:num w:numId="13">
    <w:abstractNumId w:val="21"/>
  </w:num>
  <w:num w:numId="14">
    <w:abstractNumId w:val="9"/>
  </w:num>
  <w:num w:numId="15">
    <w:abstractNumId w:val="26"/>
  </w:num>
  <w:num w:numId="16">
    <w:abstractNumId w:val="22"/>
  </w:num>
  <w:num w:numId="17">
    <w:abstractNumId w:val="7"/>
  </w:num>
  <w:num w:numId="18">
    <w:abstractNumId w:val="13"/>
  </w:num>
  <w:num w:numId="19">
    <w:abstractNumId w:val="5"/>
  </w:num>
  <w:num w:numId="20">
    <w:abstractNumId w:val="14"/>
  </w:num>
  <w:num w:numId="21">
    <w:abstractNumId w:val="4"/>
  </w:num>
  <w:num w:numId="22">
    <w:abstractNumId w:val="18"/>
  </w:num>
  <w:num w:numId="23">
    <w:abstractNumId w:val="19"/>
  </w:num>
  <w:num w:numId="24">
    <w:abstractNumId w:val="1"/>
  </w:num>
  <w:num w:numId="25">
    <w:abstractNumId w:val="32"/>
  </w:num>
  <w:num w:numId="26">
    <w:abstractNumId w:val="3"/>
  </w:num>
  <w:num w:numId="27">
    <w:abstractNumId w:val="11"/>
  </w:num>
  <w:num w:numId="28">
    <w:abstractNumId w:val="2"/>
  </w:num>
  <w:num w:numId="29">
    <w:abstractNumId w:val="30"/>
  </w:num>
  <w:num w:numId="30">
    <w:abstractNumId w:val="20"/>
  </w:num>
  <w:num w:numId="31">
    <w:abstractNumId w:val="8"/>
  </w:num>
  <w:num w:numId="32">
    <w:abstractNumId w:val="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27"/>
    <w:rsid w:val="001A4E63"/>
    <w:rsid w:val="001D105B"/>
    <w:rsid w:val="001D2950"/>
    <w:rsid w:val="001E7406"/>
    <w:rsid w:val="002133B4"/>
    <w:rsid w:val="00304699"/>
    <w:rsid w:val="00320E7D"/>
    <w:rsid w:val="003A6619"/>
    <w:rsid w:val="00414027"/>
    <w:rsid w:val="004607B9"/>
    <w:rsid w:val="004E794A"/>
    <w:rsid w:val="00545C53"/>
    <w:rsid w:val="00575178"/>
    <w:rsid w:val="005B411D"/>
    <w:rsid w:val="006367F0"/>
    <w:rsid w:val="006E368F"/>
    <w:rsid w:val="007604EE"/>
    <w:rsid w:val="007623D5"/>
    <w:rsid w:val="007C00F7"/>
    <w:rsid w:val="00817486"/>
    <w:rsid w:val="00835877"/>
    <w:rsid w:val="0083658F"/>
    <w:rsid w:val="00852E40"/>
    <w:rsid w:val="00890F47"/>
    <w:rsid w:val="00910B35"/>
    <w:rsid w:val="009659BE"/>
    <w:rsid w:val="009B6A52"/>
    <w:rsid w:val="00A25BB2"/>
    <w:rsid w:val="00A53966"/>
    <w:rsid w:val="00AB33C4"/>
    <w:rsid w:val="00B02AE5"/>
    <w:rsid w:val="00B613E2"/>
    <w:rsid w:val="00BC3155"/>
    <w:rsid w:val="00BE0562"/>
    <w:rsid w:val="00C013AF"/>
    <w:rsid w:val="00C316FA"/>
    <w:rsid w:val="00CB0CBA"/>
    <w:rsid w:val="00CD4331"/>
    <w:rsid w:val="00CD710B"/>
    <w:rsid w:val="00D2135D"/>
    <w:rsid w:val="00D8339C"/>
    <w:rsid w:val="00D96BE3"/>
    <w:rsid w:val="00DB1C7D"/>
    <w:rsid w:val="00DD05C1"/>
    <w:rsid w:val="00DE619B"/>
    <w:rsid w:val="00E01C08"/>
    <w:rsid w:val="00E163BF"/>
    <w:rsid w:val="00E81D1B"/>
    <w:rsid w:val="00EC625A"/>
    <w:rsid w:val="00EE7CE6"/>
    <w:rsid w:val="00F73495"/>
    <w:rsid w:val="00FF3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233E"/>
  <w15:chartTrackingRefBased/>
  <w15:docId w15:val="{393539EC-E421-4FB9-8B0E-04DD57EE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67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59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331"/>
    <w:rPr>
      <w:color w:val="0563C1" w:themeColor="hyperlink"/>
      <w:u w:val="single"/>
    </w:rPr>
  </w:style>
  <w:style w:type="paragraph" w:styleId="ListParagraph">
    <w:name w:val="List Paragraph"/>
    <w:basedOn w:val="Normal"/>
    <w:uiPriority w:val="34"/>
    <w:qFormat/>
    <w:rsid w:val="00CD4331"/>
    <w:pPr>
      <w:ind w:left="720"/>
      <w:contextualSpacing/>
    </w:pPr>
  </w:style>
  <w:style w:type="paragraph" w:customStyle="1" w:styleId="text-gray-900">
    <w:name w:val="text-gray-900"/>
    <w:basedOn w:val="Normal"/>
    <w:rsid w:val="00636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367F0"/>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6367F0"/>
    <w:rPr>
      <w:i/>
      <w:iCs/>
    </w:rPr>
  </w:style>
  <w:style w:type="paragraph" w:styleId="NormalWeb">
    <w:name w:val="Normal (Web)"/>
    <w:basedOn w:val="Normal"/>
    <w:uiPriority w:val="99"/>
    <w:unhideWhenUsed/>
    <w:rsid w:val="00320E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C00F7"/>
    <w:rPr>
      <w:rFonts w:ascii="Courier New" w:eastAsia="Times New Roman" w:hAnsi="Courier New" w:cs="Courier New"/>
      <w:sz w:val="20"/>
      <w:szCs w:val="20"/>
    </w:rPr>
  </w:style>
  <w:style w:type="character" w:styleId="Strong">
    <w:name w:val="Strong"/>
    <w:basedOn w:val="DefaultParagraphFont"/>
    <w:uiPriority w:val="22"/>
    <w:qFormat/>
    <w:rsid w:val="00DD05C1"/>
    <w:rPr>
      <w:b/>
      <w:bCs/>
    </w:rPr>
  </w:style>
  <w:style w:type="character" w:customStyle="1" w:styleId="Heading3Char">
    <w:name w:val="Heading 3 Char"/>
    <w:basedOn w:val="DefaultParagraphFont"/>
    <w:link w:val="Heading3"/>
    <w:uiPriority w:val="9"/>
    <w:semiHidden/>
    <w:rsid w:val="009659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306">
      <w:bodyDiv w:val="1"/>
      <w:marLeft w:val="0"/>
      <w:marRight w:val="0"/>
      <w:marTop w:val="0"/>
      <w:marBottom w:val="0"/>
      <w:divBdr>
        <w:top w:val="none" w:sz="0" w:space="0" w:color="auto"/>
        <w:left w:val="none" w:sz="0" w:space="0" w:color="auto"/>
        <w:bottom w:val="none" w:sz="0" w:space="0" w:color="auto"/>
        <w:right w:val="none" w:sz="0" w:space="0" w:color="auto"/>
      </w:divBdr>
      <w:divsChild>
        <w:div w:id="1252281232">
          <w:marLeft w:val="0"/>
          <w:marRight w:val="0"/>
          <w:marTop w:val="0"/>
          <w:marBottom w:val="0"/>
          <w:divBdr>
            <w:top w:val="none" w:sz="0" w:space="0" w:color="auto"/>
            <w:left w:val="none" w:sz="0" w:space="0" w:color="auto"/>
            <w:bottom w:val="none" w:sz="0" w:space="0" w:color="auto"/>
            <w:right w:val="none" w:sz="0" w:space="0" w:color="auto"/>
          </w:divBdr>
          <w:divsChild>
            <w:div w:id="20033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8238">
      <w:bodyDiv w:val="1"/>
      <w:marLeft w:val="0"/>
      <w:marRight w:val="0"/>
      <w:marTop w:val="0"/>
      <w:marBottom w:val="0"/>
      <w:divBdr>
        <w:top w:val="none" w:sz="0" w:space="0" w:color="auto"/>
        <w:left w:val="none" w:sz="0" w:space="0" w:color="auto"/>
        <w:bottom w:val="none" w:sz="0" w:space="0" w:color="auto"/>
        <w:right w:val="none" w:sz="0" w:space="0" w:color="auto"/>
      </w:divBdr>
      <w:divsChild>
        <w:div w:id="1175537926">
          <w:marLeft w:val="360"/>
          <w:marRight w:val="0"/>
          <w:marTop w:val="200"/>
          <w:marBottom w:val="0"/>
          <w:divBdr>
            <w:top w:val="none" w:sz="0" w:space="0" w:color="auto"/>
            <w:left w:val="none" w:sz="0" w:space="0" w:color="auto"/>
            <w:bottom w:val="none" w:sz="0" w:space="0" w:color="auto"/>
            <w:right w:val="none" w:sz="0" w:space="0" w:color="auto"/>
          </w:divBdr>
        </w:div>
        <w:div w:id="1505047699">
          <w:marLeft w:val="360"/>
          <w:marRight w:val="0"/>
          <w:marTop w:val="200"/>
          <w:marBottom w:val="0"/>
          <w:divBdr>
            <w:top w:val="none" w:sz="0" w:space="0" w:color="auto"/>
            <w:left w:val="none" w:sz="0" w:space="0" w:color="auto"/>
            <w:bottom w:val="none" w:sz="0" w:space="0" w:color="auto"/>
            <w:right w:val="none" w:sz="0" w:space="0" w:color="auto"/>
          </w:divBdr>
        </w:div>
        <w:div w:id="1522475332">
          <w:marLeft w:val="360"/>
          <w:marRight w:val="0"/>
          <w:marTop w:val="200"/>
          <w:marBottom w:val="0"/>
          <w:divBdr>
            <w:top w:val="none" w:sz="0" w:space="0" w:color="auto"/>
            <w:left w:val="none" w:sz="0" w:space="0" w:color="auto"/>
            <w:bottom w:val="none" w:sz="0" w:space="0" w:color="auto"/>
            <w:right w:val="none" w:sz="0" w:space="0" w:color="auto"/>
          </w:divBdr>
        </w:div>
        <w:div w:id="951936050">
          <w:marLeft w:val="360"/>
          <w:marRight w:val="0"/>
          <w:marTop w:val="200"/>
          <w:marBottom w:val="0"/>
          <w:divBdr>
            <w:top w:val="none" w:sz="0" w:space="0" w:color="auto"/>
            <w:left w:val="none" w:sz="0" w:space="0" w:color="auto"/>
            <w:bottom w:val="none" w:sz="0" w:space="0" w:color="auto"/>
            <w:right w:val="none" w:sz="0" w:space="0" w:color="auto"/>
          </w:divBdr>
        </w:div>
      </w:divsChild>
    </w:div>
    <w:div w:id="109592480">
      <w:bodyDiv w:val="1"/>
      <w:marLeft w:val="0"/>
      <w:marRight w:val="0"/>
      <w:marTop w:val="0"/>
      <w:marBottom w:val="0"/>
      <w:divBdr>
        <w:top w:val="none" w:sz="0" w:space="0" w:color="auto"/>
        <w:left w:val="none" w:sz="0" w:space="0" w:color="auto"/>
        <w:bottom w:val="none" w:sz="0" w:space="0" w:color="auto"/>
        <w:right w:val="none" w:sz="0" w:space="0" w:color="auto"/>
      </w:divBdr>
    </w:div>
    <w:div w:id="163596260">
      <w:bodyDiv w:val="1"/>
      <w:marLeft w:val="0"/>
      <w:marRight w:val="0"/>
      <w:marTop w:val="0"/>
      <w:marBottom w:val="0"/>
      <w:divBdr>
        <w:top w:val="none" w:sz="0" w:space="0" w:color="auto"/>
        <w:left w:val="none" w:sz="0" w:space="0" w:color="auto"/>
        <w:bottom w:val="none" w:sz="0" w:space="0" w:color="auto"/>
        <w:right w:val="none" w:sz="0" w:space="0" w:color="auto"/>
      </w:divBdr>
    </w:div>
    <w:div w:id="194731210">
      <w:bodyDiv w:val="1"/>
      <w:marLeft w:val="0"/>
      <w:marRight w:val="0"/>
      <w:marTop w:val="0"/>
      <w:marBottom w:val="0"/>
      <w:divBdr>
        <w:top w:val="none" w:sz="0" w:space="0" w:color="auto"/>
        <w:left w:val="none" w:sz="0" w:space="0" w:color="auto"/>
        <w:bottom w:val="none" w:sz="0" w:space="0" w:color="auto"/>
        <w:right w:val="none" w:sz="0" w:space="0" w:color="auto"/>
      </w:divBdr>
    </w:div>
    <w:div w:id="196742421">
      <w:bodyDiv w:val="1"/>
      <w:marLeft w:val="0"/>
      <w:marRight w:val="0"/>
      <w:marTop w:val="0"/>
      <w:marBottom w:val="0"/>
      <w:divBdr>
        <w:top w:val="none" w:sz="0" w:space="0" w:color="auto"/>
        <w:left w:val="none" w:sz="0" w:space="0" w:color="auto"/>
        <w:bottom w:val="none" w:sz="0" w:space="0" w:color="auto"/>
        <w:right w:val="none" w:sz="0" w:space="0" w:color="auto"/>
      </w:divBdr>
    </w:div>
    <w:div w:id="215557059">
      <w:bodyDiv w:val="1"/>
      <w:marLeft w:val="0"/>
      <w:marRight w:val="0"/>
      <w:marTop w:val="0"/>
      <w:marBottom w:val="0"/>
      <w:divBdr>
        <w:top w:val="none" w:sz="0" w:space="0" w:color="auto"/>
        <w:left w:val="none" w:sz="0" w:space="0" w:color="auto"/>
        <w:bottom w:val="none" w:sz="0" w:space="0" w:color="auto"/>
        <w:right w:val="none" w:sz="0" w:space="0" w:color="auto"/>
      </w:divBdr>
    </w:div>
    <w:div w:id="272632509">
      <w:bodyDiv w:val="1"/>
      <w:marLeft w:val="0"/>
      <w:marRight w:val="0"/>
      <w:marTop w:val="0"/>
      <w:marBottom w:val="0"/>
      <w:divBdr>
        <w:top w:val="none" w:sz="0" w:space="0" w:color="auto"/>
        <w:left w:val="none" w:sz="0" w:space="0" w:color="auto"/>
        <w:bottom w:val="none" w:sz="0" w:space="0" w:color="auto"/>
        <w:right w:val="none" w:sz="0" w:space="0" w:color="auto"/>
      </w:divBdr>
    </w:div>
    <w:div w:id="279075182">
      <w:bodyDiv w:val="1"/>
      <w:marLeft w:val="0"/>
      <w:marRight w:val="0"/>
      <w:marTop w:val="0"/>
      <w:marBottom w:val="0"/>
      <w:divBdr>
        <w:top w:val="none" w:sz="0" w:space="0" w:color="auto"/>
        <w:left w:val="none" w:sz="0" w:space="0" w:color="auto"/>
        <w:bottom w:val="none" w:sz="0" w:space="0" w:color="auto"/>
        <w:right w:val="none" w:sz="0" w:space="0" w:color="auto"/>
      </w:divBdr>
      <w:divsChild>
        <w:div w:id="450632906">
          <w:marLeft w:val="360"/>
          <w:marRight w:val="0"/>
          <w:marTop w:val="200"/>
          <w:marBottom w:val="0"/>
          <w:divBdr>
            <w:top w:val="none" w:sz="0" w:space="0" w:color="auto"/>
            <w:left w:val="none" w:sz="0" w:space="0" w:color="auto"/>
            <w:bottom w:val="none" w:sz="0" w:space="0" w:color="auto"/>
            <w:right w:val="none" w:sz="0" w:space="0" w:color="auto"/>
          </w:divBdr>
        </w:div>
      </w:divsChild>
    </w:div>
    <w:div w:id="323168191">
      <w:bodyDiv w:val="1"/>
      <w:marLeft w:val="0"/>
      <w:marRight w:val="0"/>
      <w:marTop w:val="0"/>
      <w:marBottom w:val="0"/>
      <w:divBdr>
        <w:top w:val="none" w:sz="0" w:space="0" w:color="auto"/>
        <w:left w:val="none" w:sz="0" w:space="0" w:color="auto"/>
        <w:bottom w:val="none" w:sz="0" w:space="0" w:color="auto"/>
        <w:right w:val="none" w:sz="0" w:space="0" w:color="auto"/>
      </w:divBdr>
      <w:divsChild>
        <w:div w:id="576019269">
          <w:marLeft w:val="0"/>
          <w:marRight w:val="0"/>
          <w:marTop w:val="0"/>
          <w:marBottom w:val="0"/>
          <w:divBdr>
            <w:top w:val="none" w:sz="0" w:space="0" w:color="auto"/>
            <w:left w:val="none" w:sz="0" w:space="0" w:color="auto"/>
            <w:bottom w:val="none" w:sz="0" w:space="0" w:color="auto"/>
            <w:right w:val="none" w:sz="0" w:space="0" w:color="auto"/>
          </w:divBdr>
          <w:divsChild>
            <w:div w:id="21101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47">
      <w:bodyDiv w:val="1"/>
      <w:marLeft w:val="0"/>
      <w:marRight w:val="0"/>
      <w:marTop w:val="0"/>
      <w:marBottom w:val="0"/>
      <w:divBdr>
        <w:top w:val="none" w:sz="0" w:space="0" w:color="auto"/>
        <w:left w:val="none" w:sz="0" w:space="0" w:color="auto"/>
        <w:bottom w:val="none" w:sz="0" w:space="0" w:color="auto"/>
        <w:right w:val="none" w:sz="0" w:space="0" w:color="auto"/>
      </w:divBdr>
    </w:div>
    <w:div w:id="528221582">
      <w:bodyDiv w:val="1"/>
      <w:marLeft w:val="0"/>
      <w:marRight w:val="0"/>
      <w:marTop w:val="0"/>
      <w:marBottom w:val="0"/>
      <w:divBdr>
        <w:top w:val="none" w:sz="0" w:space="0" w:color="auto"/>
        <w:left w:val="none" w:sz="0" w:space="0" w:color="auto"/>
        <w:bottom w:val="none" w:sz="0" w:space="0" w:color="auto"/>
        <w:right w:val="none" w:sz="0" w:space="0" w:color="auto"/>
      </w:divBdr>
      <w:divsChild>
        <w:div w:id="1479111338">
          <w:marLeft w:val="0"/>
          <w:marRight w:val="0"/>
          <w:marTop w:val="0"/>
          <w:marBottom w:val="0"/>
          <w:divBdr>
            <w:top w:val="none" w:sz="0" w:space="0" w:color="auto"/>
            <w:left w:val="none" w:sz="0" w:space="0" w:color="auto"/>
            <w:bottom w:val="none" w:sz="0" w:space="0" w:color="auto"/>
            <w:right w:val="none" w:sz="0" w:space="0" w:color="auto"/>
          </w:divBdr>
          <w:divsChild>
            <w:div w:id="16962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9045">
      <w:bodyDiv w:val="1"/>
      <w:marLeft w:val="0"/>
      <w:marRight w:val="0"/>
      <w:marTop w:val="0"/>
      <w:marBottom w:val="0"/>
      <w:divBdr>
        <w:top w:val="none" w:sz="0" w:space="0" w:color="auto"/>
        <w:left w:val="none" w:sz="0" w:space="0" w:color="auto"/>
        <w:bottom w:val="none" w:sz="0" w:space="0" w:color="auto"/>
        <w:right w:val="none" w:sz="0" w:space="0" w:color="auto"/>
      </w:divBdr>
      <w:divsChild>
        <w:div w:id="1321999543">
          <w:marLeft w:val="0"/>
          <w:marRight w:val="0"/>
          <w:marTop w:val="0"/>
          <w:marBottom w:val="0"/>
          <w:divBdr>
            <w:top w:val="none" w:sz="0" w:space="0" w:color="auto"/>
            <w:left w:val="none" w:sz="0" w:space="0" w:color="auto"/>
            <w:bottom w:val="none" w:sz="0" w:space="0" w:color="auto"/>
            <w:right w:val="none" w:sz="0" w:space="0" w:color="auto"/>
          </w:divBdr>
          <w:divsChild>
            <w:div w:id="5717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3944">
      <w:bodyDiv w:val="1"/>
      <w:marLeft w:val="0"/>
      <w:marRight w:val="0"/>
      <w:marTop w:val="0"/>
      <w:marBottom w:val="0"/>
      <w:divBdr>
        <w:top w:val="none" w:sz="0" w:space="0" w:color="auto"/>
        <w:left w:val="none" w:sz="0" w:space="0" w:color="auto"/>
        <w:bottom w:val="none" w:sz="0" w:space="0" w:color="auto"/>
        <w:right w:val="none" w:sz="0" w:space="0" w:color="auto"/>
      </w:divBdr>
      <w:divsChild>
        <w:div w:id="843593162">
          <w:marLeft w:val="547"/>
          <w:marRight w:val="0"/>
          <w:marTop w:val="200"/>
          <w:marBottom w:val="0"/>
          <w:divBdr>
            <w:top w:val="none" w:sz="0" w:space="0" w:color="auto"/>
            <w:left w:val="none" w:sz="0" w:space="0" w:color="auto"/>
            <w:bottom w:val="none" w:sz="0" w:space="0" w:color="auto"/>
            <w:right w:val="none" w:sz="0" w:space="0" w:color="auto"/>
          </w:divBdr>
        </w:div>
        <w:div w:id="2099133351">
          <w:marLeft w:val="547"/>
          <w:marRight w:val="0"/>
          <w:marTop w:val="200"/>
          <w:marBottom w:val="0"/>
          <w:divBdr>
            <w:top w:val="none" w:sz="0" w:space="0" w:color="auto"/>
            <w:left w:val="none" w:sz="0" w:space="0" w:color="auto"/>
            <w:bottom w:val="none" w:sz="0" w:space="0" w:color="auto"/>
            <w:right w:val="none" w:sz="0" w:space="0" w:color="auto"/>
          </w:divBdr>
        </w:div>
        <w:div w:id="126048527">
          <w:marLeft w:val="547"/>
          <w:marRight w:val="0"/>
          <w:marTop w:val="200"/>
          <w:marBottom w:val="0"/>
          <w:divBdr>
            <w:top w:val="none" w:sz="0" w:space="0" w:color="auto"/>
            <w:left w:val="none" w:sz="0" w:space="0" w:color="auto"/>
            <w:bottom w:val="none" w:sz="0" w:space="0" w:color="auto"/>
            <w:right w:val="none" w:sz="0" w:space="0" w:color="auto"/>
          </w:divBdr>
        </w:div>
        <w:div w:id="1917402430">
          <w:marLeft w:val="547"/>
          <w:marRight w:val="0"/>
          <w:marTop w:val="200"/>
          <w:marBottom w:val="0"/>
          <w:divBdr>
            <w:top w:val="none" w:sz="0" w:space="0" w:color="auto"/>
            <w:left w:val="none" w:sz="0" w:space="0" w:color="auto"/>
            <w:bottom w:val="none" w:sz="0" w:space="0" w:color="auto"/>
            <w:right w:val="none" w:sz="0" w:space="0" w:color="auto"/>
          </w:divBdr>
        </w:div>
        <w:div w:id="162362810">
          <w:marLeft w:val="547"/>
          <w:marRight w:val="0"/>
          <w:marTop w:val="200"/>
          <w:marBottom w:val="0"/>
          <w:divBdr>
            <w:top w:val="none" w:sz="0" w:space="0" w:color="auto"/>
            <w:left w:val="none" w:sz="0" w:space="0" w:color="auto"/>
            <w:bottom w:val="none" w:sz="0" w:space="0" w:color="auto"/>
            <w:right w:val="none" w:sz="0" w:space="0" w:color="auto"/>
          </w:divBdr>
        </w:div>
        <w:div w:id="1328245439">
          <w:marLeft w:val="547"/>
          <w:marRight w:val="0"/>
          <w:marTop w:val="200"/>
          <w:marBottom w:val="0"/>
          <w:divBdr>
            <w:top w:val="none" w:sz="0" w:space="0" w:color="auto"/>
            <w:left w:val="none" w:sz="0" w:space="0" w:color="auto"/>
            <w:bottom w:val="none" w:sz="0" w:space="0" w:color="auto"/>
            <w:right w:val="none" w:sz="0" w:space="0" w:color="auto"/>
          </w:divBdr>
        </w:div>
        <w:div w:id="95758170">
          <w:marLeft w:val="547"/>
          <w:marRight w:val="0"/>
          <w:marTop w:val="200"/>
          <w:marBottom w:val="0"/>
          <w:divBdr>
            <w:top w:val="none" w:sz="0" w:space="0" w:color="auto"/>
            <w:left w:val="none" w:sz="0" w:space="0" w:color="auto"/>
            <w:bottom w:val="none" w:sz="0" w:space="0" w:color="auto"/>
            <w:right w:val="none" w:sz="0" w:space="0" w:color="auto"/>
          </w:divBdr>
        </w:div>
        <w:div w:id="463936838">
          <w:marLeft w:val="547"/>
          <w:marRight w:val="0"/>
          <w:marTop w:val="200"/>
          <w:marBottom w:val="0"/>
          <w:divBdr>
            <w:top w:val="none" w:sz="0" w:space="0" w:color="auto"/>
            <w:left w:val="none" w:sz="0" w:space="0" w:color="auto"/>
            <w:bottom w:val="none" w:sz="0" w:space="0" w:color="auto"/>
            <w:right w:val="none" w:sz="0" w:space="0" w:color="auto"/>
          </w:divBdr>
        </w:div>
        <w:div w:id="1151606135">
          <w:marLeft w:val="547"/>
          <w:marRight w:val="0"/>
          <w:marTop w:val="200"/>
          <w:marBottom w:val="0"/>
          <w:divBdr>
            <w:top w:val="none" w:sz="0" w:space="0" w:color="auto"/>
            <w:left w:val="none" w:sz="0" w:space="0" w:color="auto"/>
            <w:bottom w:val="none" w:sz="0" w:space="0" w:color="auto"/>
            <w:right w:val="none" w:sz="0" w:space="0" w:color="auto"/>
          </w:divBdr>
        </w:div>
        <w:div w:id="970867821">
          <w:marLeft w:val="547"/>
          <w:marRight w:val="0"/>
          <w:marTop w:val="200"/>
          <w:marBottom w:val="0"/>
          <w:divBdr>
            <w:top w:val="none" w:sz="0" w:space="0" w:color="auto"/>
            <w:left w:val="none" w:sz="0" w:space="0" w:color="auto"/>
            <w:bottom w:val="none" w:sz="0" w:space="0" w:color="auto"/>
            <w:right w:val="none" w:sz="0" w:space="0" w:color="auto"/>
          </w:divBdr>
        </w:div>
      </w:divsChild>
    </w:div>
    <w:div w:id="682589156">
      <w:bodyDiv w:val="1"/>
      <w:marLeft w:val="0"/>
      <w:marRight w:val="0"/>
      <w:marTop w:val="0"/>
      <w:marBottom w:val="0"/>
      <w:divBdr>
        <w:top w:val="none" w:sz="0" w:space="0" w:color="auto"/>
        <w:left w:val="none" w:sz="0" w:space="0" w:color="auto"/>
        <w:bottom w:val="none" w:sz="0" w:space="0" w:color="auto"/>
        <w:right w:val="none" w:sz="0" w:space="0" w:color="auto"/>
      </w:divBdr>
    </w:div>
    <w:div w:id="699277722">
      <w:bodyDiv w:val="1"/>
      <w:marLeft w:val="0"/>
      <w:marRight w:val="0"/>
      <w:marTop w:val="0"/>
      <w:marBottom w:val="0"/>
      <w:divBdr>
        <w:top w:val="none" w:sz="0" w:space="0" w:color="auto"/>
        <w:left w:val="none" w:sz="0" w:space="0" w:color="auto"/>
        <w:bottom w:val="none" w:sz="0" w:space="0" w:color="auto"/>
        <w:right w:val="none" w:sz="0" w:space="0" w:color="auto"/>
      </w:divBdr>
    </w:div>
    <w:div w:id="709652319">
      <w:bodyDiv w:val="1"/>
      <w:marLeft w:val="0"/>
      <w:marRight w:val="0"/>
      <w:marTop w:val="0"/>
      <w:marBottom w:val="0"/>
      <w:divBdr>
        <w:top w:val="none" w:sz="0" w:space="0" w:color="auto"/>
        <w:left w:val="none" w:sz="0" w:space="0" w:color="auto"/>
        <w:bottom w:val="none" w:sz="0" w:space="0" w:color="auto"/>
        <w:right w:val="none" w:sz="0" w:space="0" w:color="auto"/>
      </w:divBdr>
      <w:divsChild>
        <w:div w:id="1926263073">
          <w:marLeft w:val="360"/>
          <w:marRight w:val="0"/>
          <w:marTop w:val="200"/>
          <w:marBottom w:val="0"/>
          <w:divBdr>
            <w:top w:val="none" w:sz="0" w:space="0" w:color="auto"/>
            <w:left w:val="none" w:sz="0" w:space="0" w:color="auto"/>
            <w:bottom w:val="none" w:sz="0" w:space="0" w:color="auto"/>
            <w:right w:val="none" w:sz="0" w:space="0" w:color="auto"/>
          </w:divBdr>
        </w:div>
      </w:divsChild>
    </w:div>
    <w:div w:id="714698154">
      <w:bodyDiv w:val="1"/>
      <w:marLeft w:val="0"/>
      <w:marRight w:val="0"/>
      <w:marTop w:val="0"/>
      <w:marBottom w:val="0"/>
      <w:divBdr>
        <w:top w:val="none" w:sz="0" w:space="0" w:color="auto"/>
        <w:left w:val="none" w:sz="0" w:space="0" w:color="auto"/>
        <w:bottom w:val="none" w:sz="0" w:space="0" w:color="auto"/>
        <w:right w:val="none" w:sz="0" w:space="0" w:color="auto"/>
      </w:divBdr>
      <w:divsChild>
        <w:div w:id="977611060">
          <w:marLeft w:val="360"/>
          <w:marRight w:val="0"/>
          <w:marTop w:val="200"/>
          <w:marBottom w:val="0"/>
          <w:divBdr>
            <w:top w:val="none" w:sz="0" w:space="0" w:color="auto"/>
            <w:left w:val="none" w:sz="0" w:space="0" w:color="auto"/>
            <w:bottom w:val="none" w:sz="0" w:space="0" w:color="auto"/>
            <w:right w:val="none" w:sz="0" w:space="0" w:color="auto"/>
          </w:divBdr>
        </w:div>
        <w:div w:id="981231272">
          <w:marLeft w:val="360"/>
          <w:marRight w:val="0"/>
          <w:marTop w:val="200"/>
          <w:marBottom w:val="0"/>
          <w:divBdr>
            <w:top w:val="none" w:sz="0" w:space="0" w:color="auto"/>
            <w:left w:val="none" w:sz="0" w:space="0" w:color="auto"/>
            <w:bottom w:val="none" w:sz="0" w:space="0" w:color="auto"/>
            <w:right w:val="none" w:sz="0" w:space="0" w:color="auto"/>
          </w:divBdr>
        </w:div>
        <w:div w:id="607811326">
          <w:marLeft w:val="360"/>
          <w:marRight w:val="0"/>
          <w:marTop w:val="200"/>
          <w:marBottom w:val="0"/>
          <w:divBdr>
            <w:top w:val="none" w:sz="0" w:space="0" w:color="auto"/>
            <w:left w:val="none" w:sz="0" w:space="0" w:color="auto"/>
            <w:bottom w:val="none" w:sz="0" w:space="0" w:color="auto"/>
            <w:right w:val="none" w:sz="0" w:space="0" w:color="auto"/>
          </w:divBdr>
        </w:div>
      </w:divsChild>
    </w:div>
    <w:div w:id="715472377">
      <w:bodyDiv w:val="1"/>
      <w:marLeft w:val="0"/>
      <w:marRight w:val="0"/>
      <w:marTop w:val="0"/>
      <w:marBottom w:val="0"/>
      <w:divBdr>
        <w:top w:val="none" w:sz="0" w:space="0" w:color="auto"/>
        <w:left w:val="none" w:sz="0" w:space="0" w:color="auto"/>
        <w:bottom w:val="none" w:sz="0" w:space="0" w:color="auto"/>
        <w:right w:val="none" w:sz="0" w:space="0" w:color="auto"/>
      </w:divBdr>
    </w:div>
    <w:div w:id="754128910">
      <w:bodyDiv w:val="1"/>
      <w:marLeft w:val="0"/>
      <w:marRight w:val="0"/>
      <w:marTop w:val="0"/>
      <w:marBottom w:val="0"/>
      <w:divBdr>
        <w:top w:val="none" w:sz="0" w:space="0" w:color="auto"/>
        <w:left w:val="none" w:sz="0" w:space="0" w:color="auto"/>
        <w:bottom w:val="none" w:sz="0" w:space="0" w:color="auto"/>
        <w:right w:val="none" w:sz="0" w:space="0" w:color="auto"/>
      </w:divBdr>
    </w:div>
    <w:div w:id="977101980">
      <w:bodyDiv w:val="1"/>
      <w:marLeft w:val="0"/>
      <w:marRight w:val="0"/>
      <w:marTop w:val="0"/>
      <w:marBottom w:val="0"/>
      <w:divBdr>
        <w:top w:val="none" w:sz="0" w:space="0" w:color="auto"/>
        <w:left w:val="none" w:sz="0" w:space="0" w:color="auto"/>
        <w:bottom w:val="none" w:sz="0" w:space="0" w:color="auto"/>
        <w:right w:val="none" w:sz="0" w:space="0" w:color="auto"/>
      </w:divBdr>
    </w:div>
    <w:div w:id="982351080">
      <w:bodyDiv w:val="1"/>
      <w:marLeft w:val="0"/>
      <w:marRight w:val="0"/>
      <w:marTop w:val="0"/>
      <w:marBottom w:val="0"/>
      <w:divBdr>
        <w:top w:val="none" w:sz="0" w:space="0" w:color="auto"/>
        <w:left w:val="none" w:sz="0" w:space="0" w:color="auto"/>
        <w:bottom w:val="none" w:sz="0" w:space="0" w:color="auto"/>
        <w:right w:val="none" w:sz="0" w:space="0" w:color="auto"/>
      </w:divBdr>
      <w:divsChild>
        <w:div w:id="464003960">
          <w:marLeft w:val="0"/>
          <w:marRight w:val="0"/>
          <w:marTop w:val="0"/>
          <w:marBottom w:val="0"/>
          <w:divBdr>
            <w:top w:val="none" w:sz="0" w:space="0" w:color="auto"/>
            <w:left w:val="none" w:sz="0" w:space="0" w:color="auto"/>
            <w:bottom w:val="none" w:sz="0" w:space="0" w:color="auto"/>
            <w:right w:val="none" w:sz="0" w:space="0" w:color="auto"/>
          </w:divBdr>
          <w:divsChild>
            <w:div w:id="92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197">
      <w:bodyDiv w:val="1"/>
      <w:marLeft w:val="0"/>
      <w:marRight w:val="0"/>
      <w:marTop w:val="0"/>
      <w:marBottom w:val="0"/>
      <w:divBdr>
        <w:top w:val="none" w:sz="0" w:space="0" w:color="auto"/>
        <w:left w:val="none" w:sz="0" w:space="0" w:color="auto"/>
        <w:bottom w:val="none" w:sz="0" w:space="0" w:color="auto"/>
        <w:right w:val="none" w:sz="0" w:space="0" w:color="auto"/>
      </w:divBdr>
    </w:div>
    <w:div w:id="1083992541">
      <w:bodyDiv w:val="1"/>
      <w:marLeft w:val="0"/>
      <w:marRight w:val="0"/>
      <w:marTop w:val="0"/>
      <w:marBottom w:val="0"/>
      <w:divBdr>
        <w:top w:val="none" w:sz="0" w:space="0" w:color="auto"/>
        <w:left w:val="none" w:sz="0" w:space="0" w:color="auto"/>
        <w:bottom w:val="none" w:sz="0" w:space="0" w:color="auto"/>
        <w:right w:val="none" w:sz="0" w:space="0" w:color="auto"/>
      </w:divBdr>
    </w:div>
    <w:div w:id="1112935516">
      <w:bodyDiv w:val="1"/>
      <w:marLeft w:val="0"/>
      <w:marRight w:val="0"/>
      <w:marTop w:val="0"/>
      <w:marBottom w:val="0"/>
      <w:divBdr>
        <w:top w:val="none" w:sz="0" w:space="0" w:color="auto"/>
        <w:left w:val="none" w:sz="0" w:space="0" w:color="auto"/>
        <w:bottom w:val="none" w:sz="0" w:space="0" w:color="auto"/>
        <w:right w:val="none" w:sz="0" w:space="0" w:color="auto"/>
      </w:divBdr>
    </w:div>
    <w:div w:id="1171066387">
      <w:bodyDiv w:val="1"/>
      <w:marLeft w:val="0"/>
      <w:marRight w:val="0"/>
      <w:marTop w:val="0"/>
      <w:marBottom w:val="0"/>
      <w:divBdr>
        <w:top w:val="none" w:sz="0" w:space="0" w:color="auto"/>
        <w:left w:val="none" w:sz="0" w:space="0" w:color="auto"/>
        <w:bottom w:val="none" w:sz="0" w:space="0" w:color="auto"/>
        <w:right w:val="none" w:sz="0" w:space="0" w:color="auto"/>
      </w:divBdr>
    </w:div>
    <w:div w:id="1232544192">
      <w:bodyDiv w:val="1"/>
      <w:marLeft w:val="0"/>
      <w:marRight w:val="0"/>
      <w:marTop w:val="0"/>
      <w:marBottom w:val="0"/>
      <w:divBdr>
        <w:top w:val="none" w:sz="0" w:space="0" w:color="auto"/>
        <w:left w:val="none" w:sz="0" w:space="0" w:color="auto"/>
        <w:bottom w:val="none" w:sz="0" w:space="0" w:color="auto"/>
        <w:right w:val="none" w:sz="0" w:space="0" w:color="auto"/>
      </w:divBdr>
    </w:div>
    <w:div w:id="1455515446">
      <w:bodyDiv w:val="1"/>
      <w:marLeft w:val="0"/>
      <w:marRight w:val="0"/>
      <w:marTop w:val="0"/>
      <w:marBottom w:val="0"/>
      <w:divBdr>
        <w:top w:val="none" w:sz="0" w:space="0" w:color="auto"/>
        <w:left w:val="none" w:sz="0" w:space="0" w:color="auto"/>
        <w:bottom w:val="none" w:sz="0" w:space="0" w:color="auto"/>
        <w:right w:val="none" w:sz="0" w:space="0" w:color="auto"/>
      </w:divBdr>
      <w:divsChild>
        <w:div w:id="170339417">
          <w:marLeft w:val="0"/>
          <w:marRight w:val="0"/>
          <w:marTop w:val="0"/>
          <w:marBottom w:val="0"/>
          <w:divBdr>
            <w:top w:val="none" w:sz="0" w:space="0" w:color="auto"/>
            <w:left w:val="none" w:sz="0" w:space="0" w:color="auto"/>
            <w:bottom w:val="none" w:sz="0" w:space="0" w:color="auto"/>
            <w:right w:val="none" w:sz="0" w:space="0" w:color="auto"/>
          </w:divBdr>
          <w:divsChild>
            <w:div w:id="138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1656">
      <w:bodyDiv w:val="1"/>
      <w:marLeft w:val="0"/>
      <w:marRight w:val="0"/>
      <w:marTop w:val="0"/>
      <w:marBottom w:val="0"/>
      <w:divBdr>
        <w:top w:val="none" w:sz="0" w:space="0" w:color="auto"/>
        <w:left w:val="none" w:sz="0" w:space="0" w:color="auto"/>
        <w:bottom w:val="none" w:sz="0" w:space="0" w:color="auto"/>
        <w:right w:val="none" w:sz="0" w:space="0" w:color="auto"/>
      </w:divBdr>
    </w:div>
    <w:div w:id="1528174129">
      <w:bodyDiv w:val="1"/>
      <w:marLeft w:val="0"/>
      <w:marRight w:val="0"/>
      <w:marTop w:val="0"/>
      <w:marBottom w:val="0"/>
      <w:divBdr>
        <w:top w:val="none" w:sz="0" w:space="0" w:color="auto"/>
        <w:left w:val="none" w:sz="0" w:space="0" w:color="auto"/>
        <w:bottom w:val="none" w:sz="0" w:space="0" w:color="auto"/>
        <w:right w:val="none" w:sz="0" w:space="0" w:color="auto"/>
      </w:divBdr>
    </w:div>
    <w:div w:id="1667048603">
      <w:bodyDiv w:val="1"/>
      <w:marLeft w:val="0"/>
      <w:marRight w:val="0"/>
      <w:marTop w:val="0"/>
      <w:marBottom w:val="0"/>
      <w:divBdr>
        <w:top w:val="none" w:sz="0" w:space="0" w:color="auto"/>
        <w:left w:val="none" w:sz="0" w:space="0" w:color="auto"/>
        <w:bottom w:val="none" w:sz="0" w:space="0" w:color="auto"/>
        <w:right w:val="none" w:sz="0" w:space="0" w:color="auto"/>
      </w:divBdr>
    </w:div>
    <w:div w:id="1819763661">
      <w:bodyDiv w:val="1"/>
      <w:marLeft w:val="0"/>
      <w:marRight w:val="0"/>
      <w:marTop w:val="0"/>
      <w:marBottom w:val="0"/>
      <w:divBdr>
        <w:top w:val="none" w:sz="0" w:space="0" w:color="auto"/>
        <w:left w:val="none" w:sz="0" w:space="0" w:color="auto"/>
        <w:bottom w:val="none" w:sz="0" w:space="0" w:color="auto"/>
        <w:right w:val="none" w:sz="0" w:space="0" w:color="auto"/>
      </w:divBdr>
      <w:divsChild>
        <w:div w:id="936642723">
          <w:marLeft w:val="0"/>
          <w:marRight w:val="0"/>
          <w:marTop w:val="0"/>
          <w:marBottom w:val="0"/>
          <w:divBdr>
            <w:top w:val="none" w:sz="0" w:space="0" w:color="auto"/>
            <w:left w:val="none" w:sz="0" w:space="0" w:color="auto"/>
            <w:bottom w:val="none" w:sz="0" w:space="0" w:color="auto"/>
            <w:right w:val="none" w:sz="0" w:space="0" w:color="auto"/>
          </w:divBdr>
          <w:divsChild>
            <w:div w:id="1026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2677">
      <w:bodyDiv w:val="1"/>
      <w:marLeft w:val="0"/>
      <w:marRight w:val="0"/>
      <w:marTop w:val="0"/>
      <w:marBottom w:val="0"/>
      <w:divBdr>
        <w:top w:val="none" w:sz="0" w:space="0" w:color="auto"/>
        <w:left w:val="none" w:sz="0" w:space="0" w:color="auto"/>
        <w:bottom w:val="none" w:sz="0" w:space="0" w:color="auto"/>
        <w:right w:val="none" w:sz="0" w:space="0" w:color="auto"/>
      </w:divBdr>
      <w:divsChild>
        <w:div w:id="1374309898">
          <w:marLeft w:val="360"/>
          <w:marRight w:val="0"/>
          <w:marTop w:val="200"/>
          <w:marBottom w:val="0"/>
          <w:divBdr>
            <w:top w:val="none" w:sz="0" w:space="0" w:color="auto"/>
            <w:left w:val="none" w:sz="0" w:space="0" w:color="auto"/>
            <w:bottom w:val="none" w:sz="0" w:space="0" w:color="auto"/>
            <w:right w:val="none" w:sz="0" w:space="0" w:color="auto"/>
          </w:divBdr>
        </w:div>
        <w:div w:id="2063599655">
          <w:marLeft w:val="360"/>
          <w:marRight w:val="0"/>
          <w:marTop w:val="200"/>
          <w:marBottom w:val="0"/>
          <w:divBdr>
            <w:top w:val="none" w:sz="0" w:space="0" w:color="auto"/>
            <w:left w:val="none" w:sz="0" w:space="0" w:color="auto"/>
            <w:bottom w:val="none" w:sz="0" w:space="0" w:color="auto"/>
            <w:right w:val="none" w:sz="0" w:space="0" w:color="auto"/>
          </w:divBdr>
        </w:div>
        <w:div w:id="2088794958">
          <w:marLeft w:val="360"/>
          <w:marRight w:val="0"/>
          <w:marTop w:val="200"/>
          <w:marBottom w:val="0"/>
          <w:divBdr>
            <w:top w:val="none" w:sz="0" w:space="0" w:color="auto"/>
            <w:left w:val="none" w:sz="0" w:space="0" w:color="auto"/>
            <w:bottom w:val="none" w:sz="0" w:space="0" w:color="auto"/>
            <w:right w:val="none" w:sz="0" w:space="0" w:color="auto"/>
          </w:divBdr>
        </w:div>
        <w:div w:id="1454596998">
          <w:marLeft w:val="360"/>
          <w:marRight w:val="0"/>
          <w:marTop w:val="200"/>
          <w:marBottom w:val="0"/>
          <w:divBdr>
            <w:top w:val="none" w:sz="0" w:space="0" w:color="auto"/>
            <w:left w:val="none" w:sz="0" w:space="0" w:color="auto"/>
            <w:bottom w:val="none" w:sz="0" w:space="0" w:color="auto"/>
            <w:right w:val="none" w:sz="0" w:space="0" w:color="auto"/>
          </w:divBdr>
        </w:div>
        <w:div w:id="1988970358">
          <w:marLeft w:val="360"/>
          <w:marRight w:val="0"/>
          <w:marTop w:val="200"/>
          <w:marBottom w:val="0"/>
          <w:divBdr>
            <w:top w:val="none" w:sz="0" w:space="0" w:color="auto"/>
            <w:left w:val="none" w:sz="0" w:space="0" w:color="auto"/>
            <w:bottom w:val="none" w:sz="0" w:space="0" w:color="auto"/>
            <w:right w:val="none" w:sz="0" w:space="0" w:color="auto"/>
          </w:divBdr>
        </w:div>
        <w:div w:id="33772876">
          <w:marLeft w:val="360"/>
          <w:marRight w:val="0"/>
          <w:marTop w:val="200"/>
          <w:marBottom w:val="0"/>
          <w:divBdr>
            <w:top w:val="none" w:sz="0" w:space="0" w:color="auto"/>
            <w:left w:val="none" w:sz="0" w:space="0" w:color="auto"/>
            <w:bottom w:val="none" w:sz="0" w:space="0" w:color="auto"/>
            <w:right w:val="none" w:sz="0" w:space="0" w:color="auto"/>
          </w:divBdr>
        </w:div>
        <w:div w:id="582496569">
          <w:marLeft w:val="360"/>
          <w:marRight w:val="0"/>
          <w:marTop w:val="200"/>
          <w:marBottom w:val="0"/>
          <w:divBdr>
            <w:top w:val="none" w:sz="0" w:space="0" w:color="auto"/>
            <w:left w:val="none" w:sz="0" w:space="0" w:color="auto"/>
            <w:bottom w:val="none" w:sz="0" w:space="0" w:color="auto"/>
            <w:right w:val="none" w:sz="0" w:space="0" w:color="auto"/>
          </w:divBdr>
        </w:div>
      </w:divsChild>
    </w:div>
    <w:div w:id="1991012373">
      <w:bodyDiv w:val="1"/>
      <w:marLeft w:val="0"/>
      <w:marRight w:val="0"/>
      <w:marTop w:val="0"/>
      <w:marBottom w:val="0"/>
      <w:divBdr>
        <w:top w:val="none" w:sz="0" w:space="0" w:color="auto"/>
        <w:left w:val="none" w:sz="0" w:space="0" w:color="auto"/>
        <w:bottom w:val="none" w:sz="0" w:space="0" w:color="auto"/>
        <w:right w:val="none" w:sz="0" w:space="0" w:color="auto"/>
      </w:divBdr>
    </w:div>
    <w:div w:id="2081520209">
      <w:bodyDiv w:val="1"/>
      <w:marLeft w:val="0"/>
      <w:marRight w:val="0"/>
      <w:marTop w:val="0"/>
      <w:marBottom w:val="0"/>
      <w:divBdr>
        <w:top w:val="none" w:sz="0" w:space="0" w:color="auto"/>
        <w:left w:val="none" w:sz="0" w:space="0" w:color="auto"/>
        <w:bottom w:val="none" w:sz="0" w:space="0" w:color="auto"/>
        <w:right w:val="none" w:sz="0" w:space="0" w:color="auto"/>
      </w:divBdr>
      <w:divsChild>
        <w:div w:id="1010644506">
          <w:marLeft w:val="360"/>
          <w:marRight w:val="0"/>
          <w:marTop w:val="200"/>
          <w:marBottom w:val="0"/>
          <w:divBdr>
            <w:top w:val="none" w:sz="0" w:space="0" w:color="auto"/>
            <w:left w:val="none" w:sz="0" w:space="0" w:color="auto"/>
            <w:bottom w:val="none" w:sz="0" w:space="0" w:color="auto"/>
            <w:right w:val="none" w:sz="0" w:space="0" w:color="auto"/>
          </w:divBdr>
        </w:div>
        <w:div w:id="232400358">
          <w:marLeft w:val="360"/>
          <w:marRight w:val="0"/>
          <w:marTop w:val="200"/>
          <w:marBottom w:val="0"/>
          <w:divBdr>
            <w:top w:val="none" w:sz="0" w:space="0" w:color="auto"/>
            <w:left w:val="none" w:sz="0" w:space="0" w:color="auto"/>
            <w:bottom w:val="none" w:sz="0" w:space="0" w:color="auto"/>
            <w:right w:val="none" w:sz="0" w:space="0" w:color="auto"/>
          </w:divBdr>
        </w:div>
      </w:divsChild>
    </w:div>
    <w:div w:id="2125532758">
      <w:bodyDiv w:val="1"/>
      <w:marLeft w:val="0"/>
      <w:marRight w:val="0"/>
      <w:marTop w:val="0"/>
      <w:marBottom w:val="0"/>
      <w:divBdr>
        <w:top w:val="none" w:sz="0" w:space="0" w:color="auto"/>
        <w:left w:val="none" w:sz="0" w:space="0" w:color="auto"/>
        <w:bottom w:val="none" w:sz="0" w:space="0" w:color="auto"/>
        <w:right w:val="none" w:sz="0" w:space="0" w:color="auto"/>
      </w:divBdr>
    </w:div>
    <w:div w:id="21266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automation-testing-tools/" TargetMode="External"/><Relationship Id="rId13" Type="http://schemas.openxmlformats.org/officeDocument/2006/relationships/hyperlink" Target="https://playwright.dev/docs/api/class-locatorassertions" TargetMode="External"/><Relationship Id="rId18" Type="http://schemas.openxmlformats.org/officeDocument/2006/relationships/hyperlink" Target="https://playwright.dev/docs/api/class-locatorassertions" TargetMode="External"/><Relationship Id="rId26" Type="http://schemas.openxmlformats.org/officeDocument/2006/relationships/hyperlink" Target="https://playwright.dev/docs/api/class-genericassertions" TargetMode="External"/><Relationship Id="rId3" Type="http://schemas.openxmlformats.org/officeDocument/2006/relationships/styles" Target="styles.xml"/><Relationship Id="rId21" Type="http://schemas.openxmlformats.org/officeDocument/2006/relationships/hyperlink" Target="https://playwright.dev/docs/api/class-locatorassertions" TargetMode="External"/><Relationship Id="rId7" Type="http://schemas.openxmlformats.org/officeDocument/2006/relationships/hyperlink" Target="https://www.lambdatest.com/learning-hub/end-to-end-testing" TargetMode="External"/><Relationship Id="rId12" Type="http://schemas.openxmlformats.org/officeDocument/2006/relationships/hyperlink" Target="https://playwright.dev/docs/api/class-locatorassertions" TargetMode="External"/><Relationship Id="rId17" Type="http://schemas.openxmlformats.org/officeDocument/2006/relationships/hyperlink" Target="https://playwright.dev/docs/api/class-locatorassertions" TargetMode="External"/><Relationship Id="rId25" Type="http://schemas.openxmlformats.org/officeDocument/2006/relationships/hyperlink" Target="https://playwright.dev/docs/api/class-genericassertions" TargetMode="External"/><Relationship Id="rId2" Type="http://schemas.openxmlformats.org/officeDocument/2006/relationships/numbering" Target="numbering.xml"/><Relationship Id="rId16" Type="http://schemas.openxmlformats.org/officeDocument/2006/relationships/hyperlink" Target="https://playwright.dev/docs/api/class-locatorassertions" TargetMode="External"/><Relationship Id="rId20" Type="http://schemas.openxmlformats.org/officeDocument/2006/relationships/hyperlink" Target="https://playwright.dev/docs/api/class-locatorasser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ambdatest.com/blog/cypress-intercept/" TargetMode="External"/><Relationship Id="rId11" Type="http://schemas.openxmlformats.org/officeDocument/2006/relationships/hyperlink" Target="https://playwright.dev/" TargetMode="External"/><Relationship Id="rId24" Type="http://schemas.openxmlformats.org/officeDocument/2006/relationships/hyperlink" Target="https://playwright.dev/docs/api/class-pageassertions" TargetMode="External"/><Relationship Id="rId5" Type="http://schemas.openxmlformats.org/officeDocument/2006/relationships/webSettings" Target="webSettings.xml"/><Relationship Id="rId15" Type="http://schemas.openxmlformats.org/officeDocument/2006/relationships/hyperlink" Target="https://playwright.dev/docs/api/class-locatorassertions" TargetMode="External"/><Relationship Id="rId23" Type="http://schemas.openxmlformats.org/officeDocument/2006/relationships/hyperlink" Target="https://playwright.dev/docs/api/class-pageassertions" TargetMode="External"/><Relationship Id="rId28" Type="http://schemas.openxmlformats.org/officeDocument/2006/relationships/hyperlink" Target="https://playwright.dev/docs/api/class-genericassertions" TargetMode="External"/><Relationship Id="rId10" Type="http://schemas.openxmlformats.org/officeDocument/2006/relationships/hyperlink" Target="https://playwright.dev/" TargetMode="External"/><Relationship Id="rId19" Type="http://schemas.openxmlformats.org/officeDocument/2006/relationships/hyperlink" Target="https://playwright.dev/docs/api/class-locatorassertions" TargetMode="External"/><Relationship Id="rId4" Type="http://schemas.openxmlformats.org/officeDocument/2006/relationships/settings" Target="settings.xml"/><Relationship Id="rId9" Type="http://schemas.openxmlformats.org/officeDocument/2006/relationships/hyperlink" Target="https://www.lambdatest.com/learning-hub/playwright-reporting" TargetMode="External"/><Relationship Id="rId14" Type="http://schemas.openxmlformats.org/officeDocument/2006/relationships/hyperlink" Target="https://playwright.dev/docs/api/class-locatorassertions" TargetMode="External"/><Relationship Id="rId22" Type="http://schemas.openxmlformats.org/officeDocument/2006/relationships/hyperlink" Target="https://playwright.dev/docs/api/class-locatorassertions" TargetMode="External"/><Relationship Id="rId27" Type="http://schemas.openxmlformats.org/officeDocument/2006/relationships/hyperlink" Target="https://playwright.dev/docs/api/class-genericasser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3926C-F1EE-4AF1-A93E-7A25DB97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9</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2024-01-25T05:11:00Z</dcterms:created>
  <dcterms:modified xsi:type="dcterms:W3CDTF">2025-01-13T05:33:00Z</dcterms:modified>
</cp:coreProperties>
</file>