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8215B" w14:textId="7A918EE4" w:rsidR="00B971EF" w:rsidRPr="0047156A" w:rsidRDefault="0047156A" w:rsidP="0047156A">
      <w:pPr>
        <w:jc w:val="center"/>
        <w:rPr>
          <w:b/>
          <w:bCs/>
          <w:sz w:val="40"/>
          <w:szCs w:val="40"/>
        </w:rPr>
      </w:pPr>
      <w:r w:rsidRPr="0047156A">
        <w:rPr>
          <w:b/>
          <w:bCs/>
          <w:sz w:val="40"/>
          <w:szCs w:val="40"/>
        </w:rPr>
        <w:t>QUANTUM DATASETS DOCUMENT</w:t>
      </w:r>
    </w:p>
    <w:p w14:paraId="33A38346" w14:textId="63446AAF" w:rsidR="0047156A" w:rsidRPr="0047156A" w:rsidRDefault="0047156A" w:rsidP="0047156A">
      <w:pPr>
        <w:pStyle w:val="ListParagraph"/>
        <w:numPr>
          <w:ilvl w:val="0"/>
          <w:numId w:val="28"/>
        </w:numPr>
        <w:jc w:val="right"/>
      </w:pPr>
      <w:r w:rsidRPr="0047156A">
        <w:t>Kavya Ramatatagari</w:t>
      </w:r>
    </w:p>
    <w:p w14:paraId="711E7A49" w14:textId="1A7C4622" w:rsidR="00A71F85" w:rsidRPr="003F63D7" w:rsidRDefault="00A71F85" w:rsidP="0047156A">
      <w:pPr>
        <w:pStyle w:val="Heading1"/>
        <w:numPr>
          <w:ilvl w:val="0"/>
          <w:numId w:val="29"/>
        </w:numP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3F63D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Classical Computing &amp; Its Disadvantages</w:t>
      </w:r>
    </w:p>
    <w:p w14:paraId="39464186" w14:textId="77777777" w:rsidR="00A71F85" w:rsidRPr="00A71F85" w:rsidRDefault="00A71F85" w:rsidP="00A71F85">
      <w:r w:rsidRPr="00A71F85">
        <w:t xml:space="preserve">Classical computing relies on </w:t>
      </w:r>
      <w:r w:rsidRPr="00A71F85">
        <w:rPr>
          <w:b/>
          <w:bCs/>
        </w:rPr>
        <w:t>binary bits (0s and 1s)</w:t>
      </w:r>
      <w:r w:rsidRPr="00A71F85">
        <w:t xml:space="preserve"> to process information, using logical operations and deterministic algorithms. It powers everything from smartphones to supercomputers but has limitations.</w:t>
      </w:r>
    </w:p>
    <w:p w14:paraId="574C8706" w14:textId="77777777" w:rsidR="00A71F85" w:rsidRPr="003F63D7" w:rsidRDefault="00A71F85" w:rsidP="003F63D7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3F63D7">
        <w:rPr>
          <w:rFonts w:asciiTheme="minorHAnsi" w:hAnsiTheme="minorHAnsi" w:cstheme="minorHAnsi"/>
          <w:b/>
          <w:bCs/>
          <w:color w:val="000000" w:themeColor="text1"/>
        </w:rPr>
        <w:t>Disadvantages of Classical Computing</w:t>
      </w:r>
    </w:p>
    <w:p w14:paraId="2DE4C6C0" w14:textId="77777777" w:rsidR="00A71F85" w:rsidRPr="00A71F85" w:rsidRDefault="00A71F85" w:rsidP="00A71F85">
      <w:pPr>
        <w:numPr>
          <w:ilvl w:val="0"/>
          <w:numId w:val="1"/>
        </w:numPr>
        <w:tabs>
          <w:tab w:val="num" w:pos="720"/>
        </w:tabs>
      </w:pPr>
      <w:r w:rsidRPr="00A71F85">
        <w:rPr>
          <w:b/>
          <w:bCs/>
        </w:rPr>
        <w:t>Limited Parallelism:</w:t>
      </w:r>
      <w:r w:rsidRPr="00A71F85">
        <w:t xml:space="preserve"> Classical computers process tasks sequentially or with limited parallelism.</w:t>
      </w:r>
    </w:p>
    <w:p w14:paraId="3CA977DC" w14:textId="77777777" w:rsidR="00A71F85" w:rsidRPr="00A71F85" w:rsidRDefault="00A71F85" w:rsidP="00A71F85">
      <w:pPr>
        <w:numPr>
          <w:ilvl w:val="0"/>
          <w:numId w:val="1"/>
        </w:numPr>
        <w:tabs>
          <w:tab w:val="num" w:pos="720"/>
        </w:tabs>
      </w:pPr>
      <w:r w:rsidRPr="00A71F85">
        <w:rPr>
          <w:b/>
          <w:bCs/>
        </w:rPr>
        <w:t>Exponential Growth in Complexity:</w:t>
      </w:r>
      <w:r w:rsidRPr="00A71F85">
        <w:t xml:space="preserve"> Problems like factorizing large numbers become infeasible as input size increases.</w:t>
      </w:r>
    </w:p>
    <w:p w14:paraId="4C681108" w14:textId="77777777" w:rsidR="00A71F85" w:rsidRPr="00A71F85" w:rsidRDefault="00A71F85" w:rsidP="00A71F85">
      <w:pPr>
        <w:numPr>
          <w:ilvl w:val="0"/>
          <w:numId w:val="1"/>
        </w:numPr>
        <w:tabs>
          <w:tab w:val="num" w:pos="720"/>
        </w:tabs>
      </w:pPr>
      <w:r w:rsidRPr="00A71F85">
        <w:rPr>
          <w:b/>
          <w:bCs/>
        </w:rPr>
        <w:t>Energy &amp; Hardware Constraints:</w:t>
      </w:r>
      <w:r w:rsidRPr="00A71F85">
        <w:t xml:space="preserve"> High computational power demands more energy and heat dissipation.</w:t>
      </w:r>
    </w:p>
    <w:p w14:paraId="4F623F24" w14:textId="77777777" w:rsidR="00A71F85" w:rsidRPr="00A71F85" w:rsidRDefault="00A71F85" w:rsidP="00A71F85">
      <w:pPr>
        <w:numPr>
          <w:ilvl w:val="0"/>
          <w:numId w:val="1"/>
        </w:numPr>
        <w:tabs>
          <w:tab w:val="num" w:pos="720"/>
        </w:tabs>
      </w:pPr>
      <w:r w:rsidRPr="00A71F85">
        <w:rPr>
          <w:b/>
          <w:bCs/>
        </w:rPr>
        <w:t>Inefficiency in Certain Problems:</w:t>
      </w:r>
      <w:r w:rsidRPr="00A71F85">
        <w:t xml:space="preserve"> Tasks like simulating molecules or optimization problems are inefficient on classical machines.</w:t>
      </w:r>
    </w:p>
    <w:p w14:paraId="46D4834C" w14:textId="2CDDEE09" w:rsidR="00A71F85" w:rsidRDefault="00A71F85">
      <w:r>
        <w:t xml:space="preserve">So, we are delving into quantum computing. </w:t>
      </w:r>
    </w:p>
    <w:p w14:paraId="2C0FB365" w14:textId="1DB2CBA3" w:rsidR="00A71F85" w:rsidRPr="003F63D7" w:rsidRDefault="00A71F85" w:rsidP="0047156A">
      <w:pPr>
        <w:pStyle w:val="Heading1"/>
        <w:numPr>
          <w:ilvl w:val="0"/>
          <w:numId w:val="29"/>
        </w:numP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3F63D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Quantum Computing</w:t>
      </w:r>
    </w:p>
    <w:p w14:paraId="795723D7" w14:textId="77777777" w:rsidR="00A71F85" w:rsidRPr="00A71F85" w:rsidRDefault="00A71F85" w:rsidP="00A71F85">
      <w:r w:rsidRPr="00A71F85">
        <w:t xml:space="preserve">Quantum computing leverages </w:t>
      </w:r>
      <w:r w:rsidRPr="00A71F85">
        <w:rPr>
          <w:b/>
          <w:bCs/>
        </w:rPr>
        <w:t>quantum mechanics</w:t>
      </w:r>
      <w:r w:rsidRPr="00A71F85">
        <w:t xml:space="preserve"> principles to process information in a fundamentally different way, using </w:t>
      </w:r>
      <w:r w:rsidRPr="00A71F85">
        <w:rPr>
          <w:b/>
          <w:bCs/>
        </w:rPr>
        <w:t>qubits</w:t>
      </w:r>
      <w:r w:rsidRPr="00A71F85">
        <w:t xml:space="preserve"> instead of classical bits.</w:t>
      </w:r>
    </w:p>
    <w:p w14:paraId="1F06E99E" w14:textId="77777777" w:rsidR="00A71F85" w:rsidRPr="00A71F85" w:rsidRDefault="00A71F85" w:rsidP="00A71F85">
      <w:pPr>
        <w:rPr>
          <w:b/>
          <w:bCs/>
        </w:rPr>
      </w:pPr>
      <w:r w:rsidRPr="00A71F85">
        <w:rPr>
          <w:b/>
          <w:bCs/>
        </w:rPr>
        <w:t>Key Concepts in Quantum Computing</w:t>
      </w:r>
    </w:p>
    <w:p w14:paraId="673D0546" w14:textId="77777777" w:rsidR="00A71F85" w:rsidRPr="00A71F85" w:rsidRDefault="00A71F85" w:rsidP="00A71F85">
      <w:pPr>
        <w:numPr>
          <w:ilvl w:val="0"/>
          <w:numId w:val="2"/>
        </w:numPr>
      </w:pPr>
      <w:r w:rsidRPr="00A71F85">
        <w:rPr>
          <w:b/>
          <w:bCs/>
        </w:rPr>
        <w:t>Qubits &amp; Superposition:</w:t>
      </w:r>
      <w:r w:rsidRPr="00A71F85">
        <w:t xml:space="preserve"> Unlike classical bits, qubits exist in multiple states</w:t>
      </w:r>
      <w:r w:rsidRPr="00A71F85">
        <w:rPr>
          <w:b/>
          <w:bCs/>
        </w:rPr>
        <w:t xml:space="preserve"> </w:t>
      </w:r>
      <w:r w:rsidRPr="00A71F85">
        <w:t>simultaneously (0 and 1 at the same time).</w:t>
      </w:r>
    </w:p>
    <w:p w14:paraId="2B003515" w14:textId="77777777" w:rsidR="00A71F85" w:rsidRPr="00A71F85" w:rsidRDefault="00A71F85" w:rsidP="00A71F85">
      <w:pPr>
        <w:numPr>
          <w:ilvl w:val="0"/>
          <w:numId w:val="2"/>
        </w:numPr>
      </w:pPr>
      <w:r w:rsidRPr="00A71F85">
        <w:rPr>
          <w:b/>
          <w:bCs/>
        </w:rPr>
        <w:t>Entanglement:</w:t>
      </w:r>
      <w:r w:rsidRPr="00A71F85">
        <w:t xml:space="preserve"> Qubits can be strongly correlated, meaning the state of one qubit affects another instantly, enabling faster computations.</w:t>
      </w:r>
    </w:p>
    <w:p w14:paraId="42013AA0" w14:textId="77777777" w:rsidR="00A71F85" w:rsidRPr="00A71F85" w:rsidRDefault="00A71F85" w:rsidP="00A71F85">
      <w:pPr>
        <w:numPr>
          <w:ilvl w:val="0"/>
          <w:numId w:val="2"/>
        </w:numPr>
      </w:pPr>
      <w:r w:rsidRPr="00A71F85">
        <w:rPr>
          <w:b/>
          <w:bCs/>
        </w:rPr>
        <w:t>Quantum Parallelism:</w:t>
      </w:r>
      <w:r w:rsidRPr="00A71F85">
        <w:t xml:space="preserve"> Due to superposition, quantum computers can process many possibilities at once, making them powerful for optimization and simulation tasks.</w:t>
      </w:r>
    </w:p>
    <w:p w14:paraId="4432D75A" w14:textId="77777777" w:rsidR="00A71F85" w:rsidRPr="00A71F85" w:rsidRDefault="00A71F85" w:rsidP="00A71F85">
      <w:pPr>
        <w:numPr>
          <w:ilvl w:val="0"/>
          <w:numId w:val="2"/>
        </w:numPr>
      </w:pPr>
      <w:r w:rsidRPr="00A71F85">
        <w:rPr>
          <w:b/>
          <w:bCs/>
        </w:rPr>
        <w:t>Quantum Gates &amp; Circuits:</w:t>
      </w:r>
      <w:r w:rsidRPr="00A71F85">
        <w:t xml:space="preserve"> Quantum logic gates (like Hadamard, CNOT, and Toffoli) manipulate qubits to perform complex calculations.</w:t>
      </w:r>
    </w:p>
    <w:p w14:paraId="2DDF184E" w14:textId="2881A680" w:rsidR="007967F7" w:rsidRPr="003F63D7" w:rsidRDefault="001E42BC" w:rsidP="0047156A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F63D7">
        <w:rPr>
          <w:rFonts w:asciiTheme="minorHAnsi" w:hAnsiTheme="minorHAnsi" w:cstheme="minorHAnsi"/>
          <w:b/>
          <w:bCs/>
          <w:color w:val="000000" w:themeColor="text1"/>
        </w:rPr>
        <w:t>Superposition:</w:t>
      </w:r>
    </w:p>
    <w:p w14:paraId="3FA2C75B" w14:textId="77777777" w:rsidR="007967F7" w:rsidRPr="007967F7" w:rsidRDefault="007967F7" w:rsidP="007967F7">
      <w:r w:rsidRPr="007967F7">
        <w:t xml:space="preserve">Superposition means a </w:t>
      </w:r>
      <w:r w:rsidRPr="007967F7">
        <w:rPr>
          <w:b/>
          <w:bCs/>
        </w:rPr>
        <w:t>qubit can be in multiple states at once</w:t>
      </w:r>
      <w:r w:rsidRPr="007967F7">
        <w:t>.</w:t>
      </w:r>
    </w:p>
    <w:p w14:paraId="515D816F" w14:textId="2907F240" w:rsidR="007967F7" w:rsidRPr="007967F7" w:rsidRDefault="007967F7">
      <w:r w:rsidRPr="007967F7">
        <w:lastRenderedPageBreak/>
        <w:t>Instead of just being |0</w:t>
      </w:r>
      <w:r w:rsidRPr="007967F7">
        <w:rPr>
          <w:rFonts w:ascii="Cambria Math" w:hAnsi="Cambria Math" w:cs="Cambria Math"/>
        </w:rPr>
        <w:t>⟩</w:t>
      </w:r>
      <w:r w:rsidRPr="007967F7">
        <w:t xml:space="preserve"> or |1</w:t>
      </w:r>
      <w:r w:rsidRPr="007967F7">
        <w:rPr>
          <w:rFonts w:ascii="Cambria Math" w:hAnsi="Cambria Math" w:cs="Cambria Math"/>
        </w:rPr>
        <w:t>⟩</w:t>
      </w:r>
      <w:r w:rsidRPr="007967F7">
        <w:t>, a qubit can be in a combination:</w:t>
      </w:r>
    </w:p>
    <w:p w14:paraId="0C603C38" w14:textId="4AC3B758" w:rsidR="001E42BC" w:rsidRDefault="007967F7">
      <w:pPr>
        <w:rPr>
          <w:rFonts w:ascii="Cambria Math" w:hAnsi="Cambria Math" w:cs="Cambria Math"/>
        </w:rPr>
      </w:pPr>
      <w:r>
        <w:t xml:space="preserve">Superposition is denoted by </w:t>
      </w:r>
      <w:r w:rsidR="001E42BC" w:rsidRPr="001E42BC">
        <w:rPr>
          <w:rFonts w:ascii="Cambria Math" w:hAnsi="Cambria Math" w:cs="Cambria Math"/>
        </w:rPr>
        <w:t>∣</w:t>
      </w:r>
      <w:r w:rsidR="001E42BC" w:rsidRPr="001E42BC">
        <w:rPr>
          <w:rFonts w:ascii="Calibri" w:hAnsi="Calibri" w:cs="Calibri"/>
        </w:rPr>
        <w:t>ψ</w:t>
      </w:r>
      <w:r w:rsidR="001E42BC" w:rsidRPr="001E42BC">
        <w:rPr>
          <w:rFonts w:ascii="Cambria Math" w:hAnsi="Cambria Math" w:cs="Cambria Math"/>
        </w:rPr>
        <w:t>⟩</w:t>
      </w:r>
      <w:r w:rsidR="001E42BC" w:rsidRPr="001E42BC">
        <w:t>=α</w:t>
      </w:r>
      <w:r w:rsidR="001E42BC" w:rsidRPr="001E42BC">
        <w:rPr>
          <w:rFonts w:ascii="Cambria Math" w:hAnsi="Cambria Math" w:cs="Cambria Math"/>
        </w:rPr>
        <w:t>∣</w:t>
      </w:r>
      <w:r w:rsidR="001E42BC" w:rsidRPr="001E42BC">
        <w:t>0</w:t>
      </w:r>
      <w:r w:rsidR="001E42BC" w:rsidRPr="001E42BC">
        <w:rPr>
          <w:rFonts w:ascii="Cambria Math" w:hAnsi="Cambria Math" w:cs="Cambria Math"/>
        </w:rPr>
        <w:t>⟩</w:t>
      </w:r>
      <w:r w:rsidR="001E42BC" w:rsidRPr="001E42BC">
        <w:t>+β</w:t>
      </w:r>
      <w:r w:rsidR="001E42BC" w:rsidRPr="001E42BC">
        <w:rPr>
          <w:rFonts w:ascii="Cambria Math" w:hAnsi="Cambria Math" w:cs="Cambria Math"/>
        </w:rPr>
        <w:t>∣</w:t>
      </w:r>
      <w:r w:rsidR="001E42BC" w:rsidRPr="001E42BC">
        <w:t>1</w:t>
      </w:r>
      <w:r w:rsidR="001E42BC" w:rsidRPr="001E42BC">
        <w:rPr>
          <w:rFonts w:ascii="Cambria Math" w:hAnsi="Cambria Math" w:cs="Cambria Math"/>
        </w:rPr>
        <w:t>⟩</w:t>
      </w:r>
      <w:r>
        <w:rPr>
          <w:rFonts w:ascii="Cambria Math" w:hAnsi="Cambria Math" w:cs="Cambria Math"/>
        </w:rPr>
        <w:t xml:space="preserve">, </w:t>
      </w:r>
    </w:p>
    <w:p w14:paraId="3F824CA7" w14:textId="77777777" w:rsidR="005D3BF2" w:rsidRPr="005D3BF2" w:rsidRDefault="005D3BF2" w:rsidP="00950751">
      <w:r w:rsidRPr="005D3BF2">
        <w:t>Where:</w:t>
      </w:r>
    </w:p>
    <w:p w14:paraId="04C37F0F" w14:textId="77777777" w:rsidR="005D3BF2" w:rsidRPr="005D3BF2" w:rsidRDefault="005D3BF2" w:rsidP="005D3BF2">
      <w:pPr>
        <w:numPr>
          <w:ilvl w:val="0"/>
          <w:numId w:val="3"/>
        </w:numPr>
      </w:pPr>
      <w:r w:rsidRPr="005D3BF2">
        <w:t>|ψ</w:t>
      </w:r>
      <w:r w:rsidRPr="005D3BF2">
        <w:rPr>
          <w:rFonts w:ascii="Cambria Math" w:hAnsi="Cambria Math" w:cs="Cambria Math"/>
        </w:rPr>
        <w:t>⟩</w:t>
      </w:r>
      <w:r w:rsidRPr="005D3BF2">
        <w:t xml:space="preserve"> is the quantum state,</w:t>
      </w:r>
    </w:p>
    <w:p w14:paraId="5AEE1480" w14:textId="77777777" w:rsidR="005D3BF2" w:rsidRPr="005D3BF2" w:rsidRDefault="005D3BF2" w:rsidP="005D3BF2">
      <w:pPr>
        <w:numPr>
          <w:ilvl w:val="0"/>
          <w:numId w:val="3"/>
        </w:numPr>
      </w:pPr>
      <w:r w:rsidRPr="005D3BF2">
        <w:t xml:space="preserve">α and β are complex numbers called </w:t>
      </w:r>
      <w:r w:rsidRPr="005D3BF2">
        <w:rPr>
          <w:b/>
          <w:bCs/>
        </w:rPr>
        <w:t>amplitudes</w:t>
      </w:r>
      <w:r w:rsidRPr="005D3BF2">
        <w:t>,</w:t>
      </w:r>
    </w:p>
    <w:p w14:paraId="7A955939" w14:textId="77777777" w:rsidR="005D3BF2" w:rsidRPr="005D3BF2" w:rsidRDefault="005D3BF2" w:rsidP="005D3BF2">
      <w:pPr>
        <w:numPr>
          <w:ilvl w:val="0"/>
          <w:numId w:val="3"/>
        </w:numPr>
      </w:pPr>
      <w:r w:rsidRPr="005D3BF2">
        <w:t>The probabilities must add up:</w:t>
      </w:r>
    </w:p>
    <w:p w14:paraId="6527499A" w14:textId="56A72FBF" w:rsidR="007967F7" w:rsidRDefault="005D3BF2" w:rsidP="005D3BF2">
      <w:pPr>
        <w:jc w:val="center"/>
      </w:pPr>
      <w:r w:rsidRPr="005D3BF2">
        <w:rPr>
          <w:rFonts w:ascii="Cambria Math" w:hAnsi="Cambria Math" w:cs="Cambria Math"/>
        </w:rPr>
        <w:t>∣</w:t>
      </w:r>
      <w:r w:rsidRPr="005D3BF2">
        <w:rPr>
          <w:rFonts w:ascii="Calibri" w:hAnsi="Calibri" w:cs="Calibri"/>
        </w:rPr>
        <w:t>α</w:t>
      </w:r>
      <w:r w:rsidRPr="005D3BF2">
        <w:rPr>
          <w:rFonts w:ascii="Cambria Math" w:hAnsi="Cambria Math" w:cs="Cambria Math"/>
        </w:rPr>
        <w:t>∣</w:t>
      </w:r>
      <w:r w:rsidRPr="005D3BF2">
        <w:rPr>
          <w:vertAlign w:val="superscript"/>
        </w:rPr>
        <w:t>2</w:t>
      </w:r>
      <w:r w:rsidRPr="005D3BF2">
        <w:t>+</w:t>
      </w:r>
      <w:r w:rsidRPr="005D3BF2">
        <w:rPr>
          <w:rFonts w:ascii="Cambria Math" w:hAnsi="Cambria Math" w:cs="Cambria Math"/>
        </w:rPr>
        <w:t>∣</w:t>
      </w:r>
      <w:r w:rsidRPr="005D3BF2">
        <w:rPr>
          <w:rFonts w:ascii="Calibri" w:hAnsi="Calibri" w:cs="Calibri"/>
        </w:rPr>
        <w:t>β</w:t>
      </w:r>
      <w:r w:rsidRPr="005D3BF2">
        <w:rPr>
          <w:rFonts w:ascii="Cambria Math" w:hAnsi="Cambria Math" w:cs="Cambria Math"/>
        </w:rPr>
        <w:t>∣</w:t>
      </w:r>
      <w:r w:rsidRPr="005D3BF2">
        <w:rPr>
          <w:vertAlign w:val="superscript"/>
        </w:rPr>
        <w:t>2</w:t>
      </w:r>
      <w:r w:rsidRPr="005D3BF2">
        <w:t>=1</w:t>
      </w:r>
    </w:p>
    <w:p w14:paraId="392615FA" w14:textId="77777777" w:rsidR="00BA0274" w:rsidRPr="00BA0274" w:rsidRDefault="00BA0274" w:rsidP="00BA0274">
      <w:pPr>
        <w:rPr>
          <w:b/>
          <w:bCs/>
          <w:sz w:val="28"/>
          <w:szCs w:val="28"/>
        </w:rPr>
      </w:pPr>
      <w:r w:rsidRPr="00BA0274">
        <w:rPr>
          <w:b/>
          <w:bCs/>
          <w:sz w:val="28"/>
          <w:szCs w:val="28"/>
        </w:rPr>
        <w:t>Multi-Qubit Superposition:</w:t>
      </w:r>
    </w:p>
    <w:p w14:paraId="6868ED6A" w14:textId="77777777" w:rsidR="00BA0274" w:rsidRDefault="00BA0274" w:rsidP="00BA0274">
      <w:r w:rsidRPr="00BA0274">
        <w:t>For 2 qubits, a general superposition is:</w:t>
      </w:r>
    </w:p>
    <w:p w14:paraId="21B258E5" w14:textId="50AF1943" w:rsidR="00BA0274" w:rsidRPr="00BA0274" w:rsidRDefault="00BA0274" w:rsidP="00BA0274">
      <w:pPr>
        <w:jc w:val="center"/>
      </w:pPr>
      <w:r w:rsidRPr="00BA0274">
        <w:t>|ψ</w:t>
      </w:r>
      <w:r w:rsidRPr="00BA0274">
        <w:rPr>
          <w:rFonts w:ascii="Cambria Math" w:hAnsi="Cambria Math" w:cs="Cambria Math"/>
        </w:rPr>
        <w:t>⟩</w:t>
      </w:r>
      <w:r w:rsidRPr="00BA0274">
        <w:t xml:space="preserve"> = α₀₀|00</w:t>
      </w:r>
      <w:r w:rsidRPr="00BA0274">
        <w:rPr>
          <w:rFonts w:ascii="Cambria Math" w:hAnsi="Cambria Math" w:cs="Cambria Math"/>
        </w:rPr>
        <w:t>⟩</w:t>
      </w:r>
      <w:r w:rsidRPr="00BA0274">
        <w:t xml:space="preserve"> + α₀₁|01</w:t>
      </w:r>
      <w:r w:rsidRPr="00BA0274">
        <w:rPr>
          <w:rFonts w:ascii="Cambria Math" w:hAnsi="Cambria Math" w:cs="Cambria Math"/>
        </w:rPr>
        <w:t>⟩</w:t>
      </w:r>
      <w:r w:rsidRPr="00BA0274">
        <w:t xml:space="preserve"> + α₁₀|10</w:t>
      </w:r>
      <w:r w:rsidRPr="00BA0274">
        <w:rPr>
          <w:rFonts w:ascii="Cambria Math" w:hAnsi="Cambria Math" w:cs="Cambria Math"/>
        </w:rPr>
        <w:t>⟩</w:t>
      </w:r>
      <w:r w:rsidRPr="00BA0274">
        <w:t xml:space="preserve"> + α₁₁|11</w:t>
      </w:r>
      <w:r w:rsidRPr="00BA0274">
        <w:rPr>
          <w:rFonts w:ascii="Cambria Math" w:hAnsi="Cambria Math" w:cs="Cambria Math"/>
        </w:rPr>
        <w:t>⟩</w:t>
      </w:r>
    </w:p>
    <w:p w14:paraId="5208FE51" w14:textId="77777777" w:rsidR="00BA0274" w:rsidRPr="00BA0274" w:rsidRDefault="00BA0274" w:rsidP="00BA0274">
      <w:r w:rsidRPr="00BA0274">
        <w:t>Where each α is a complex amplitude, and they must satisfy the normalization condition:</w:t>
      </w:r>
    </w:p>
    <w:p w14:paraId="360F47BB" w14:textId="77777777" w:rsidR="00BA0274" w:rsidRPr="00BA0274" w:rsidRDefault="00BA0274" w:rsidP="00BA0274">
      <w:pPr>
        <w:jc w:val="center"/>
      </w:pPr>
      <w:r w:rsidRPr="00BA0274">
        <w:t>|α₀₀|² + |α₀₁|² + |α₁₀|² + |α₁₁|² = 1</w:t>
      </w:r>
    </w:p>
    <w:p w14:paraId="056ECB62" w14:textId="77777777" w:rsidR="00244593" w:rsidRDefault="00244593" w:rsidP="00244593">
      <w:r w:rsidRPr="00244593">
        <w:t>This means the total probability of measuring any of the 4 possible outcomes (00, 01, 10, 11) is 100%.</w:t>
      </w:r>
    </w:p>
    <w:p w14:paraId="6CFF21EC" w14:textId="77777777" w:rsidR="008C2EBE" w:rsidRDefault="008C2EBE" w:rsidP="00244593"/>
    <w:p w14:paraId="5383E7C7" w14:textId="75447879" w:rsidR="0075075D" w:rsidRDefault="0075075D" w:rsidP="0047156A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5075D">
        <w:rPr>
          <w:rFonts w:asciiTheme="minorHAnsi" w:hAnsiTheme="minorHAnsi" w:cstheme="minorHAnsi"/>
          <w:b/>
          <w:bCs/>
          <w:color w:val="000000" w:themeColor="text1"/>
        </w:rPr>
        <w:t>Entang</w:t>
      </w:r>
      <w:r>
        <w:rPr>
          <w:rFonts w:asciiTheme="minorHAnsi" w:hAnsiTheme="minorHAnsi" w:cstheme="minorHAnsi"/>
          <w:b/>
          <w:bCs/>
          <w:color w:val="000000" w:themeColor="text1"/>
        </w:rPr>
        <w:t>le</w:t>
      </w:r>
      <w:r w:rsidRPr="0075075D">
        <w:rPr>
          <w:rFonts w:asciiTheme="minorHAnsi" w:hAnsiTheme="minorHAnsi" w:cstheme="minorHAnsi"/>
          <w:b/>
          <w:bCs/>
          <w:color w:val="000000" w:themeColor="text1"/>
        </w:rPr>
        <w:t>ment</w:t>
      </w:r>
      <w:r w:rsidR="002D33CF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1979B298" w14:textId="48A95F3C" w:rsidR="00A16EDE" w:rsidRPr="00A16EDE" w:rsidRDefault="00A16EDE" w:rsidP="00A16EDE">
      <w:r w:rsidRPr="00A16EDE">
        <w:t>Entanglement is a quantum phenomenon where two or more qubits become correlated in such a way that the state of one qubit cannot be described independently of the state of the others, even when separated by large distances.</w:t>
      </w:r>
    </w:p>
    <w:p w14:paraId="6CC52897" w14:textId="77777777" w:rsidR="00A16EDE" w:rsidRPr="00A16EDE" w:rsidRDefault="00A16EDE" w:rsidP="00A16EDE">
      <w:r w:rsidRPr="00A16EDE">
        <w:rPr>
          <w:b/>
          <w:bCs/>
        </w:rPr>
        <w:t>Key Properties</w:t>
      </w:r>
      <w:r w:rsidRPr="00A16EDE">
        <w:t>:</w:t>
      </w:r>
    </w:p>
    <w:p w14:paraId="62B30B9C" w14:textId="77777777" w:rsidR="00A16EDE" w:rsidRPr="00A16EDE" w:rsidRDefault="00A16EDE" w:rsidP="00A16EDE">
      <w:pPr>
        <w:numPr>
          <w:ilvl w:val="0"/>
          <w:numId w:val="5"/>
        </w:numPr>
      </w:pPr>
      <w:r w:rsidRPr="00A16EDE">
        <w:t>Entangled qubits share information instantaneously.</w:t>
      </w:r>
    </w:p>
    <w:p w14:paraId="09D1491A" w14:textId="77777777" w:rsidR="00A16EDE" w:rsidRPr="00A16EDE" w:rsidRDefault="00A16EDE" w:rsidP="00A16EDE">
      <w:pPr>
        <w:numPr>
          <w:ilvl w:val="0"/>
          <w:numId w:val="5"/>
        </w:numPr>
      </w:pPr>
      <w:r w:rsidRPr="00A16EDE">
        <w:t>The overall quantum state cannot be written as a tensor product of individual qubit states.</w:t>
      </w:r>
    </w:p>
    <w:p w14:paraId="3CEE0D5D" w14:textId="77777777" w:rsidR="00A16EDE" w:rsidRPr="00A16EDE" w:rsidRDefault="00A16EDE" w:rsidP="00A16EDE">
      <w:pPr>
        <w:numPr>
          <w:ilvl w:val="0"/>
          <w:numId w:val="5"/>
        </w:numPr>
      </w:pPr>
      <w:r w:rsidRPr="00A16EDE">
        <w:t>Measurement on one qubit affects the state of the other.</w:t>
      </w:r>
    </w:p>
    <w:p w14:paraId="138374FE" w14:textId="77777777" w:rsidR="00A16EDE" w:rsidRPr="00A16EDE" w:rsidRDefault="00A16EDE" w:rsidP="00A16EDE">
      <w:r w:rsidRPr="00A16EDE">
        <w:rPr>
          <w:b/>
          <w:bCs/>
        </w:rPr>
        <w:t>Example</w:t>
      </w:r>
      <w:r w:rsidRPr="00A16EDE">
        <w:t>: Bell State</w:t>
      </w:r>
      <w:r w:rsidRPr="00A16EDE">
        <w:br/>
        <w:t>One of the simplest entangled states is:</w:t>
      </w:r>
    </w:p>
    <w:p w14:paraId="352BDD56" w14:textId="4C9A8597" w:rsidR="00A16EDE" w:rsidRPr="00A16EDE" w:rsidRDefault="00A16EDE" w:rsidP="003F3D13">
      <w:pPr>
        <w:jc w:val="center"/>
        <w:rPr>
          <w:b/>
          <w:bCs/>
        </w:rPr>
      </w:pPr>
      <w:r w:rsidRPr="00A16EDE">
        <w:rPr>
          <w:b/>
          <w:bCs/>
        </w:rPr>
        <w:t>|ψ</w:t>
      </w:r>
      <w:r w:rsidRPr="00A16EDE">
        <w:rPr>
          <w:rFonts w:ascii="Cambria Math" w:hAnsi="Cambria Math" w:cs="Cambria Math"/>
          <w:b/>
          <w:bCs/>
        </w:rPr>
        <w:t>⟩</w:t>
      </w:r>
      <w:r w:rsidRPr="00A16EDE">
        <w:rPr>
          <w:b/>
          <w:bCs/>
        </w:rPr>
        <w:t xml:space="preserve"> = (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√2</m:t>
            </m:r>
          </m:den>
        </m:f>
      </m:oMath>
      <w:r w:rsidR="00B07092">
        <w:rPr>
          <w:b/>
          <w:bCs/>
        </w:rPr>
        <w:t>)</w:t>
      </w:r>
      <w:r w:rsidRPr="00A16EDE">
        <w:rPr>
          <w:b/>
          <w:bCs/>
        </w:rPr>
        <w:t>(|00</w:t>
      </w:r>
      <w:r w:rsidRPr="00A16EDE">
        <w:rPr>
          <w:rFonts w:ascii="Cambria Math" w:hAnsi="Cambria Math" w:cs="Cambria Math"/>
          <w:b/>
          <w:bCs/>
        </w:rPr>
        <w:t>⟩</w:t>
      </w:r>
      <w:r w:rsidRPr="00A16EDE">
        <w:rPr>
          <w:b/>
          <w:bCs/>
        </w:rPr>
        <w:t xml:space="preserve"> + |11</w:t>
      </w:r>
      <w:r w:rsidRPr="00A16EDE">
        <w:rPr>
          <w:rFonts w:ascii="Cambria Math" w:hAnsi="Cambria Math" w:cs="Cambria Math"/>
          <w:b/>
          <w:bCs/>
        </w:rPr>
        <w:t>⟩</w:t>
      </w:r>
      <w:r w:rsidRPr="00A16EDE">
        <w:rPr>
          <w:b/>
          <w:bCs/>
        </w:rPr>
        <w:t>)</w:t>
      </w:r>
    </w:p>
    <w:p w14:paraId="6ED6F465" w14:textId="77777777" w:rsidR="00A16EDE" w:rsidRPr="00A16EDE" w:rsidRDefault="00A16EDE" w:rsidP="00A16EDE">
      <w:r w:rsidRPr="00A16EDE">
        <w:t>This means:</w:t>
      </w:r>
    </w:p>
    <w:p w14:paraId="476AC3D2" w14:textId="77777777" w:rsidR="00A16EDE" w:rsidRPr="00A16EDE" w:rsidRDefault="00A16EDE" w:rsidP="00A16EDE">
      <w:pPr>
        <w:numPr>
          <w:ilvl w:val="0"/>
          <w:numId w:val="6"/>
        </w:numPr>
      </w:pPr>
      <w:r w:rsidRPr="00A16EDE">
        <w:t>Both qubits are in a superposition of |00</w:t>
      </w:r>
      <w:r w:rsidRPr="00A16EDE">
        <w:rPr>
          <w:rFonts w:ascii="Cambria Math" w:hAnsi="Cambria Math" w:cs="Cambria Math"/>
        </w:rPr>
        <w:t>⟩</w:t>
      </w:r>
      <w:r w:rsidRPr="00A16EDE">
        <w:t xml:space="preserve"> and |11</w:t>
      </w:r>
      <w:r w:rsidRPr="00A16EDE">
        <w:rPr>
          <w:rFonts w:ascii="Cambria Math" w:hAnsi="Cambria Math" w:cs="Cambria Math"/>
        </w:rPr>
        <w:t>⟩</w:t>
      </w:r>
      <w:r w:rsidRPr="00A16EDE">
        <w:t>.</w:t>
      </w:r>
    </w:p>
    <w:p w14:paraId="65E73650" w14:textId="77777777" w:rsidR="00A16EDE" w:rsidRPr="00A16EDE" w:rsidRDefault="00A16EDE" w:rsidP="00A16EDE">
      <w:pPr>
        <w:numPr>
          <w:ilvl w:val="0"/>
          <w:numId w:val="6"/>
        </w:numPr>
      </w:pPr>
      <w:r w:rsidRPr="00A16EDE">
        <w:lastRenderedPageBreak/>
        <w:t>Measuring one qubit instantly determines the outcome of the other (if one is 0, the other is 0; if one is 1, the other is 1).</w:t>
      </w:r>
    </w:p>
    <w:p w14:paraId="067F75F4" w14:textId="77777777" w:rsidR="00A16EDE" w:rsidRPr="00A16EDE" w:rsidRDefault="00A16EDE" w:rsidP="00A16EDE">
      <w:pPr>
        <w:numPr>
          <w:ilvl w:val="0"/>
          <w:numId w:val="7"/>
        </w:numPr>
      </w:pPr>
      <w:r w:rsidRPr="00A16EDE">
        <w:t>Apply Hadamard gate to the first qubit to create superposition.</w:t>
      </w:r>
    </w:p>
    <w:p w14:paraId="62DCC4F7" w14:textId="77777777" w:rsidR="00A16EDE" w:rsidRPr="00A16EDE" w:rsidRDefault="00A16EDE" w:rsidP="00A16EDE">
      <w:pPr>
        <w:numPr>
          <w:ilvl w:val="0"/>
          <w:numId w:val="7"/>
        </w:numPr>
      </w:pPr>
      <w:r w:rsidRPr="00A16EDE">
        <w:t>Apply CNOT with control on qubit 0 and target on qubit 1 to entangle.</w:t>
      </w:r>
    </w:p>
    <w:p w14:paraId="4A7D21D4" w14:textId="77777777" w:rsidR="00A16EDE" w:rsidRPr="00A16EDE" w:rsidRDefault="00A16EDE" w:rsidP="00A16EDE">
      <w:r w:rsidRPr="00A16EDE">
        <w:rPr>
          <w:b/>
          <w:bCs/>
        </w:rPr>
        <w:t>Applications</w:t>
      </w:r>
      <w:r w:rsidRPr="00A16EDE">
        <w:t>:</w:t>
      </w:r>
    </w:p>
    <w:p w14:paraId="3D87A3A6" w14:textId="77777777" w:rsidR="00A16EDE" w:rsidRPr="00A16EDE" w:rsidRDefault="00A16EDE" w:rsidP="00A16EDE">
      <w:pPr>
        <w:numPr>
          <w:ilvl w:val="0"/>
          <w:numId w:val="8"/>
        </w:numPr>
      </w:pPr>
      <w:r w:rsidRPr="00A16EDE">
        <w:t>Quantum teleportation</w:t>
      </w:r>
    </w:p>
    <w:p w14:paraId="179DE4C9" w14:textId="77777777" w:rsidR="00A16EDE" w:rsidRPr="00A16EDE" w:rsidRDefault="00A16EDE" w:rsidP="00A16EDE">
      <w:pPr>
        <w:numPr>
          <w:ilvl w:val="0"/>
          <w:numId w:val="8"/>
        </w:numPr>
      </w:pPr>
      <w:r w:rsidRPr="00A16EDE">
        <w:t>Superdense coding</w:t>
      </w:r>
    </w:p>
    <w:p w14:paraId="1F5E9F74" w14:textId="77777777" w:rsidR="00A16EDE" w:rsidRPr="00A16EDE" w:rsidRDefault="00A16EDE" w:rsidP="00A16EDE">
      <w:pPr>
        <w:numPr>
          <w:ilvl w:val="0"/>
          <w:numId w:val="8"/>
        </w:numPr>
      </w:pPr>
      <w:r w:rsidRPr="00A16EDE">
        <w:t>Quantum cryptography</w:t>
      </w:r>
    </w:p>
    <w:p w14:paraId="43600926" w14:textId="3C15ECBF" w:rsidR="000550A2" w:rsidRDefault="00A16EDE" w:rsidP="002D33CF">
      <w:pPr>
        <w:numPr>
          <w:ilvl w:val="0"/>
          <w:numId w:val="8"/>
        </w:numPr>
      </w:pPr>
      <w:r w:rsidRPr="00A16EDE">
        <w:t>Quantum error correction</w:t>
      </w:r>
    </w:p>
    <w:p w14:paraId="26AAEA92" w14:textId="77777777" w:rsidR="00A44BA6" w:rsidRDefault="00A44BA6" w:rsidP="00A44BA6"/>
    <w:p w14:paraId="5DD49931" w14:textId="1AE4EF4A" w:rsidR="00A44BA6" w:rsidRPr="003F63D7" w:rsidRDefault="00A44BA6" w:rsidP="00A44BA6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F63D7">
        <w:rPr>
          <w:rFonts w:asciiTheme="minorHAnsi" w:hAnsiTheme="minorHAnsi" w:cstheme="minorHAnsi"/>
          <w:b/>
          <w:bCs/>
          <w:color w:val="000000" w:themeColor="text1"/>
        </w:rPr>
        <w:t>Matrix Representation of Qubits</w:t>
      </w:r>
    </w:p>
    <w:p w14:paraId="4005E330" w14:textId="77777777" w:rsidR="00A44BA6" w:rsidRPr="00362913" w:rsidRDefault="00A44BA6" w:rsidP="00A44BA6">
      <w:pPr>
        <w:rPr>
          <w:b/>
          <w:bCs/>
        </w:rPr>
      </w:pPr>
      <w:r w:rsidRPr="00362913">
        <w:rPr>
          <w:b/>
          <w:bCs/>
        </w:rPr>
        <w:t>Ket Notation (Dirac Notation):</w:t>
      </w:r>
    </w:p>
    <w:p w14:paraId="3CE981FA" w14:textId="77777777" w:rsidR="00A44BA6" w:rsidRPr="00362913" w:rsidRDefault="00A44BA6" w:rsidP="00A44BA6">
      <w:pPr>
        <w:numPr>
          <w:ilvl w:val="0"/>
          <w:numId w:val="4"/>
        </w:numPr>
      </w:pPr>
      <w:r w:rsidRPr="00362913">
        <w:rPr>
          <w:b/>
          <w:bCs/>
        </w:rPr>
        <w:t>|0</w:t>
      </w:r>
      <w:r w:rsidRPr="00362913">
        <w:rPr>
          <w:rFonts w:ascii="Cambria Math" w:hAnsi="Cambria Math" w:cs="Cambria Math"/>
          <w:b/>
          <w:bCs/>
        </w:rPr>
        <w:t>⟩</w:t>
      </w:r>
      <w:r w:rsidRPr="00362913">
        <w:t xml:space="preserve"> is the basis state representing 0</w:t>
      </w:r>
    </w:p>
    <w:p w14:paraId="652C2FFB" w14:textId="77777777" w:rsidR="00A44BA6" w:rsidRPr="00362913" w:rsidRDefault="00A44BA6" w:rsidP="00A44BA6">
      <w:pPr>
        <w:numPr>
          <w:ilvl w:val="0"/>
          <w:numId w:val="4"/>
        </w:numPr>
      </w:pPr>
      <w:r w:rsidRPr="00362913">
        <w:rPr>
          <w:b/>
          <w:bCs/>
        </w:rPr>
        <w:t>|1</w:t>
      </w:r>
      <w:r w:rsidRPr="00362913">
        <w:rPr>
          <w:rFonts w:ascii="Cambria Math" w:hAnsi="Cambria Math" w:cs="Cambria Math"/>
          <w:b/>
          <w:bCs/>
        </w:rPr>
        <w:t>⟩</w:t>
      </w:r>
      <w:r w:rsidRPr="00362913">
        <w:t xml:space="preserve"> is the basis state representing 1</w:t>
      </w:r>
    </w:p>
    <w:p w14:paraId="6B399A0E" w14:textId="77777777" w:rsidR="00A44BA6" w:rsidRPr="00362913" w:rsidRDefault="00A44BA6" w:rsidP="00A44BA6">
      <w:pPr>
        <w:rPr>
          <w:b/>
          <w:bCs/>
        </w:rPr>
      </w:pPr>
      <w:r w:rsidRPr="00362913">
        <w:rPr>
          <w:b/>
          <w:bCs/>
        </w:rPr>
        <w:t>Vector (Matrix) Form:</w:t>
      </w:r>
    </w:p>
    <w:p w14:paraId="1BD7FE2E" w14:textId="77777777" w:rsidR="00A44BA6" w:rsidRPr="00362913" w:rsidRDefault="00A44BA6" w:rsidP="00A44BA6">
      <w:r w:rsidRPr="00362913">
        <w:t>|0</w:t>
      </w:r>
      <w:r w:rsidRPr="00362913">
        <w:rPr>
          <w:rFonts w:ascii="Cambria Math" w:hAnsi="Cambria Math" w:cs="Cambria Math"/>
        </w:rPr>
        <w:t>⟩</w:t>
      </w:r>
      <w:r w:rsidRPr="00362913">
        <w:t xml:space="preserve"> = [1</w:t>
      </w:r>
      <w:r>
        <w:t xml:space="preserve"> </w:t>
      </w:r>
      <w:proofErr w:type="gramStart"/>
      <w:r>
        <w:t>0]</w:t>
      </w:r>
      <w:r w:rsidRPr="00C00E91">
        <w:rPr>
          <w:vertAlign w:val="superscript"/>
        </w:rPr>
        <w:t>T</w:t>
      </w:r>
      <w:proofErr w:type="gramEnd"/>
    </w:p>
    <w:p w14:paraId="483EDE30" w14:textId="77777777" w:rsidR="00A44BA6" w:rsidRDefault="00A44BA6" w:rsidP="00A44BA6">
      <w:r w:rsidRPr="00362913">
        <w:t>|1</w:t>
      </w:r>
      <w:r w:rsidRPr="00362913">
        <w:rPr>
          <w:rFonts w:ascii="Cambria Math" w:hAnsi="Cambria Math" w:cs="Cambria Math"/>
        </w:rPr>
        <w:t>⟩</w:t>
      </w:r>
      <w:r w:rsidRPr="00362913">
        <w:t xml:space="preserve"> = [0</w:t>
      </w:r>
      <w:r>
        <w:t xml:space="preserve"> </w:t>
      </w:r>
      <w:proofErr w:type="gramStart"/>
      <w:r>
        <w:t>1]</w:t>
      </w:r>
      <w:r w:rsidRPr="00C00E91">
        <w:rPr>
          <w:vertAlign w:val="superscript"/>
        </w:rPr>
        <w:t>T</w:t>
      </w:r>
      <w:proofErr w:type="gramEnd"/>
    </w:p>
    <w:p w14:paraId="34FFC063" w14:textId="77777777" w:rsidR="008C2EBE" w:rsidRPr="00362913" w:rsidRDefault="008C2EBE" w:rsidP="00A44BA6"/>
    <w:p w14:paraId="2EDEA91C" w14:textId="32CDE938" w:rsidR="00A44BA6" w:rsidRPr="003F63D7" w:rsidRDefault="00A44BA6" w:rsidP="00A44BA6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F63D7">
        <w:rPr>
          <w:rFonts w:asciiTheme="minorHAnsi" w:hAnsiTheme="minorHAnsi" w:cstheme="minorHAnsi"/>
          <w:b/>
          <w:bCs/>
          <w:color w:val="000000" w:themeColor="text1"/>
        </w:rPr>
        <w:t>Orthogonality:</w:t>
      </w:r>
    </w:p>
    <w:p w14:paraId="2F0A7090" w14:textId="77777777" w:rsidR="00A44BA6" w:rsidRPr="00362913" w:rsidRDefault="00A44BA6" w:rsidP="00A44BA6">
      <w:r w:rsidRPr="00362913">
        <w:t xml:space="preserve">Two vectors are </w:t>
      </w:r>
      <w:r w:rsidRPr="00362913">
        <w:rPr>
          <w:b/>
          <w:bCs/>
        </w:rPr>
        <w:t>orthogonal</w:t>
      </w:r>
      <w:r w:rsidRPr="00362913">
        <w:t xml:space="preserve"> if their </w:t>
      </w:r>
      <w:r w:rsidRPr="00362913">
        <w:rPr>
          <w:b/>
          <w:bCs/>
        </w:rPr>
        <w:t>dot product is zero</w:t>
      </w:r>
      <w:r w:rsidRPr="00362913">
        <w:t>.</w:t>
      </w:r>
    </w:p>
    <w:p w14:paraId="3E8D128A" w14:textId="77777777" w:rsidR="00A44BA6" w:rsidRPr="00362913" w:rsidRDefault="00A44BA6" w:rsidP="00A44BA6">
      <w:r w:rsidRPr="00362913">
        <w:t>Let's compute the inner product (</w:t>
      </w:r>
      <w:r w:rsidRPr="00362913">
        <w:rPr>
          <w:rFonts w:ascii="Cambria Math" w:hAnsi="Cambria Math" w:cs="Cambria Math"/>
        </w:rPr>
        <w:t>⟨</w:t>
      </w:r>
      <w:r w:rsidRPr="00362913">
        <w:t>0|1</w:t>
      </w:r>
      <w:r w:rsidRPr="00362913">
        <w:rPr>
          <w:rFonts w:ascii="Cambria Math" w:hAnsi="Cambria Math" w:cs="Cambria Math"/>
        </w:rPr>
        <w:t>⟩</w:t>
      </w:r>
      <w:r w:rsidRPr="00362913">
        <w:t>):</w:t>
      </w:r>
    </w:p>
    <w:p w14:paraId="450D03E3" w14:textId="77777777" w:rsidR="00A44BA6" w:rsidRPr="00362913" w:rsidRDefault="00A44BA6" w:rsidP="00A44BA6">
      <w:r w:rsidRPr="00362913">
        <w:rPr>
          <w:rFonts w:ascii="Cambria Math" w:hAnsi="Cambria Math" w:cs="Cambria Math"/>
        </w:rPr>
        <w:t>⟨</w:t>
      </w:r>
      <w:r w:rsidRPr="00362913">
        <w:t>0| = [1 0]</w:t>
      </w:r>
    </w:p>
    <w:p w14:paraId="1F5AE772" w14:textId="77777777" w:rsidR="00A44BA6" w:rsidRPr="00362913" w:rsidRDefault="00A44BA6" w:rsidP="00A44BA6">
      <w:r w:rsidRPr="00362913">
        <w:t>|1</w:t>
      </w:r>
      <w:r w:rsidRPr="00362913">
        <w:rPr>
          <w:rFonts w:ascii="Cambria Math" w:hAnsi="Cambria Math" w:cs="Cambria Math"/>
        </w:rPr>
        <w:t>⟩</w:t>
      </w:r>
      <w:r w:rsidRPr="00362913">
        <w:t xml:space="preserve"> = [0</w:t>
      </w:r>
      <w:r>
        <w:t xml:space="preserve"> </w:t>
      </w:r>
      <w:proofErr w:type="gramStart"/>
      <w:r w:rsidRPr="00362913">
        <w:t>1]</w:t>
      </w:r>
      <w:r w:rsidRPr="00C00E91">
        <w:rPr>
          <w:vertAlign w:val="superscript"/>
        </w:rPr>
        <w:t>T</w:t>
      </w:r>
      <w:proofErr w:type="gramEnd"/>
    </w:p>
    <w:p w14:paraId="7D6DBAEE" w14:textId="77777777" w:rsidR="00A44BA6" w:rsidRDefault="00A44BA6" w:rsidP="00A44BA6">
      <w:pPr>
        <w:rPr>
          <w:b/>
          <w:bCs/>
        </w:rPr>
      </w:pPr>
      <w:r w:rsidRPr="00362913">
        <w:rPr>
          <w:rFonts w:ascii="Cambria Math" w:hAnsi="Cambria Math" w:cs="Cambria Math"/>
          <w:b/>
          <w:bCs/>
        </w:rPr>
        <w:t>⟨</w:t>
      </w:r>
      <w:r w:rsidRPr="00362913">
        <w:rPr>
          <w:b/>
          <w:bCs/>
        </w:rPr>
        <w:t>0|1</w:t>
      </w:r>
      <w:r w:rsidRPr="00362913">
        <w:rPr>
          <w:rFonts w:ascii="Cambria Math" w:hAnsi="Cambria Math" w:cs="Cambria Math"/>
          <w:b/>
          <w:bCs/>
        </w:rPr>
        <w:t>⟩</w:t>
      </w:r>
      <w:r w:rsidRPr="00362913">
        <w:rPr>
          <w:b/>
          <w:bCs/>
        </w:rPr>
        <w:t xml:space="preserve"> = (1 * 0) + (0 * 1) = 0 </w:t>
      </w:r>
    </w:p>
    <w:p w14:paraId="75A93757" w14:textId="77777777" w:rsidR="00A44BA6" w:rsidRPr="00F74AD6" w:rsidRDefault="00A44BA6" w:rsidP="00A44BA6">
      <w:pPr>
        <w:rPr>
          <w:b/>
          <w:bCs/>
        </w:rPr>
      </w:pPr>
    </w:p>
    <w:p w14:paraId="77BD009C" w14:textId="77777777" w:rsidR="00A44BA6" w:rsidRDefault="00A44BA6" w:rsidP="00A44BA6">
      <w:r>
        <w:rPr>
          <w:rFonts w:ascii="Cambria Math" w:hAnsi="Cambria Math" w:cs="Cambria Math"/>
        </w:rPr>
        <w:t>⟨</w:t>
      </w:r>
      <w:r>
        <w:t>0| = [</w:t>
      </w:r>
      <w:proofErr w:type="gramStart"/>
      <w:r>
        <w:t>1  0</w:t>
      </w:r>
      <w:proofErr w:type="gramEnd"/>
      <w:r>
        <w:t>]</w:t>
      </w:r>
    </w:p>
    <w:p w14:paraId="28CD5231" w14:textId="77777777" w:rsidR="00A44BA6" w:rsidRDefault="00A44BA6" w:rsidP="00A44BA6">
      <w:r>
        <w:t>|0</w:t>
      </w:r>
      <w:r>
        <w:rPr>
          <w:rFonts w:ascii="Cambria Math" w:hAnsi="Cambria Math" w:cs="Cambria Math"/>
        </w:rPr>
        <w:t>⟩</w:t>
      </w:r>
      <w:r>
        <w:t xml:space="preserve"> = [1</w:t>
      </w:r>
    </w:p>
    <w:p w14:paraId="67D6DC78" w14:textId="77777777" w:rsidR="00A44BA6" w:rsidRDefault="00A44BA6" w:rsidP="00A44BA6">
      <w:r>
        <w:t xml:space="preserve">           0]</w:t>
      </w:r>
    </w:p>
    <w:p w14:paraId="38D4CA0D" w14:textId="77777777" w:rsidR="00A44BA6" w:rsidRPr="00D30045" w:rsidRDefault="00A44BA6" w:rsidP="00A44BA6">
      <w:pPr>
        <w:rPr>
          <w:b/>
          <w:bCs/>
        </w:rPr>
      </w:pPr>
      <w:r w:rsidRPr="00F74AD6">
        <w:rPr>
          <w:rFonts w:ascii="Cambria Math" w:hAnsi="Cambria Math" w:cs="Cambria Math"/>
          <w:b/>
          <w:bCs/>
        </w:rPr>
        <w:lastRenderedPageBreak/>
        <w:t>⟨</w:t>
      </w:r>
      <w:r w:rsidRPr="00F74AD6">
        <w:rPr>
          <w:b/>
          <w:bCs/>
        </w:rPr>
        <w:t>0|0</w:t>
      </w:r>
      <w:r w:rsidRPr="00F74AD6">
        <w:rPr>
          <w:rFonts w:ascii="Cambria Math" w:hAnsi="Cambria Math" w:cs="Cambria Math"/>
          <w:b/>
          <w:bCs/>
        </w:rPr>
        <w:t>⟩</w:t>
      </w:r>
      <w:r w:rsidRPr="00F74AD6">
        <w:rPr>
          <w:b/>
          <w:bCs/>
        </w:rPr>
        <w:t xml:space="preserve"> = (1×1) + (0×0) = 1</w:t>
      </w:r>
    </w:p>
    <w:p w14:paraId="5658221F" w14:textId="77777777" w:rsidR="00A44BA6" w:rsidRPr="00F74AD6" w:rsidRDefault="00A44BA6" w:rsidP="00A44BA6">
      <w:r w:rsidRPr="00F74AD6">
        <w:rPr>
          <w:rFonts w:ascii="Cambria Math" w:hAnsi="Cambria Math" w:cs="Cambria Math"/>
        </w:rPr>
        <w:t>⟨</w:t>
      </w:r>
      <w:r w:rsidRPr="00F74AD6">
        <w:t>1| = [</w:t>
      </w:r>
      <w:proofErr w:type="gramStart"/>
      <w:r w:rsidRPr="00F74AD6">
        <w:t>0  1</w:t>
      </w:r>
      <w:proofErr w:type="gramEnd"/>
      <w:r w:rsidRPr="00F74AD6">
        <w:t>]</w:t>
      </w:r>
    </w:p>
    <w:p w14:paraId="0E21F175" w14:textId="77777777" w:rsidR="00A44BA6" w:rsidRPr="00F74AD6" w:rsidRDefault="00A44BA6" w:rsidP="00A44BA6">
      <w:r w:rsidRPr="00F74AD6">
        <w:t>|1</w:t>
      </w:r>
      <w:r w:rsidRPr="00F74AD6">
        <w:rPr>
          <w:rFonts w:ascii="Cambria Math" w:hAnsi="Cambria Math" w:cs="Cambria Math"/>
        </w:rPr>
        <w:t>⟩</w:t>
      </w:r>
      <w:r w:rsidRPr="00F74AD6">
        <w:t xml:space="preserve"> = [0</w:t>
      </w:r>
    </w:p>
    <w:p w14:paraId="4738C216" w14:textId="77777777" w:rsidR="00A44BA6" w:rsidRPr="00F74AD6" w:rsidRDefault="00A44BA6" w:rsidP="00A44BA6">
      <w:r w:rsidRPr="00F74AD6">
        <w:t xml:space="preserve">       1]</w:t>
      </w:r>
    </w:p>
    <w:p w14:paraId="677AA2C0" w14:textId="77777777" w:rsidR="00A44BA6" w:rsidRPr="00362913" w:rsidRDefault="00A44BA6" w:rsidP="00A44BA6">
      <w:pPr>
        <w:rPr>
          <w:b/>
          <w:bCs/>
        </w:rPr>
      </w:pPr>
      <w:r w:rsidRPr="00F74AD6">
        <w:rPr>
          <w:rFonts w:ascii="Cambria Math" w:hAnsi="Cambria Math" w:cs="Cambria Math"/>
          <w:b/>
          <w:bCs/>
        </w:rPr>
        <w:t>⟨</w:t>
      </w:r>
      <w:r w:rsidRPr="00F74AD6">
        <w:rPr>
          <w:b/>
          <w:bCs/>
        </w:rPr>
        <w:t>1|1</w:t>
      </w:r>
      <w:r w:rsidRPr="00F74AD6">
        <w:rPr>
          <w:rFonts w:ascii="Cambria Math" w:hAnsi="Cambria Math" w:cs="Cambria Math"/>
          <w:b/>
          <w:bCs/>
        </w:rPr>
        <w:t>⟩</w:t>
      </w:r>
      <w:r w:rsidRPr="00F74AD6">
        <w:rPr>
          <w:b/>
          <w:bCs/>
        </w:rPr>
        <w:t xml:space="preserve"> = (0×0) + (1×1) = 1</w:t>
      </w:r>
    </w:p>
    <w:p w14:paraId="66C29B01" w14:textId="77777777" w:rsidR="00A44BA6" w:rsidRDefault="00A44BA6" w:rsidP="00A44BA6">
      <w:r w:rsidRPr="00362913">
        <w:t>Hence, |0</w:t>
      </w:r>
      <w:r w:rsidRPr="00362913">
        <w:rPr>
          <w:rFonts w:ascii="Cambria Math" w:hAnsi="Cambria Math" w:cs="Cambria Math"/>
        </w:rPr>
        <w:t>⟩</w:t>
      </w:r>
      <w:r w:rsidRPr="00362913">
        <w:t xml:space="preserve"> and |1</w:t>
      </w:r>
      <w:r w:rsidRPr="00362913">
        <w:rPr>
          <w:rFonts w:ascii="Cambria Math" w:hAnsi="Cambria Math" w:cs="Cambria Math"/>
        </w:rPr>
        <w:t>⟩</w:t>
      </w:r>
      <w:r w:rsidRPr="00362913">
        <w:t xml:space="preserve"> are </w:t>
      </w:r>
      <w:r w:rsidRPr="00362913">
        <w:rPr>
          <w:b/>
          <w:bCs/>
        </w:rPr>
        <w:t>orthogonal</w:t>
      </w:r>
      <w:r w:rsidRPr="00362913">
        <w:t>.</w:t>
      </w:r>
    </w:p>
    <w:p w14:paraId="3A49CB78" w14:textId="77777777" w:rsidR="008C2EBE" w:rsidRPr="00362913" w:rsidRDefault="008C2EBE" w:rsidP="00A44BA6"/>
    <w:p w14:paraId="52C16DD9" w14:textId="571D3DC9" w:rsidR="00A44BA6" w:rsidRPr="003F63D7" w:rsidRDefault="00A44BA6" w:rsidP="00A44BA6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F63D7">
        <w:rPr>
          <w:rFonts w:asciiTheme="minorHAnsi" w:hAnsiTheme="minorHAnsi" w:cstheme="minorHAnsi"/>
          <w:b/>
          <w:bCs/>
          <w:color w:val="000000" w:themeColor="text1"/>
        </w:rPr>
        <w:t>Normalization:</w:t>
      </w:r>
    </w:p>
    <w:p w14:paraId="619FFAAB" w14:textId="77777777" w:rsidR="00A44BA6" w:rsidRPr="00362913" w:rsidRDefault="00A44BA6" w:rsidP="00A44BA6">
      <w:r w:rsidRPr="00362913">
        <w:t xml:space="preserve">Each state must be </w:t>
      </w:r>
      <w:r w:rsidRPr="00362913">
        <w:rPr>
          <w:b/>
          <w:bCs/>
        </w:rPr>
        <w:t>normalized</w:t>
      </w:r>
      <w:r w:rsidRPr="00362913">
        <w:t xml:space="preserve"> — the sum of squares of amplitudes = 1:</w:t>
      </w:r>
    </w:p>
    <w:p w14:paraId="51604DFC" w14:textId="77777777" w:rsidR="00A44BA6" w:rsidRPr="00362913" w:rsidRDefault="00A44BA6" w:rsidP="00A44BA6">
      <w:r w:rsidRPr="00362913">
        <w:t>‖|0</w:t>
      </w:r>
      <w:r w:rsidRPr="00362913">
        <w:rPr>
          <w:rFonts w:ascii="Cambria Math" w:hAnsi="Cambria Math" w:cs="Cambria Math"/>
        </w:rPr>
        <w:t>⟩</w:t>
      </w:r>
      <w:r w:rsidRPr="00362913">
        <w:t xml:space="preserve">‖² = |1|² + |0|² = 1  </w:t>
      </w:r>
    </w:p>
    <w:p w14:paraId="769C8A8B" w14:textId="77777777" w:rsidR="00A44BA6" w:rsidRDefault="00A44BA6" w:rsidP="00A44BA6">
      <w:r w:rsidRPr="00362913">
        <w:t>‖|1</w:t>
      </w:r>
      <w:r w:rsidRPr="00362913">
        <w:rPr>
          <w:rFonts w:ascii="Cambria Math" w:hAnsi="Cambria Math" w:cs="Cambria Math"/>
        </w:rPr>
        <w:t>⟩</w:t>
      </w:r>
      <w:r w:rsidRPr="00362913">
        <w:t>‖² = |0|² + |1|² = 1</w:t>
      </w:r>
    </w:p>
    <w:p w14:paraId="3DC98BF8" w14:textId="77777777" w:rsidR="008C2EBE" w:rsidRPr="00362913" w:rsidRDefault="008C2EBE" w:rsidP="00A44BA6"/>
    <w:p w14:paraId="1945BC86" w14:textId="5701B2B2" w:rsidR="00DF4230" w:rsidRPr="00DF4230" w:rsidRDefault="00DF4230" w:rsidP="00DF4230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DF4230">
        <w:rPr>
          <w:rFonts w:asciiTheme="minorHAnsi" w:hAnsiTheme="minorHAnsi" w:cstheme="minorHAnsi"/>
          <w:b/>
          <w:bCs/>
          <w:color w:val="000000" w:themeColor="text1"/>
        </w:rPr>
        <w:t xml:space="preserve">Inner Product: </w:t>
      </w:r>
      <w:r w:rsidRPr="00DF4230">
        <w:rPr>
          <w:rFonts w:ascii="Cambria Math" w:hAnsi="Cambria Math" w:cs="Cambria Math"/>
          <w:b/>
          <w:bCs/>
          <w:color w:val="000000" w:themeColor="text1"/>
        </w:rPr>
        <w:t>⟨</w:t>
      </w:r>
      <w:proofErr w:type="spellStart"/>
      <w:r w:rsidRPr="00DF4230">
        <w:rPr>
          <w:rFonts w:asciiTheme="minorHAnsi" w:hAnsiTheme="minorHAnsi" w:cstheme="minorHAnsi"/>
          <w:b/>
          <w:bCs/>
          <w:color w:val="000000" w:themeColor="text1"/>
        </w:rPr>
        <w:t>row</w:t>
      </w:r>
      <w:r w:rsidR="00DA23CB">
        <w:rPr>
          <w:rFonts w:asciiTheme="minorHAnsi" w:hAnsiTheme="minorHAnsi" w:cstheme="minorHAnsi"/>
          <w:b/>
          <w:bCs/>
          <w:color w:val="000000" w:themeColor="text1"/>
        </w:rPr>
        <w:t>|</w:t>
      </w:r>
      <w:r w:rsidRPr="00DF4230">
        <w:rPr>
          <w:rFonts w:asciiTheme="minorHAnsi" w:hAnsiTheme="minorHAnsi" w:cstheme="minorHAnsi"/>
          <w:b/>
          <w:bCs/>
          <w:color w:val="000000" w:themeColor="text1"/>
        </w:rPr>
        <w:t>φ</w:t>
      </w:r>
      <w:proofErr w:type="spellEnd"/>
      <w:r w:rsidRPr="00DF4230">
        <w:rPr>
          <w:rFonts w:ascii="Cambria Math" w:hAnsi="Cambria Math" w:cs="Cambria Math"/>
          <w:b/>
          <w:bCs/>
          <w:color w:val="000000" w:themeColor="text1"/>
        </w:rPr>
        <w:t>⟩</w:t>
      </w:r>
    </w:p>
    <w:p w14:paraId="235E2265" w14:textId="77777777" w:rsidR="00DF4230" w:rsidRPr="00DF4230" w:rsidRDefault="00DF4230" w:rsidP="00DF4230">
      <w:pPr>
        <w:numPr>
          <w:ilvl w:val="0"/>
          <w:numId w:val="31"/>
        </w:numPr>
      </w:pPr>
      <w:r w:rsidRPr="00DF4230">
        <w:rPr>
          <w:b/>
          <w:bCs/>
        </w:rPr>
        <w:t>Definition:</w:t>
      </w:r>
      <w:r w:rsidRPr="00DF4230">
        <w:br/>
        <w:t xml:space="preserve">The inner product (also known as the </w:t>
      </w:r>
      <w:r w:rsidRPr="00DF4230">
        <w:rPr>
          <w:b/>
          <w:bCs/>
        </w:rPr>
        <w:t>bra-</w:t>
      </w:r>
      <w:proofErr w:type="spellStart"/>
      <w:r w:rsidRPr="00DF4230">
        <w:rPr>
          <w:b/>
          <w:bCs/>
        </w:rPr>
        <w:t>ket</w:t>
      </w:r>
      <w:proofErr w:type="spellEnd"/>
      <w:r w:rsidRPr="00DF4230">
        <w:t xml:space="preserve">) measures the </w:t>
      </w:r>
      <w:r w:rsidRPr="00DF4230">
        <w:rPr>
          <w:b/>
          <w:bCs/>
        </w:rPr>
        <w:t>similarity or overlap</w:t>
      </w:r>
      <w:r w:rsidRPr="00DF4230">
        <w:t xml:space="preserve"> between two quantum states: </w:t>
      </w:r>
      <w:r w:rsidRPr="00DF4230">
        <w:rPr>
          <w:rFonts w:ascii="Cambria Math" w:hAnsi="Cambria Math" w:cs="Cambria Math"/>
        </w:rPr>
        <w:t>⟨</w:t>
      </w:r>
      <w:r w:rsidRPr="00DF4230">
        <w:t>row| and |φ</w:t>
      </w:r>
      <w:r w:rsidRPr="00DF4230">
        <w:rPr>
          <w:rFonts w:ascii="Cambria Math" w:hAnsi="Cambria Math" w:cs="Cambria Math"/>
        </w:rPr>
        <w:t>⟩</w:t>
      </w:r>
      <w:r w:rsidRPr="00DF4230">
        <w:t>.</w:t>
      </w:r>
    </w:p>
    <w:p w14:paraId="6D5A3BA1" w14:textId="77777777" w:rsidR="00DF4230" w:rsidRPr="00DF4230" w:rsidRDefault="00DF4230" w:rsidP="00DF4230">
      <w:pPr>
        <w:numPr>
          <w:ilvl w:val="0"/>
          <w:numId w:val="31"/>
        </w:numPr>
      </w:pPr>
      <w:r w:rsidRPr="00DF4230">
        <w:rPr>
          <w:b/>
          <w:bCs/>
        </w:rPr>
        <w:t>Mathematical Form:</w:t>
      </w:r>
      <w:r w:rsidRPr="00DF4230">
        <w:br/>
      </w:r>
      <w:r w:rsidRPr="00DF4230">
        <w:rPr>
          <w:rFonts w:ascii="Cambria Math" w:hAnsi="Cambria Math" w:cs="Cambria Math"/>
        </w:rPr>
        <w:t>⟨</w:t>
      </w:r>
      <w:proofErr w:type="spellStart"/>
      <w:r w:rsidRPr="00DF4230">
        <w:t>row|φ</w:t>
      </w:r>
      <w:proofErr w:type="spellEnd"/>
      <w:r w:rsidRPr="00DF4230">
        <w:rPr>
          <w:rFonts w:ascii="Cambria Math" w:hAnsi="Cambria Math" w:cs="Cambria Math"/>
        </w:rPr>
        <w:t>⟩</w:t>
      </w:r>
      <w:r w:rsidRPr="00DF4230">
        <w:t xml:space="preserve"> = ∑(conjugate(rowᵢ) × φᵢ) for all </w:t>
      </w:r>
      <w:proofErr w:type="spellStart"/>
      <w:r w:rsidRPr="00DF4230">
        <w:t>i</w:t>
      </w:r>
      <w:proofErr w:type="spellEnd"/>
      <w:r w:rsidRPr="00DF4230">
        <w:br/>
        <w:t xml:space="preserve">This is a </w:t>
      </w:r>
      <w:r w:rsidRPr="00DF4230">
        <w:rPr>
          <w:b/>
          <w:bCs/>
        </w:rPr>
        <w:t>complex scalar</w:t>
      </w:r>
      <w:r w:rsidRPr="00DF4230">
        <w:t xml:space="preserve"> (a single number).</w:t>
      </w:r>
    </w:p>
    <w:p w14:paraId="39AE7F82" w14:textId="77777777" w:rsidR="00DF4230" w:rsidRPr="00DF4230" w:rsidRDefault="00DF4230" w:rsidP="00DF4230">
      <w:pPr>
        <w:numPr>
          <w:ilvl w:val="0"/>
          <w:numId w:val="31"/>
        </w:numPr>
      </w:pPr>
      <w:r w:rsidRPr="00DF4230">
        <w:rPr>
          <w:b/>
          <w:bCs/>
        </w:rPr>
        <w:t>Geometric Interpretation:</w:t>
      </w:r>
      <w:r w:rsidRPr="00DF4230">
        <w:br/>
        <w:t>It’s like the dot product in linear algebra, giving the projection of one state onto another.</w:t>
      </w:r>
    </w:p>
    <w:p w14:paraId="765E66FB" w14:textId="77777777" w:rsidR="00DF4230" w:rsidRPr="00DF4230" w:rsidRDefault="00DF4230" w:rsidP="00DF4230">
      <w:pPr>
        <w:numPr>
          <w:ilvl w:val="0"/>
          <w:numId w:val="31"/>
        </w:numPr>
      </w:pPr>
      <w:r w:rsidRPr="00DF4230">
        <w:rPr>
          <w:b/>
          <w:bCs/>
        </w:rPr>
        <w:t>Physical Meaning:</w:t>
      </w:r>
    </w:p>
    <w:p w14:paraId="1EA19356" w14:textId="77777777" w:rsidR="00DF4230" w:rsidRPr="00DF4230" w:rsidRDefault="00DF4230" w:rsidP="00DF4230">
      <w:pPr>
        <w:numPr>
          <w:ilvl w:val="1"/>
          <w:numId w:val="31"/>
        </w:numPr>
      </w:pPr>
      <w:r w:rsidRPr="00DF4230">
        <w:t xml:space="preserve">If </w:t>
      </w:r>
      <w:r w:rsidRPr="00DF4230">
        <w:rPr>
          <w:rFonts w:ascii="Cambria Math" w:hAnsi="Cambria Math" w:cs="Cambria Math"/>
        </w:rPr>
        <w:t>⟨</w:t>
      </w:r>
      <w:proofErr w:type="spellStart"/>
      <w:r w:rsidRPr="00DF4230">
        <w:t>row|φ</w:t>
      </w:r>
      <w:proofErr w:type="spellEnd"/>
      <w:r w:rsidRPr="00DF4230">
        <w:rPr>
          <w:rFonts w:ascii="Cambria Math" w:hAnsi="Cambria Math" w:cs="Cambria Math"/>
        </w:rPr>
        <w:t>⟩</w:t>
      </w:r>
      <w:r w:rsidRPr="00DF4230">
        <w:t xml:space="preserve"> = 0 → states are orthogonal (completely different).</w:t>
      </w:r>
    </w:p>
    <w:p w14:paraId="379E104D" w14:textId="77777777" w:rsidR="00DF4230" w:rsidRPr="00DF4230" w:rsidRDefault="00DF4230" w:rsidP="00DF4230">
      <w:pPr>
        <w:numPr>
          <w:ilvl w:val="1"/>
          <w:numId w:val="31"/>
        </w:numPr>
      </w:pPr>
      <w:r w:rsidRPr="00DF4230">
        <w:t xml:space="preserve">If </w:t>
      </w:r>
      <w:r w:rsidRPr="00DF4230">
        <w:rPr>
          <w:rFonts w:ascii="Cambria Math" w:hAnsi="Cambria Math" w:cs="Cambria Math"/>
        </w:rPr>
        <w:t>⟨</w:t>
      </w:r>
      <w:proofErr w:type="spellStart"/>
      <w:r w:rsidRPr="00DF4230">
        <w:t>row|φ</w:t>
      </w:r>
      <w:proofErr w:type="spellEnd"/>
      <w:r w:rsidRPr="00DF4230">
        <w:rPr>
          <w:rFonts w:ascii="Cambria Math" w:hAnsi="Cambria Math" w:cs="Cambria Math"/>
        </w:rPr>
        <w:t>⟩</w:t>
      </w:r>
      <w:r w:rsidRPr="00DF4230">
        <w:t xml:space="preserve"> = 1 → states are identical (perfect overlap).</w:t>
      </w:r>
    </w:p>
    <w:p w14:paraId="45E42D71" w14:textId="77777777" w:rsidR="00DF4230" w:rsidRPr="00DF4230" w:rsidRDefault="00DF4230" w:rsidP="00DF4230">
      <w:pPr>
        <w:numPr>
          <w:ilvl w:val="1"/>
          <w:numId w:val="31"/>
        </w:numPr>
      </w:pPr>
      <w:r w:rsidRPr="00DF4230">
        <w:t xml:space="preserve">In quantum mechanics, the </w:t>
      </w:r>
      <w:r w:rsidRPr="00DF4230">
        <w:rPr>
          <w:b/>
          <w:bCs/>
        </w:rPr>
        <w:t>probability amplitude</w:t>
      </w:r>
      <w:r w:rsidRPr="00DF4230">
        <w:t xml:space="preserve"> of transitioning from state |φ</w:t>
      </w:r>
      <w:r w:rsidRPr="00DF4230">
        <w:rPr>
          <w:rFonts w:ascii="Cambria Math" w:hAnsi="Cambria Math" w:cs="Cambria Math"/>
        </w:rPr>
        <w:t>⟩</w:t>
      </w:r>
      <w:r w:rsidRPr="00DF4230">
        <w:t xml:space="preserve"> to state |row</w:t>
      </w:r>
      <w:r w:rsidRPr="00DF4230">
        <w:rPr>
          <w:rFonts w:ascii="Cambria Math" w:hAnsi="Cambria Math" w:cs="Cambria Math"/>
        </w:rPr>
        <w:t>⟩</w:t>
      </w:r>
      <w:r w:rsidRPr="00DF4230">
        <w:t xml:space="preserve"> is </w:t>
      </w:r>
      <w:r w:rsidRPr="00DF4230">
        <w:rPr>
          <w:rFonts w:ascii="Cambria Math" w:hAnsi="Cambria Math" w:cs="Cambria Math"/>
        </w:rPr>
        <w:t>⟨</w:t>
      </w:r>
      <w:proofErr w:type="spellStart"/>
      <w:r w:rsidRPr="00DF4230">
        <w:t>row|φ</w:t>
      </w:r>
      <w:proofErr w:type="spellEnd"/>
      <w:r w:rsidRPr="00DF4230">
        <w:rPr>
          <w:rFonts w:ascii="Cambria Math" w:hAnsi="Cambria Math" w:cs="Cambria Math"/>
        </w:rPr>
        <w:t>⟩</w:t>
      </w:r>
      <w:r w:rsidRPr="00DF4230">
        <w:t xml:space="preserve">, and the </w:t>
      </w:r>
      <w:r w:rsidRPr="00DF4230">
        <w:rPr>
          <w:b/>
          <w:bCs/>
        </w:rPr>
        <w:t>probability</w:t>
      </w:r>
      <w:r w:rsidRPr="00DF4230">
        <w:t xml:space="preserve"> is |</w:t>
      </w:r>
      <w:r w:rsidRPr="00DF4230">
        <w:rPr>
          <w:rFonts w:ascii="Cambria Math" w:hAnsi="Cambria Math" w:cs="Cambria Math"/>
        </w:rPr>
        <w:t>⟨</w:t>
      </w:r>
      <w:proofErr w:type="spellStart"/>
      <w:r w:rsidRPr="00DF4230">
        <w:t>row|φ</w:t>
      </w:r>
      <w:proofErr w:type="spellEnd"/>
      <w:r w:rsidRPr="00DF4230">
        <w:rPr>
          <w:rFonts w:ascii="Cambria Math" w:hAnsi="Cambria Math" w:cs="Cambria Math"/>
        </w:rPr>
        <w:t>⟩</w:t>
      </w:r>
      <w:r w:rsidRPr="00DF4230">
        <w:t>|².</w:t>
      </w:r>
    </w:p>
    <w:p w14:paraId="3F2166F0" w14:textId="2F078956" w:rsidR="00DA23CB" w:rsidRDefault="00DF4230" w:rsidP="00DF4230">
      <w:pPr>
        <w:numPr>
          <w:ilvl w:val="0"/>
          <w:numId w:val="31"/>
        </w:numPr>
      </w:pPr>
      <w:r w:rsidRPr="00DF4230">
        <w:rPr>
          <w:b/>
          <w:bCs/>
        </w:rPr>
        <w:t>Example:</w:t>
      </w:r>
      <w:r w:rsidRPr="00DF4230">
        <w:t xml:space="preserve"> Let |row</w:t>
      </w:r>
      <w:r w:rsidRPr="00DF4230">
        <w:rPr>
          <w:rFonts w:ascii="Cambria Math" w:hAnsi="Cambria Math" w:cs="Cambria Math"/>
        </w:rPr>
        <w:t>⟩</w:t>
      </w:r>
      <w:r w:rsidRPr="00DF4230">
        <w:t xml:space="preserve"> = 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Pr="00DF4230"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Pr="00DF4230">
        <w:t>], |φ</w:t>
      </w:r>
      <w:r w:rsidRPr="00DF4230">
        <w:rPr>
          <w:rFonts w:ascii="Cambria Math" w:hAnsi="Cambria Math" w:cs="Cambria Math"/>
        </w:rPr>
        <w:t>⟩</w:t>
      </w:r>
      <w:r w:rsidRPr="00DF4230">
        <w:t xml:space="preserve"> = [1, 0]</w:t>
      </w:r>
    </w:p>
    <w:p w14:paraId="5DB02F3A" w14:textId="472E81F3" w:rsidR="00DF4230" w:rsidRPr="00DF4230" w:rsidRDefault="00DA23CB" w:rsidP="00DA23CB">
      <w:pPr>
        <w:ind w:left="1440"/>
      </w:pPr>
      <w:r>
        <w:rPr>
          <w:b/>
          <w:bCs/>
        </w:rPr>
        <w:t xml:space="preserve">     </w:t>
      </w:r>
      <w:r w:rsidR="00DF4230" w:rsidRPr="00DF4230">
        <w:t xml:space="preserve">Then </w:t>
      </w:r>
      <w:r w:rsidR="00DF4230" w:rsidRPr="00DF4230">
        <w:rPr>
          <w:rFonts w:ascii="Cambria Math" w:hAnsi="Cambria Math" w:cs="Cambria Math"/>
        </w:rPr>
        <w:t>⟨</w:t>
      </w:r>
      <w:proofErr w:type="spellStart"/>
      <w:r w:rsidR="00DF4230" w:rsidRPr="00DF4230">
        <w:t>row|φ</w:t>
      </w:r>
      <w:proofErr w:type="spellEnd"/>
      <w:r w:rsidR="00DF4230" w:rsidRPr="00DF4230">
        <w:rPr>
          <w:rFonts w:ascii="Cambria Math" w:hAnsi="Cambria Math" w:cs="Cambria Math"/>
        </w:rPr>
        <w:t>⟩</w:t>
      </w:r>
      <w:r w:rsidR="00DF4230" w:rsidRPr="00DF4230">
        <w:t xml:space="preserve"> =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="00DF4230" w:rsidRPr="00DF4230">
        <w:t>)*1 +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="00DF4230" w:rsidRPr="00DF4230">
        <w:t xml:space="preserve">)*0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</w:p>
    <w:p w14:paraId="4B10A27B" w14:textId="7D03CA7D" w:rsidR="00DF4230" w:rsidRPr="00DF4230" w:rsidRDefault="00DF4230" w:rsidP="00DF4230"/>
    <w:p w14:paraId="58361D6D" w14:textId="2D086F15" w:rsidR="00DF4230" w:rsidRPr="00DF4230" w:rsidRDefault="00DF4230" w:rsidP="00DF4230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DF4230">
        <w:rPr>
          <w:rFonts w:asciiTheme="minorHAnsi" w:hAnsiTheme="minorHAnsi" w:cstheme="minorHAnsi"/>
          <w:b/>
          <w:bCs/>
          <w:color w:val="000000" w:themeColor="text1"/>
        </w:rPr>
        <w:lastRenderedPageBreak/>
        <w:t>Outer Product: |row</w:t>
      </w:r>
      <w:r w:rsidRPr="00DF4230">
        <w:rPr>
          <w:rFonts w:ascii="Cambria Math" w:hAnsi="Cambria Math" w:cs="Cambria Math"/>
          <w:b/>
          <w:bCs/>
          <w:color w:val="000000" w:themeColor="text1"/>
        </w:rPr>
        <w:t>⟩⟨</w:t>
      </w:r>
      <w:r w:rsidRPr="00DF4230">
        <w:rPr>
          <w:rFonts w:asciiTheme="minorHAnsi" w:hAnsiTheme="minorHAnsi" w:cstheme="minorHAnsi"/>
          <w:b/>
          <w:bCs/>
          <w:color w:val="000000" w:themeColor="text1"/>
        </w:rPr>
        <w:t>φ|</w:t>
      </w:r>
    </w:p>
    <w:p w14:paraId="2F13C926" w14:textId="77777777" w:rsidR="00DF4230" w:rsidRPr="00DF4230" w:rsidRDefault="00DF4230" w:rsidP="00DF4230">
      <w:pPr>
        <w:numPr>
          <w:ilvl w:val="0"/>
          <w:numId w:val="32"/>
        </w:numPr>
      </w:pPr>
      <w:r w:rsidRPr="00DF4230">
        <w:rPr>
          <w:b/>
          <w:bCs/>
        </w:rPr>
        <w:t>Definition:</w:t>
      </w:r>
      <w:r w:rsidRPr="00DF4230">
        <w:br/>
        <w:t xml:space="preserve">The outer product creates a </w:t>
      </w:r>
      <w:r w:rsidRPr="00DF4230">
        <w:rPr>
          <w:b/>
          <w:bCs/>
        </w:rPr>
        <w:t>matrix (or linear operator)</w:t>
      </w:r>
      <w:r w:rsidRPr="00DF4230">
        <w:t xml:space="preserve"> from two vectors: one in column form (|row</w:t>
      </w:r>
      <w:r w:rsidRPr="00DF4230">
        <w:rPr>
          <w:rFonts w:ascii="Cambria Math" w:hAnsi="Cambria Math" w:cs="Cambria Math"/>
        </w:rPr>
        <w:t>⟩</w:t>
      </w:r>
      <w:r w:rsidRPr="00DF4230">
        <w:t>) and one in row form (</w:t>
      </w:r>
      <w:r w:rsidRPr="00DF4230">
        <w:rPr>
          <w:rFonts w:ascii="Cambria Math" w:hAnsi="Cambria Math" w:cs="Cambria Math"/>
        </w:rPr>
        <w:t>⟨</w:t>
      </w:r>
      <w:r w:rsidRPr="00DF4230">
        <w:t>φ|).</w:t>
      </w:r>
    </w:p>
    <w:p w14:paraId="25187586" w14:textId="77777777" w:rsidR="00DF4230" w:rsidRPr="00DF4230" w:rsidRDefault="00DF4230" w:rsidP="00DF4230">
      <w:pPr>
        <w:numPr>
          <w:ilvl w:val="0"/>
          <w:numId w:val="32"/>
        </w:numPr>
      </w:pPr>
      <w:r w:rsidRPr="00DF4230">
        <w:rPr>
          <w:b/>
          <w:bCs/>
        </w:rPr>
        <w:t>Mathematical Form:</w:t>
      </w:r>
      <w:r w:rsidRPr="00DF4230">
        <w:br/>
        <w:t>|row</w:t>
      </w:r>
      <w:r w:rsidRPr="00DF4230">
        <w:rPr>
          <w:rFonts w:ascii="Cambria Math" w:hAnsi="Cambria Math" w:cs="Cambria Math"/>
        </w:rPr>
        <w:t>⟩⟨</w:t>
      </w:r>
      <w:r w:rsidRPr="00DF4230">
        <w:t>φ| = matrix where each entry is (rowᵢ × conjugate(φⱼ))</w:t>
      </w:r>
    </w:p>
    <w:p w14:paraId="36614A6E" w14:textId="77777777" w:rsidR="00DF4230" w:rsidRPr="00DF4230" w:rsidRDefault="00DF4230" w:rsidP="00DF4230">
      <w:pPr>
        <w:numPr>
          <w:ilvl w:val="0"/>
          <w:numId w:val="32"/>
        </w:numPr>
      </w:pPr>
      <w:r w:rsidRPr="00DF4230">
        <w:rPr>
          <w:b/>
          <w:bCs/>
        </w:rPr>
        <w:t>Physical Meaning:</w:t>
      </w:r>
    </w:p>
    <w:p w14:paraId="4D713301" w14:textId="77777777" w:rsidR="00DF4230" w:rsidRPr="00DF4230" w:rsidRDefault="00DF4230" w:rsidP="00DF4230">
      <w:pPr>
        <w:numPr>
          <w:ilvl w:val="1"/>
          <w:numId w:val="32"/>
        </w:numPr>
      </w:pPr>
      <w:r w:rsidRPr="00DF4230">
        <w:t xml:space="preserve">Represents a </w:t>
      </w:r>
      <w:r w:rsidRPr="00DF4230">
        <w:rPr>
          <w:b/>
          <w:bCs/>
        </w:rPr>
        <w:t>projection operator</w:t>
      </w:r>
      <w:r w:rsidRPr="00DF4230">
        <w:t xml:space="preserve"> onto the state |row</w:t>
      </w:r>
      <w:r w:rsidRPr="00DF4230">
        <w:rPr>
          <w:rFonts w:ascii="Cambria Math" w:hAnsi="Cambria Math" w:cs="Cambria Math"/>
        </w:rPr>
        <w:t>⟩</w:t>
      </w:r>
      <w:r w:rsidRPr="00DF4230">
        <w:t>.</w:t>
      </w:r>
    </w:p>
    <w:p w14:paraId="0ABE8D6D" w14:textId="77777777" w:rsidR="00DF4230" w:rsidRPr="00DF4230" w:rsidRDefault="00DF4230" w:rsidP="00DF4230">
      <w:pPr>
        <w:numPr>
          <w:ilvl w:val="1"/>
          <w:numId w:val="32"/>
        </w:numPr>
      </w:pPr>
      <w:r w:rsidRPr="00DF4230">
        <w:t>If applied to a quantum state |ψ</w:t>
      </w:r>
      <w:r w:rsidRPr="00DF4230">
        <w:rPr>
          <w:rFonts w:ascii="Cambria Math" w:hAnsi="Cambria Math" w:cs="Cambria Math"/>
        </w:rPr>
        <w:t>⟩</w:t>
      </w:r>
      <w:r w:rsidRPr="00DF4230">
        <w:t>:</w:t>
      </w:r>
      <w:r w:rsidRPr="00DF4230">
        <w:br/>
        <w:t>(|row</w:t>
      </w:r>
      <w:r w:rsidRPr="00DF4230">
        <w:rPr>
          <w:rFonts w:ascii="Cambria Math" w:hAnsi="Cambria Math" w:cs="Cambria Math"/>
        </w:rPr>
        <w:t>⟩⟨</w:t>
      </w:r>
      <w:r w:rsidRPr="00DF4230">
        <w:t>φ</w:t>
      </w:r>
      <w:proofErr w:type="gramStart"/>
      <w:r w:rsidRPr="00DF4230">
        <w:t>|)|</w:t>
      </w:r>
      <w:proofErr w:type="gramEnd"/>
      <w:r w:rsidRPr="00DF4230">
        <w:t>ψ</w:t>
      </w:r>
      <w:r w:rsidRPr="00DF4230">
        <w:rPr>
          <w:rFonts w:ascii="Cambria Math" w:hAnsi="Cambria Math" w:cs="Cambria Math"/>
        </w:rPr>
        <w:t>⟩</w:t>
      </w:r>
      <w:r w:rsidRPr="00DF4230">
        <w:t xml:space="preserve"> = |row</w:t>
      </w:r>
      <w:r w:rsidRPr="00DF4230">
        <w:rPr>
          <w:rFonts w:ascii="Cambria Math" w:hAnsi="Cambria Math" w:cs="Cambria Math"/>
        </w:rPr>
        <w:t>⟩</w:t>
      </w:r>
      <w:r w:rsidRPr="00DF4230">
        <w:t xml:space="preserve"> × </w:t>
      </w:r>
      <w:r w:rsidRPr="00DF4230">
        <w:rPr>
          <w:rFonts w:ascii="Cambria Math" w:hAnsi="Cambria Math" w:cs="Cambria Math"/>
        </w:rPr>
        <w:t>⟨</w:t>
      </w:r>
      <w:proofErr w:type="spellStart"/>
      <w:r w:rsidRPr="00DF4230">
        <w:t>φ|ψ</w:t>
      </w:r>
      <w:proofErr w:type="spellEnd"/>
      <w:r w:rsidRPr="00DF4230">
        <w:rPr>
          <w:rFonts w:ascii="Cambria Math" w:hAnsi="Cambria Math" w:cs="Cambria Math"/>
        </w:rPr>
        <w:t>⟩</w:t>
      </w:r>
      <w:r w:rsidRPr="00DF4230">
        <w:t xml:space="preserve"> → projects |ψ</w:t>
      </w:r>
      <w:r w:rsidRPr="00DF4230">
        <w:rPr>
          <w:rFonts w:ascii="Cambria Math" w:hAnsi="Cambria Math" w:cs="Cambria Math"/>
        </w:rPr>
        <w:t>⟩</w:t>
      </w:r>
      <w:r w:rsidRPr="00DF4230">
        <w:t xml:space="preserve"> onto |row</w:t>
      </w:r>
      <w:r w:rsidRPr="00DF4230">
        <w:rPr>
          <w:rFonts w:ascii="Cambria Math" w:hAnsi="Cambria Math" w:cs="Cambria Math"/>
        </w:rPr>
        <w:t>⟩</w:t>
      </w:r>
      <w:r w:rsidRPr="00DF4230">
        <w:t xml:space="preserve"> weighted by overlap with |φ</w:t>
      </w:r>
      <w:r w:rsidRPr="00DF4230">
        <w:rPr>
          <w:rFonts w:ascii="Cambria Math" w:hAnsi="Cambria Math" w:cs="Cambria Math"/>
        </w:rPr>
        <w:t>⟩</w:t>
      </w:r>
      <w:r w:rsidRPr="00DF4230">
        <w:t>.</w:t>
      </w:r>
    </w:p>
    <w:p w14:paraId="4B443CD4" w14:textId="77777777" w:rsidR="00DF4230" w:rsidRPr="00DF4230" w:rsidRDefault="00DF4230" w:rsidP="00DF4230">
      <w:pPr>
        <w:numPr>
          <w:ilvl w:val="0"/>
          <w:numId w:val="32"/>
        </w:numPr>
      </w:pPr>
      <w:r w:rsidRPr="00DF4230">
        <w:rPr>
          <w:b/>
          <w:bCs/>
        </w:rPr>
        <w:t>Use Cases:</w:t>
      </w:r>
    </w:p>
    <w:p w14:paraId="13DE6DA1" w14:textId="77777777" w:rsidR="00DF4230" w:rsidRPr="00DF4230" w:rsidRDefault="00DF4230" w:rsidP="00DF4230">
      <w:pPr>
        <w:numPr>
          <w:ilvl w:val="1"/>
          <w:numId w:val="32"/>
        </w:numPr>
      </w:pPr>
      <w:r w:rsidRPr="00DF4230">
        <w:t>Building density matrices: ρ = |ψ</w:t>
      </w:r>
      <w:r w:rsidRPr="00DF4230">
        <w:rPr>
          <w:rFonts w:ascii="Cambria Math" w:hAnsi="Cambria Math" w:cs="Cambria Math"/>
        </w:rPr>
        <w:t>⟩⟨</w:t>
      </w:r>
      <w:r w:rsidRPr="00DF4230">
        <w:t>ψ|</w:t>
      </w:r>
    </w:p>
    <w:p w14:paraId="57208072" w14:textId="77777777" w:rsidR="00DF4230" w:rsidRPr="00DF4230" w:rsidRDefault="00DF4230" w:rsidP="00DF4230">
      <w:pPr>
        <w:numPr>
          <w:ilvl w:val="1"/>
          <w:numId w:val="32"/>
        </w:numPr>
      </w:pPr>
      <w:r w:rsidRPr="00DF4230">
        <w:t>Projecting quantum states</w:t>
      </w:r>
    </w:p>
    <w:p w14:paraId="14EC6FC8" w14:textId="77777777" w:rsidR="00DF4230" w:rsidRPr="00DF4230" w:rsidRDefault="00DF4230" w:rsidP="00DF4230">
      <w:pPr>
        <w:numPr>
          <w:ilvl w:val="1"/>
          <w:numId w:val="32"/>
        </w:numPr>
      </w:pPr>
      <w:r w:rsidRPr="00DF4230">
        <w:t>Describing measurements and observables</w:t>
      </w:r>
    </w:p>
    <w:p w14:paraId="4D890161" w14:textId="77777777" w:rsidR="00DF4230" w:rsidRPr="00DF4230" w:rsidRDefault="00DF4230" w:rsidP="00DF4230">
      <w:pPr>
        <w:numPr>
          <w:ilvl w:val="0"/>
          <w:numId w:val="32"/>
        </w:numPr>
      </w:pPr>
      <w:r w:rsidRPr="00DF4230">
        <w:rPr>
          <w:b/>
          <w:bCs/>
        </w:rPr>
        <w:t>Example:</w:t>
      </w:r>
      <w:r w:rsidRPr="00DF4230">
        <w:t xml:space="preserve"> Let |row</w:t>
      </w:r>
      <w:r w:rsidRPr="00DF4230">
        <w:rPr>
          <w:rFonts w:ascii="Cambria Math" w:hAnsi="Cambria Math" w:cs="Cambria Math"/>
        </w:rPr>
        <w:t>⟩</w:t>
      </w:r>
      <w:r w:rsidRPr="00DF4230">
        <w:t xml:space="preserve"> = [1, </w:t>
      </w:r>
      <w:proofErr w:type="gramStart"/>
      <w:r w:rsidRPr="00DF4230">
        <w:t>0]ᵗ</w:t>
      </w:r>
      <w:proofErr w:type="gramEnd"/>
      <w:r w:rsidRPr="00DF4230">
        <w:t xml:space="preserve"> and </w:t>
      </w:r>
      <w:r w:rsidRPr="00DF4230">
        <w:rPr>
          <w:rFonts w:ascii="Cambria Math" w:hAnsi="Cambria Math" w:cs="Cambria Math"/>
        </w:rPr>
        <w:t>⟨</w:t>
      </w:r>
      <w:r w:rsidRPr="00DF4230">
        <w:t>φ| = [0, 1]</w:t>
      </w:r>
      <w:r w:rsidRPr="00DF4230">
        <w:br/>
        <w:t>Then |row</w:t>
      </w:r>
      <w:r w:rsidRPr="00DF4230">
        <w:rPr>
          <w:rFonts w:ascii="Cambria Math" w:hAnsi="Cambria Math" w:cs="Cambria Math"/>
        </w:rPr>
        <w:t>⟩⟨</w:t>
      </w:r>
      <w:r w:rsidRPr="00DF4230">
        <w:t>φ| =</w:t>
      </w:r>
    </w:p>
    <w:p w14:paraId="3ED79B5C" w14:textId="174BED9B" w:rsidR="00A44BA6" w:rsidRPr="00C248AD" w:rsidRDefault="00C248AD" w:rsidP="00C248AD">
      <w:pPr>
        <w:spacing w:after="0"/>
        <w:jc w:val="center"/>
        <w:rPr>
          <w:b/>
          <w:bCs/>
        </w:rPr>
      </w:pPr>
      <w:r w:rsidRPr="00C248AD">
        <w:rPr>
          <w:b/>
          <w:bCs/>
        </w:rPr>
        <w:t xml:space="preserve">[1 </w:t>
      </w:r>
      <w:proofErr w:type="gramStart"/>
      <w:r w:rsidRPr="00C248AD">
        <w:rPr>
          <w:b/>
          <w:bCs/>
        </w:rPr>
        <w:t>0]</w:t>
      </w:r>
      <w:r w:rsidRPr="00C248AD">
        <w:rPr>
          <w:b/>
          <w:bCs/>
          <w:vertAlign w:val="superscript"/>
        </w:rPr>
        <w:t>T</w:t>
      </w:r>
      <w:proofErr w:type="gramEnd"/>
      <w:r w:rsidRPr="00C248AD">
        <w:rPr>
          <w:b/>
          <w:bCs/>
        </w:rPr>
        <w:t xml:space="preserve"> [0 1] =</w:t>
      </w:r>
      <w:r>
        <w:rPr>
          <w:b/>
          <w:bCs/>
        </w:rPr>
        <w:t xml:space="preserve"> </w:t>
      </w:r>
      <w:r w:rsidRPr="00C248AD">
        <w:rPr>
          <w:b/>
          <w:bCs/>
        </w:rPr>
        <w:t>[0 1]</w:t>
      </w:r>
    </w:p>
    <w:p w14:paraId="1186E35D" w14:textId="780D5DEA" w:rsidR="00C248AD" w:rsidRDefault="00C248AD" w:rsidP="00C248AD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                        [0 0]</w:t>
      </w:r>
    </w:p>
    <w:p w14:paraId="6CA7FC9F" w14:textId="77777777" w:rsidR="008C2EBE" w:rsidRPr="00C248AD" w:rsidRDefault="008C2EBE" w:rsidP="00C248AD">
      <w:pPr>
        <w:spacing w:after="0"/>
        <w:jc w:val="center"/>
        <w:rPr>
          <w:b/>
          <w:bCs/>
        </w:rPr>
      </w:pPr>
    </w:p>
    <w:p w14:paraId="1104C9F4" w14:textId="2A240EB9" w:rsidR="002A0A62" w:rsidRPr="00244593" w:rsidRDefault="002A0A62" w:rsidP="0047156A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2A0A62">
        <w:rPr>
          <w:rFonts w:asciiTheme="minorHAnsi" w:hAnsiTheme="minorHAnsi" w:cstheme="minorHAnsi"/>
          <w:b/>
          <w:bCs/>
          <w:color w:val="000000" w:themeColor="text1"/>
        </w:rPr>
        <w:t>Quantum Gates &amp; Circuits:</w:t>
      </w:r>
    </w:p>
    <w:p w14:paraId="63EF3373" w14:textId="77777777" w:rsidR="00F53B38" w:rsidRPr="00F53B38" w:rsidRDefault="00F53B38" w:rsidP="00F53B38">
      <w:r w:rsidRPr="00F53B38">
        <w:rPr>
          <w:b/>
          <w:bCs/>
        </w:rPr>
        <w:t>Quantum Gates</w:t>
      </w:r>
      <w:r w:rsidRPr="00F53B38">
        <w:t xml:space="preserve"> are unitary operations that manipulate qubit states. They are the building blocks of quantum circuits, similar to logic gates in classical circuits.</w:t>
      </w:r>
    </w:p>
    <w:p w14:paraId="6A95BCC2" w14:textId="77777777" w:rsidR="00F53B38" w:rsidRPr="00F53B38" w:rsidRDefault="00F53B38" w:rsidP="00F53B38">
      <w:pPr>
        <w:rPr>
          <w:b/>
          <w:bCs/>
          <w:sz w:val="28"/>
          <w:szCs w:val="28"/>
        </w:rPr>
      </w:pPr>
      <w:r w:rsidRPr="00F53B38">
        <w:rPr>
          <w:b/>
          <w:bCs/>
          <w:sz w:val="28"/>
          <w:szCs w:val="28"/>
        </w:rPr>
        <w:t>Single-Qubit Gates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418"/>
        <w:gridCol w:w="2835"/>
        <w:gridCol w:w="3544"/>
      </w:tblGrid>
      <w:tr w:rsidR="005A45D2" w:rsidRPr="00F53B38" w14:paraId="4DA41A24" w14:textId="77777777" w:rsidTr="00D01AEA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0D775398" w14:textId="77777777" w:rsidR="00F53B38" w:rsidRPr="00F53B38" w:rsidRDefault="00F53B38" w:rsidP="005A45D2">
            <w:pPr>
              <w:jc w:val="center"/>
              <w:rPr>
                <w:b/>
                <w:bCs/>
              </w:rPr>
            </w:pPr>
            <w:r w:rsidRPr="00F53B38">
              <w:rPr>
                <w:b/>
                <w:bCs/>
              </w:rPr>
              <w:t>Gate</w:t>
            </w:r>
          </w:p>
        </w:tc>
        <w:tc>
          <w:tcPr>
            <w:tcW w:w="1388" w:type="dxa"/>
            <w:vAlign w:val="center"/>
            <w:hideMark/>
          </w:tcPr>
          <w:p w14:paraId="35CE9E06" w14:textId="77777777" w:rsidR="00F53B38" w:rsidRPr="00F53B38" w:rsidRDefault="00F53B38" w:rsidP="005A45D2">
            <w:pPr>
              <w:jc w:val="center"/>
              <w:rPr>
                <w:b/>
                <w:bCs/>
              </w:rPr>
            </w:pPr>
            <w:r w:rsidRPr="00F53B38">
              <w:rPr>
                <w:b/>
                <w:bCs/>
              </w:rPr>
              <w:t>Symbol</w:t>
            </w:r>
          </w:p>
        </w:tc>
        <w:tc>
          <w:tcPr>
            <w:tcW w:w="2805" w:type="dxa"/>
            <w:vAlign w:val="center"/>
            <w:hideMark/>
          </w:tcPr>
          <w:p w14:paraId="529121AC" w14:textId="77777777" w:rsidR="00F53B38" w:rsidRPr="00F53B38" w:rsidRDefault="00F53B38" w:rsidP="005A45D2">
            <w:pPr>
              <w:jc w:val="center"/>
              <w:rPr>
                <w:b/>
                <w:bCs/>
              </w:rPr>
            </w:pPr>
            <w:r w:rsidRPr="00F53B38">
              <w:rPr>
                <w:b/>
                <w:bCs/>
              </w:rPr>
              <w:t>Matrix Representation</w:t>
            </w:r>
          </w:p>
        </w:tc>
        <w:tc>
          <w:tcPr>
            <w:tcW w:w="3499" w:type="dxa"/>
            <w:vAlign w:val="center"/>
            <w:hideMark/>
          </w:tcPr>
          <w:p w14:paraId="24C5A6FE" w14:textId="77777777" w:rsidR="00F53B38" w:rsidRPr="00F53B38" w:rsidRDefault="00F53B38" w:rsidP="005A45D2">
            <w:pPr>
              <w:jc w:val="center"/>
              <w:rPr>
                <w:b/>
                <w:bCs/>
              </w:rPr>
            </w:pPr>
            <w:r w:rsidRPr="00F53B38">
              <w:rPr>
                <w:b/>
                <w:bCs/>
              </w:rPr>
              <w:t>Action</w:t>
            </w:r>
          </w:p>
        </w:tc>
      </w:tr>
      <w:tr w:rsidR="005A45D2" w:rsidRPr="00F53B38" w14:paraId="3886A947" w14:textId="77777777" w:rsidTr="00D01AEA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B8BB5F0" w14:textId="77777777" w:rsidR="00F53B38" w:rsidRPr="00F53B38" w:rsidRDefault="00F53B38" w:rsidP="005A45D2">
            <w:pPr>
              <w:jc w:val="center"/>
            </w:pPr>
            <w:r w:rsidRPr="00F53B38">
              <w:rPr>
                <w:b/>
                <w:bCs/>
              </w:rPr>
              <w:t>Pauli-X</w:t>
            </w:r>
          </w:p>
        </w:tc>
        <w:tc>
          <w:tcPr>
            <w:tcW w:w="1388" w:type="dxa"/>
            <w:vAlign w:val="center"/>
            <w:hideMark/>
          </w:tcPr>
          <w:p w14:paraId="29CF9061" w14:textId="77777777" w:rsidR="00F53B38" w:rsidRPr="00F53B38" w:rsidRDefault="00F53B38" w:rsidP="005A45D2">
            <w:pPr>
              <w:jc w:val="center"/>
            </w:pPr>
            <w:r w:rsidRPr="00F53B38">
              <w:t>X</w:t>
            </w:r>
          </w:p>
        </w:tc>
        <w:tc>
          <w:tcPr>
            <w:tcW w:w="2805" w:type="dxa"/>
            <w:vAlign w:val="center"/>
            <w:hideMark/>
          </w:tcPr>
          <w:p w14:paraId="46055CBE" w14:textId="15F79C8A" w:rsidR="005A45D2" w:rsidRDefault="005A45D2" w:rsidP="005A45D2">
            <w:pPr>
              <w:jc w:val="center"/>
            </w:pPr>
            <w:r>
              <w:t>[</w:t>
            </w:r>
            <w:r w:rsidR="00F53B38" w:rsidRPr="00F53B38">
              <w:t>0</w:t>
            </w:r>
            <w:r>
              <w:t xml:space="preserve"> </w:t>
            </w:r>
            <w:r w:rsidR="00F53B38" w:rsidRPr="00F53B38">
              <w:t>1</w:t>
            </w:r>
            <w:r>
              <w:t>]</w:t>
            </w:r>
          </w:p>
          <w:p w14:paraId="1AE2AB10" w14:textId="573D285B" w:rsidR="00F53B38" w:rsidRPr="00F53B38" w:rsidRDefault="005A45D2" w:rsidP="005A45D2">
            <w:pPr>
              <w:jc w:val="center"/>
            </w:pPr>
            <w:r>
              <w:t>[</w:t>
            </w:r>
            <w:r w:rsidR="00F53B38" w:rsidRPr="00F53B38">
              <w:t>​1</w:t>
            </w:r>
            <w:r>
              <w:t xml:space="preserve"> </w:t>
            </w:r>
            <w:r w:rsidR="00F53B38" w:rsidRPr="00F53B38">
              <w:t>0​]</w:t>
            </w:r>
          </w:p>
        </w:tc>
        <w:tc>
          <w:tcPr>
            <w:tcW w:w="3499" w:type="dxa"/>
            <w:vAlign w:val="center"/>
            <w:hideMark/>
          </w:tcPr>
          <w:p w14:paraId="04C945C7" w14:textId="77777777" w:rsidR="00F53B38" w:rsidRPr="00F53B38" w:rsidRDefault="00F53B38" w:rsidP="005A45D2">
            <w:pPr>
              <w:jc w:val="center"/>
            </w:pPr>
            <w:r w:rsidRPr="00F53B38">
              <w:t>Bit-flip (like NOT gate)</w:t>
            </w:r>
          </w:p>
        </w:tc>
      </w:tr>
      <w:tr w:rsidR="005A45D2" w:rsidRPr="00F53B38" w14:paraId="623EC346" w14:textId="77777777" w:rsidTr="00D01AEA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118D54C" w14:textId="77777777" w:rsidR="00F53B38" w:rsidRPr="00F53B38" w:rsidRDefault="00F53B38" w:rsidP="005A45D2">
            <w:pPr>
              <w:jc w:val="center"/>
            </w:pPr>
            <w:r w:rsidRPr="00F53B38">
              <w:rPr>
                <w:b/>
                <w:bCs/>
              </w:rPr>
              <w:t>Pauli-Y</w:t>
            </w:r>
          </w:p>
        </w:tc>
        <w:tc>
          <w:tcPr>
            <w:tcW w:w="1388" w:type="dxa"/>
            <w:vAlign w:val="center"/>
            <w:hideMark/>
          </w:tcPr>
          <w:p w14:paraId="50BB898B" w14:textId="77777777" w:rsidR="00F53B38" w:rsidRPr="00F53B38" w:rsidRDefault="00F53B38" w:rsidP="005A45D2">
            <w:pPr>
              <w:jc w:val="center"/>
            </w:pPr>
            <w:r w:rsidRPr="00F53B38">
              <w:t>Y</w:t>
            </w:r>
          </w:p>
        </w:tc>
        <w:tc>
          <w:tcPr>
            <w:tcW w:w="2805" w:type="dxa"/>
            <w:vAlign w:val="center"/>
            <w:hideMark/>
          </w:tcPr>
          <w:p w14:paraId="5A82E941" w14:textId="60421D2C" w:rsidR="005A45D2" w:rsidRDefault="00F53B38" w:rsidP="005A45D2">
            <w:pPr>
              <w:jc w:val="center"/>
            </w:pPr>
            <w:r w:rsidRPr="00F53B38">
              <w:t>[0</w:t>
            </w:r>
            <w:r w:rsidR="005A45D2">
              <w:t xml:space="preserve">   </w:t>
            </w:r>
            <w:proofErr w:type="spellStart"/>
            <w:r w:rsidRPr="00F53B38">
              <w:t>i</w:t>
            </w:r>
            <w:proofErr w:type="spellEnd"/>
            <w:r w:rsidR="005A45D2">
              <w:t>]</w:t>
            </w:r>
          </w:p>
          <w:p w14:paraId="45987788" w14:textId="63661353" w:rsidR="00F53B38" w:rsidRPr="00F53B38" w:rsidRDefault="005A45D2" w:rsidP="005A45D2">
            <w:pPr>
              <w:jc w:val="center"/>
            </w:pPr>
            <w:r>
              <w:t>[</w:t>
            </w:r>
            <w:r w:rsidR="00F53B38" w:rsidRPr="00F53B38">
              <w:t>​−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F53B38" w:rsidRPr="00F53B38">
              <w:t>0​]</w:t>
            </w:r>
          </w:p>
        </w:tc>
        <w:tc>
          <w:tcPr>
            <w:tcW w:w="3499" w:type="dxa"/>
            <w:vAlign w:val="center"/>
            <w:hideMark/>
          </w:tcPr>
          <w:p w14:paraId="052E74AD" w14:textId="77777777" w:rsidR="00F53B38" w:rsidRPr="00F53B38" w:rsidRDefault="00F53B38" w:rsidP="005A45D2">
            <w:pPr>
              <w:jc w:val="center"/>
            </w:pPr>
            <w:r w:rsidRPr="00F53B38">
              <w:t>Bit + phase flip</w:t>
            </w:r>
          </w:p>
        </w:tc>
      </w:tr>
      <w:tr w:rsidR="005A45D2" w:rsidRPr="00F53B38" w14:paraId="77770127" w14:textId="77777777" w:rsidTr="00D01AEA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CD637A3" w14:textId="77777777" w:rsidR="00F53B38" w:rsidRPr="00F53B38" w:rsidRDefault="00F53B38" w:rsidP="005A45D2">
            <w:pPr>
              <w:jc w:val="center"/>
            </w:pPr>
            <w:r w:rsidRPr="00F53B38">
              <w:rPr>
                <w:b/>
                <w:bCs/>
              </w:rPr>
              <w:lastRenderedPageBreak/>
              <w:t>Pauli-Z</w:t>
            </w:r>
          </w:p>
        </w:tc>
        <w:tc>
          <w:tcPr>
            <w:tcW w:w="1388" w:type="dxa"/>
            <w:vAlign w:val="center"/>
            <w:hideMark/>
          </w:tcPr>
          <w:p w14:paraId="61212E92" w14:textId="77777777" w:rsidR="00F53B38" w:rsidRPr="00F53B38" w:rsidRDefault="00F53B38" w:rsidP="005A45D2">
            <w:pPr>
              <w:jc w:val="center"/>
            </w:pPr>
            <w:r w:rsidRPr="00F53B38">
              <w:t>Z</w:t>
            </w:r>
          </w:p>
        </w:tc>
        <w:tc>
          <w:tcPr>
            <w:tcW w:w="2805" w:type="dxa"/>
            <w:vAlign w:val="center"/>
            <w:hideMark/>
          </w:tcPr>
          <w:p w14:paraId="234BCC47" w14:textId="46A0F8C1" w:rsidR="005A45D2" w:rsidRDefault="00F53B38" w:rsidP="005A45D2">
            <w:pPr>
              <w:jc w:val="center"/>
            </w:pPr>
            <w:r w:rsidRPr="00F53B38">
              <w:t>[</w:t>
            </w:r>
            <w:proofErr w:type="gramStart"/>
            <w:r w:rsidRPr="00F53B38">
              <w:t>1</w:t>
            </w:r>
            <w:r w:rsidR="005A45D2">
              <w:t xml:space="preserve">  </w:t>
            </w:r>
            <w:r w:rsidRPr="00F53B38">
              <w:t>0</w:t>
            </w:r>
            <w:proofErr w:type="gramEnd"/>
            <w:r w:rsidR="005A45D2">
              <w:t>]</w:t>
            </w:r>
          </w:p>
          <w:p w14:paraId="51048662" w14:textId="22B64C7C" w:rsidR="00F53B38" w:rsidRPr="00F53B38" w:rsidRDefault="005A45D2" w:rsidP="005A45D2">
            <w:pPr>
              <w:jc w:val="center"/>
            </w:pPr>
            <w:r>
              <w:t>[</w:t>
            </w:r>
            <w:r w:rsidR="00F53B38" w:rsidRPr="00F53B38">
              <w:t>0</w:t>
            </w:r>
            <w:r>
              <w:t xml:space="preserve"> </w:t>
            </w:r>
            <w:r w:rsidR="00F53B38" w:rsidRPr="00F53B38">
              <w:t>−1</w:t>
            </w:r>
            <w:r>
              <w:t>]</w:t>
            </w:r>
          </w:p>
        </w:tc>
        <w:tc>
          <w:tcPr>
            <w:tcW w:w="3499" w:type="dxa"/>
            <w:vAlign w:val="center"/>
            <w:hideMark/>
          </w:tcPr>
          <w:p w14:paraId="35A4344B" w14:textId="77777777" w:rsidR="00F53B38" w:rsidRPr="00F53B38" w:rsidRDefault="00F53B38" w:rsidP="005A45D2">
            <w:pPr>
              <w:jc w:val="center"/>
            </w:pPr>
            <w:r w:rsidRPr="00F53B38">
              <w:t>Phase-flip</w:t>
            </w:r>
          </w:p>
        </w:tc>
      </w:tr>
      <w:tr w:rsidR="005A45D2" w:rsidRPr="00F53B38" w14:paraId="01820C00" w14:textId="77777777" w:rsidTr="00D01AEA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B742231" w14:textId="77777777" w:rsidR="00F53B38" w:rsidRPr="00F53B38" w:rsidRDefault="00F53B38" w:rsidP="005A45D2">
            <w:pPr>
              <w:jc w:val="center"/>
            </w:pPr>
            <w:r w:rsidRPr="00F53B38">
              <w:rPr>
                <w:b/>
                <w:bCs/>
              </w:rPr>
              <w:t>Hadamard</w:t>
            </w:r>
          </w:p>
        </w:tc>
        <w:tc>
          <w:tcPr>
            <w:tcW w:w="1388" w:type="dxa"/>
            <w:vAlign w:val="center"/>
            <w:hideMark/>
          </w:tcPr>
          <w:p w14:paraId="2150705E" w14:textId="77777777" w:rsidR="00F53B38" w:rsidRPr="00F53B38" w:rsidRDefault="00F53B38" w:rsidP="005A45D2">
            <w:pPr>
              <w:jc w:val="center"/>
            </w:pPr>
            <w:r w:rsidRPr="00F53B38">
              <w:t>H</w:t>
            </w:r>
          </w:p>
        </w:tc>
        <w:tc>
          <w:tcPr>
            <w:tcW w:w="2805" w:type="dxa"/>
            <w:vAlign w:val="center"/>
            <w:hideMark/>
          </w:tcPr>
          <w:p w14:paraId="32D14263" w14:textId="77777777" w:rsidR="005A45D2" w:rsidRDefault="00C630FC" w:rsidP="005A45D2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√2</m:t>
                  </m:r>
                </m:den>
              </m:f>
            </m:oMath>
            <w:r w:rsidR="00F53B38" w:rsidRPr="00F53B38">
              <w:t>[</w:t>
            </w:r>
            <w:proofErr w:type="gramStart"/>
            <w:r w:rsidR="00F53B38" w:rsidRPr="00F53B38">
              <w:t>1</w:t>
            </w:r>
            <w:r w:rsidR="005A45D2">
              <w:t xml:space="preserve">  </w:t>
            </w:r>
            <w:r w:rsidR="00F53B38" w:rsidRPr="00F53B38">
              <w:t>1</w:t>
            </w:r>
            <w:proofErr w:type="gramEnd"/>
            <w:r w:rsidR="005A45D2">
              <w:t>]</w:t>
            </w:r>
          </w:p>
          <w:p w14:paraId="25F39354" w14:textId="5E003808" w:rsidR="00F53B38" w:rsidRPr="00F53B38" w:rsidRDefault="005A45D2" w:rsidP="005A45D2">
            <w:pPr>
              <w:jc w:val="center"/>
            </w:pPr>
            <w:r>
              <w:t>[</w:t>
            </w:r>
            <w:r w:rsidR="00F53B38" w:rsidRPr="00F53B38">
              <w:t>1−1</w:t>
            </w:r>
            <w:r>
              <w:t>]</w:t>
            </w:r>
          </w:p>
        </w:tc>
        <w:tc>
          <w:tcPr>
            <w:tcW w:w="3499" w:type="dxa"/>
            <w:vAlign w:val="center"/>
            <w:hideMark/>
          </w:tcPr>
          <w:p w14:paraId="0C67B471" w14:textId="77777777" w:rsidR="00F53B38" w:rsidRPr="00F53B38" w:rsidRDefault="00F53B38" w:rsidP="005A45D2">
            <w:pPr>
              <w:jc w:val="center"/>
            </w:pPr>
            <w:r w:rsidRPr="00F53B38">
              <w:t>Creates superposition</w:t>
            </w:r>
          </w:p>
        </w:tc>
      </w:tr>
      <w:tr w:rsidR="005A45D2" w:rsidRPr="00F53B38" w14:paraId="71D0CB2F" w14:textId="77777777" w:rsidTr="00D01AEA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5131145" w14:textId="77777777" w:rsidR="00F53B38" w:rsidRPr="00F53B38" w:rsidRDefault="00F53B38" w:rsidP="005A45D2">
            <w:pPr>
              <w:jc w:val="center"/>
            </w:pPr>
            <w:r w:rsidRPr="00F53B38">
              <w:rPr>
                <w:b/>
                <w:bCs/>
              </w:rPr>
              <w:t>RX(θ)</w:t>
            </w:r>
          </w:p>
        </w:tc>
        <w:tc>
          <w:tcPr>
            <w:tcW w:w="1388" w:type="dxa"/>
            <w:vAlign w:val="center"/>
            <w:hideMark/>
          </w:tcPr>
          <w:p w14:paraId="778A89E3" w14:textId="77777777" w:rsidR="00F53B38" w:rsidRPr="00F53B38" w:rsidRDefault="00F53B38" w:rsidP="005A45D2">
            <w:pPr>
              <w:jc w:val="center"/>
            </w:pPr>
            <w:r w:rsidRPr="00F53B38">
              <w:t>RX</w:t>
            </w:r>
          </w:p>
        </w:tc>
        <w:tc>
          <w:tcPr>
            <w:tcW w:w="2805" w:type="dxa"/>
            <w:vAlign w:val="center"/>
            <w:hideMark/>
          </w:tcPr>
          <w:p w14:paraId="18D8BE95" w14:textId="77777777" w:rsidR="00F53B38" w:rsidRPr="00F53B38" w:rsidRDefault="00F53B38" w:rsidP="005A45D2">
            <w:pPr>
              <w:jc w:val="center"/>
            </w:pPr>
            <w:r w:rsidRPr="00F53B38">
              <w:t>Rotation around X-axis</w:t>
            </w:r>
          </w:p>
        </w:tc>
        <w:tc>
          <w:tcPr>
            <w:tcW w:w="3499" w:type="dxa"/>
            <w:vAlign w:val="center"/>
            <w:hideMark/>
          </w:tcPr>
          <w:p w14:paraId="4E140A02" w14:textId="50B040A2" w:rsidR="00F53B38" w:rsidRPr="00F53B38" w:rsidRDefault="007924A0" w:rsidP="005A45D2">
            <w:pPr>
              <w:jc w:val="center"/>
            </w:pPr>
            <w:proofErr w:type="gramStart"/>
            <w:r>
              <w:t>cos(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</w:p>
        </w:tc>
      </w:tr>
      <w:tr w:rsidR="005A45D2" w:rsidRPr="00F53B38" w14:paraId="0A0BFF11" w14:textId="77777777" w:rsidTr="00D01AEA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20FCFD2" w14:textId="77777777" w:rsidR="00F53B38" w:rsidRPr="00F53B38" w:rsidRDefault="00F53B38" w:rsidP="005A45D2">
            <w:pPr>
              <w:jc w:val="center"/>
            </w:pPr>
            <w:r w:rsidRPr="00F53B38">
              <w:rPr>
                <w:b/>
                <w:bCs/>
              </w:rPr>
              <w:t>RY(θ)</w:t>
            </w:r>
          </w:p>
        </w:tc>
        <w:tc>
          <w:tcPr>
            <w:tcW w:w="1388" w:type="dxa"/>
            <w:vAlign w:val="center"/>
            <w:hideMark/>
          </w:tcPr>
          <w:p w14:paraId="63A48DF8" w14:textId="77777777" w:rsidR="00F53B38" w:rsidRPr="00F53B38" w:rsidRDefault="00F53B38" w:rsidP="005A45D2">
            <w:pPr>
              <w:jc w:val="center"/>
            </w:pPr>
            <w:r w:rsidRPr="00F53B38">
              <w:t>RY</w:t>
            </w:r>
          </w:p>
        </w:tc>
        <w:tc>
          <w:tcPr>
            <w:tcW w:w="2805" w:type="dxa"/>
            <w:vAlign w:val="center"/>
            <w:hideMark/>
          </w:tcPr>
          <w:p w14:paraId="3AE7457A" w14:textId="77777777" w:rsidR="00F53B38" w:rsidRPr="00F53B38" w:rsidRDefault="00F53B38" w:rsidP="005A45D2">
            <w:pPr>
              <w:jc w:val="center"/>
            </w:pPr>
            <w:r w:rsidRPr="00F53B38">
              <w:t>Rotation around Y-axis</w:t>
            </w:r>
          </w:p>
        </w:tc>
        <w:tc>
          <w:tcPr>
            <w:tcW w:w="3499" w:type="dxa"/>
            <w:vAlign w:val="center"/>
            <w:hideMark/>
          </w:tcPr>
          <w:p w14:paraId="55611FC0" w14:textId="768A01E8" w:rsidR="00F53B38" w:rsidRPr="00F53B38" w:rsidRDefault="007924A0" w:rsidP="005A45D2">
            <w:pPr>
              <w:jc w:val="center"/>
            </w:pPr>
            <w:proofErr w:type="gramStart"/>
            <w:r>
              <w:t>cos(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)</w:t>
            </w:r>
          </w:p>
        </w:tc>
      </w:tr>
      <w:tr w:rsidR="005A45D2" w:rsidRPr="00F53B38" w14:paraId="3630EF3F" w14:textId="77777777" w:rsidTr="00D01AEA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944DB63" w14:textId="77777777" w:rsidR="00F53B38" w:rsidRPr="00F53B38" w:rsidRDefault="00F53B38" w:rsidP="005A45D2">
            <w:pPr>
              <w:jc w:val="center"/>
            </w:pPr>
            <w:r w:rsidRPr="00F53B38">
              <w:rPr>
                <w:b/>
                <w:bCs/>
              </w:rPr>
              <w:t>RZ(θ)</w:t>
            </w:r>
          </w:p>
        </w:tc>
        <w:tc>
          <w:tcPr>
            <w:tcW w:w="1388" w:type="dxa"/>
            <w:vAlign w:val="center"/>
            <w:hideMark/>
          </w:tcPr>
          <w:p w14:paraId="31A11EE3" w14:textId="77777777" w:rsidR="00F53B38" w:rsidRPr="00F53B38" w:rsidRDefault="00F53B38" w:rsidP="005A45D2">
            <w:pPr>
              <w:jc w:val="center"/>
            </w:pPr>
            <w:r w:rsidRPr="00F53B38">
              <w:t>RZ</w:t>
            </w:r>
          </w:p>
        </w:tc>
        <w:tc>
          <w:tcPr>
            <w:tcW w:w="2805" w:type="dxa"/>
            <w:vAlign w:val="center"/>
            <w:hideMark/>
          </w:tcPr>
          <w:p w14:paraId="0D2AAD9B" w14:textId="77777777" w:rsidR="00F53B38" w:rsidRPr="00F53B38" w:rsidRDefault="00F53B38" w:rsidP="005A45D2">
            <w:pPr>
              <w:jc w:val="center"/>
            </w:pPr>
            <w:r w:rsidRPr="00F53B38">
              <w:t>Rotation around Z-axis</w:t>
            </w:r>
          </w:p>
        </w:tc>
        <w:tc>
          <w:tcPr>
            <w:tcW w:w="3499" w:type="dxa"/>
            <w:vAlign w:val="center"/>
            <w:hideMark/>
          </w:tcPr>
          <w:p w14:paraId="3952BD32" w14:textId="77777777" w:rsidR="00F53B38" w:rsidRPr="00F53B38" w:rsidRDefault="00F53B38" w:rsidP="005A45D2">
            <w:pPr>
              <w:jc w:val="center"/>
            </w:pPr>
            <w:r w:rsidRPr="00F53B38">
              <w:t>Phase rotation</w:t>
            </w:r>
          </w:p>
        </w:tc>
      </w:tr>
    </w:tbl>
    <w:p w14:paraId="139D5B18" w14:textId="089B7227" w:rsidR="007F1CB4" w:rsidRDefault="007F1CB4" w:rsidP="007F1CB4"/>
    <w:p w14:paraId="4A1F3FFD" w14:textId="65921B9C" w:rsidR="002C1E15" w:rsidRDefault="002C1E15" w:rsidP="002C1E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3DBDD9A5" w14:textId="543301FE" w:rsidR="00C92550" w:rsidRPr="00C92550" w:rsidRDefault="00BE2A0C" w:rsidP="00C92550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AAE71A" wp14:editId="03482764">
            <wp:simplePos x="0" y="0"/>
            <wp:positionH relativeFrom="column">
              <wp:posOffset>3483610</wp:posOffset>
            </wp:positionH>
            <wp:positionV relativeFrom="paragraph">
              <wp:posOffset>317500</wp:posOffset>
            </wp:positionV>
            <wp:extent cx="2588260" cy="1318260"/>
            <wp:effectExtent l="0" t="0" r="2540" b="0"/>
            <wp:wrapTight wrapText="bothSides">
              <wp:wrapPolygon edited="0">
                <wp:start x="0" y="0"/>
                <wp:lineTo x="0" y="21225"/>
                <wp:lineTo x="21462" y="21225"/>
                <wp:lineTo x="21462" y="0"/>
                <wp:lineTo x="0" y="0"/>
              </wp:wrapPolygon>
            </wp:wrapTight>
            <wp:docPr id="173014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4896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" r="2287"/>
                    <a:stretch/>
                  </pic:blipFill>
                  <pic:spPr bwMode="auto">
                    <a:xfrm>
                      <a:off x="0" y="0"/>
                      <a:ext cx="258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550" w:rsidRPr="00C92550">
        <w:rPr>
          <w:b/>
          <w:bCs/>
        </w:rPr>
        <w:t>Pauli-X Gate (X Gate)</w:t>
      </w:r>
    </w:p>
    <w:p w14:paraId="37535AEB" w14:textId="7AE20A84" w:rsidR="00C92550" w:rsidRPr="00C92550" w:rsidRDefault="00C92550" w:rsidP="00C92550">
      <w:pPr>
        <w:numPr>
          <w:ilvl w:val="0"/>
          <w:numId w:val="9"/>
        </w:numPr>
      </w:pPr>
      <w:r w:rsidRPr="00C92550">
        <w:rPr>
          <w:b/>
          <w:bCs/>
        </w:rPr>
        <w:t>Action</w:t>
      </w:r>
      <w:r w:rsidRPr="00C92550">
        <w:t>: Flips the state |0</w:t>
      </w:r>
      <w:r w:rsidRPr="00C92550">
        <w:rPr>
          <w:rFonts w:ascii="Cambria Math" w:hAnsi="Cambria Math" w:cs="Cambria Math"/>
        </w:rPr>
        <w:t>⟩</w:t>
      </w:r>
      <w:r w:rsidRPr="00C92550">
        <w:t xml:space="preserve"> to |1</w:t>
      </w:r>
      <w:r w:rsidRPr="00C92550">
        <w:rPr>
          <w:rFonts w:ascii="Cambria Math" w:hAnsi="Cambria Math" w:cs="Cambria Math"/>
        </w:rPr>
        <w:t>⟩</w:t>
      </w:r>
      <w:r w:rsidRPr="00C92550">
        <w:t xml:space="preserve"> and vice versa.</w:t>
      </w:r>
    </w:p>
    <w:p w14:paraId="13D3CA42" w14:textId="532B8ABB" w:rsidR="00C92550" w:rsidRPr="00C92550" w:rsidRDefault="00C92550" w:rsidP="00C92550">
      <w:pPr>
        <w:numPr>
          <w:ilvl w:val="0"/>
          <w:numId w:val="9"/>
        </w:numPr>
      </w:pPr>
      <w:r w:rsidRPr="00C92550">
        <w:rPr>
          <w:b/>
          <w:bCs/>
        </w:rPr>
        <w:t>Example</w:t>
      </w:r>
      <w:r w:rsidRPr="00C92550">
        <w:t>:</w:t>
      </w:r>
    </w:p>
    <w:p w14:paraId="3F02F422" w14:textId="3A156BBC" w:rsidR="00C92550" w:rsidRPr="00C92550" w:rsidRDefault="00C92550" w:rsidP="00C92550">
      <w:pPr>
        <w:numPr>
          <w:ilvl w:val="1"/>
          <w:numId w:val="9"/>
        </w:numPr>
      </w:pPr>
      <w:r w:rsidRPr="00C92550">
        <w:t>Input: |0</w:t>
      </w:r>
      <w:r w:rsidRPr="00C92550">
        <w:rPr>
          <w:rFonts w:ascii="Cambria Math" w:hAnsi="Cambria Math" w:cs="Cambria Math"/>
        </w:rPr>
        <w:t>⟩</w:t>
      </w:r>
    </w:p>
    <w:p w14:paraId="6F5C91FE" w14:textId="40ECB183" w:rsidR="00C92550" w:rsidRPr="00C92550" w:rsidRDefault="00C92550" w:rsidP="00C92550">
      <w:pPr>
        <w:numPr>
          <w:ilvl w:val="1"/>
          <w:numId w:val="9"/>
        </w:numPr>
      </w:pPr>
      <w:r w:rsidRPr="00C92550">
        <w:t>After X gate: |1</w:t>
      </w:r>
      <w:r w:rsidRPr="00C92550">
        <w:rPr>
          <w:rFonts w:ascii="Cambria Math" w:hAnsi="Cambria Math" w:cs="Cambria Math"/>
        </w:rPr>
        <w:t>⟩</w:t>
      </w:r>
    </w:p>
    <w:p w14:paraId="4D59AEB7" w14:textId="1A884B07" w:rsidR="00C92550" w:rsidRDefault="00C92550" w:rsidP="00C92550">
      <w:pPr>
        <w:numPr>
          <w:ilvl w:val="1"/>
          <w:numId w:val="9"/>
        </w:numPr>
      </w:pPr>
      <w:r w:rsidRPr="00C92550">
        <w:t>Think of it like a quantum NOT gate.</w:t>
      </w:r>
    </w:p>
    <w:p w14:paraId="3BA65C0F" w14:textId="57CB2C36" w:rsidR="00BE2A0C" w:rsidRPr="00C92550" w:rsidRDefault="0068100A" w:rsidP="00BE2A0C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3BE648" wp14:editId="4FC67012">
            <wp:simplePos x="0" y="0"/>
            <wp:positionH relativeFrom="column">
              <wp:posOffset>3771900</wp:posOffset>
            </wp:positionH>
            <wp:positionV relativeFrom="paragraph">
              <wp:posOffset>218440</wp:posOffset>
            </wp:positionV>
            <wp:extent cx="2298700" cy="1508760"/>
            <wp:effectExtent l="0" t="0" r="6350" b="0"/>
            <wp:wrapTight wrapText="bothSides">
              <wp:wrapPolygon edited="0">
                <wp:start x="0" y="0"/>
                <wp:lineTo x="0" y="21273"/>
                <wp:lineTo x="21481" y="21273"/>
                <wp:lineTo x="21481" y="0"/>
                <wp:lineTo x="0" y="0"/>
              </wp:wrapPolygon>
            </wp:wrapTight>
            <wp:docPr id="207786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68826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" b="-1174"/>
                    <a:stretch/>
                  </pic:blipFill>
                  <pic:spPr bwMode="auto">
                    <a:xfrm>
                      <a:off x="0" y="0"/>
                      <a:ext cx="22987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A0C">
        <w:tab/>
      </w:r>
    </w:p>
    <w:p w14:paraId="2DECA56D" w14:textId="22AD6E07" w:rsidR="00FE0854" w:rsidRPr="00FE0854" w:rsidRDefault="00FE0854" w:rsidP="00FE0854">
      <w:pPr>
        <w:pStyle w:val="ListParagraph"/>
        <w:numPr>
          <w:ilvl w:val="1"/>
          <w:numId w:val="7"/>
        </w:numPr>
        <w:rPr>
          <w:b/>
          <w:bCs/>
        </w:rPr>
      </w:pPr>
      <w:r w:rsidRPr="00FE0854">
        <w:rPr>
          <w:b/>
          <w:bCs/>
        </w:rPr>
        <w:t>Pauli-Y Gate (Y Gate)</w:t>
      </w:r>
    </w:p>
    <w:p w14:paraId="6A932395" w14:textId="77777777" w:rsidR="00FE0854" w:rsidRPr="00FE0854" w:rsidRDefault="00FE0854" w:rsidP="00FE0854">
      <w:pPr>
        <w:numPr>
          <w:ilvl w:val="0"/>
          <w:numId w:val="10"/>
        </w:numPr>
      </w:pPr>
      <w:r w:rsidRPr="00FE0854">
        <w:rPr>
          <w:b/>
          <w:bCs/>
        </w:rPr>
        <w:t>Action</w:t>
      </w:r>
      <w:r w:rsidRPr="00FE0854">
        <w:t>: Bit and phase flip simultaneously.</w:t>
      </w:r>
    </w:p>
    <w:p w14:paraId="29C8F4EE" w14:textId="56D91314" w:rsidR="00FE0854" w:rsidRPr="00FE0854" w:rsidRDefault="00FE0854" w:rsidP="00FE0854">
      <w:pPr>
        <w:numPr>
          <w:ilvl w:val="0"/>
          <w:numId w:val="10"/>
        </w:numPr>
      </w:pPr>
      <w:r w:rsidRPr="00FE0854">
        <w:rPr>
          <w:b/>
          <w:bCs/>
        </w:rPr>
        <w:t>Example</w:t>
      </w:r>
      <w:r w:rsidRPr="00FE0854">
        <w:t>:</w:t>
      </w:r>
    </w:p>
    <w:p w14:paraId="1D691439" w14:textId="730A2C3F" w:rsidR="00FE0854" w:rsidRPr="00FE0854" w:rsidRDefault="00FE0854" w:rsidP="00FE0854">
      <w:pPr>
        <w:numPr>
          <w:ilvl w:val="1"/>
          <w:numId w:val="10"/>
        </w:numPr>
      </w:pPr>
      <w:r w:rsidRPr="00FE0854">
        <w:t>Input: |0</w:t>
      </w:r>
      <w:r w:rsidRPr="00FE0854">
        <w:rPr>
          <w:rFonts w:ascii="Cambria Math" w:hAnsi="Cambria Math" w:cs="Cambria Math"/>
        </w:rPr>
        <w:t>⟩</w:t>
      </w:r>
    </w:p>
    <w:p w14:paraId="6339864D" w14:textId="2504A878" w:rsidR="00FE0854" w:rsidRPr="00FE0854" w:rsidRDefault="00FE0854" w:rsidP="00FE0854">
      <w:pPr>
        <w:numPr>
          <w:ilvl w:val="1"/>
          <w:numId w:val="10"/>
        </w:numPr>
      </w:pPr>
      <w:r w:rsidRPr="00FE0854">
        <w:t>After Y gate: i</w:t>
      </w:r>
      <w:r w:rsidRPr="00FE0854">
        <w:rPr>
          <w:rFonts w:ascii="Cambria Math" w:hAnsi="Cambria Math" w:cs="Cambria Math"/>
        </w:rPr>
        <w:t>∣</w:t>
      </w:r>
      <w:r w:rsidRPr="00FE0854">
        <w:t>1</w:t>
      </w:r>
      <w:r w:rsidRPr="00FE0854">
        <w:rPr>
          <w:rFonts w:ascii="Cambria Math" w:hAnsi="Cambria Math" w:cs="Cambria Math"/>
        </w:rPr>
        <w:t>⟩</w:t>
      </w:r>
    </w:p>
    <w:p w14:paraId="1F7A0083" w14:textId="5CD28A7E" w:rsidR="00FE0854" w:rsidRPr="00FE0854" w:rsidRDefault="0068100A" w:rsidP="00FE0854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AC65F29" wp14:editId="6E4FEBFA">
            <wp:simplePos x="0" y="0"/>
            <wp:positionH relativeFrom="column">
              <wp:posOffset>3771900</wp:posOffset>
            </wp:positionH>
            <wp:positionV relativeFrom="paragraph">
              <wp:posOffset>182880</wp:posOffset>
            </wp:positionV>
            <wp:extent cx="2298700" cy="1508760"/>
            <wp:effectExtent l="0" t="0" r="6350" b="0"/>
            <wp:wrapTight wrapText="bothSides">
              <wp:wrapPolygon edited="0">
                <wp:start x="0" y="0"/>
                <wp:lineTo x="0" y="21273"/>
                <wp:lineTo x="21481" y="21273"/>
                <wp:lineTo x="21481" y="0"/>
                <wp:lineTo x="0" y="0"/>
              </wp:wrapPolygon>
            </wp:wrapTight>
            <wp:docPr id="18133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427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" b="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854" w:rsidRPr="00FE0854">
        <w:rPr>
          <w:b/>
          <w:bCs/>
        </w:rPr>
        <w:t>Pauli-Z Gate (Z Gate)</w:t>
      </w:r>
    </w:p>
    <w:p w14:paraId="26726494" w14:textId="36602BD5" w:rsidR="00FE0854" w:rsidRPr="00FE0854" w:rsidRDefault="00FE0854" w:rsidP="00FE0854">
      <w:pPr>
        <w:numPr>
          <w:ilvl w:val="0"/>
          <w:numId w:val="11"/>
        </w:numPr>
      </w:pPr>
      <w:r w:rsidRPr="00FE0854">
        <w:rPr>
          <w:b/>
          <w:bCs/>
        </w:rPr>
        <w:t>Actio</w:t>
      </w:r>
      <w:r w:rsidR="008641DF">
        <w:rPr>
          <w:b/>
          <w:bCs/>
        </w:rPr>
        <w:t>n</w:t>
      </w:r>
      <w:r w:rsidRPr="00FE0854">
        <w:t>: Flips the phase of |1</w:t>
      </w:r>
      <w:r w:rsidRPr="00FE0854">
        <w:rPr>
          <w:rFonts w:ascii="Cambria Math" w:hAnsi="Cambria Math" w:cs="Cambria Math"/>
        </w:rPr>
        <w:t>⟩</w:t>
      </w:r>
      <w:r w:rsidRPr="00FE0854">
        <w:t>.</w:t>
      </w:r>
    </w:p>
    <w:p w14:paraId="0D894415" w14:textId="0B0302F3" w:rsidR="00FE0854" w:rsidRPr="00FE0854" w:rsidRDefault="00FE0854" w:rsidP="00FE0854">
      <w:pPr>
        <w:numPr>
          <w:ilvl w:val="0"/>
          <w:numId w:val="11"/>
        </w:numPr>
      </w:pPr>
      <w:r w:rsidRPr="00FE0854">
        <w:rPr>
          <w:b/>
          <w:bCs/>
        </w:rPr>
        <w:t>Example</w:t>
      </w:r>
      <w:r w:rsidRPr="00FE0854">
        <w:t>:</w:t>
      </w:r>
    </w:p>
    <w:p w14:paraId="66058396" w14:textId="663A177F" w:rsidR="00FE0854" w:rsidRPr="00FE0854" w:rsidRDefault="00FE0854" w:rsidP="00FE0854">
      <w:pPr>
        <w:numPr>
          <w:ilvl w:val="1"/>
          <w:numId w:val="11"/>
        </w:numPr>
      </w:pPr>
      <w:r w:rsidRPr="00FE0854">
        <w:t xml:space="preserve">Input: </w:t>
      </w:r>
      <w:r w:rsidRPr="00FE0854">
        <w:rPr>
          <w:rFonts w:ascii="Cambria Math" w:hAnsi="Cambria Math" w:cs="Cambria Math"/>
        </w:rPr>
        <w:t>∣</w:t>
      </w:r>
      <w:r w:rsidRPr="00FE0854">
        <w:rPr>
          <w:rFonts w:ascii="Calibri" w:hAnsi="Calibri" w:cs="Calibri"/>
        </w:rPr>
        <w:t>ψ</w:t>
      </w:r>
      <w:r w:rsidRPr="00FE0854">
        <w:rPr>
          <w:rFonts w:ascii="Cambria Math" w:hAnsi="Cambria Math" w:cs="Cambria Math"/>
        </w:rPr>
        <w:t>⟩</w:t>
      </w:r>
      <w:r w:rsidRPr="00FE0854">
        <w:t>=</w:t>
      </w:r>
      <w:r w:rsidR="005C13DD">
        <w:t xml:space="preserve"> </w:t>
      </w:r>
      <w:r w:rsidR="005C13DD" w:rsidRPr="005C13DD"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="005C13DD" w:rsidRPr="005C13DD">
        <w:t>)(|0</w:t>
      </w:r>
      <w:r w:rsidR="005C13DD" w:rsidRPr="005C13DD">
        <w:rPr>
          <w:rFonts w:ascii="Cambria Math" w:hAnsi="Cambria Math" w:cs="Cambria Math"/>
        </w:rPr>
        <w:t>⟩</w:t>
      </w:r>
      <w:r w:rsidR="005C13DD" w:rsidRPr="005C13DD">
        <w:t xml:space="preserve"> + |1</w:t>
      </w:r>
      <w:r w:rsidR="005C13DD" w:rsidRPr="005C13DD">
        <w:rPr>
          <w:rFonts w:ascii="Cambria Math" w:hAnsi="Cambria Math" w:cs="Cambria Math"/>
        </w:rPr>
        <w:t>⟩</w:t>
      </w:r>
      <w:r w:rsidR="005C13DD" w:rsidRPr="005C13DD">
        <w:t>)</w:t>
      </w:r>
    </w:p>
    <w:p w14:paraId="7C9606E7" w14:textId="4F45CCAC" w:rsidR="00FE0854" w:rsidRPr="00FE0854" w:rsidRDefault="00FE0854" w:rsidP="00FE0854">
      <w:pPr>
        <w:numPr>
          <w:ilvl w:val="1"/>
          <w:numId w:val="11"/>
        </w:numPr>
      </w:pPr>
      <w:r w:rsidRPr="00FE0854">
        <w:t xml:space="preserve">After Z gate: </w:t>
      </w:r>
      <w:r w:rsidR="005C13DD" w:rsidRPr="005C13DD">
        <w:t>|ψ</w:t>
      </w:r>
      <w:r w:rsidR="005C13DD" w:rsidRPr="005C13DD">
        <w:rPr>
          <w:rFonts w:ascii="Cambria Math" w:hAnsi="Cambria Math" w:cs="Cambria Math"/>
        </w:rPr>
        <w:t>⟩</w:t>
      </w:r>
      <w:r w:rsidR="005C13DD" w:rsidRPr="005C13DD">
        <w:t xml:space="preserve"> =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="005C13DD" w:rsidRPr="005C13DD">
        <w:t>)(|0</w:t>
      </w:r>
      <w:r w:rsidR="005C13DD" w:rsidRPr="005C13DD">
        <w:rPr>
          <w:rFonts w:ascii="Cambria Math" w:hAnsi="Cambria Math" w:cs="Cambria Math"/>
        </w:rPr>
        <w:t>⟩</w:t>
      </w:r>
      <w:r w:rsidR="005C13DD" w:rsidRPr="005C13DD">
        <w:t xml:space="preserve"> − |1</w:t>
      </w:r>
      <w:r w:rsidR="005C13DD" w:rsidRPr="005C13DD">
        <w:rPr>
          <w:rFonts w:ascii="Cambria Math" w:hAnsi="Cambria Math" w:cs="Cambria Math"/>
        </w:rPr>
        <w:t>⟩</w:t>
      </w:r>
      <w:r w:rsidR="005C13DD" w:rsidRPr="005C13DD">
        <w:t>)</w:t>
      </w:r>
    </w:p>
    <w:p w14:paraId="5AD76EFD" w14:textId="34419E39" w:rsidR="0068100A" w:rsidRDefault="00FE0854" w:rsidP="0068100A">
      <w:pPr>
        <w:numPr>
          <w:ilvl w:val="1"/>
          <w:numId w:val="11"/>
        </w:numPr>
      </w:pPr>
      <w:r w:rsidRPr="00FE0854">
        <w:t>The amplitude of |1</w:t>
      </w:r>
      <w:r w:rsidRPr="00FE0854">
        <w:rPr>
          <w:rFonts w:ascii="Cambria Math" w:hAnsi="Cambria Math" w:cs="Cambria Math"/>
        </w:rPr>
        <w:t>⟩</w:t>
      </w:r>
      <w:r w:rsidRPr="00FE0854">
        <w:t xml:space="preserve"> gets a minus sign.</w:t>
      </w:r>
    </w:p>
    <w:p w14:paraId="2D350EA6" w14:textId="4C000646" w:rsidR="0068100A" w:rsidRDefault="0068100A" w:rsidP="0068100A">
      <w:pPr>
        <w:rPr>
          <w:b/>
          <w:bCs/>
        </w:rPr>
      </w:pPr>
    </w:p>
    <w:p w14:paraId="15B1BC17" w14:textId="545FB44B" w:rsidR="00080482" w:rsidRPr="00080482" w:rsidRDefault="0068100A" w:rsidP="00080482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7A399A" wp14:editId="021BCE38">
            <wp:simplePos x="0" y="0"/>
            <wp:positionH relativeFrom="column">
              <wp:posOffset>4197350</wp:posOffset>
            </wp:positionH>
            <wp:positionV relativeFrom="paragraph">
              <wp:posOffset>-244475</wp:posOffset>
            </wp:positionV>
            <wp:extent cx="1873250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307" y="21495"/>
                <wp:lineTo x="21307" y="0"/>
                <wp:lineTo x="0" y="0"/>
              </wp:wrapPolygon>
            </wp:wrapTight>
            <wp:docPr id="22133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36956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" b="263"/>
                    <a:stretch/>
                  </pic:blipFill>
                  <pic:spPr bwMode="auto">
                    <a:xfrm>
                      <a:off x="0" y="0"/>
                      <a:ext cx="187325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82" w:rsidRPr="00080482">
        <w:rPr>
          <w:b/>
          <w:bCs/>
        </w:rPr>
        <w:t>Hadamard Gate (H Gate)</w:t>
      </w:r>
    </w:p>
    <w:p w14:paraId="5E898AC8" w14:textId="3F436CA8" w:rsidR="00080482" w:rsidRPr="00080482" w:rsidRDefault="00080482" w:rsidP="00080482">
      <w:pPr>
        <w:numPr>
          <w:ilvl w:val="0"/>
          <w:numId w:val="12"/>
        </w:numPr>
      </w:pPr>
      <w:r w:rsidRPr="00080482">
        <w:rPr>
          <w:b/>
          <w:bCs/>
        </w:rPr>
        <w:t>Action</w:t>
      </w:r>
      <w:r w:rsidRPr="00080482">
        <w:t>: Creates a superposition of |0</w:t>
      </w:r>
      <w:r w:rsidRPr="00080482">
        <w:rPr>
          <w:rFonts w:ascii="Cambria Math" w:hAnsi="Cambria Math" w:cs="Cambria Math"/>
        </w:rPr>
        <w:t>⟩</w:t>
      </w:r>
      <w:r w:rsidRPr="00080482">
        <w:t xml:space="preserve"> and |1</w:t>
      </w:r>
      <w:r w:rsidRPr="00080482">
        <w:rPr>
          <w:rFonts w:ascii="Cambria Math" w:hAnsi="Cambria Math" w:cs="Cambria Math"/>
        </w:rPr>
        <w:t>⟩</w:t>
      </w:r>
      <w:r w:rsidRPr="00080482">
        <w:t>.</w:t>
      </w:r>
    </w:p>
    <w:p w14:paraId="5D9DFEFC" w14:textId="77777777" w:rsidR="00080482" w:rsidRPr="00080482" w:rsidRDefault="00080482" w:rsidP="00080482">
      <w:pPr>
        <w:numPr>
          <w:ilvl w:val="0"/>
          <w:numId w:val="12"/>
        </w:numPr>
      </w:pPr>
      <w:r w:rsidRPr="00080482">
        <w:rPr>
          <w:b/>
          <w:bCs/>
        </w:rPr>
        <w:t>Example</w:t>
      </w:r>
      <w:r w:rsidRPr="00080482">
        <w:t>:</w:t>
      </w:r>
    </w:p>
    <w:p w14:paraId="114BEBB5" w14:textId="77777777" w:rsidR="00080482" w:rsidRPr="00080482" w:rsidRDefault="00080482" w:rsidP="00080482">
      <w:pPr>
        <w:numPr>
          <w:ilvl w:val="1"/>
          <w:numId w:val="12"/>
        </w:numPr>
      </w:pPr>
      <w:r w:rsidRPr="00080482">
        <w:t>Input: |0</w:t>
      </w:r>
      <w:r w:rsidRPr="00080482">
        <w:rPr>
          <w:rFonts w:ascii="Cambria Math" w:hAnsi="Cambria Math" w:cs="Cambria Math"/>
        </w:rPr>
        <w:t>⟩</w:t>
      </w:r>
    </w:p>
    <w:p w14:paraId="289E3049" w14:textId="796AEFCB" w:rsidR="00080482" w:rsidRPr="00080482" w:rsidRDefault="00080482" w:rsidP="00080482">
      <w:pPr>
        <w:numPr>
          <w:ilvl w:val="1"/>
          <w:numId w:val="12"/>
        </w:numPr>
      </w:pPr>
      <w:r w:rsidRPr="00080482">
        <w:t xml:space="preserve">After H gate: </w:t>
      </w:r>
      <w:r w:rsidR="00F656F9" w:rsidRPr="00F656F9">
        <w:rPr>
          <w:rFonts w:ascii="Cambria Math" w:hAnsi="Cambria Math" w:cs="Cambria Math"/>
        </w:rPr>
        <w:t>|ψ⟩ =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="00F656F9" w:rsidRPr="00F656F9">
        <w:rPr>
          <w:rFonts w:ascii="Cambria Math" w:hAnsi="Cambria Math" w:cs="Cambria Math"/>
        </w:rPr>
        <w:t>)(|0⟩ + |1⟩)</w:t>
      </w:r>
    </w:p>
    <w:p w14:paraId="0872BFD9" w14:textId="662BAC6F" w:rsidR="0068100A" w:rsidRPr="00080482" w:rsidRDefault="00080482" w:rsidP="0068100A">
      <w:pPr>
        <w:numPr>
          <w:ilvl w:val="1"/>
          <w:numId w:val="12"/>
        </w:numPr>
      </w:pPr>
      <w:r w:rsidRPr="00080482">
        <w:t>The qubit now has a 50% chance of being 0 or 1 upon measurement.</w:t>
      </w:r>
    </w:p>
    <w:p w14:paraId="3E0E39C7" w14:textId="042F205B" w:rsidR="00080482" w:rsidRPr="003E19D5" w:rsidRDefault="005E3E47" w:rsidP="003E19D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579DF3F" wp14:editId="504586DC">
            <wp:simplePos x="0" y="0"/>
            <wp:positionH relativeFrom="column">
              <wp:posOffset>4770120</wp:posOffset>
            </wp:positionH>
            <wp:positionV relativeFrom="paragraph">
              <wp:posOffset>198120</wp:posOffset>
            </wp:positionV>
            <wp:extent cx="13716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00" y="20880"/>
                <wp:lineTo x="21300" y="0"/>
                <wp:lineTo x="0" y="0"/>
              </wp:wrapPolygon>
            </wp:wrapTight>
            <wp:docPr id="36048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7158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1" r="-1541"/>
                    <a:stretch/>
                  </pic:blipFill>
                  <pic:spPr bwMode="auto"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82" w:rsidRPr="003E19D5">
        <w:rPr>
          <w:b/>
          <w:bCs/>
        </w:rPr>
        <w:t>Rotation Gates (RX, RY, RZ)</w:t>
      </w:r>
    </w:p>
    <w:p w14:paraId="42CB6A93" w14:textId="741FEC52" w:rsidR="00080482" w:rsidRPr="00080482" w:rsidRDefault="00080482" w:rsidP="00080482">
      <w:pPr>
        <w:numPr>
          <w:ilvl w:val="0"/>
          <w:numId w:val="13"/>
        </w:numPr>
      </w:pPr>
      <w:r w:rsidRPr="00080482">
        <w:rPr>
          <w:b/>
          <w:bCs/>
        </w:rPr>
        <w:t>RX(θ)</w:t>
      </w:r>
      <w:r w:rsidRPr="00080482">
        <w:t>: Rotates qubit state about X-axis on the Bloch Sphere.</w:t>
      </w:r>
    </w:p>
    <w:p w14:paraId="10C456BB" w14:textId="3860245E" w:rsidR="00080482" w:rsidRPr="00080482" w:rsidRDefault="00080482" w:rsidP="00080482">
      <w:pPr>
        <w:numPr>
          <w:ilvl w:val="1"/>
          <w:numId w:val="13"/>
        </w:numPr>
      </w:pPr>
      <w:r w:rsidRPr="00080482">
        <w:t>Example: Start with |0</w:t>
      </w:r>
      <w:r w:rsidRPr="00080482">
        <w:rPr>
          <w:rFonts w:ascii="Cambria Math" w:hAnsi="Cambria Math" w:cs="Cambria Math"/>
        </w:rPr>
        <w:t>⟩</w:t>
      </w:r>
      <w:r w:rsidRPr="00080482">
        <w:t xml:space="preserve"> and apply RX(π) → ends up in |1</w:t>
      </w:r>
      <w:r w:rsidRPr="00080482">
        <w:rPr>
          <w:rFonts w:ascii="Cambria Math" w:hAnsi="Cambria Math" w:cs="Cambria Math"/>
        </w:rPr>
        <w:t>⟩</w:t>
      </w:r>
      <w:r w:rsidRPr="00080482">
        <w:t>.</w:t>
      </w:r>
    </w:p>
    <w:p w14:paraId="574008CB" w14:textId="6B4D9E63" w:rsidR="00080482" w:rsidRPr="00080482" w:rsidRDefault="00BA485E" w:rsidP="00080482">
      <w:pPr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33FE959" wp14:editId="78DBDB26">
            <wp:simplePos x="0" y="0"/>
            <wp:positionH relativeFrom="column">
              <wp:posOffset>4759325</wp:posOffset>
            </wp:positionH>
            <wp:positionV relativeFrom="paragraph">
              <wp:posOffset>153670</wp:posOffset>
            </wp:positionV>
            <wp:extent cx="1276985" cy="609600"/>
            <wp:effectExtent l="0" t="0" r="0" b="0"/>
            <wp:wrapTight wrapText="bothSides">
              <wp:wrapPolygon edited="0">
                <wp:start x="0" y="0"/>
                <wp:lineTo x="0" y="20925"/>
                <wp:lineTo x="21267" y="20925"/>
                <wp:lineTo x="21267" y="0"/>
                <wp:lineTo x="0" y="0"/>
              </wp:wrapPolygon>
            </wp:wrapTight>
            <wp:docPr id="13759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3296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" r="-223"/>
                    <a:stretch/>
                  </pic:blipFill>
                  <pic:spPr bwMode="auto">
                    <a:xfrm>
                      <a:off x="0" y="0"/>
                      <a:ext cx="12769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82" w:rsidRPr="00080482">
        <w:rPr>
          <w:b/>
          <w:bCs/>
        </w:rPr>
        <w:t>RY(θ)</w:t>
      </w:r>
      <w:r w:rsidR="00080482" w:rsidRPr="00080482">
        <w:t>: Rotates qubit around Y-axis.</w:t>
      </w:r>
      <w:r w:rsidR="00ED5737" w:rsidRPr="00ED5737">
        <w:rPr>
          <w:noProof/>
        </w:rPr>
        <w:t xml:space="preserve"> </w:t>
      </w:r>
    </w:p>
    <w:p w14:paraId="4E9E2AD0" w14:textId="16794CCC" w:rsidR="00080482" w:rsidRPr="00080482" w:rsidRDefault="008641DF" w:rsidP="00080482">
      <w:pPr>
        <w:numPr>
          <w:ilvl w:val="1"/>
          <w:numId w:val="13"/>
        </w:numPr>
      </w:pPr>
      <w:r w:rsidRPr="008641DF">
        <w:t xml:space="preserve">Example: </w:t>
      </w:r>
      <w:proofErr w:type="gramStart"/>
      <w:r w:rsidRPr="008641DF">
        <w:t>RY(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641DF">
        <w:t>) on |0</w:t>
      </w:r>
      <w:r w:rsidRPr="008641DF">
        <w:rPr>
          <w:rFonts w:ascii="Cambria Math" w:hAnsi="Cambria Math" w:cs="Cambria Math"/>
        </w:rPr>
        <w:t>⟩</w:t>
      </w:r>
      <w:r w:rsidRPr="008641DF">
        <w:t xml:space="preserve"> →</w:t>
      </w:r>
      <w:r w:rsidRPr="008641DF">
        <w:br/>
        <w:t>|ψ</w:t>
      </w:r>
      <w:r w:rsidRPr="008641DF">
        <w:rPr>
          <w:rFonts w:ascii="Cambria Math" w:hAnsi="Cambria Math" w:cs="Cambria Math"/>
        </w:rPr>
        <w:t>⟩</w:t>
      </w:r>
      <w:r w:rsidRPr="008641DF">
        <w:t xml:space="preserve"> = cos</w:t>
      </w:r>
      <m:oMath>
        <m:r>
          <w:rPr>
            <w:rFonts w:ascii="Cambria Math" w:hAnsi="Cambria Math"/>
          </w:rPr>
          <m:t xml:space="preserve"> 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641DF">
        <w:t>)|0</w:t>
      </w:r>
      <w:r w:rsidRPr="008641DF">
        <w:rPr>
          <w:rFonts w:ascii="Cambria Math" w:hAnsi="Cambria Math" w:cs="Cambria Math"/>
        </w:rPr>
        <w:t>⟩</w:t>
      </w:r>
      <w:r w:rsidRPr="008641DF">
        <w:t xml:space="preserve"> + </w:t>
      </w:r>
      <w:r w:rsidR="00B07092" w:rsidRPr="008641DF">
        <w:t>sin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641DF">
        <w:t>)|1</w:t>
      </w:r>
      <w:r w:rsidRPr="008641DF">
        <w:rPr>
          <w:rFonts w:ascii="Cambria Math" w:hAnsi="Cambria Math" w:cs="Cambria Math"/>
        </w:rPr>
        <w:t>⟩</w:t>
      </w:r>
      <w:r w:rsidRPr="008641DF">
        <w:t xml:space="preserve"> =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Pr="008641DF">
        <w:t>)(|0</w:t>
      </w:r>
      <w:r w:rsidRPr="008641DF">
        <w:rPr>
          <w:rFonts w:ascii="Cambria Math" w:hAnsi="Cambria Math" w:cs="Cambria Math"/>
        </w:rPr>
        <w:t>⟩</w:t>
      </w:r>
      <w:r w:rsidRPr="008641DF">
        <w:t xml:space="preserve"> + |1</w:t>
      </w:r>
      <w:r w:rsidRPr="008641DF">
        <w:rPr>
          <w:rFonts w:ascii="Cambria Math" w:hAnsi="Cambria Math" w:cs="Cambria Math"/>
        </w:rPr>
        <w:t>⟩</w:t>
      </w:r>
      <w:r w:rsidRPr="008641DF">
        <w:t>)</w:t>
      </w:r>
    </w:p>
    <w:p w14:paraId="24DD49F3" w14:textId="06244141" w:rsidR="00080482" w:rsidRPr="00080482" w:rsidRDefault="008348FD" w:rsidP="00080482">
      <w:pPr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53FD29D" wp14:editId="463D5F3B">
            <wp:simplePos x="0" y="0"/>
            <wp:positionH relativeFrom="column">
              <wp:posOffset>4770120</wp:posOffset>
            </wp:positionH>
            <wp:positionV relativeFrom="paragraph">
              <wp:posOffset>148590</wp:posOffset>
            </wp:positionV>
            <wp:extent cx="1356360" cy="518795"/>
            <wp:effectExtent l="0" t="0" r="0" b="0"/>
            <wp:wrapTight wrapText="bothSides">
              <wp:wrapPolygon edited="0">
                <wp:start x="0" y="0"/>
                <wp:lineTo x="0" y="20622"/>
                <wp:lineTo x="21236" y="20622"/>
                <wp:lineTo x="21236" y="0"/>
                <wp:lineTo x="0" y="0"/>
              </wp:wrapPolygon>
            </wp:wrapTight>
            <wp:docPr id="106121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681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" r="-1628"/>
                    <a:stretch/>
                  </pic:blipFill>
                  <pic:spPr bwMode="auto">
                    <a:xfrm>
                      <a:off x="0" y="0"/>
                      <a:ext cx="13563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82" w:rsidRPr="00080482">
        <w:rPr>
          <w:b/>
          <w:bCs/>
        </w:rPr>
        <w:t>RZ(θ)</w:t>
      </w:r>
      <w:r w:rsidR="00080482" w:rsidRPr="00080482">
        <w:t>: Adds a relative phase between |0</w:t>
      </w:r>
      <w:r w:rsidR="00080482" w:rsidRPr="00080482">
        <w:rPr>
          <w:rFonts w:ascii="Cambria Math" w:hAnsi="Cambria Math" w:cs="Cambria Math"/>
        </w:rPr>
        <w:t>⟩</w:t>
      </w:r>
      <w:r w:rsidR="00080482" w:rsidRPr="00080482">
        <w:t xml:space="preserve"> and |1</w:t>
      </w:r>
      <w:r w:rsidR="00080482" w:rsidRPr="00080482">
        <w:rPr>
          <w:rFonts w:ascii="Cambria Math" w:hAnsi="Cambria Math" w:cs="Cambria Math"/>
        </w:rPr>
        <w:t>⟩</w:t>
      </w:r>
      <w:r w:rsidR="00080482" w:rsidRPr="00080482">
        <w:t>.</w:t>
      </w:r>
    </w:p>
    <w:p w14:paraId="67FFFF4E" w14:textId="2D00C48E" w:rsidR="002C1E15" w:rsidRPr="00F53B38" w:rsidRDefault="00080482" w:rsidP="00997CCC">
      <w:pPr>
        <w:numPr>
          <w:ilvl w:val="1"/>
          <w:numId w:val="13"/>
        </w:numPr>
      </w:pPr>
      <w:r w:rsidRPr="00080482">
        <w:t xml:space="preserve">Example: </w:t>
      </w:r>
      <w:r w:rsidR="008641DF" w:rsidRPr="008641DF">
        <w:t>RZ(π) on |ψ</w:t>
      </w:r>
      <w:r w:rsidR="008641DF" w:rsidRPr="008641DF">
        <w:rPr>
          <w:rFonts w:ascii="Cambria Math" w:hAnsi="Cambria Math" w:cs="Cambria Math"/>
        </w:rPr>
        <w:t>⟩</w:t>
      </w:r>
      <w:r w:rsidR="008641DF" w:rsidRPr="008641DF">
        <w:t xml:space="preserve"> =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="008641DF" w:rsidRPr="008641DF">
        <w:t>)(|0</w:t>
      </w:r>
      <w:r w:rsidR="008641DF" w:rsidRPr="008641DF">
        <w:rPr>
          <w:rFonts w:ascii="Cambria Math" w:hAnsi="Cambria Math" w:cs="Cambria Math"/>
        </w:rPr>
        <w:t>⟩</w:t>
      </w:r>
      <w:r w:rsidR="008641DF" w:rsidRPr="008641DF">
        <w:t xml:space="preserve"> + |1</w:t>
      </w:r>
      <w:r w:rsidR="008641DF" w:rsidRPr="008641DF">
        <w:rPr>
          <w:rFonts w:ascii="Cambria Math" w:hAnsi="Cambria Math" w:cs="Cambria Math"/>
        </w:rPr>
        <w:t>⟩</w:t>
      </w:r>
      <w:r w:rsidR="008641DF" w:rsidRPr="008641DF">
        <w:t>) →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="008641DF" w:rsidRPr="008641DF">
        <w:t>)(|0</w:t>
      </w:r>
      <w:r w:rsidR="008641DF" w:rsidRPr="008641DF">
        <w:rPr>
          <w:rFonts w:ascii="Cambria Math" w:hAnsi="Cambria Math" w:cs="Cambria Math"/>
        </w:rPr>
        <w:t>⟩</w:t>
      </w:r>
      <w:r w:rsidR="008641DF" w:rsidRPr="008641DF">
        <w:t xml:space="preserve"> − |1</w:t>
      </w:r>
      <w:r w:rsidR="008641DF" w:rsidRPr="008641DF">
        <w:rPr>
          <w:rFonts w:ascii="Cambria Math" w:hAnsi="Cambria Math" w:cs="Cambria Math"/>
        </w:rPr>
        <w:t>⟩</w:t>
      </w:r>
      <w:r w:rsidR="008641DF" w:rsidRPr="008641DF">
        <w:t>)</w:t>
      </w:r>
    </w:p>
    <w:p w14:paraId="47D3E8EB" w14:textId="6410762D" w:rsidR="002C1E15" w:rsidRDefault="003E19D5" w:rsidP="003E19D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Swap gate:</w:t>
      </w:r>
    </w:p>
    <w:p w14:paraId="61EC1443" w14:textId="77777777" w:rsidR="0057094F" w:rsidRPr="0057094F" w:rsidRDefault="0057094F" w:rsidP="0057094F">
      <w:r w:rsidRPr="0057094F">
        <w:rPr>
          <w:b/>
          <w:bCs/>
        </w:rPr>
        <w:t>Action</w:t>
      </w:r>
      <w:r w:rsidRPr="0057094F">
        <w:t xml:space="preserve">: The SWAP gate </w:t>
      </w:r>
      <w:r w:rsidRPr="0057094F">
        <w:rPr>
          <w:b/>
          <w:bCs/>
        </w:rPr>
        <w:t>exchanges the quantum states</w:t>
      </w:r>
      <w:r w:rsidRPr="0057094F">
        <w:t xml:space="preserve"> of two qubits.</w:t>
      </w:r>
    </w:p>
    <w:p w14:paraId="38D22961" w14:textId="08B38DA8" w:rsidR="0057094F" w:rsidRPr="0057094F" w:rsidRDefault="0057094F" w:rsidP="0057094F">
      <w:r w:rsidRPr="0057094F">
        <w:t>Suppose you have two qubits:</w:t>
      </w:r>
    </w:p>
    <w:p w14:paraId="718A3C50" w14:textId="7DA17AE2" w:rsidR="0057094F" w:rsidRPr="0057094F" w:rsidRDefault="0057094F" w:rsidP="0057094F">
      <w:pPr>
        <w:numPr>
          <w:ilvl w:val="0"/>
          <w:numId w:val="14"/>
        </w:numPr>
      </w:pPr>
      <w:r w:rsidRPr="0057094F">
        <w:t>Qubit 1:            |a</w:t>
      </w:r>
      <w:r w:rsidRPr="0057094F">
        <w:rPr>
          <w:rFonts w:ascii="Cambria Math" w:hAnsi="Cambria Math" w:cs="Cambria Math"/>
        </w:rPr>
        <w:t>⟩</w:t>
      </w:r>
      <w:r w:rsidRPr="0057094F">
        <w:t xml:space="preserve"> = α|0</w:t>
      </w:r>
      <w:r w:rsidRPr="0057094F">
        <w:rPr>
          <w:rFonts w:ascii="Cambria Math" w:hAnsi="Cambria Math" w:cs="Cambria Math"/>
        </w:rPr>
        <w:t>⟩</w:t>
      </w:r>
      <w:r w:rsidRPr="0057094F">
        <w:t xml:space="preserve"> + β|1</w:t>
      </w:r>
      <w:r w:rsidRPr="0057094F">
        <w:rPr>
          <w:rFonts w:ascii="Cambria Math" w:hAnsi="Cambria Math" w:cs="Cambria Math"/>
        </w:rPr>
        <w:t>⟩</w:t>
      </w:r>
    </w:p>
    <w:p w14:paraId="5F38AD3D" w14:textId="37E81116" w:rsidR="0057094F" w:rsidRPr="0057094F" w:rsidRDefault="00E97EB7" w:rsidP="0057094F">
      <w:pPr>
        <w:numPr>
          <w:ilvl w:val="0"/>
          <w:numId w:val="14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2DA0BFE" wp14:editId="2EDF84C9">
            <wp:simplePos x="0" y="0"/>
            <wp:positionH relativeFrom="column">
              <wp:posOffset>3898265</wp:posOffset>
            </wp:positionH>
            <wp:positionV relativeFrom="paragraph">
              <wp:posOffset>16510</wp:posOffset>
            </wp:positionV>
            <wp:extent cx="2141220" cy="518795"/>
            <wp:effectExtent l="0" t="0" r="0" b="0"/>
            <wp:wrapTight wrapText="bothSides">
              <wp:wrapPolygon edited="0">
                <wp:start x="0" y="0"/>
                <wp:lineTo x="0" y="20622"/>
                <wp:lineTo x="21331" y="20622"/>
                <wp:lineTo x="21331" y="0"/>
                <wp:lineTo x="0" y="0"/>
              </wp:wrapPolygon>
            </wp:wrapTight>
            <wp:docPr id="11776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984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" r="-481"/>
                    <a:stretch/>
                  </pic:blipFill>
                  <pic:spPr bwMode="auto">
                    <a:xfrm>
                      <a:off x="0" y="0"/>
                      <a:ext cx="214122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94F" w:rsidRPr="0057094F">
        <w:t>Qubit 2:            |b</w:t>
      </w:r>
      <w:r w:rsidR="0057094F" w:rsidRPr="0057094F">
        <w:rPr>
          <w:rFonts w:ascii="Cambria Math" w:hAnsi="Cambria Math" w:cs="Cambria Math"/>
        </w:rPr>
        <w:t>⟩</w:t>
      </w:r>
      <w:r w:rsidR="0057094F" w:rsidRPr="0057094F">
        <w:t xml:space="preserve"> = γ|0</w:t>
      </w:r>
      <w:r w:rsidR="0057094F" w:rsidRPr="0057094F">
        <w:rPr>
          <w:rFonts w:ascii="Cambria Math" w:hAnsi="Cambria Math" w:cs="Cambria Math"/>
        </w:rPr>
        <w:t>⟩</w:t>
      </w:r>
      <w:r w:rsidR="0057094F" w:rsidRPr="0057094F">
        <w:t xml:space="preserve"> + δ|1</w:t>
      </w:r>
      <w:r w:rsidR="0057094F" w:rsidRPr="0057094F">
        <w:rPr>
          <w:rFonts w:ascii="Cambria Math" w:hAnsi="Cambria Math" w:cs="Cambria Math"/>
        </w:rPr>
        <w:t>⟩</w:t>
      </w:r>
    </w:p>
    <w:p w14:paraId="1C5AF7D2" w14:textId="77777777" w:rsidR="0057094F" w:rsidRPr="0057094F" w:rsidRDefault="0057094F" w:rsidP="0057094F">
      <w:r w:rsidRPr="0057094F">
        <w:t xml:space="preserve">After applying the </w:t>
      </w:r>
      <w:r w:rsidRPr="0057094F">
        <w:rPr>
          <w:b/>
          <w:bCs/>
        </w:rPr>
        <w:t>SWAP gate</w:t>
      </w:r>
      <w:r w:rsidRPr="0057094F">
        <w:t>:</w:t>
      </w:r>
    </w:p>
    <w:p w14:paraId="68E1F406" w14:textId="77777777" w:rsidR="0057094F" w:rsidRPr="0057094F" w:rsidRDefault="0057094F" w:rsidP="0057094F">
      <w:pPr>
        <w:numPr>
          <w:ilvl w:val="0"/>
          <w:numId w:val="15"/>
        </w:numPr>
      </w:pPr>
      <w:r w:rsidRPr="0057094F">
        <w:t>Qubit 1 becomes: |b</w:t>
      </w:r>
      <w:r w:rsidRPr="0057094F">
        <w:rPr>
          <w:rFonts w:ascii="Cambria Math" w:hAnsi="Cambria Math" w:cs="Cambria Math"/>
        </w:rPr>
        <w:t>⟩</w:t>
      </w:r>
      <w:r w:rsidRPr="0057094F">
        <w:t xml:space="preserve"> = γ|0</w:t>
      </w:r>
      <w:r w:rsidRPr="0057094F">
        <w:rPr>
          <w:rFonts w:ascii="Cambria Math" w:hAnsi="Cambria Math" w:cs="Cambria Math"/>
        </w:rPr>
        <w:t>⟩</w:t>
      </w:r>
      <w:r w:rsidRPr="0057094F">
        <w:t xml:space="preserve"> + δ|1</w:t>
      </w:r>
      <w:r w:rsidRPr="0057094F">
        <w:rPr>
          <w:rFonts w:ascii="Cambria Math" w:hAnsi="Cambria Math" w:cs="Cambria Math"/>
        </w:rPr>
        <w:t>⟩</w:t>
      </w:r>
    </w:p>
    <w:p w14:paraId="3F5B87FC" w14:textId="77777777" w:rsidR="0057094F" w:rsidRPr="0057094F" w:rsidRDefault="0057094F" w:rsidP="0057094F">
      <w:pPr>
        <w:numPr>
          <w:ilvl w:val="0"/>
          <w:numId w:val="15"/>
        </w:numPr>
      </w:pPr>
      <w:r w:rsidRPr="0057094F">
        <w:t>Qubit 2 becomes: |a</w:t>
      </w:r>
      <w:r w:rsidRPr="0057094F">
        <w:rPr>
          <w:rFonts w:ascii="Cambria Math" w:hAnsi="Cambria Math" w:cs="Cambria Math"/>
        </w:rPr>
        <w:t>⟩</w:t>
      </w:r>
      <w:r w:rsidRPr="0057094F">
        <w:t xml:space="preserve"> = α|0</w:t>
      </w:r>
      <w:r w:rsidRPr="0057094F">
        <w:rPr>
          <w:rFonts w:ascii="Cambria Math" w:hAnsi="Cambria Math" w:cs="Cambria Math"/>
        </w:rPr>
        <w:t>⟩</w:t>
      </w:r>
      <w:r w:rsidRPr="0057094F">
        <w:t xml:space="preserve"> + β|1</w:t>
      </w:r>
      <w:r w:rsidRPr="0057094F">
        <w:rPr>
          <w:rFonts w:ascii="Cambria Math" w:hAnsi="Cambria Math" w:cs="Cambria Math"/>
        </w:rPr>
        <w:t>⟩</w:t>
      </w:r>
    </w:p>
    <w:p w14:paraId="1A5B5BF7" w14:textId="6830481C" w:rsidR="003E19D5" w:rsidRPr="0057094F" w:rsidRDefault="0057094F" w:rsidP="003E19D5">
      <w:r w:rsidRPr="0057094F">
        <w:t xml:space="preserve">This gate </w:t>
      </w:r>
      <w:r w:rsidRPr="0057094F">
        <w:rPr>
          <w:b/>
          <w:bCs/>
        </w:rPr>
        <w:t>does not entangle</w:t>
      </w:r>
      <w:r w:rsidRPr="0057094F">
        <w:t xml:space="preserve"> the qubits—it just swaps their individual quantum states.</w:t>
      </w:r>
    </w:p>
    <w:p w14:paraId="48080294" w14:textId="77777777" w:rsidR="003E19D5" w:rsidRPr="007F1CB4" w:rsidRDefault="003E19D5" w:rsidP="007F1CB4"/>
    <w:p w14:paraId="11D94134" w14:textId="0D32059E" w:rsidR="005D3BF2" w:rsidRDefault="009D4C96" w:rsidP="0047156A">
      <w:pPr>
        <w:pStyle w:val="Heading1"/>
        <w:numPr>
          <w:ilvl w:val="0"/>
          <w:numId w:val="29"/>
        </w:numP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9D4C96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Encoding Techniques</w:t>
      </w:r>
    </w:p>
    <w:p w14:paraId="1EFC159A" w14:textId="2B68FDEB" w:rsidR="009D4C96" w:rsidRDefault="008E69E4" w:rsidP="0047156A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8E69E4">
        <w:rPr>
          <w:rFonts w:asciiTheme="minorHAnsi" w:hAnsiTheme="minorHAnsi" w:cstheme="minorHAnsi"/>
          <w:b/>
          <w:bCs/>
          <w:color w:val="000000" w:themeColor="text1"/>
        </w:rPr>
        <w:t>Basis Encoding:</w:t>
      </w:r>
    </w:p>
    <w:p w14:paraId="1BB1B4AE" w14:textId="77777777" w:rsidR="009569CF" w:rsidRPr="009569CF" w:rsidRDefault="009569CF" w:rsidP="009569CF">
      <w:r w:rsidRPr="009569CF">
        <w:t xml:space="preserve">Basis encoding is a simple method to encode </w:t>
      </w:r>
      <w:r w:rsidRPr="009569CF">
        <w:rPr>
          <w:b/>
          <w:bCs/>
        </w:rPr>
        <w:t>binary classical data</w:t>
      </w:r>
      <w:r w:rsidRPr="009569CF">
        <w:t xml:space="preserve"> (i.e., 0s and 1s) into quantum states.</w:t>
      </w:r>
    </w:p>
    <w:p w14:paraId="0B6D4AAF" w14:textId="77777777" w:rsidR="009569CF" w:rsidRPr="009569CF" w:rsidRDefault="009569CF" w:rsidP="009569CF">
      <w:r w:rsidRPr="009569CF">
        <w:t xml:space="preserve">Each classical bit is </w:t>
      </w:r>
      <w:r w:rsidRPr="009569CF">
        <w:rPr>
          <w:b/>
          <w:bCs/>
        </w:rPr>
        <w:t>mapped directly</w:t>
      </w:r>
      <w:r w:rsidRPr="009569CF">
        <w:t xml:space="preserve"> to the computational basis state of a qubit:</w:t>
      </w:r>
    </w:p>
    <w:p w14:paraId="7AD6DC62" w14:textId="77777777" w:rsidR="009569CF" w:rsidRPr="009569CF" w:rsidRDefault="009569CF" w:rsidP="009569CF">
      <w:pPr>
        <w:numPr>
          <w:ilvl w:val="0"/>
          <w:numId w:val="16"/>
        </w:numPr>
      </w:pPr>
      <w:r w:rsidRPr="009569CF">
        <w:t>Classical 0 → quantum state |0</w:t>
      </w:r>
      <w:r w:rsidRPr="009569CF">
        <w:rPr>
          <w:rFonts w:ascii="Cambria Math" w:hAnsi="Cambria Math" w:cs="Cambria Math"/>
        </w:rPr>
        <w:t>⟩</w:t>
      </w:r>
    </w:p>
    <w:p w14:paraId="1FD1A060" w14:textId="77777777" w:rsidR="009569CF" w:rsidRPr="009569CF" w:rsidRDefault="009569CF" w:rsidP="009569CF">
      <w:pPr>
        <w:numPr>
          <w:ilvl w:val="0"/>
          <w:numId w:val="16"/>
        </w:numPr>
      </w:pPr>
      <w:r w:rsidRPr="009569CF">
        <w:t>Classical 1 → quantum state |1</w:t>
      </w:r>
      <w:r w:rsidRPr="009569CF">
        <w:rPr>
          <w:rFonts w:ascii="Cambria Math" w:hAnsi="Cambria Math" w:cs="Cambria Math"/>
        </w:rPr>
        <w:t>⟩</w:t>
      </w:r>
    </w:p>
    <w:p w14:paraId="4802579E" w14:textId="77777777" w:rsidR="009569CF" w:rsidRPr="009569CF" w:rsidRDefault="009569CF" w:rsidP="009569CF">
      <w:r w:rsidRPr="009569CF">
        <w:t>So, a classical binary string like</w:t>
      </w:r>
      <w:r w:rsidRPr="009569CF">
        <w:rPr>
          <w:b/>
          <w:bCs/>
        </w:rPr>
        <w:t xml:space="preserve"> 1010</w:t>
      </w:r>
      <w:r w:rsidRPr="009569CF">
        <w:t xml:space="preserve"> becomes a quantum state:</w:t>
      </w:r>
    </w:p>
    <w:p w14:paraId="76B7D4F2" w14:textId="5D5F14AE" w:rsidR="008E69E4" w:rsidRPr="00305D2D" w:rsidRDefault="009569CF" w:rsidP="00305D2D">
      <w:pPr>
        <w:jc w:val="center"/>
        <w:rPr>
          <w:b/>
          <w:bCs/>
        </w:rPr>
      </w:pPr>
      <w:r w:rsidRPr="009569CF">
        <w:rPr>
          <w:b/>
          <w:bCs/>
        </w:rPr>
        <w:t>|ψ</w:t>
      </w:r>
      <w:r w:rsidRPr="009569CF">
        <w:rPr>
          <w:rFonts w:ascii="Cambria Math" w:hAnsi="Cambria Math" w:cs="Cambria Math"/>
          <w:b/>
          <w:bCs/>
        </w:rPr>
        <w:t>⟩</w:t>
      </w:r>
      <w:r w:rsidRPr="009569CF">
        <w:rPr>
          <w:b/>
          <w:bCs/>
        </w:rPr>
        <w:t xml:space="preserve"> = |1</w:t>
      </w:r>
      <w:r w:rsidRPr="009569CF">
        <w:rPr>
          <w:rFonts w:ascii="Cambria Math" w:hAnsi="Cambria Math" w:cs="Cambria Math"/>
          <w:b/>
          <w:bCs/>
        </w:rPr>
        <w:t>⟩</w:t>
      </w:r>
      <w:r w:rsidRPr="009569CF">
        <w:rPr>
          <w:b/>
          <w:bCs/>
        </w:rPr>
        <w:t xml:space="preserve"> </w:t>
      </w:r>
      <w:r w:rsidRPr="009569CF">
        <w:rPr>
          <w:rFonts w:ascii="Cambria Math" w:hAnsi="Cambria Math" w:cs="Cambria Math"/>
          <w:b/>
          <w:bCs/>
        </w:rPr>
        <w:t>⊗</w:t>
      </w:r>
      <w:r w:rsidRPr="009569CF">
        <w:rPr>
          <w:b/>
          <w:bCs/>
        </w:rPr>
        <w:t xml:space="preserve"> |0</w:t>
      </w:r>
      <w:r w:rsidRPr="009569CF">
        <w:rPr>
          <w:rFonts w:ascii="Cambria Math" w:hAnsi="Cambria Math" w:cs="Cambria Math"/>
          <w:b/>
          <w:bCs/>
        </w:rPr>
        <w:t>⟩</w:t>
      </w:r>
      <w:r w:rsidRPr="009569CF">
        <w:rPr>
          <w:b/>
          <w:bCs/>
        </w:rPr>
        <w:t xml:space="preserve"> </w:t>
      </w:r>
      <w:r w:rsidRPr="009569CF">
        <w:rPr>
          <w:rFonts w:ascii="Cambria Math" w:hAnsi="Cambria Math" w:cs="Cambria Math"/>
          <w:b/>
          <w:bCs/>
        </w:rPr>
        <w:t>⊗</w:t>
      </w:r>
      <w:r w:rsidRPr="009569CF">
        <w:rPr>
          <w:b/>
          <w:bCs/>
        </w:rPr>
        <w:t xml:space="preserve"> |1</w:t>
      </w:r>
      <w:r w:rsidRPr="009569CF">
        <w:rPr>
          <w:rFonts w:ascii="Cambria Math" w:hAnsi="Cambria Math" w:cs="Cambria Math"/>
          <w:b/>
          <w:bCs/>
        </w:rPr>
        <w:t>⟩</w:t>
      </w:r>
      <w:r w:rsidRPr="009569CF">
        <w:rPr>
          <w:b/>
          <w:bCs/>
        </w:rPr>
        <w:t xml:space="preserve"> </w:t>
      </w:r>
      <w:r w:rsidRPr="009569CF">
        <w:rPr>
          <w:rFonts w:ascii="Cambria Math" w:hAnsi="Cambria Math" w:cs="Cambria Math"/>
          <w:b/>
          <w:bCs/>
        </w:rPr>
        <w:t>⊗</w:t>
      </w:r>
      <w:r w:rsidRPr="009569CF">
        <w:rPr>
          <w:b/>
          <w:bCs/>
        </w:rPr>
        <w:t xml:space="preserve"> |0</w:t>
      </w:r>
      <w:r w:rsidRPr="009569CF">
        <w:rPr>
          <w:rFonts w:ascii="Cambria Math" w:hAnsi="Cambria Math" w:cs="Cambria Math"/>
          <w:b/>
          <w:bCs/>
        </w:rPr>
        <w:t>⟩</w:t>
      </w:r>
    </w:p>
    <w:p w14:paraId="162415C9" w14:textId="77777777" w:rsidR="007546E9" w:rsidRPr="007546E9" w:rsidRDefault="007546E9" w:rsidP="007546E9">
      <w:pPr>
        <w:rPr>
          <w:b/>
          <w:bCs/>
        </w:rPr>
      </w:pPr>
      <w:r w:rsidRPr="007546E9">
        <w:rPr>
          <w:b/>
          <w:bCs/>
        </w:rPr>
        <w:t>Quantum Gate Used</w:t>
      </w:r>
    </w:p>
    <w:p w14:paraId="016480D6" w14:textId="49556797" w:rsidR="007546E9" w:rsidRPr="007546E9" w:rsidRDefault="007546E9" w:rsidP="007546E9">
      <w:pPr>
        <w:numPr>
          <w:ilvl w:val="0"/>
          <w:numId w:val="17"/>
        </w:numPr>
      </w:pPr>
      <w:r w:rsidRPr="007546E9">
        <w:rPr>
          <w:b/>
          <w:bCs/>
        </w:rPr>
        <w:t>Pauli-X Gate</w:t>
      </w:r>
    </w:p>
    <w:p w14:paraId="07AF49CB" w14:textId="77777777" w:rsidR="007546E9" w:rsidRPr="007546E9" w:rsidRDefault="007546E9" w:rsidP="007546E9">
      <w:pPr>
        <w:numPr>
          <w:ilvl w:val="1"/>
          <w:numId w:val="17"/>
        </w:numPr>
      </w:pPr>
      <w:r w:rsidRPr="007546E9">
        <w:t>Flips |0</w:t>
      </w:r>
      <w:r w:rsidRPr="007546E9">
        <w:rPr>
          <w:rFonts w:ascii="Cambria Math" w:hAnsi="Cambria Math" w:cs="Cambria Math"/>
        </w:rPr>
        <w:t>⟩</w:t>
      </w:r>
      <w:r w:rsidRPr="007546E9">
        <w:t xml:space="preserve"> ↔ |1</w:t>
      </w:r>
      <w:r w:rsidRPr="007546E9">
        <w:rPr>
          <w:rFonts w:ascii="Cambria Math" w:hAnsi="Cambria Math" w:cs="Cambria Math"/>
        </w:rPr>
        <w:t>⟩</w:t>
      </w:r>
    </w:p>
    <w:p w14:paraId="6AAE9F20" w14:textId="77777777" w:rsidR="007546E9" w:rsidRPr="007546E9" w:rsidRDefault="007546E9" w:rsidP="007546E9">
      <w:pPr>
        <w:numPr>
          <w:ilvl w:val="1"/>
          <w:numId w:val="17"/>
        </w:numPr>
      </w:pPr>
      <w:r w:rsidRPr="007546E9">
        <w:t>Only applied when the classical bit is 1</w:t>
      </w:r>
    </w:p>
    <w:p w14:paraId="79738AC1" w14:textId="0F58F6DA" w:rsidR="001C67B6" w:rsidRPr="005841EE" w:rsidRDefault="005841EE" w:rsidP="008E69E4">
      <w:pPr>
        <w:rPr>
          <w:b/>
          <w:bCs/>
        </w:rPr>
      </w:pPr>
      <w:r>
        <w:rPr>
          <w:b/>
          <w:bCs/>
        </w:rPr>
        <w:t>Code:</w:t>
      </w:r>
    </w:p>
    <w:p w14:paraId="5C3B7096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basis_encoding_</w:t>
      </w:r>
      <w:proofErr w:type="gramStart"/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circuit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data, max_bits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F5B0D18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scaled_data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proofErr w:type="spellEnd"/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((data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(data))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(data)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(data))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84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max_bits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84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312536C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binary_data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concatenate</w:t>
      </w:r>
      <w:proofErr w:type="spellEnd"/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</w:p>
    <w:p w14:paraId="411719E5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(x), f</w:t>
      </w:r>
      <w:r w:rsidRPr="00584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'0{</w:t>
      </w:r>
      <w:proofErr w:type="spellStart"/>
      <w:r w:rsidRPr="00584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584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bits</w:t>
      </w:r>
      <w:proofErr w:type="spellEnd"/>
      <w:r w:rsidRPr="00584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}b</w:t>
      </w:r>
      <w:proofErr w:type="gramEnd"/>
      <w:r w:rsidRPr="00584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)))) 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in 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scaled_data</w:t>
      </w:r>
      <w:proofErr w:type="spellEnd"/>
    </w:p>
    <w:p w14:paraId="2E4940DB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])</w:t>
      </w:r>
    </w:p>
    <w:p w14:paraId="4B49E328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9C47F3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binary_data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812DFD" w14:textId="1AEB1C9B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dev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device</w:t>
      </w:r>
      <w:proofErr w:type="spellEnd"/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84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84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default.qubit</w:t>
      </w:r>
      <w:proofErr w:type="spellEnd"/>
      <w:proofErr w:type="gramEnd"/>
      <w:r w:rsidRPr="00584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wires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0CE0E5C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09DC41" w14:textId="77777777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584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qml.qnode</w:t>
      </w:r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(dev)</w:t>
      </w:r>
    </w:p>
    <w:p w14:paraId="115374C5" w14:textId="67B16EFC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84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circuit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9B36429" w14:textId="5B3B6300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bit in 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binary_data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2165463" w14:textId="663AB3BC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bit 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84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DB00520" w14:textId="197804A8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PauliX</w:t>
      </w:r>
      <w:proofErr w:type="spellEnd"/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(wires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C16814" w14:textId="00C5E34F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4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probs</w:t>
      </w:r>
      <w:proofErr w:type="spellEnd"/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(wires</w:t>
      </w:r>
      <w:r w:rsidRPr="00584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  <w:proofErr w:type="gramStart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 #</w:t>
      </w:r>
      <w:proofErr w:type="gramEnd"/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84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measurement 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visualization</w:t>
      </w:r>
    </w:p>
    <w:p w14:paraId="1AC2B4BD" w14:textId="4CE4085E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9C7899" w14:textId="797A2A29" w:rsidR="005841EE" w:rsidRPr="005841EE" w:rsidRDefault="005841EE" w:rsidP="00584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84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4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circuit</w:t>
      </w:r>
    </w:p>
    <w:p w14:paraId="58CF70F7" w14:textId="022A92BE" w:rsidR="001C67B6" w:rsidRDefault="000B6591" w:rsidP="008E69E4">
      <w:r>
        <w:rPr>
          <w:noProof/>
        </w:rPr>
        <w:drawing>
          <wp:anchor distT="0" distB="0" distL="114300" distR="114300" simplePos="0" relativeHeight="251675648" behindDoc="1" locked="0" layoutInCell="1" allowOverlap="1" wp14:anchorId="476A837F" wp14:editId="401D7AE0">
            <wp:simplePos x="0" y="0"/>
            <wp:positionH relativeFrom="column">
              <wp:posOffset>4909004</wp:posOffset>
            </wp:positionH>
            <wp:positionV relativeFrom="paragraph">
              <wp:posOffset>245110</wp:posOffset>
            </wp:positionV>
            <wp:extent cx="819785" cy="3405505"/>
            <wp:effectExtent l="0" t="0" r="0" b="4445"/>
            <wp:wrapTight wrapText="bothSides">
              <wp:wrapPolygon edited="0">
                <wp:start x="0" y="0"/>
                <wp:lineTo x="0" y="21507"/>
                <wp:lineTo x="21081" y="21507"/>
                <wp:lineTo x="21081" y="0"/>
                <wp:lineTo x="0" y="0"/>
              </wp:wrapPolygon>
            </wp:wrapTight>
            <wp:docPr id="365879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E9D6F" w14:textId="520F3C32" w:rsidR="008C7281" w:rsidRPr="00A12501" w:rsidRDefault="008C7281" w:rsidP="00A12501">
      <w:pPr>
        <w:pStyle w:val="ListParagraph"/>
        <w:numPr>
          <w:ilvl w:val="2"/>
          <w:numId w:val="14"/>
        </w:numPr>
        <w:rPr>
          <w:b/>
          <w:bCs/>
        </w:rPr>
      </w:pPr>
      <w:r w:rsidRPr="00A12501">
        <w:rPr>
          <w:b/>
          <w:bCs/>
        </w:rPr>
        <w:t>Quantum Environment Setup</w:t>
      </w:r>
    </w:p>
    <w:p w14:paraId="310A688B" w14:textId="30F29C1F" w:rsidR="008C7281" w:rsidRPr="008C7281" w:rsidRDefault="008C7281" w:rsidP="008C7281">
      <w:r w:rsidRPr="008C7281">
        <w:t xml:space="preserve">A quantum environment is initialized using the </w:t>
      </w:r>
      <w:proofErr w:type="spellStart"/>
      <w:proofErr w:type="gramStart"/>
      <w:r w:rsidRPr="008C7281">
        <w:t>default.qubit</w:t>
      </w:r>
      <w:proofErr w:type="spellEnd"/>
      <w:proofErr w:type="gramEnd"/>
      <w:r w:rsidRPr="008C7281">
        <w:t xml:space="preserve"> simulator in PennyLane, where the number of qubits is determined by the length of the binary-encoded data.</w:t>
      </w:r>
    </w:p>
    <w:p w14:paraId="77595F54" w14:textId="5F8EBE62" w:rsidR="008C7281" w:rsidRPr="00A12501" w:rsidRDefault="008C7281" w:rsidP="00A12501">
      <w:pPr>
        <w:pStyle w:val="ListParagraph"/>
        <w:numPr>
          <w:ilvl w:val="2"/>
          <w:numId w:val="14"/>
        </w:numPr>
        <w:rPr>
          <w:b/>
          <w:bCs/>
        </w:rPr>
      </w:pPr>
      <w:r w:rsidRPr="00A12501">
        <w:rPr>
          <w:b/>
          <w:bCs/>
        </w:rPr>
        <w:t>Data Normalization and Scaling</w:t>
      </w:r>
    </w:p>
    <w:p w14:paraId="3AAB1A9E" w14:textId="6F9B385F" w:rsidR="008C7281" w:rsidRPr="008C7281" w:rsidRDefault="008C7281" w:rsidP="008C7281">
      <w:r w:rsidRPr="008C7281">
        <w:t>The classical input data is normalized to the [0, 1] range and scaled to fit within the range [0,2</w:t>
      </w:r>
      <w:r w:rsidRPr="008C7281">
        <w:rPr>
          <w:vertAlign w:val="superscript"/>
        </w:rPr>
        <w:t>max_bits</w:t>
      </w:r>
      <w:r w:rsidRPr="008C7281">
        <w:t>−1], ensuring compatibility with binary encoding.</w:t>
      </w:r>
    </w:p>
    <w:p w14:paraId="5128F80A" w14:textId="09AF3905" w:rsidR="008C7281" w:rsidRPr="00A12501" w:rsidRDefault="008C7281" w:rsidP="00A12501">
      <w:pPr>
        <w:pStyle w:val="ListParagraph"/>
        <w:numPr>
          <w:ilvl w:val="2"/>
          <w:numId w:val="14"/>
        </w:numPr>
        <w:rPr>
          <w:b/>
          <w:bCs/>
        </w:rPr>
      </w:pPr>
      <w:r w:rsidRPr="00A12501">
        <w:rPr>
          <w:b/>
          <w:bCs/>
        </w:rPr>
        <w:t>Binary Representation</w:t>
      </w:r>
    </w:p>
    <w:p w14:paraId="2BC06CE7" w14:textId="77777777" w:rsidR="008C7281" w:rsidRPr="008C7281" w:rsidRDefault="008C7281" w:rsidP="008C7281">
      <w:r w:rsidRPr="008C7281">
        <w:t>Each scaled value is converted into a fixed-length binary string (using max_bits) to capture the necessary bit-level information for encoding.</w:t>
      </w:r>
    </w:p>
    <w:p w14:paraId="101EA885" w14:textId="3553A7A3" w:rsidR="008C7281" w:rsidRPr="00A12501" w:rsidRDefault="008C7281" w:rsidP="00A12501">
      <w:pPr>
        <w:pStyle w:val="ListParagraph"/>
        <w:numPr>
          <w:ilvl w:val="2"/>
          <w:numId w:val="14"/>
        </w:numPr>
        <w:rPr>
          <w:b/>
          <w:bCs/>
        </w:rPr>
      </w:pPr>
      <w:r w:rsidRPr="00A12501">
        <w:rPr>
          <w:b/>
          <w:bCs/>
        </w:rPr>
        <w:t>Binary Concatenation</w:t>
      </w:r>
    </w:p>
    <w:p w14:paraId="0333BE8D" w14:textId="227B708D" w:rsidR="008C7281" w:rsidRPr="008C7281" w:rsidRDefault="008C7281" w:rsidP="008C7281">
      <w:r w:rsidRPr="008C7281">
        <w:t>All binary strings from the dataset are concatenated into a single 1D binary array representing the entire classical input.</w:t>
      </w:r>
    </w:p>
    <w:p w14:paraId="7321DE98" w14:textId="70C6C8EB" w:rsidR="008C7281" w:rsidRPr="00A12501" w:rsidRDefault="008C7281" w:rsidP="00A12501">
      <w:pPr>
        <w:pStyle w:val="ListParagraph"/>
        <w:numPr>
          <w:ilvl w:val="2"/>
          <w:numId w:val="14"/>
        </w:numPr>
        <w:rPr>
          <w:b/>
          <w:bCs/>
        </w:rPr>
      </w:pPr>
      <w:r w:rsidRPr="00A12501">
        <w:rPr>
          <w:b/>
          <w:bCs/>
        </w:rPr>
        <w:t>Quantum Encoding with Pauli-X</w:t>
      </w:r>
    </w:p>
    <w:p w14:paraId="75654FF9" w14:textId="0100F0F9" w:rsidR="008C7281" w:rsidRPr="008C7281" w:rsidRDefault="008C7281" w:rsidP="008C7281">
      <w:r w:rsidRPr="008C7281">
        <w:t xml:space="preserve">For each bit in the binary array, a Pauli-X gate is applied to the corresponding qubit </w:t>
      </w:r>
      <w:r w:rsidRPr="008C7281">
        <w:rPr>
          <w:b/>
          <w:bCs/>
        </w:rPr>
        <w:t>only if the bit is 1</w:t>
      </w:r>
      <w:r w:rsidRPr="008C7281">
        <w:t>, flipping it from the default |0</w:t>
      </w:r>
      <w:r w:rsidRPr="008C7281">
        <w:rPr>
          <w:rFonts w:ascii="Cambria Math" w:hAnsi="Cambria Math" w:cs="Cambria Math"/>
        </w:rPr>
        <w:t>⟩</w:t>
      </w:r>
      <w:r w:rsidRPr="008C7281">
        <w:t xml:space="preserve"> state to |1</w:t>
      </w:r>
      <w:r w:rsidRPr="008C7281">
        <w:rPr>
          <w:rFonts w:ascii="Cambria Math" w:hAnsi="Cambria Math" w:cs="Cambria Math"/>
        </w:rPr>
        <w:t>⟩</w:t>
      </w:r>
      <w:r w:rsidRPr="008C7281">
        <w:t>.</w:t>
      </w:r>
    </w:p>
    <w:p w14:paraId="3F5E7CAB" w14:textId="4984C51B" w:rsidR="00E5575E" w:rsidRDefault="00E5575E" w:rsidP="00950751"/>
    <w:p w14:paraId="0E0A10C1" w14:textId="628FCCB7" w:rsidR="00950751" w:rsidRDefault="00294FE3" w:rsidP="0047156A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294FE3">
        <w:rPr>
          <w:noProof/>
        </w:rPr>
        <w:drawing>
          <wp:anchor distT="0" distB="0" distL="114300" distR="114300" simplePos="0" relativeHeight="251673600" behindDoc="1" locked="0" layoutInCell="1" allowOverlap="1" wp14:anchorId="185A42F9" wp14:editId="045FC689">
            <wp:simplePos x="0" y="0"/>
            <wp:positionH relativeFrom="column">
              <wp:posOffset>4572000</wp:posOffset>
            </wp:positionH>
            <wp:positionV relativeFrom="paragraph">
              <wp:posOffset>340360</wp:posOffset>
            </wp:positionV>
            <wp:extent cx="1478280" cy="2150110"/>
            <wp:effectExtent l="0" t="0" r="7620" b="2540"/>
            <wp:wrapTight wrapText="bothSides">
              <wp:wrapPolygon edited="0">
                <wp:start x="0" y="0"/>
                <wp:lineTo x="0" y="21434"/>
                <wp:lineTo x="21433" y="21434"/>
                <wp:lineTo x="21433" y="0"/>
                <wp:lineTo x="0" y="0"/>
              </wp:wrapPolygon>
            </wp:wrapTight>
            <wp:docPr id="104044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537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751" w:rsidRPr="00950751">
        <w:rPr>
          <w:rFonts w:asciiTheme="minorHAnsi" w:hAnsiTheme="minorHAnsi" w:cstheme="minorHAnsi"/>
          <w:b/>
          <w:bCs/>
          <w:color w:val="000000" w:themeColor="text1"/>
        </w:rPr>
        <w:t>Angle Encoding</w:t>
      </w:r>
      <w:r w:rsidR="00950751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7836FA7B" w14:textId="77777777" w:rsidR="00CB49B0" w:rsidRPr="00CB49B0" w:rsidRDefault="00CB49B0" w:rsidP="00CB49B0">
      <w:r w:rsidRPr="00CB49B0">
        <w:t xml:space="preserve">Angle encoding (also called </w:t>
      </w:r>
      <w:r w:rsidRPr="00CB49B0">
        <w:rPr>
          <w:i/>
          <w:iCs/>
        </w:rPr>
        <w:t>parametric encoding</w:t>
      </w:r>
      <w:r w:rsidRPr="00CB49B0">
        <w:t xml:space="preserve"> or </w:t>
      </w:r>
      <w:r w:rsidRPr="00CB49B0">
        <w:rPr>
          <w:i/>
          <w:iCs/>
        </w:rPr>
        <w:t>rotation encoding</w:t>
      </w:r>
      <w:r w:rsidRPr="00CB49B0">
        <w:t xml:space="preserve">) is a method of representing classical data using the rotation angles of quantum gates applied to qubits. Each classical data value is mapped to the angle parameter of a rotation gate such as </w:t>
      </w:r>
      <w:r w:rsidRPr="00CB49B0">
        <w:rPr>
          <w:b/>
          <w:bCs/>
        </w:rPr>
        <w:t>RX(θ)</w:t>
      </w:r>
      <w:r w:rsidRPr="00CB49B0">
        <w:t xml:space="preserve">, </w:t>
      </w:r>
      <w:r w:rsidRPr="00CB49B0">
        <w:rPr>
          <w:b/>
          <w:bCs/>
        </w:rPr>
        <w:t>RY(θ)</w:t>
      </w:r>
      <w:r w:rsidRPr="00CB49B0">
        <w:t xml:space="preserve">, or </w:t>
      </w:r>
      <w:r w:rsidRPr="00CB49B0">
        <w:rPr>
          <w:b/>
          <w:bCs/>
        </w:rPr>
        <w:t>RZ(θ)</w:t>
      </w:r>
      <w:r w:rsidRPr="00CB49B0">
        <w:t>.</w:t>
      </w:r>
    </w:p>
    <w:p w14:paraId="70344395" w14:textId="77777777" w:rsidR="00CB49B0" w:rsidRPr="00CB49B0" w:rsidRDefault="00CB49B0" w:rsidP="00CB49B0">
      <w:pPr>
        <w:rPr>
          <w:b/>
          <w:bCs/>
        </w:rPr>
      </w:pPr>
      <w:r w:rsidRPr="00CB49B0">
        <w:rPr>
          <w:b/>
          <w:bCs/>
        </w:rPr>
        <w:t>How It Works</w:t>
      </w:r>
    </w:p>
    <w:p w14:paraId="2011918F" w14:textId="77777777" w:rsidR="00CB49B0" w:rsidRPr="00CB49B0" w:rsidRDefault="00CB49B0" w:rsidP="00CB49B0">
      <w:pPr>
        <w:numPr>
          <w:ilvl w:val="0"/>
          <w:numId w:val="18"/>
        </w:numPr>
      </w:pPr>
      <w:r w:rsidRPr="00CB49B0">
        <w:t xml:space="preserve">Each data point is used as the </w:t>
      </w:r>
      <w:r w:rsidRPr="00CB49B0">
        <w:rPr>
          <w:b/>
          <w:bCs/>
        </w:rPr>
        <w:t>rotation angle</w:t>
      </w:r>
      <w:r w:rsidRPr="00CB49B0">
        <w:t xml:space="preserve"> for a single-qubit rotation gate.</w:t>
      </w:r>
    </w:p>
    <w:p w14:paraId="5D09DA1D" w14:textId="77777777" w:rsidR="00CB49B0" w:rsidRPr="00CB49B0" w:rsidRDefault="00CB49B0" w:rsidP="00CB49B0">
      <w:pPr>
        <w:numPr>
          <w:ilvl w:val="0"/>
          <w:numId w:val="18"/>
        </w:numPr>
      </w:pPr>
      <w:r w:rsidRPr="00CB49B0">
        <w:t>Common gates used:</w:t>
      </w:r>
    </w:p>
    <w:p w14:paraId="5E016918" w14:textId="77777777" w:rsidR="00CB49B0" w:rsidRPr="00CB49B0" w:rsidRDefault="00CB49B0" w:rsidP="00CB49B0">
      <w:pPr>
        <w:numPr>
          <w:ilvl w:val="1"/>
          <w:numId w:val="18"/>
        </w:numPr>
      </w:pPr>
      <w:r w:rsidRPr="00CB49B0">
        <w:lastRenderedPageBreak/>
        <w:t>RX(θ) – rotates the qubit around the X-axis</w:t>
      </w:r>
    </w:p>
    <w:p w14:paraId="7729A065" w14:textId="77777777" w:rsidR="00CB49B0" w:rsidRPr="00CB49B0" w:rsidRDefault="00CB49B0" w:rsidP="00CB49B0">
      <w:pPr>
        <w:numPr>
          <w:ilvl w:val="1"/>
          <w:numId w:val="18"/>
        </w:numPr>
      </w:pPr>
      <w:r w:rsidRPr="00CB49B0">
        <w:t>RY(θ) – rotates around the Y-axis</w:t>
      </w:r>
    </w:p>
    <w:p w14:paraId="12FB4B5D" w14:textId="77777777" w:rsidR="00CB49B0" w:rsidRPr="00CB49B0" w:rsidRDefault="00CB49B0" w:rsidP="00CB49B0">
      <w:pPr>
        <w:numPr>
          <w:ilvl w:val="1"/>
          <w:numId w:val="18"/>
        </w:numPr>
      </w:pPr>
      <w:r w:rsidRPr="00CB49B0">
        <w:t>RZ(θ) – rotates around the Z-axis</w:t>
      </w:r>
    </w:p>
    <w:p w14:paraId="4D86EE40" w14:textId="77777777" w:rsidR="00CB49B0" w:rsidRDefault="00CB49B0" w:rsidP="00CB49B0">
      <w:pPr>
        <w:numPr>
          <w:ilvl w:val="0"/>
          <w:numId w:val="18"/>
        </w:numPr>
      </w:pPr>
      <w:r w:rsidRPr="00CB49B0">
        <w:t>For example, applying RY(π/2) to a qubit initialized in |0</w:t>
      </w:r>
      <w:r w:rsidRPr="00CB49B0">
        <w:rPr>
          <w:rFonts w:ascii="Cambria Math" w:hAnsi="Cambria Math" w:cs="Cambria Math"/>
        </w:rPr>
        <w:t>⟩</w:t>
      </w:r>
      <w:r w:rsidRPr="00CB49B0">
        <w:t xml:space="preserve"> results in a superposition state.</w:t>
      </w:r>
    </w:p>
    <w:p w14:paraId="73CF546A" w14:textId="77777777" w:rsidR="00CF1E96" w:rsidRPr="00CF1E96" w:rsidRDefault="00CF1E96" w:rsidP="00CF1E96">
      <w:pPr>
        <w:rPr>
          <w:b/>
          <w:bCs/>
        </w:rPr>
      </w:pPr>
      <w:r w:rsidRPr="00CF1E96">
        <w:rPr>
          <w:b/>
          <w:bCs/>
        </w:rPr>
        <w:t>Advantages</w:t>
      </w:r>
    </w:p>
    <w:p w14:paraId="73E64D62" w14:textId="77777777" w:rsidR="00CF1E96" w:rsidRPr="00CF1E96" w:rsidRDefault="00CF1E96" w:rsidP="00CF1E96">
      <w:pPr>
        <w:numPr>
          <w:ilvl w:val="0"/>
          <w:numId w:val="19"/>
        </w:numPr>
      </w:pPr>
      <w:r w:rsidRPr="00CF1E96">
        <w:rPr>
          <w:b/>
          <w:bCs/>
        </w:rPr>
        <w:t>Efficient for real-valued data</w:t>
      </w:r>
      <w:r w:rsidRPr="00CF1E96">
        <w:t>: Can represent continuous data directly.</w:t>
      </w:r>
    </w:p>
    <w:p w14:paraId="65339193" w14:textId="77777777" w:rsidR="00CF1E96" w:rsidRPr="00CF1E96" w:rsidRDefault="00CF1E96" w:rsidP="00CF1E96">
      <w:pPr>
        <w:numPr>
          <w:ilvl w:val="0"/>
          <w:numId w:val="19"/>
        </w:numPr>
      </w:pPr>
      <w:r w:rsidRPr="00CF1E96">
        <w:rPr>
          <w:b/>
          <w:bCs/>
        </w:rPr>
        <w:t>Simple circuit design</w:t>
      </w:r>
      <w:r w:rsidRPr="00CF1E96">
        <w:t>: Minimal gate overhead and easy implementation.</w:t>
      </w:r>
    </w:p>
    <w:p w14:paraId="0664A0AD" w14:textId="77777777" w:rsidR="00CF1E96" w:rsidRPr="00CF1E96" w:rsidRDefault="00CF1E96" w:rsidP="00CF1E96">
      <w:pPr>
        <w:numPr>
          <w:ilvl w:val="0"/>
          <w:numId w:val="19"/>
        </w:numPr>
      </w:pPr>
      <w:r w:rsidRPr="00CF1E96">
        <w:rPr>
          <w:b/>
          <w:bCs/>
        </w:rPr>
        <w:t>Scalable</w:t>
      </w:r>
      <w:r w:rsidRPr="00CF1E96">
        <w:t>: Suitable for high-dimensional input by using one rotation per qubit.</w:t>
      </w:r>
    </w:p>
    <w:p w14:paraId="33876E0B" w14:textId="77777777" w:rsidR="00870924" w:rsidRPr="00870924" w:rsidRDefault="00870924" w:rsidP="00870924">
      <w:pPr>
        <w:rPr>
          <w:b/>
          <w:bCs/>
        </w:rPr>
      </w:pPr>
      <w:r w:rsidRPr="00870924">
        <w:rPr>
          <w:b/>
          <w:bCs/>
        </w:rPr>
        <w:t>Gates Used in Angle Encoding</w:t>
      </w:r>
    </w:p>
    <w:p w14:paraId="6D955F5B" w14:textId="77777777" w:rsidR="00870924" w:rsidRPr="00870924" w:rsidRDefault="00870924" w:rsidP="00870924">
      <w:pPr>
        <w:numPr>
          <w:ilvl w:val="0"/>
          <w:numId w:val="20"/>
        </w:numPr>
      </w:pPr>
      <w:r w:rsidRPr="00870924">
        <w:rPr>
          <w:b/>
          <w:bCs/>
        </w:rPr>
        <w:t>RX(θ) — Rotation around the X-axis</w:t>
      </w:r>
    </w:p>
    <w:p w14:paraId="16780B37" w14:textId="77777777" w:rsidR="00870924" w:rsidRPr="00870924" w:rsidRDefault="00870924" w:rsidP="00870924">
      <w:pPr>
        <w:numPr>
          <w:ilvl w:val="1"/>
          <w:numId w:val="20"/>
        </w:numPr>
      </w:pPr>
      <w:r w:rsidRPr="00870924">
        <w:t xml:space="preserve">Gate: </w:t>
      </w:r>
      <w:proofErr w:type="spellStart"/>
      <w:proofErr w:type="gramStart"/>
      <w:r w:rsidRPr="00870924">
        <w:t>qml.RX</w:t>
      </w:r>
      <w:proofErr w:type="spellEnd"/>
      <w:proofErr w:type="gramEnd"/>
      <w:r w:rsidRPr="00870924">
        <w:t>(θ, wires=</w:t>
      </w:r>
      <w:proofErr w:type="spellStart"/>
      <w:r w:rsidRPr="00870924">
        <w:t>i</w:t>
      </w:r>
      <w:proofErr w:type="spellEnd"/>
      <w:r w:rsidRPr="00870924">
        <w:t>)</w:t>
      </w:r>
    </w:p>
    <w:p w14:paraId="1652F8DA" w14:textId="77777777" w:rsidR="00870924" w:rsidRPr="00870924" w:rsidRDefault="00870924" w:rsidP="00870924">
      <w:pPr>
        <w:numPr>
          <w:ilvl w:val="1"/>
          <w:numId w:val="20"/>
        </w:numPr>
      </w:pPr>
      <w:r w:rsidRPr="00870924">
        <w:t>Action: Rotates the qubit state by angle θ around the X-axis.</w:t>
      </w:r>
    </w:p>
    <w:p w14:paraId="08217BB2" w14:textId="77777777" w:rsidR="00870924" w:rsidRPr="00870924" w:rsidRDefault="00870924" w:rsidP="00870924">
      <w:pPr>
        <w:numPr>
          <w:ilvl w:val="1"/>
          <w:numId w:val="20"/>
        </w:numPr>
      </w:pPr>
      <w:r w:rsidRPr="00870924">
        <w:t>Effect: Useful for creating superposition and phase differences.</w:t>
      </w:r>
    </w:p>
    <w:p w14:paraId="07930D7F" w14:textId="2FEF9B13" w:rsidR="00870924" w:rsidRPr="00870924" w:rsidRDefault="00870924" w:rsidP="00870924">
      <w:pPr>
        <w:numPr>
          <w:ilvl w:val="1"/>
          <w:numId w:val="20"/>
        </w:numPr>
      </w:pPr>
      <w:r w:rsidRPr="00870924">
        <w:t>Example:</w:t>
      </w:r>
      <w:r w:rsidR="00410580">
        <w:t xml:space="preserve"> </w:t>
      </w:r>
      <w:r w:rsidR="00410580" w:rsidRPr="00870924">
        <w:t xml:space="preserve"> </w:t>
      </w:r>
      <w:r w:rsidRPr="00870924">
        <w:t>RX(π) applied on |0</w:t>
      </w:r>
      <w:r w:rsidRPr="00870924">
        <w:rPr>
          <w:rFonts w:ascii="Cambria Math" w:hAnsi="Cambria Math" w:cs="Cambria Math"/>
        </w:rPr>
        <w:t>⟩</w:t>
      </w:r>
      <w:r w:rsidRPr="00870924">
        <w:t xml:space="preserve"> → |1</w:t>
      </w:r>
      <w:r w:rsidRPr="00870924">
        <w:rPr>
          <w:rFonts w:ascii="Cambria Math" w:hAnsi="Cambria Math" w:cs="Cambria Math"/>
        </w:rPr>
        <w:t>⟩</w:t>
      </w:r>
    </w:p>
    <w:p w14:paraId="2F796C99" w14:textId="77777777" w:rsidR="00870924" w:rsidRPr="00870924" w:rsidRDefault="00870924" w:rsidP="00870924">
      <w:pPr>
        <w:numPr>
          <w:ilvl w:val="0"/>
          <w:numId w:val="20"/>
        </w:numPr>
      </w:pPr>
      <w:r w:rsidRPr="00870924">
        <w:rPr>
          <w:b/>
          <w:bCs/>
        </w:rPr>
        <w:t>RY(θ) — Rotation around the Y-axis</w:t>
      </w:r>
    </w:p>
    <w:p w14:paraId="6047EA8B" w14:textId="77777777" w:rsidR="00870924" w:rsidRPr="00870924" w:rsidRDefault="00870924" w:rsidP="00870924">
      <w:pPr>
        <w:numPr>
          <w:ilvl w:val="1"/>
          <w:numId w:val="20"/>
        </w:numPr>
      </w:pPr>
      <w:r w:rsidRPr="00870924">
        <w:t xml:space="preserve">Gate: </w:t>
      </w:r>
      <w:proofErr w:type="spellStart"/>
      <w:proofErr w:type="gramStart"/>
      <w:r w:rsidRPr="00870924">
        <w:t>qml.RY</w:t>
      </w:r>
      <w:proofErr w:type="spellEnd"/>
      <w:proofErr w:type="gramEnd"/>
      <w:r w:rsidRPr="00870924">
        <w:t>(θ, wires=</w:t>
      </w:r>
      <w:proofErr w:type="spellStart"/>
      <w:r w:rsidRPr="00870924">
        <w:t>i</w:t>
      </w:r>
      <w:proofErr w:type="spellEnd"/>
      <w:r w:rsidRPr="00870924">
        <w:t>)</w:t>
      </w:r>
    </w:p>
    <w:p w14:paraId="41FDC2D8" w14:textId="627B8BEA" w:rsidR="00870924" w:rsidRPr="00870924" w:rsidRDefault="00870924" w:rsidP="00870924">
      <w:pPr>
        <w:numPr>
          <w:ilvl w:val="1"/>
          <w:numId w:val="20"/>
        </w:numPr>
      </w:pPr>
      <w:r w:rsidRPr="00870924">
        <w:t>Action: Rotates the qubit state by angle θ around the Y-axis.</w:t>
      </w:r>
    </w:p>
    <w:p w14:paraId="3F28A4F9" w14:textId="32E90886" w:rsidR="00870924" w:rsidRPr="00870924" w:rsidRDefault="00870924" w:rsidP="00870924">
      <w:pPr>
        <w:numPr>
          <w:ilvl w:val="1"/>
          <w:numId w:val="20"/>
        </w:numPr>
      </w:pPr>
      <w:r w:rsidRPr="00870924">
        <w:t>Effect: Commonly used for encoding continuous features.</w:t>
      </w:r>
    </w:p>
    <w:p w14:paraId="5F683F5D" w14:textId="1DD57C3D" w:rsidR="00870924" w:rsidRPr="00870924" w:rsidRDefault="00870924" w:rsidP="00410580">
      <w:pPr>
        <w:numPr>
          <w:ilvl w:val="1"/>
          <w:numId w:val="20"/>
        </w:numPr>
      </w:pPr>
      <w:r w:rsidRPr="00870924">
        <w:t>Example:</w:t>
      </w:r>
      <w:r w:rsidR="00410580">
        <w:t xml:space="preserve"> </w:t>
      </w:r>
      <w:proofErr w:type="gramStart"/>
      <w:r w:rsidR="00410580" w:rsidRPr="00410580">
        <w:t>RY(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0580" w:rsidRPr="00410580">
        <w:t xml:space="preserve">) on </w:t>
      </w:r>
      <w:r w:rsidR="00410580" w:rsidRPr="00410580">
        <w:rPr>
          <w:rFonts w:ascii="Cambria Math" w:hAnsi="Cambria Math" w:cs="Cambria Math"/>
        </w:rPr>
        <w:t>∣</w:t>
      </w:r>
      <w:r w:rsidR="00410580" w:rsidRPr="00410580">
        <w:t>0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 xml:space="preserve"> →</w:t>
      </w:r>
      <w:r w:rsidR="00410580">
        <w:t xml:space="preserve"> </w:t>
      </w:r>
      <w:proofErr w:type="gramStart"/>
      <w:r w:rsidR="00410580" w:rsidRPr="00410580">
        <w:t>cos(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410580" w:rsidRPr="00410580">
        <w:t>)</w:t>
      </w:r>
      <w:r w:rsidR="00410580" w:rsidRPr="00410580">
        <w:rPr>
          <w:rFonts w:ascii="Cambria Math" w:hAnsi="Cambria Math" w:cs="Cambria Math"/>
        </w:rPr>
        <w:t>∣</w:t>
      </w:r>
      <w:r w:rsidR="00410580" w:rsidRPr="00410580">
        <w:t>0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 xml:space="preserve"> + </w:t>
      </w:r>
      <w:proofErr w:type="gramStart"/>
      <w:r w:rsidR="00410580" w:rsidRPr="00410580">
        <w:t>sin(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410580" w:rsidRPr="00410580">
        <w:t>)</w:t>
      </w:r>
      <w:r w:rsidR="00410580" w:rsidRPr="00410580">
        <w:rPr>
          <w:rFonts w:ascii="Cambria Math" w:hAnsi="Cambria Math" w:cs="Cambria Math"/>
        </w:rPr>
        <w:t>∣</w:t>
      </w:r>
      <w:r w:rsidR="00410580" w:rsidRPr="00410580">
        <w:t>1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 xml:space="preserve"> =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="00410580" w:rsidRPr="00410580">
        <w:t>)(</w:t>
      </w:r>
      <w:r w:rsidR="00410580" w:rsidRPr="00410580">
        <w:rPr>
          <w:rFonts w:ascii="Cambria Math" w:hAnsi="Cambria Math" w:cs="Cambria Math"/>
        </w:rPr>
        <w:t>∣</w:t>
      </w:r>
      <w:r w:rsidR="00410580" w:rsidRPr="00410580">
        <w:t>0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 xml:space="preserve"> + </w:t>
      </w:r>
      <w:r w:rsidR="00410580" w:rsidRPr="00410580">
        <w:rPr>
          <w:rFonts w:ascii="Cambria Math" w:hAnsi="Cambria Math" w:cs="Cambria Math"/>
        </w:rPr>
        <w:t>∣</w:t>
      </w:r>
      <w:r w:rsidR="00410580" w:rsidRPr="00410580">
        <w:t>1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>)</w:t>
      </w:r>
    </w:p>
    <w:p w14:paraId="3D53AB0D" w14:textId="77777777" w:rsidR="00870924" w:rsidRPr="00870924" w:rsidRDefault="00870924" w:rsidP="00870924">
      <w:pPr>
        <w:numPr>
          <w:ilvl w:val="0"/>
          <w:numId w:val="20"/>
        </w:numPr>
      </w:pPr>
      <w:r w:rsidRPr="00870924">
        <w:rPr>
          <w:b/>
          <w:bCs/>
        </w:rPr>
        <w:t>RZ(θ) — Rotation around the Z-axis</w:t>
      </w:r>
    </w:p>
    <w:p w14:paraId="4DD5EA83" w14:textId="77777777" w:rsidR="00870924" w:rsidRPr="00870924" w:rsidRDefault="00870924" w:rsidP="00870924">
      <w:pPr>
        <w:numPr>
          <w:ilvl w:val="1"/>
          <w:numId w:val="20"/>
        </w:numPr>
      </w:pPr>
      <w:r w:rsidRPr="00870924">
        <w:t xml:space="preserve">Gate: </w:t>
      </w:r>
      <w:proofErr w:type="spellStart"/>
      <w:proofErr w:type="gramStart"/>
      <w:r w:rsidRPr="00870924">
        <w:t>qml.RZ</w:t>
      </w:r>
      <w:proofErr w:type="spellEnd"/>
      <w:proofErr w:type="gramEnd"/>
      <w:r w:rsidRPr="00870924">
        <w:t>(θ, wires=</w:t>
      </w:r>
      <w:proofErr w:type="spellStart"/>
      <w:r w:rsidRPr="00870924">
        <w:t>i</w:t>
      </w:r>
      <w:proofErr w:type="spellEnd"/>
      <w:r w:rsidRPr="00870924">
        <w:t>)</w:t>
      </w:r>
    </w:p>
    <w:p w14:paraId="229286CC" w14:textId="45394321" w:rsidR="00870924" w:rsidRPr="00870924" w:rsidRDefault="00870924" w:rsidP="00870924">
      <w:pPr>
        <w:numPr>
          <w:ilvl w:val="1"/>
          <w:numId w:val="20"/>
        </w:numPr>
      </w:pPr>
      <w:r w:rsidRPr="00870924">
        <w:t>Action: Adds a phase shift by rotating the qubit around the Z-axis.</w:t>
      </w:r>
    </w:p>
    <w:p w14:paraId="6A4A0677" w14:textId="4D638BCD" w:rsidR="00870924" w:rsidRPr="00870924" w:rsidRDefault="00870924" w:rsidP="00870924">
      <w:pPr>
        <w:numPr>
          <w:ilvl w:val="1"/>
          <w:numId w:val="20"/>
        </w:numPr>
      </w:pPr>
      <w:r w:rsidRPr="00870924">
        <w:t>Effect: Changes the relative phase without altering the probability amplitudes.</w:t>
      </w:r>
    </w:p>
    <w:p w14:paraId="34E6F293" w14:textId="4448416A" w:rsidR="00870924" w:rsidRPr="00870924" w:rsidRDefault="00870924" w:rsidP="00870924">
      <w:pPr>
        <w:numPr>
          <w:ilvl w:val="1"/>
          <w:numId w:val="20"/>
        </w:numPr>
      </w:pPr>
      <w:r w:rsidRPr="00870924">
        <w:t>Example:</w:t>
      </w:r>
      <w:r w:rsidR="00410580" w:rsidRPr="00410580">
        <w:t xml:space="preserve"> RZ(π) on </w:t>
      </w:r>
      <w:r w:rsidR="00410580" w:rsidRPr="00410580">
        <w:rPr>
          <w:rFonts w:ascii="Cambria Math" w:hAnsi="Cambria Math" w:cs="Cambria Math"/>
        </w:rPr>
        <w:t>∣</w:t>
      </w:r>
      <w:r w:rsidR="00410580" w:rsidRPr="00410580">
        <w:rPr>
          <w:rFonts w:ascii="Calibri" w:hAnsi="Calibri" w:cs="Calibri"/>
        </w:rPr>
        <w:t>ψ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 xml:space="preserve"> = (1/√</w:t>
      </w:r>
      <w:proofErr w:type="gramStart"/>
      <w:r w:rsidR="00410580" w:rsidRPr="00410580">
        <w:t>2)(</w:t>
      </w:r>
      <w:proofErr w:type="gramEnd"/>
      <w:r w:rsidR="00410580" w:rsidRPr="00410580">
        <w:rPr>
          <w:rFonts w:ascii="Cambria Math" w:hAnsi="Cambria Math" w:cs="Cambria Math"/>
        </w:rPr>
        <w:t>∣</w:t>
      </w:r>
      <w:r w:rsidR="00410580" w:rsidRPr="00410580">
        <w:t>0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 xml:space="preserve"> + </w:t>
      </w:r>
      <w:r w:rsidR="00410580" w:rsidRPr="00410580">
        <w:rPr>
          <w:rFonts w:ascii="Cambria Math" w:hAnsi="Cambria Math" w:cs="Cambria Math"/>
        </w:rPr>
        <w:t>∣</w:t>
      </w:r>
      <w:r w:rsidR="00410580" w:rsidRPr="00410580">
        <w:t>1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>) → (1/√</w:t>
      </w:r>
      <w:proofErr w:type="gramStart"/>
      <w:r w:rsidR="00410580" w:rsidRPr="00410580">
        <w:t>2)(</w:t>
      </w:r>
      <w:proofErr w:type="gramEnd"/>
      <w:r w:rsidR="00410580" w:rsidRPr="00410580">
        <w:rPr>
          <w:rFonts w:ascii="Cambria Math" w:hAnsi="Cambria Math" w:cs="Cambria Math"/>
        </w:rPr>
        <w:t>∣</w:t>
      </w:r>
      <w:r w:rsidR="00410580" w:rsidRPr="00410580">
        <w:t>0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 xml:space="preserve"> − </w:t>
      </w:r>
      <w:r w:rsidR="00410580" w:rsidRPr="00410580">
        <w:rPr>
          <w:rFonts w:ascii="Cambria Math" w:hAnsi="Cambria Math" w:cs="Cambria Math"/>
        </w:rPr>
        <w:t>∣</w:t>
      </w:r>
      <w:r w:rsidR="00410580" w:rsidRPr="00410580">
        <w:t>1</w:t>
      </w:r>
      <w:r w:rsidR="00410580" w:rsidRPr="00410580">
        <w:rPr>
          <w:rFonts w:ascii="Cambria Math" w:hAnsi="Cambria Math" w:cs="Cambria Math"/>
        </w:rPr>
        <w:t>⟩</w:t>
      </w:r>
      <w:r w:rsidR="00410580" w:rsidRPr="00410580">
        <w:t>)</w:t>
      </w:r>
    </w:p>
    <w:p w14:paraId="2D1E3B85" w14:textId="26C2768A" w:rsidR="00CB49B0" w:rsidRPr="00CB49B0" w:rsidRDefault="003C61C7" w:rsidP="00CB49B0">
      <w:pPr>
        <w:rPr>
          <w:b/>
          <w:bCs/>
        </w:rPr>
      </w:pPr>
      <w:r>
        <w:rPr>
          <w:b/>
          <w:bCs/>
        </w:rPr>
        <w:t>Code:</w:t>
      </w:r>
    </w:p>
    <w:p w14:paraId="35E68382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C61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angle_encoding_circuit</w:t>
      </w:r>
      <w:proofErr w:type="spell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(data)</w:t>
      </w:r>
      <w:r w:rsidRPr="003C6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74FD4D6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C6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(data)</w:t>
      </w:r>
    </w:p>
    <w:p w14:paraId="7CA501EF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dev </w:t>
      </w:r>
      <w:r w:rsidRPr="003C6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6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device</w:t>
      </w:r>
      <w:proofErr w:type="spellEnd"/>
      <w:proofErr w:type="gram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C6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C6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default.qubit</w:t>
      </w:r>
      <w:proofErr w:type="spellEnd"/>
      <w:proofErr w:type="gramEnd"/>
      <w:r w:rsidRPr="003C6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wires</w:t>
      </w:r>
      <w:r w:rsidRPr="003C6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48391D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C40127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3C61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qml.qnode</w:t>
      </w:r>
      <w:proofErr w:type="gram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(dev)</w:t>
      </w:r>
    </w:p>
    <w:p w14:paraId="3C6CF30F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61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circuit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3C6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AB561A3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6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AngleEmbedding</w:t>
      </w:r>
      <w:proofErr w:type="spellEnd"/>
      <w:proofErr w:type="gram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(data </w:t>
      </w:r>
      <w:r w:rsidRPr="003C6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C6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wires</w:t>
      </w:r>
      <w:r w:rsidRPr="003C6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)), rotation</w:t>
      </w:r>
      <w:r w:rsidRPr="003C6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6F863A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6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6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probs</w:t>
      </w:r>
      <w:proofErr w:type="spellEnd"/>
      <w:proofErr w:type="gram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(wires</w:t>
      </w:r>
      <w:r w:rsidRPr="003C6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  <w:proofErr w:type="gramStart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 #</w:t>
      </w:r>
      <w:proofErr w:type="gramEnd"/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C61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measurement </w:t>
      </w:r>
      <w:r w:rsidRPr="003C6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visualization</w:t>
      </w:r>
    </w:p>
    <w:p w14:paraId="607D3B01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4D90B2" w14:textId="77777777" w:rsidR="003C61C7" w:rsidRPr="003C61C7" w:rsidRDefault="003C61C7" w:rsidP="003C61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6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61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circuit</w:t>
      </w:r>
    </w:p>
    <w:p w14:paraId="7F1E5C24" w14:textId="4FE4DD7D" w:rsidR="00FC3538" w:rsidRPr="00FC3538" w:rsidRDefault="00FC3538" w:rsidP="00FC3538">
      <w:pPr>
        <w:rPr>
          <w:b/>
          <w:bCs/>
        </w:rPr>
      </w:pPr>
    </w:p>
    <w:p w14:paraId="4AC1BA5A" w14:textId="7A30E065" w:rsidR="00FC3538" w:rsidRPr="00FC3538" w:rsidRDefault="000B6591" w:rsidP="00FC3538">
      <w:pPr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9DA482B" wp14:editId="2C073C20">
            <wp:simplePos x="0" y="0"/>
            <wp:positionH relativeFrom="column">
              <wp:posOffset>4242044</wp:posOffset>
            </wp:positionH>
            <wp:positionV relativeFrom="paragraph">
              <wp:posOffset>24081</wp:posOffset>
            </wp:positionV>
            <wp:extent cx="190754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356" y="21511"/>
                <wp:lineTo x="21356" y="0"/>
                <wp:lineTo x="0" y="0"/>
              </wp:wrapPolygon>
            </wp:wrapTight>
            <wp:docPr id="856824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538" w:rsidRPr="00FC3538">
        <w:rPr>
          <w:b/>
          <w:bCs/>
        </w:rPr>
        <w:t>Quantum Device Setup:</w:t>
      </w:r>
      <w:r w:rsidR="00FC3538" w:rsidRPr="00FC3538">
        <w:t xml:space="preserve"> A quantum environment is initialized using the </w:t>
      </w:r>
      <w:proofErr w:type="spellStart"/>
      <w:proofErr w:type="gramStart"/>
      <w:r w:rsidR="00FC3538" w:rsidRPr="00FC3538">
        <w:t>default.qubit</w:t>
      </w:r>
      <w:proofErr w:type="spellEnd"/>
      <w:proofErr w:type="gramEnd"/>
      <w:r w:rsidR="00FC3538" w:rsidRPr="00FC3538">
        <w:t xml:space="preserve"> simulator with the number of qubits equal to the length of the input data.</w:t>
      </w:r>
    </w:p>
    <w:p w14:paraId="0516F07B" w14:textId="1C2E3ADC" w:rsidR="00FC3538" w:rsidRPr="00FC3538" w:rsidRDefault="00FC3538" w:rsidP="00FC3538">
      <w:pPr>
        <w:numPr>
          <w:ilvl w:val="0"/>
          <w:numId w:val="21"/>
        </w:numPr>
      </w:pPr>
      <w:r w:rsidRPr="00FC3538">
        <w:rPr>
          <w:b/>
          <w:bCs/>
        </w:rPr>
        <w:t>Data Preparation:</w:t>
      </w:r>
      <w:r w:rsidRPr="00FC3538">
        <w:t xml:space="preserve"> The input classical data is multiplied by π to scale values appropriately for rotation angles.</w:t>
      </w:r>
    </w:p>
    <w:p w14:paraId="0B194E46" w14:textId="6B1081EE" w:rsidR="005422D1" w:rsidRDefault="00FC3538" w:rsidP="005422D1">
      <w:pPr>
        <w:numPr>
          <w:ilvl w:val="0"/>
          <w:numId w:val="21"/>
        </w:numPr>
      </w:pPr>
      <w:r w:rsidRPr="00FC3538">
        <w:rPr>
          <w:b/>
          <w:bCs/>
        </w:rPr>
        <w:t>Encoding with Rotation Gates:</w:t>
      </w:r>
      <w:r w:rsidRPr="00FC3538">
        <w:t xml:space="preserve"> </w:t>
      </w:r>
    </w:p>
    <w:p w14:paraId="4501D86B" w14:textId="2062464B" w:rsidR="00F13502" w:rsidRPr="00F13502" w:rsidRDefault="00F13502" w:rsidP="00F13502">
      <w:pPr>
        <w:ind w:left="720"/>
      </w:pPr>
      <w:r w:rsidRPr="00F13502">
        <w:rPr>
          <w:b/>
          <w:bCs/>
        </w:rPr>
        <w:t>Technique:</w:t>
      </w:r>
      <w:r w:rsidRPr="00F13502">
        <w:t xml:space="preserve"> </w:t>
      </w:r>
      <w:proofErr w:type="spellStart"/>
      <w:proofErr w:type="gramStart"/>
      <w:r w:rsidRPr="00F13502">
        <w:t>qml.AngleEmbedding</w:t>
      </w:r>
      <w:proofErr w:type="spellEnd"/>
      <w:proofErr w:type="gramEnd"/>
      <w:r w:rsidRPr="00F13502">
        <w:t xml:space="preserve"> is used to encode classical numerical data into quantum states.</w:t>
      </w:r>
    </w:p>
    <w:p w14:paraId="72D86C17" w14:textId="62E7DACF" w:rsidR="00F13502" w:rsidRPr="00F13502" w:rsidRDefault="00F13502" w:rsidP="00F13502">
      <w:pPr>
        <w:ind w:left="720"/>
      </w:pPr>
      <w:r w:rsidRPr="00F13502">
        <w:rPr>
          <w:b/>
          <w:bCs/>
        </w:rPr>
        <w:t>Gate Used:</w:t>
      </w:r>
      <w:r w:rsidRPr="00F13502">
        <w:t xml:space="preserve"> The Rotation around the Y-axis (</w:t>
      </w:r>
      <w:r w:rsidRPr="00F13502">
        <w:rPr>
          <w:b/>
          <w:bCs/>
        </w:rPr>
        <w:t>RY</w:t>
      </w:r>
      <w:r w:rsidRPr="00F13502">
        <w:t>) gate is applied to each qubit.</w:t>
      </w:r>
    </w:p>
    <w:p w14:paraId="73B7ABC8" w14:textId="2CA232A4" w:rsidR="00F13502" w:rsidRPr="00F13502" w:rsidRDefault="00F13502" w:rsidP="00F13502">
      <w:pPr>
        <w:ind w:left="720"/>
      </w:pPr>
      <w:r w:rsidRPr="00F13502">
        <w:rPr>
          <w:b/>
          <w:bCs/>
        </w:rPr>
        <w:t>How It Works:</w:t>
      </w:r>
    </w:p>
    <w:p w14:paraId="68461A8E" w14:textId="77777777" w:rsidR="00F13502" w:rsidRPr="00F13502" w:rsidRDefault="00F13502" w:rsidP="00F13502">
      <w:pPr>
        <w:numPr>
          <w:ilvl w:val="0"/>
          <w:numId w:val="22"/>
        </w:numPr>
        <w:tabs>
          <w:tab w:val="num" w:pos="720"/>
        </w:tabs>
      </w:pPr>
      <w:r w:rsidRPr="00F13502">
        <w:t>Each data point is scaled (typically by π) to determine the rotation angle.</w:t>
      </w:r>
    </w:p>
    <w:p w14:paraId="6475A003" w14:textId="77777777" w:rsidR="00F13502" w:rsidRPr="00F13502" w:rsidRDefault="00F13502" w:rsidP="00F13502">
      <w:pPr>
        <w:numPr>
          <w:ilvl w:val="0"/>
          <w:numId w:val="22"/>
        </w:numPr>
        <w:tabs>
          <w:tab w:val="num" w:pos="720"/>
        </w:tabs>
      </w:pPr>
      <w:r w:rsidRPr="00F13502">
        <w:t xml:space="preserve">The RY gate rotates the qubit's state around the Y-axis, moving it from the </w:t>
      </w:r>
      <w:r w:rsidRPr="00F13502">
        <w:rPr>
          <w:rFonts w:ascii="Cambria Math" w:hAnsi="Cambria Math" w:cs="Cambria Math"/>
        </w:rPr>
        <w:t>∣</w:t>
      </w:r>
      <w:r w:rsidRPr="00F13502">
        <w:t>0</w:t>
      </w:r>
      <w:r w:rsidRPr="00F13502">
        <w:rPr>
          <w:rFonts w:ascii="Cambria Math" w:hAnsi="Cambria Math" w:cs="Cambria Math"/>
        </w:rPr>
        <w:t>⟩</w:t>
      </w:r>
      <w:r w:rsidRPr="00F13502">
        <w:t xml:space="preserve"> state into a specific superposition.</w:t>
      </w:r>
    </w:p>
    <w:p w14:paraId="0F88788C" w14:textId="36C049B1" w:rsidR="00F13502" w:rsidRPr="00F13502" w:rsidRDefault="00F13502" w:rsidP="00F13502">
      <w:pPr>
        <w:ind w:left="720"/>
      </w:pPr>
      <w:r w:rsidRPr="00F13502">
        <w:rPr>
          <w:b/>
          <w:bCs/>
        </w:rPr>
        <w:t>Effect:</w:t>
      </w:r>
      <w:r w:rsidRPr="00F13502">
        <w:t xml:space="preserve"> This method efficiently encodes continuous features into the angles of qubits on the Bloch sphere, maintaining amplitude-based relationships.</w:t>
      </w:r>
    </w:p>
    <w:p w14:paraId="01854417" w14:textId="0503E115" w:rsidR="00F13502" w:rsidRPr="00F13502" w:rsidRDefault="00F13502" w:rsidP="00F13502">
      <w:pPr>
        <w:ind w:left="720"/>
      </w:pPr>
      <w:r w:rsidRPr="00F13502">
        <w:rPr>
          <w:b/>
          <w:bCs/>
        </w:rPr>
        <w:t>Example:</w:t>
      </w:r>
      <w:r w:rsidRPr="00F13502">
        <w:br/>
        <w:t xml:space="preserve">Applying </w:t>
      </w:r>
      <w:r w:rsidRPr="00F13502">
        <w:rPr>
          <w:b/>
          <w:bCs/>
        </w:rPr>
        <w:t>RY(π/2)</w:t>
      </w:r>
      <w:r w:rsidRPr="00F13502">
        <w:t xml:space="preserve"> on </w:t>
      </w:r>
      <w:r w:rsidRPr="00F13502">
        <w:rPr>
          <w:rFonts w:ascii="Cambria Math" w:hAnsi="Cambria Math" w:cs="Cambria Math"/>
        </w:rPr>
        <w:t>∣</w:t>
      </w:r>
      <w:r w:rsidRPr="00F13502">
        <w:t>0</w:t>
      </w:r>
      <w:r w:rsidRPr="00F13502">
        <w:rPr>
          <w:rFonts w:ascii="Cambria Math" w:hAnsi="Cambria Math" w:cs="Cambria Math"/>
        </w:rPr>
        <w:t>⟩</w:t>
      </w:r>
      <w:r w:rsidRPr="00F13502">
        <w:t xml:space="preserve"> results in:</w:t>
      </w:r>
      <w:r w:rsidRPr="00F13502">
        <w:br/>
        <w:t>→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 w:rsidRPr="00F13502">
        <w:t>)(</w:t>
      </w:r>
      <w:r w:rsidRPr="00F13502">
        <w:rPr>
          <w:rFonts w:ascii="Cambria Math" w:hAnsi="Cambria Math" w:cs="Cambria Math"/>
        </w:rPr>
        <w:t>∣</w:t>
      </w:r>
      <w:r w:rsidRPr="00F13502">
        <w:t>0</w:t>
      </w:r>
      <w:r w:rsidRPr="00F13502">
        <w:rPr>
          <w:rFonts w:ascii="Cambria Math" w:hAnsi="Cambria Math" w:cs="Cambria Math"/>
        </w:rPr>
        <w:t>⟩</w:t>
      </w:r>
      <w:r w:rsidRPr="00F13502">
        <w:t xml:space="preserve"> + </w:t>
      </w:r>
      <w:r w:rsidRPr="00F13502">
        <w:rPr>
          <w:rFonts w:ascii="Cambria Math" w:hAnsi="Cambria Math" w:cs="Cambria Math"/>
        </w:rPr>
        <w:t>∣</w:t>
      </w:r>
      <w:r w:rsidRPr="00F13502">
        <w:t>1</w:t>
      </w:r>
      <w:r w:rsidRPr="00F13502">
        <w:rPr>
          <w:rFonts w:ascii="Cambria Math" w:hAnsi="Cambria Math" w:cs="Cambria Math"/>
        </w:rPr>
        <w:t>⟩</w:t>
      </w:r>
      <w:r w:rsidRPr="00F13502">
        <w:t>)</w:t>
      </w:r>
    </w:p>
    <w:p w14:paraId="3F03BE1A" w14:textId="77777777" w:rsidR="00F83274" w:rsidRDefault="00F83274" w:rsidP="00F83274"/>
    <w:p w14:paraId="715BA927" w14:textId="2CF3E8EB" w:rsidR="00F83274" w:rsidRPr="00F83274" w:rsidRDefault="00F83274" w:rsidP="0047156A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F83274">
        <w:rPr>
          <w:rFonts w:asciiTheme="minorHAnsi" w:hAnsiTheme="minorHAnsi" w:cstheme="minorHAnsi"/>
          <w:b/>
          <w:bCs/>
          <w:color w:val="000000" w:themeColor="text1"/>
        </w:rPr>
        <w:t>Amplitude Encoding:</w:t>
      </w:r>
    </w:p>
    <w:p w14:paraId="09008B06" w14:textId="3A61E04E" w:rsidR="00AA7892" w:rsidRPr="00AA7892" w:rsidRDefault="00AA7892" w:rsidP="00AA7892">
      <w:r w:rsidRPr="00AA7892">
        <w:t>Amplitude encoding encodes classical data directly into the amplitudes of a quantum state. A normalized classical vector is used such that its elements become the amplitudes of the quantum basis states.</w:t>
      </w:r>
    </w:p>
    <w:p w14:paraId="74E22697" w14:textId="77777777" w:rsidR="00AA7892" w:rsidRPr="00AA7892" w:rsidRDefault="00AA7892" w:rsidP="00AA7892">
      <w:pPr>
        <w:rPr>
          <w:b/>
          <w:bCs/>
        </w:rPr>
      </w:pPr>
      <w:r w:rsidRPr="00AA7892">
        <w:rPr>
          <w:b/>
          <w:bCs/>
        </w:rPr>
        <w:lastRenderedPageBreak/>
        <w:t>How It Works</w:t>
      </w:r>
    </w:p>
    <w:p w14:paraId="22EF5EA7" w14:textId="7668C517" w:rsidR="00AA7892" w:rsidRDefault="00AA7892" w:rsidP="00AA7892">
      <w:pPr>
        <w:numPr>
          <w:ilvl w:val="0"/>
          <w:numId w:val="23"/>
        </w:numPr>
      </w:pPr>
      <w:r w:rsidRPr="00AA7892">
        <w:t>A classical data vector of size 2</w:t>
      </w:r>
      <w:r w:rsidR="00EB77B7" w:rsidRPr="00EB77B7">
        <w:rPr>
          <w:vertAlign w:val="superscript"/>
        </w:rPr>
        <w:t>n</w:t>
      </w:r>
      <w:r w:rsidRPr="00AA7892">
        <w:t xml:space="preserve"> (where n is the number of qubits) is first normalized so that the sum of the squares of its elements equals 1.</w:t>
      </w:r>
    </w:p>
    <w:p w14:paraId="0EEC11B7" w14:textId="77777777" w:rsidR="000258FE" w:rsidRDefault="000258FE" w:rsidP="00AA7892">
      <w:pPr>
        <w:numPr>
          <w:ilvl w:val="0"/>
          <w:numId w:val="23"/>
        </w:numPr>
      </w:pPr>
      <w:r w:rsidRPr="000258FE">
        <w:t xml:space="preserve">The vector is </w:t>
      </w:r>
      <w:r w:rsidRPr="000258FE">
        <w:rPr>
          <w:b/>
          <w:bCs/>
        </w:rPr>
        <w:t>normalized</w:t>
      </w:r>
      <w:r w:rsidRPr="000258FE">
        <w:t>, i.e.,</w:t>
      </w:r>
    </w:p>
    <w:p w14:paraId="2CDE00BB" w14:textId="6AC26C09" w:rsidR="00EB77B7" w:rsidRPr="00AA7892" w:rsidRDefault="00C630FC" w:rsidP="000258FE">
      <w:pPr>
        <w:ind w:left="720"/>
        <w:jc w:val="center"/>
        <w:rPr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2^</m:t>
            </m:r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nary>
      </m:oMath>
      <w:r w:rsidR="00092B4E" w:rsidRPr="000258FE">
        <w:rPr>
          <w:rFonts w:eastAsiaTheme="minorEastAsia"/>
          <w:b/>
          <w:bCs/>
          <w:vertAlign w:val="subscript"/>
        </w:rPr>
        <w:t>i</w:t>
      </w:r>
      <w:r w:rsidR="00EB77B7" w:rsidRPr="000258FE">
        <w:rPr>
          <w:b/>
          <w:bCs/>
        </w:rPr>
        <w:t>​</w:t>
      </w:r>
      <w:r w:rsidR="00092B4E" w:rsidRPr="000258FE">
        <w:rPr>
          <w:b/>
          <w:bCs/>
          <w:vertAlign w:val="superscript"/>
        </w:rPr>
        <w:t>2</w:t>
      </w:r>
      <w:r w:rsidR="00EB77B7" w:rsidRPr="000258FE">
        <w:rPr>
          <w:b/>
          <w:bCs/>
        </w:rPr>
        <w:t>=1</w:t>
      </w:r>
    </w:p>
    <w:p w14:paraId="540EE071" w14:textId="32E33FBD" w:rsidR="00AA7892" w:rsidRPr="00AA7892" w:rsidRDefault="00AA7892" w:rsidP="00AA7892">
      <w:pPr>
        <w:numPr>
          <w:ilvl w:val="0"/>
          <w:numId w:val="23"/>
        </w:numPr>
      </w:pPr>
      <w:r w:rsidRPr="00AA7892">
        <w:t>This vector is then mapped onto a quantum state:</w:t>
      </w:r>
      <w:r w:rsidR="008100A2">
        <w:t xml:space="preserve"> </w:t>
      </w:r>
    </w:p>
    <w:p w14:paraId="54A8ED4F" w14:textId="6019DD2E" w:rsidR="00456AF0" w:rsidRDefault="00FD65B0" w:rsidP="00456AF0">
      <w:pPr>
        <w:jc w:val="center"/>
      </w:pPr>
      <w:r w:rsidRPr="00FD65B0">
        <w:t>Classical data: [x0</w:t>
      </w:r>
      <w:proofErr w:type="gramStart"/>
      <w:r w:rsidRPr="00FD65B0">
        <w:t>​,x</w:t>
      </w:r>
      <w:proofErr w:type="gramEnd"/>
      <w:r w:rsidRPr="00FD65B0">
        <w:t>1</w:t>
      </w:r>
      <w:proofErr w:type="gramStart"/>
      <w:r w:rsidRPr="00FD65B0">
        <w:t>​,...</w:t>
      </w:r>
      <w:proofErr w:type="gramEnd"/>
      <w:r w:rsidRPr="00FD65B0">
        <w:t>,x2n−1​]</w:t>
      </w:r>
      <w:r>
        <w:t xml:space="preserve"> </w:t>
      </w:r>
      <w:r w:rsidRPr="00FD65B0">
        <w:t>→Quantum state: </w:t>
      </w:r>
      <w:proofErr w:type="spellStart"/>
      <w:r w:rsidRPr="00FD65B0">
        <w:t>i</w:t>
      </w:r>
      <w:proofErr w:type="spellEnd"/>
      <w:r w:rsidRPr="00FD65B0"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2^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092B4E">
        <w:rPr>
          <w:rFonts w:eastAsiaTheme="minorEastAsia"/>
          <w:vertAlign w:val="subscript"/>
        </w:rPr>
        <w:t>i</w:t>
      </w:r>
      <w:r w:rsidR="00092B4E" w:rsidRPr="00FD65B0">
        <w:t>​</w:t>
      </w:r>
      <w:r w:rsidR="000258FE" w:rsidRPr="000258FE">
        <w:rPr>
          <w:rFonts w:ascii="Cambria Math" w:hAnsi="Cambria Math" w:cs="Cambria Math"/>
        </w:rPr>
        <w:t>∣</w:t>
      </w:r>
      <w:proofErr w:type="spellStart"/>
      <w:r w:rsidR="000258FE" w:rsidRPr="000258FE">
        <w:t>i</w:t>
      </w:r>
      <w:proofErr w:type="spellEnd"/>
      <w:r w:rsidR="000258FE" w:rsidRPr="000258FE">
        <w:rPr>
          <w:rFonts w:ascii="Cambria Math" w:hAnsi="Cambria Math" w:cs="Cambria Math"/>
        </w:rPr>
        <w:t>⟩</w:t>
      </w:r>
      <w:r w:rsidRPr="00FD65B0">
        <w:t>​</w:t>
      </w:r>
      <w:r w:rsidR="00C630FC">
        <w:pict w14:anchorId="11BB78E6">
          <v:rect id="_x0000_i1025" style="width:0;height:1.5pt" o:hralign="center" o:hrstd="t" o:hr="t" fillcolor="#a0a0a0" stroked="f"/>
        </w:pict>
      </w:r>
    </w:p>
    <w:p w14:paraId="2FD19DBD" w14:textId="77777777" w:rsidR="00915021" w:rsidRDefault="00853876" w:rsidP="00915021">
      <w:r w:rsidRPr="00853876">
        <w:rPr>
          <w:b/>
          <w:bCs/>
        </w:rPr>
        <w:t>Problem:</w:t>
      </w:r>
      <w:r w:rsidRPr="00853876">
        <w:t xml:space="preserve"> </w:t>
      </w:r>
    </w:p>
    <w:p w14:paraId="1E8A8FE4" w14:textId="4A3A0B55" w:rsidR="00853876" w:rsidRPr="00853876" w:rsidRDefault="00853876" w:rsidP="00915021">
      <w:r w:rsidRPr="00853876">
        <w:t>Encode the classical data vector</w:t>
      </w:r>
      <w:r w:rsidRPr="00853876">
        <w:br/>
        <w:t>x = [0.1, −0.6, 1.0]</w:t>
      </w:r>
      <w:r w:rsidRPr="00853876">
        <w:br/>
        <w:t>into a quantum state using amplitude encoding on a 2-qubit system (4 basis states: |00</w:t>
      </w:r>
      <w:r w:rsidRPr="00853876">
        <w:rPr>
          <w:rFonts w:ascii="Cambria Math" w:hAnsi="Cambria Math" w:cs="Cambria Math"/>
        </w:rPr>
        <w:t>⟩</w:t>
      </w:r>
      <w:r w:rsidRPr="00853876">
        <w:t>, |01</w:t>
      </w:r>
      <w:r w:rsidRPr="00853876">
        <w:rPr>
          <w:rFonts w:ascii="Cambria Math" w:hAnsi="Cambria Math" w:cs="Cambria Math"/>
        </w:rPr>
        <w:t>⟩</w:t>
      </w:r>
      <w:r w:rsidRPr="00853876">
        <w:t>, |10</w:t>
      </w:r>
      <w:r w:rsidRPr="00853876">
        <w:rPr>
          <w:rFonts w:ascii="Cambria Math" w:hAnsi="Cambria Math" w:cs="Cambria Math"/>
        </w:rPr>
        <w:t>⟩</w:t>
      </w:r>
      <w:r w:rsidRPr="00853876">
        <w:t>, |11</w:t>
      </w:r>
      <w:r w:rsidRPr="00853876">
        <w:rPr>
          <w:rFonts w:ascii="Cambria Math" w:hAnsi="Cambria Math" w:cs="Cambria Math"/>
        </w:rPr>
        <w:t>⟩</w:t>
      </w:r>
      <w:r w:rsidRPr="00853876">
        <w:t>).</w:t>
      </w:r>
    </w:p>
    <w:p w14:paraId="44BED50D" w14:textId="77777777" w:rsidR="00853876" w:rsidRPr="00853876" w:rsidRDefault="00C630FC" w:rsidP="00853876">
      <w:r>
        <w:pict w14:anchorId="4826227D">
          <v:rect id="_x0000_i1026" style="width:0;height:1.5pt" o:hralign="center" o:hrstd="t" o:hr="t" fillcolor="#a0a0a0" stroked="f"/>
        </w:pict>
      </w:r>
    </w:p>
    <w:p w14:paraId="53952888" w14:textId="77777777" w:rsidR="00915021" w:rsidRDefault="00853876" w:rsidP="00853876">
      <w:r w:rsidRPr="00853876">
        <w:rPr>
          <w:b/>
          <w:bCs/>
        </w:rPr>
        <w:t>Step 1: Pad the vector</w:t>
      </w:r>
    </w:p>
    <w:p w14:paraId="6800288A" w14:textId="1C40DDD9" w:rsidR="00853876" w:rsidRPr="00853876" w:rsidRDefault="00853876" w:rsidP="00915021">
      <w:r w:rsidRPr="00853876">
        <w:t>We need 2² = 4 entries for 2 qubits, but the given vector has only 3.</w:t>
      </w:r>
      <w:r w:rsidRPr="00853876">
        <w:br/>
        <w:t>So, we pad it with 0 to get:</w:t>
      </w:r>
      <w:r w:rsidRPr="00853876">
        <w:br/>
      </w:r>
      <w:proofErr w:type="spellStart"/>
      <w:r w:rsidRPr="00853876">
        <w:t>x_padded</w:t>
      </w:r>
      <w:proofErr w:type="spellEnd"/>
      <w:r w:rsidRPr="00853876">
        <w:t xml:space="preserve"> = [0.1, −0.6, 1.0, 0.0]</w:t>
      </w:r>
    </w:p>
    <w:p w14:paraId="692027A6" w14:textId="59A444AD" w:rsidR="00853876" w:rsidRPr="00853876" w:rsidRDefault="00853876" w:rsidP="00853876"/>
    <w:p w14:paraId="119DEC44" w14:textId="77777777" w:rsidR="00853876" w:rsidRPr="00853876" w:rsidRDefault="00853876" w:rsidP="00853876">
      <w:r w:rsidRPr="00853876">
        <w:rPr>
          <w:b/>
          <w:bCs/>
        </w:rPr>
        <w:t>Step 2: Normalize the vector</w:t>
      </w:r>
      <w:r w:rsidRPr="00853876">
        <w:br/>
        <w:t>Calculate the L2 norm:</w:t>
      </w:r>
      <w:r w:rsidRPr="00853876">
        <w:br/>
        <w:t xml:space="preserve">‖x‖ = </w:t>
      </w:r>
      <w:proofErr w:type="gramStart"/>
      <w:r w:rsidRPr="00853876">
        <w:t>√(</w:t>
      </w:r>
      <w:proofErr w:type="gramEnd"/>
      <w:r w:rsidRPr="00853876">
        <w:t>0.1² + (−0.</w:t>
      </w:r>
      <w:proofErr w:type="gramStart"/>
      <w:r w:rsidRPr="00853876">
        <w:t>6)²</w:t>
      </w:r>
      <w:proofErr w:type="gramEnd"/>
      <w:r w:rsidRPr="00853876">
        <w:t xml:space="preserve"> + 1.0² + 0.0²)</w:t>
      </w:r>
      <w:r w:rsidRPr="00853876">
        <w:br/>
        <w:t xml:space="preserve">‖x‖ = </w:t>
      </w:r>
      <w:proofErr w:type="gramStart"/>
      <w:r w:rsidRPr="00853876">
        <w:t>√(</w:t>
      </w:r>
      <w:proofErr w:type="gramEnd"/>
      <w:r w:rsidRPr="00853876">
        <w:t>0.01 + 0.36 + 1.00 + 0.0) = √1.37 ≈ 1.170</w:t>
      </w:r>
    </w:p>
    <w:p w14:paraId="727DA1D3" w14:textId="77777777" w:rsidR="00853876" w:rsidRPr="00853876" w:rsidRDefault="00853876" w:rsidP="00853876">
      <w:r w:rsidRPr="00853876">
        <w:t>Normalize each element:</w:t>
      </w:r>
      <w:r w:rsidRPr="00853876">
        <w:br/>
      </w:r>
      <w:proofErr w:type="spellStart"/>
      <w:r w:rsidRPr="00853876">
        <w:t>x_normalized</w:t>
      </w:r>
      <w:proofErr w:type="spellEnd"/>
      <w:r w:rsidRPr="00853876">
        <w:t xml:space="preserve"> = [0.1/1.170, −0.6/1.170, 1.0/1.170, 0.0/1.170]</w:t>
      </w:r>
      <w:r w:rsidRPr="00853876">
        <w:br/>
      </w:r>
      <w:proofErr w:type="spellStart"/>
      <w:r w:rsidRPr="00853876">
        <w:t>x_normalized</w:t>
      </w:r>
      <w:proofErr w:type="spellEnd"/>
      <w:r w:rsidRPr="00853876">
        <w:t xml:space="preserve"> ≈ [0.0855, −0.5128, 0.8547, 0.0]</w:t>
      </w:r>
    </w:p>
    <w:p w14:paraId="58B61389" w14:textId="30DCBD8A" w:rsidR="00853876" w:rsidRPr="00853876" w:rsidRDefault="00853876" w:rsidP="00853876"/>
    <w:p w14:paraId="5C186096" w14:textId="77777777" w:rsidR="00853876" w:rsidRPr="00853876" w:rsidRDefault="00853876" w:rsidP="00853876">
      <w:r w:rsidRPr="00853876">
        <w:rPr>
          <w:b/>
          <w:bCs/>
        </w:rPr>
        <w:t>Step 3: Write the quantum state</w:t>
      </w:r>
      <w:r w:rsidRPr="00853876">
        <w:br/>
        <w:t>Using amplitude encoding, the normalized vector becomes the coefficients of the basis states:</w:t>
      </w:r>
    </w:p>
    <w:p w14:paraId="2E3E30F6" w14:textId="77777777" w:rsidR="00853876" w:rsidRPr="00853876" w:rsidRDefault="00853876" w:rsidP="00853876">
      <w:r w:rsidRPr="00853876">
        <w:t>|ψ</w:t>
      </w:r>
      <w:r w:rsidRPr="00853876">
        <w:rPr>
          <w:rFonts w:ascii="Cambria Math" w:hAnsi="Cambria Math" w:cs="Cambria Math"/>
        </w:rPr>
        <w:t>⟩</w:t>
      </w:r>
      <w:r w:rsidRPr="00853876">
        <w:t xml:space="preserve"> = 0.0855|00</w:t>
      </w:r>
      <w:r w:rsidRPr="00853876">
        <w:rPr>
          <w:rFonts w:ascii="Cambria Math" w:hAnsi="Cambria Math" w:cs="Cambria Math"/>
        </w:rPr>
        <w:t>⟩</w:t>
      </w:r>
      <w:r w:rsidRPr="00853876">
        <w:t xml:space="preserve"> − 0.5128|01</w:t>
      </w:r>
      <w:r w:rsidRPr="00853876">
        <w:rPr>
          <w:rFonts w:ascii="Cambria Math" w:hAnsi="Cambria Math" w:cs="Cambria Math"/>
        </w:rPr>
        <w:t>⟩</w:t>
      </w:r>
      <w:r w:rsidRPr="00853876">
        <w:t xml:space="preserve"> + 0.8547|10</w:t>
      </w:r>
      <w:r w:rsidRPr="00853876">
        <w:rPr>
          <w:rFonts w:ascii="Cambria Math" w:hAnsi="Cambria Math" w:cs="Cambria Math"/>
        </w:rPr>
        <w:t>⟩</w:t>
      </w:r>
      <w:r w:rsidRPr="00853876">
        <w:t xml:space="preserve"> + 0.0000|11</w:t>
      </w:r>
      <w:r w:rsidRPr="00853876">
        <w:rPr>
          <w:rFonts w:ascii="Cambria Math" w:hAnsi="Cambria Math" w:cs="Cambria Math"/>
        </w:rPr>
        <w:t>⟩</w:t>
      </w:r>
    </w:p>
    <w:p w14:paraId="22E9185F" w14:textId="44D09CC4" w:rsidR="00853876" w:rsidRPr="00853876" w:rsidRDefault="00853876" w:rsidP="00853876"/>
    <w:p w14:paraId="6358C788" w14:textId="77777777" w:rsidR="00853876" w:rsidRPr="00853876" w:rsidRDefault="00853876" w:rsidP="00853876">
      <w:r w:rsidRPr="00853876">
        <w:rPr>
          <w:b/>
          <w:bCs/>
        </w:rPr>
        <w:lastRenderedPageBreak/>
        <w:t>Final Answer:</w:t>
      </w:r>
      <w:r w:rsidRPr="00853876">
        <w:br/>
        <w:t>|ψ</w:t>
      </w:r>
      <w:r w:rsidRPr="00853876">
        <w:rPr>
          <w:rFonts w:ascii="Cambria Math" w:hAnsi="Cambria Math" w:cs="Cambria Math"/>
        </w:rPr>
        <w:t>⟩</w:t>
      </w:r>
      <w:r w:rsidRPr="00853876">
        <w:t xml:space="preserve"> ≈ 0.0855|00</w:t>
      </w:r>
      <w:r w:rsidRPr="00853876">
        <w:rPr>
          <w:rFonts w:ascii="Cambria Math" w:hAnsi="Cambria Math" w:cs="Cambria Math"/>
        </w:rPr>
        <w:t>⟩</w:t>
      </w:r>
      <w:r w:rsidRPr="00853876">
        <w:t xml:space="preserve"> − 0.5128|01</w:t>
      </w:r>
      <w:r w:rsidRPr="00853876">
        <w:rPr>
          <w:rFonts w:ascii="Cambria Math" w:hAnsi="Cambria Math" w:cs="Cambria Math"/>
        </w:rPr>
        <w:t>⟩</w:t>
      </w:r>
      <w:r w:rsidRPr="00853876">
        <w:t xml:space="preserve"> + 0.8547|10</w:t>
      </w:r>
      <w:r w:rsidRPr="00853876">
        <w:rPr>
          <w:rFonts w:ascii="Cambria Math" w:hAnsi="Cambria Math" w:cs="Cambria Math"/>
        </w:rPr>
        <w:t>⟩</w:t>
      </w:r>
      <w:r w:rsidRPr="00853876">
        <w:br/>
        <w:t>(The |11</w:t>
      </w:r>
      <w:r w:rsidRPr="00853876">
        <w:rPr>
          <w:rFonts w:ascii="Cambria Math" w:hAnsi="Cambria Math" w:cs="Cambria Math"/>
        </w:rPr>
        <w:t>⟩</w:t>
      </w:r>
      <w:r w:rsidRPr="00853876">
        <w:t xml:space="preserve"> component is 0 and hence not present.)</w:t>
      </w:r>
    </w:p>
    <w:p w14:paraId="75A87281" w14:textId="2F3BACDD" w:rsidR="00456AF0" w:rsidRDefault="00C630FC" w:rsidP="00456AF0">
      <w:r>
        <w:pict w14:anchorId="121AF528">
          <v:rect id="_x0000_i1027" style="width:0;height:1.5pt" o:hralign="center" o:hrstd="t" o:hr="t" fillcolor="#a0a0a0" stroked="f"/>
        </w:pict>
      </w:r>
    </w:p>
    <w:p w14:paraId="2144C523" w14:textId="638FB349" w:rsidR="00AA7892" w:rsidRPr="00AA7892" w:rsidRDefault="00AA7892" w:rsidP="00AA7892">
      <w:pPr>
        <w:rPr>
          <w:b/>
          <w:bCs/>
        </w:rPr>
      </w:pPr>
      <w:r w:rsidRPr="00AA7892">
        <w:rPr>
          <w:b/>
          <w:bCs/>
        </w:rPr>
        <w:t>Requirements</w:t>
      </w:r>
    </w:p>
    <w:p w14:paraId="664B8D61" w14:textId="24E22F66" w:rsidR="00AA7892" w:rsidRPr="00AA7892" w:rsidRDefault="00AA7892" w:rsidP="00AA7892">
      <w:pPr>
        <w:numPr>
          <w:ilvl w:val="0"/>
          <w:numId w:val="24"/>
        </w:numPr>
      </w:pPr>
      <w:r w:rsidRPr="00AA7892">
        <w:t xml:space="preserve">The data must be of length </w:t>
      </w:r>
      <w:r w:rsidR="003300F0">
        <w:t>2</w:t>
      </w:r>
      <w:r w:rsidR="003300F0" w:rsidRPr="003300F0">
        <w:rPr>
          <w:vertAlign w:val="superscript"/>
        </w:rPr>
        <w:t>n</w:t>
      </w:r>
      <w:r w:rsidRPr="00AA7892">
        <w:t>; if not, zero-padding may be required.</w:t>
      </w:r>
    </w:p>
    <w:p w14:paraId="52F0FC7A" w14:textId="12A5822C" w:rsidR="00AA7892" w:rsidRPr="00AA7892" w:rsidRDefault="00AA7892" w:rsidP="00AA7892">
      <w:pPr>
        <w:numPr>
          <w:ilvl w:val="0"/>
          <w:numId w:val="24"/>
        </w:numPr>
      </w:pPr>
      <w:r w:rsidRPr="00AA7892">
        <w:t>The input vector must be normalized before encoding to ensure it forms a valid quantum state.</w:t>
      </w:r>
    </w:p>
    <w:p w14:paraId="0212AF36" w14:textId="77777777" w:rsidR="00AA7892" w:rsidRPr="00AA7892" w:rsidRDefault="00AA7892" w:rsidP="00AA7892">
      <w:pPr>
        <w:rPr>
          <w:b/>
          <w:bCs/>
        </w:rPr>
      </w:pPr>
      <w:r w:rsidRPr="00AA7892">
        <w:rPr>
          <w:b/>
          <w:bCs/>
        </w:rPr>
        <w:t>Effect</w:t>
      </w:r>
    </w:p>
    <w:p w14:paraId="21D86AC2" w14:textId="77777777" w:rsidR="00AA7892" w:rsidRPr="00AA7892" w:rsidRDefault="00AA7892" w:rsidP="00AA7892">
      <w:r w:rsidRPr="00AA7892">
        <w:t>Amplitude encoding enables the representation of high-dimensional classical data using fewer qubits by embedding all data components into the quantum state's amplitudes simultaneously.</w:t>
      </w:r>
    </w:p>
    <w:p w14:paraId="5047F4E0" w14:textId="77777777" w:rsidR="00B30961" w:rsidRPr="00B30961" w:rsidRDefault="00B30961" w:rsidP="00B30961">
      <w:pPr>
        <w:numPr>
          <w:ilvl w:val="0"/>
          <w:numId w:val="25"/>
        </w:numPr>
      </w:pPr>
      <w:r w:rsidRPr="00B30961">
        <w:rPr>
          <w:b/>
          <w:bCs/>
        </w:rPr>
        <w:t>Example</w:t>
      </w:r>
      <w:r w:rsidRPr="00B30961">
        <w:t>:</w:t>
      </w:r>
      <w:r w:rsidRPr="00B30961">
        <w:br/>
        <w:t>A 2-qubit system can represent 4 amplitudes. Given a normalized vector [</w:t>
      </w:r>
      <w:proofErr w:type="spellStart"/>
      <w:proofErr w:type="gramStart"/>
      <w:r w:rsidRPr="00B30961">
        <w:t>a,b</w:t>
      </w:r>
      <w:proofErr w:type="gramEnd"/>
      <w:r w:rsidRPr="00B30961">
        <w:t>,</w:t>
      </w:r>
      <w:proofErr w:type="gramStart"/>
      <w:r w:rsidRPr="00B30961">
        <w:t>c,d</w:t>
      </w:r>
      <w:proofErr w:type="spellEnd"/>
      <w:r w:rsidRPr="00B30961">
        <w:t>][</w:t>
      </w:r>
      <w:proofErr w:type="gramEnd"/>
      <w:r w:rsidRPr="00B30961">
        <w:t xml:space="preserve">a, b, c, </w:t>
      </w:r>
      <w:proofErr w:type="gramStart"/>
      <w:r w:rsidRPr="00B30961">
        <w:t>d][</w:t>
      </w:r>
      <w:proofErr w:type="spellStart"/>
      <w:r w:rsidRPr="00B30961">
        <w:t>a,b</w:t>
      </w:r>
      <w:proofErr w:type="gramEnd"/>
      <w:r w:rsidRPr="00B30961">
        <w:t>,</w:t>
      </w:r>
      <w:proofErr w:type="gramStart"/>
      <w:r w:rsidRPr="00B30961">
        <w:t>c,d</w:t>
      </w:r>
      <w:proofErr w:type="spellEnd"/>
      <w:proofErr w:type="gramEnd"/>
      <w:r w:rsidRPr="00B30961">
        <w:t>], the resulting quantum state becomes:</w:t>
      </w:r>
    </w:p>
    <w:p w14:paraId="3E452D83" w14:textId="139A1FEB" w:rsidR="00F83274" w:rsidRDefault="00BA6361" w:rsidP="00BA6361">
      <w:pPr>
        <w:jc w:val="center"/>
        <w:rPr>
          <w:b/>
          <w:bCs/>
        </w:rPr>
      </w:pPr>
      <w:r w:rsidRPr="00BA6361">
        <w:rPr>
          <w:rFonts w:ascii="Cambria Math" w:hAnsi="Cambria Math" w:cs="Cambria Math"/>
          <w:b/>
          <w:bCs/>
        </w:rPr>
        <w:t>∣</w:t>
      </w:r>
      <w:r w:rsidRPr="00BA6361">
        <w:rPr>
          <w:rFonts w:ascii="Calibri" w:hAnsi="Calibri" w:cs="Calibri"/>
          <w:b/>
          <w:bCs/>
        </w:rPr>
        <w:t>ψ</w:t>
      </w:r>
      <w:r w:rsidRPr="00BA6361">
        <w:rPr>
          <w:rFonts w:ascii="Cambria Math" w:hAnsi="Cambria Math" w:cs="Cambria Math"/>
          <w:b/>
          <w:bCs/>
        </w:rPr>
        <w:t>⟩</w:t>
      </w:r>
      <w:r w:rsidRPr="00BA6361">
        <w:rPr>
          <w:b/>
          <w:bCs/>
        </w:rPr>
        <w:t>=a</w:t>
      </w:r>
      <w:r w:rsidRPr="00BA6361">
        <w:rPr>
          <w:rFonts w:ascii="Cambria Math" w:hAnsi="Cambria Math" w:cs="Cambria Math"/>
          <w:b/>
          <w:bCs/>
        </w:rPr>
        <w:t>∣</w:t>
      </w:r>
      <w:r w:rsidRPr="00BA6361">
        <w:rPr>
          <w:b/>
          <w:bCs/>
        </w:rPr>
        <w:t>00</w:t>
      </w:r>
      <w:r w:rsidRPr="00BA6361">
        <w:rPr>
          <w:rFonts w:ascii="Cambria Math" w:hAnsi="Cambria Math" w:cs="Cambria Math"/>
          <w:b/>
          <w:bCs/>
        </w:rPr>
        <w:t>⟩</w:t>
      </w:r>
      <w:r w:rsidRPr="00BA6361">
        <w:rPr>
          <w:b/>
          <w:bCs/>
        </w:rPr>
        <w:t>+b</w:t>
      </w:r>
      <w:r w:rsidRPr="00BA6361">
        <w:rPr>
          <w:rFonts w:ascii="Cambria Math" w:hAnsi="Cambria Math" w:cs="Cambria Math"/>
          <w:b/>
          <w:bCs/>
        </w:rPr>
        <w:t>∣</w:t>
      </w:r>
      <w:r w:rsidRPr="00BA6361">
        <w:rPr>
          <w:b/>
          <w:bCs/>
        </w:rPr>
        <w:t>01</w:t>
      </w:r>
      <w:r w:rsidRPr="00BA6361">
        <w:rPr>
          <w:rFonts w:ascii="Cambria Math" w:hAnsi="Cambria Math" w:cs="Cambria Math"/>
          <w:b/>
          <w:bCs/>
        </w:rPr>
        <w:t>⟩</w:t>
      </w:r>
      <w:r w:rsidRPr="00BA6361">
        <w:rPr>
          <w:b/>
          <w:bCs/>
        </w:rPr>
        <w:t>+c</w:t>
      </w:r>
      <w:r w:rsidRPr="00BA6361">
        <w:rPr>
          <w:rFonts w:ascii="Cambria Math" w:hAnsi="Cambria Math" w:cs="Cambria Math"/>
          <w:b/>
          <w:bCs/>
        </w:rPr>
        <w:t>∣</w:t>
      </w:r>
      <w:r w:rsidRPr="00BA6361">
        <w:rPr>
          <w:b/>
          <w:bCs/>
        </w:rPr>
        <w:t>10</w:t>
      </w:r>
      <w:r w:rsidRPr="00BA6361">
        <w:rPr>
          <w:rFonts w:ascii="Cambria Math" w:hAnsi="Cambria Math" w:cs="Cambria Math"/>
          <w:b/>
          <w:bCs/>
        </w:rPr>
        <w:t>⟩</w:t>
      </w:r>
      <w:r w:rsidRPr="00BA6361">
        <w:rPr>
          <w:b/>
          <w:bCs/>
        </w:rPr>
        <w:t>+d</w:t>
      </w:r>
      <w:r w:rsidRPr="00BA6361">
        <w:rPr>
          <w:rFonts w:ascii="Cambria Math" w:hAnsi="Cambria Math" w:cs="Cambria Math"/>
          <w:b/>
          <w:bCs/>
        </w:rPr>
        <w:t>∣</w:t>
      </w:r>
      <w:r w:rsidRPr="00BA6361">
        <w:rPr>
          <w:b/>
          <w:bCs/>
        </w:rPr>
        <w:t>11</w:t>
      </w:r>
      <w:r w:rsidRPr="00BA6361">
        <w:rPr>
          <w:rFonts w:ascii="Cambria Math" w:hAnsi="Cambria Math" w:cs="Cambria Math"/>
          <w:b/>
          <w:bCs/>
        </w:rPr>
        <w:t>⟩</w:t>
      </w:r>
    </w:p>
    <w:p w14:paraId="2F165636" w14:textId="77777777" w:rsidR="0008307A" w:rsidRPr="0008307A" w:rsidRDefault="0008307A" w:rsidP="0008307A">
      <w:pPr>
        <w:rPr>
          <w:b/>
          <w:bCs/>
        </w:rPr>
      </w:pPr>
    </w:p>
    <w:p w14:paraId="2A850FD6" w14:textId="61AFE678" w:rsidR="0008307A" w:rsidRPr="0008307A" w:rsidRDefault="0008307A" w:rsidP="0008307A">
      <w:pPr>
        <w:rPr>
          <w:b/>
          <w:bCs/>
        </w:rPr>
      </w:pPr>
      <w:r w:rsidRPr="0008307A">
        <w:rPr>
          <w:b/>
          <w:bCs/>
        </w:rPr>
        <w:t>Code:</w:t>
      </w:r>
    </w:p>
    <w:p w14:paraId="0731CBBE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amplitude_encoding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C61E103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D6D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"""Real amplitude encoding using </w:t>
      </w:r>
      <w:proofErr w:type="spellStart"/>
      <w:proofErr w:type="gramStart"/>
      <w:r w:rsidRPr="008D6D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qml.AmplitudeEmbedding</w:t>
      </w:r>
      <w:proofErr w:type="spellEnd"/>
      <w:proofErr w:type="gramEnd"/>
      <w:r w:rsidRPr="008D6D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()."""</w:t>
      </w:r>
    </w:p>
    <w:p w14:paraId="7201F146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920BAE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#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image and preprocess</w:t>
      </w:r>
    </w:p>
    <w:p w14:paraId="30D6F8CA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proofErr w:type="gram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D6D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</w:t>
      </w:r>
      <w:proofErr w:type="gramStart"/>
      <w:r w:rsidRPr="008D6D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#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Grayscale</w:t>
      </w:r>
    </w:p>
    <w:p w14:paraId="42132A69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6D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8D6D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D6D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 #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Resize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small 2x2 image → </w:t>
      </w:r>
      <w:r w:rsidRPr="008D6D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pixels</w:t>
      </w:r>
    </w:p>
    <w:p w14:paraId="744ECD7E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6D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proofErr w:type="gram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#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Flatten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8D6D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1D</w:t>
      </w:r>
    </w:p>
    <w:p w14:paraId="0E2E4254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B34531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#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reach </w:t>
      </w:r>
      <w:r w:rsidRPr="008D6D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num_qubits </w:t>
      </w:r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needed</w:t>
      </w:r>
    </w:p>
    <w:p w14:paraId="3B7236E0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</w:p>
    <w:p w14:paraId="27B0138E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8EB02CF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6D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</w:t>
      </w:r>
      <w:r w:rsidRPr="008D6D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)), mode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"constant"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AD778F8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elif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7489DA9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proofErr w:type="gram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 #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Truncate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too large</w:t>
      </w:r>
    </w:p>
    <w:p w14:paraId="57D50E85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9AF203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#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Normalize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vector to have unit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L2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norm</w:t>
      </w:r>
    </w:p>
    <w:p w14:paraId="0A4333EF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6D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D6D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linalg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norm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2C1F4E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B9D81D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qml.qnode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(dev)</w:t>
      </w:r>
    </w:p>
    <w:p w14:paraId="76A4B623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D6D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circuit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7EC423F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8D6D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AmplitudeEmbedding</w:t>
      </w:r>
      <w:proofErr w:type="spellEnd"/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(features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wires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num_qubits</w:t>
      </w:r>
      <w:proofErr w:type="spell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normalize</w:t>
      </w:r>
      <w:r w:rsidRPr="008D6D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False)</w:t>
      </w:r>
    </w:p>
    <w:p w14:paraId="2DB62329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6D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F6F9F2E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3A85E6" w14:textId="77777777" w:rsidR="008D6DD1" w:rsidRPr="008D6DD1" w:rsidRDefault="008D6DD1" w:rsidP="008D6D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D6D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6D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circuit</w:t>
      </w:r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D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9A9A8B" w14:textId="77777777" w:rsidR="0008307A" w:rsidRDefault="0008307A" w:rsidP="0008307A">
      <w:pPr>
        <w:rPr>
          <w:b/>
          <w:bCs/>
        </w:rPr>
      </w:pPr>
    </w:p>
    <w:p w14:paraId="4A7737D4" w14:textId="11C7B454" w:rsidR="00132C86" w:rsidRPr="00132C86" w:rsidRDefault="002E0D0A" w:rsidP="00132C86">
      <w:r>
        <w:rPr>
          <w:noProof/>
        </w:rPr>
        <w:drawing>
          <wp:anchor distT="0" distB="0" distL="114300" distR="114300" simplePos="0" relativeHeight="251676672" behindDoc="1" locked="0" layoutInCell="1" allowOverlap="1" wp14:anchorId="64A94068" wp14:editId="339D426B">
            <wp:simplePos x="0" y="0"/>
            <wp:positionH relativeFrom="column">
              <wp:posOffset>3893820</wp:posOffset>
            </wp:positionH>
            <wp:positionV relativeFrom="paragraph">
              <wp:posOffset>73660</wp:posOffset>
            </wp:positionV>
            <wp:extent cx="1859915" cy="1516380"/>
            <wp:effectExtent l="0" t="0" r="6985" b="7620"/>
            <wp:wrapTight wrapText="bothSides">
              <wp:wrapPolygon edited="0">
                <wp:start x="0" y="0"/>
                <wp:lineTo x="0" y="21437"/>
                <wp:lineTo x="21460" y="21437"/>
                <wp:lineTo x="21460" y="0"/>
                <wp:lineTo x="0" y="0"/>
              </wp:wrapPolygon>
            </wp:wrapTight>
            <wp:docPr id="1270825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C86" w:rsidRPr="00132C86">
        <w:rPr>
          <w:b/>
          <w:bCs/>
        </w:rPr>
        <w:t>Image Processing</w:t>
      </w:r>
      <w:r w:rsidR="00132C86" w:rsidRPr="00132C86">
        <w:t>:</w:t>
      </w:r>
      <w:r w:rsidR="00132C86" w:rsidRPr="00132C86">
        <w:br/>
        <w:t>The input image is converted to grayscale, resized to 2×2, and flattened into a 1D pixel vector.</w:t>
      </w:r>
    </w:p>
    <w:p w14:paraId="5AA5AFE2" w14:textId="452E06CD" w:rsidR="00132C86" w:rsidRPr="00132C86" w:rsidRDefault="00132C86" w:rsidP="00132C86">
      <w:r w:rsidRPr="00132C86">
        <w:rPr>
          <w:b/>
          <w:bCs/>
        </w:rPr>
        <w:t>Padding, Truncation, Normalization</w:t>
      </w:r>
      <w:r w:rsidRPr="00132C86">
        <w:t>:</w:t>
      </w:r>
      <w:r w:rsidRPr="00132C86">
        <w:br/>
        <w:t xml:space="preserve">The vector is padded or truncated to match 2n2^n2n length (for </w:t>
      </w:r>
      <w:proofErr w:type="spellStart"/>
      <w:r w:rsidRPr="00132C86">
        <w:t>nnn</w:t>
      </w:r>
      <w:proofErr w:type="spellEnd"/>
      <w:r w:rsidRPr="00132C86">
        <w:t xml:space="preserve"> qubits) and normalized to unit L2 norm.</w:t>
      </w:r>
    </w:p>
    <w:p w14:paraId="08AA549C" w14:textId="25F1091E" w:rsidR="00F44CBF" w:rsidRPr="00F44CBF" w:rsidRDefault="00F44CBF" w:rsidP="00F44CBF">
      <w:pPr>
        <w:rPr>
          <w:b/>
          <w:bCs/>
        </w:rPr>
      </w:pPr>
      <w:r w:rsidRPr="00F44CBF">
        <w:rPr>
          <w:b/>
          <w:bCs/>
        </w:rPr>
        <w:t>Quantum Circuit:</w:t>
      </w:r>
    </w:p>
    <w:p w14:paraId="097C8C8A" w14:textId="11E74138" w:rsidR="00F44CBF" w:rsidRPr="00F44CBF" w:rsidRDefault="00F44CBF" w:rsidP="00F44CBF">
      <w:pPr>
        <w:numPr>
          <w:ilvl w:val="0"/>
          <w:numId w:val="26"/>
        </w:numPr>
      </w:pPr>
      <w:r w:rsidRPr="00F44CBF">
        <w:rPr>
          <w:b/>
          <w:bCs/>
        </w:rPr>
        <w:t>Embedding</w:t>
      </w:r>
      <w:r w:rsidRPr="00F44CBF">
        <w:t>:</w:t>
      </w:r>
    </w:p>
    <w:p w14:paraId="0A282F87" w14:textId="3F29478B" w:rsidR="00F44CBF" w:rsidRPr="00F44CBF" w:rsidRDefault="00F44CBF" w:rsidP="00F44CBF">
      <w:pPr>
        <w:numPr>
          <w:ilvl w:val="1"/>
          <w:numId w:val="26"/>
        </w:numPr>
      </w:pPr>
      <w:r w:rsidRPr="00F44CBF">
        <w:t xml:space="preserve">Uses </w:t>
      </w:r>
      <w:proofErr w:type="spellStart"/>
      <w:proofErr w:type="gramStart"/>
      <w:r w:rsidRPr="00F44CBF">
        <w:t>qml.AmplitudeEmbedding</w:t>
      </w:r>
      <w:proofErr w:type="spellEnd"/>
      <w:proofErr w:type="gramEnd"/>
      <w:r w:rsidRPr="00F44CBF">
        <w:t xml:space="preserve"> to encode the image vector as the </w:t>
      </w:r>
      <w:r w:rsidRPr="00F44CBF">
        <w:rPr>
          <w:b/>
          <w:bCs/>
        </w:rPr>
        <w:t>amplitudes</w:t>
      </w:r>
      <w:r w:rsidRPr="00F44CBF">
        <w:t xml:space="preserve"> of a quantum state.</w:t>
      </w:r>
    </w:p>
    <w:p w14:paraId="42B3F3A8" w14:textId="6E2EE75D" w:rsidR="00F44CBF" w:rsidRPr="00F44CBF" w:rsidRDefault="00F44CBF" w:rsidP="00F44CBF">
      <w:pPr>
        <w:numPr>
          <w:ilvl w:val="1"/>
          <w:numId w:val="26"/>
        </w:numPr>
      </w:pPr>
      <w:r w:rsidRPr="00F44CBF">
        <w:t>normalize=False is used because the vector is already manually normalized.</w:t>
      </w:r>
    </w:p>
    <w:p w14:paraId="0C9754EB" w14:textId="15D821D7" w:rsidR="00F44CBF" w:rsidRPr="00F44CBF" w:rsidRDefault="00F44CBF" w:rsidP="00F44CBF">
      <w:pPr>
        <w:numPr>
          <w:ilvl w:val="0"/>
          <w:numId w:val="26"/>
        </w:numPr>
      </w:pPr>
      <w:r w:rsidRPr="00F44CBF">
        <w:rPr>
          <w:b/>
          <w:bCs/>
        </w:rPr>
        <w:t>Measurement</w:t>
      </w:r>
      <w:r w:rsidRPr="00F44CBF">
        <w:t>:</w:t>
      </w:r>
    </w:p>
    <w:p w14:paraId="5F5A35AF" w14:textId="7AA73515" w:rsidR="00F44CBF" w:rsidRPr="00F44CBF" w:rsidRDefault="00F44CBF" w:rsidP="00F44CBF">
      <w:pPr>
        <w:numPr>
          <w:ilvl w:val="1"/>
          <w:numId w:val="26"/>
        </w:numPr>
      </w:pPr>
      <w:proofErr w:type="spellStart"/>
      <w:proofErr w:type="gramStart"/>
      <w:r w:rsidRPr="00F44CBF">
        <w:t>qml.state</w:t>
      </w:r>
      <w:proofErr w:type="spellEnd"/>
      <w:proofErr w:type="gramEnd"/>
      <w:r w:rsidRPr="00F44CBF">
        <w:t>() returns the full quantum state vector to inspect the amplitudes directly.</w:t>
      </w:r>
    </w:p>
    <w:p w14:paraId="22CA6C05" w14:textId="445A1269" w:rsidR="00F44CBF" w:rsidRPr="00F44CBF" w:rsidRDefault="00F44CBF" w:rsidP="00F44CBF">
      <w:pPr>
        <w:rPr>
          <w:b/>
          <w:bCs/>
        </w:rPr>
      </w:pPr>
      <w:r w:rsidRPr="00F44CBF">
        <w:rPr>
          <w:b/>
          <w:bCs/>
        </w:rPr>
        <w:t>Gate Used:</w:t>
      </w:r>
    </w:p>
    <w:p w14:paraId="4A9EAF71" w14:textId="0333D3A8" w:rsidR="00F44CBF" w:rsidRPr="00F44CBF" w:rsidRDefault="00F44CBF" w:rsidP="00F44CBF">
      <w:pPr>
        <w:numPr>
          <w:ilvl w:val="0"/>
          <w:numId w:val="27"/>
        </w:numPr>
      </w:pPr>
      <w:proofErr w:type="spellStart"/>
      <w:r w:rsidRPr="00F44CBF">
        <w:rPr>
          <w:b/>
          <w:bCs/>
        </w:rPr>
        <w:t>AmplitudeEmbedding</w:t>
      </w:r>
      <w:proofErr w:type="spellEnd"/>
      <w:r w:rsidRPr="00F44CBF">
        <w:rPr>
          <w:b/>
          <w:bCs/>
        </w:rPr>
        <w:t xml:space="preserve"> (Decomposed Internally)</w:t>
      </w:r>
      <w:r w:rsidRPr="00F44CBF">
        <w:t>:</w:t>
      </w:r>
    </w:p>
    <w:p w14:paraId="44BD61A9" w14:textId="03C996F3" w:rsidR="00F44CBF" w:rsidRPr="00F44CBF" w:rsidRDefault="00F44CBF" w:rsidP="00F44CBF">
      <w:pPr>
        <w:numPr>
          <w:ilvl w:val="1"/>
          <w:numId w:val="27"/>
        </w:numPr>
      </w:pPr>
      <w:r w:rsidRPr="00F44CBF">
        <w:t xml:space="preserve">Uses a sequence of </w:t>
      </w:r>
      <w:r w:rsidRPr="00F44CBF">
        <w:rPr>
          <w:b/>
          <w:bCs/>
        </w:rPr>
        <w:t>multi-controlled rotations and entangling gates</w:t>
      </w:r>
      <w:r w:rsidRPr="00F44CBF">
        <w:t xml:space="preserve"> to embed amplitudes.</w:t>
      </w:r>
    </w:p>
    <w:p w14:paraId="6005BAAC" w14:textId="59CE2297" w:rsidR="00D7749F" w:rsidRPr="00132C86" w:rsidRDefault="00F44CBF" w:rsidP="0008307A">
      <w:pPr>
        <w:numPr>
          <w:ilvl w:val="1"/>
          <w:numId w:val="27"/>
        </w:numPr>
      </w:pPr>
      <w:r w:rsidRPr="00F44CBF">
        <w:t xml:space="preserve">No direct rotation gates like RX/RY/RZ are visible, but they are </w:t>
      </w:r>
      <w:r w:rsidRPr="00F44CBF">
        <w:rPr>
          <w:b/>
          <w:bCs/>
        </w:rPr>
        <w:t>generated internally</w:t>
      </w:r>
      <w:r w:rsidRPr="00F44CBF">
        <w:t xml:space="preserve"> by the Pennylane compiler when decomposing the embedding.</w:t>
      </w:r>
      <w:r w:rsidR="002E0D0A" w:rsidRPr="002E0D0A">
        <w:t xml:space="preserve"> </w:t>
      </w:r>
    </w:p>
    <w:p w14:paraId="3C5FB856" w14:textId="77777777" w:rsidR="00D7749F" w:rsidRPr="00D7749F" w:rsidRDefault="00D7749F" w:rsidP="00D7749F">
      <w:pPr>
        <w:rPr>
          <w:b/>
          <w:bCs/>
        </w:rPr>
      </w:pPr>
      <w:r w:rsidRPr="00D7749F">
        <w:rPr>
          <w:b/>
          <w:bCs/>
        </w:rPr>
        <w:t>Effect:</w:t>
      </w:r>
    </w:p>
    <w:p w14:paraId="3F2F99E1" w14:textId="77777777" w:rsidR="00D7749F" w:rsidRPr="00D7749F" w:rsidRDefault="00D7749F" w:rsidP="00D7749F">
      <w:r w:rsidRPr="00D7749F">
        <w:t>Encodes the image information into quantum amplitudes, allowing further quantum processing or classification using this compact quantum representation.</w:t>
      </w:r>
    </w:p>
    <w:p w14:paraId="1BD467BF" w14:textId="77777777" w:rsidR="00D7749F" w:rsidRDefault="00D7749F" w:rsidP="0008307A"/>
    <w:p w14:paraId="7777CCF1" w14:textId="013E63AD" w:rsidR="001175FA" w:rsidRDefault="001175FA" w:rsidP="001175FA">
      <w:pPr>
        <w:pStyle w:val="Heading2"/>
        <w:numPr>
          <w:ilvl w:val="1"/>
          <w:numId w:val="29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1175FA">
        <w:rPr>
          <w:rFonts w:asciiTheme="minorHAnsi" w:hAnsiTheme="minorHAnsi" w:cstheme="minorHAnsi"/>
          <w:b/>
          <w:bCs/>
          <w:color w:val="000000" w:themeColor="text1"/>
        </w:rPr>
        <w:lastRenderedPageBreak/>
        <w:t>Quantum Fourier Transform</w:t>
      </w:r>
    </w:p>
    <w:p w14:paraId="383BC485" w14:textId="004E8F8A" w:rsidR="0079020C" w:rsidRDefault="00CF292C" w:rsidP="0079020C">
      <w:r>
        <w:rPr>
          <w:noProof/>
        </w:rPr>
        <w:drawing>
          <wp:anchor distT="0" distB="0" distL="114300" distR="114300" simplePos="0" relativeHeight="251677696" behindDoc="1" locked="0" layoutInCell="1" allowOverlap="1" wp14:anchorId="4DF296A7" wp14:editId="7892AE2B">
            <wp:simplePos x="0" y="0"/>
            <wp:positionH relativeFrom="column">
              <wp:posOffset>4116705</wp:posOffset>
            </wp:positionH>
            <wp:positionV relativeFrom="paragraph">
              <wp:posOffset>43180</wp:posOffset>
            </wp:positionV>
            <wp:extent cx="2100580" cy="573405"/>
            <wp:effectExtent l="0" t="0" r="0" b="0"/>
            <wp:wrapTight wrapText="bothSides">
              <wp:wrapPolygon edited="0">
                <wp:start x="11557" y="0"/>
                <wp:lineTo x="1175" y="6458"/>
                <wp:lineTo x="392" y="8611"/>
                <wp:lineTo x="979" y="13635"/>
                <wp:lineTo x="10774" y="17940"/>
                <wp:lineTo x="11557" y="19375"/>
                <wp:lineTo x="14104" y="19375"/>
                <wp:lineTo x="14692" y="17940"/>
                <wp:lineTo x="20568" y="13635"/>
                <wp:lineTo x="20960" y="7894"/>
                <wp:lineTo x="18022" y="3588"/>
                <wp:lineTo x="12929" y="0"/>
                <wp:lineTo x="11557" y="0"/>
              </wp:wrapPolygon>
            </wp:wrapTight>
            <wp:docPr id="172579291" name="Picture 2" descr="What is Quantum Fourier 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Quantum Fourier Transfor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92C">
        <w:t xml:space="preserve">The </w:t>
      </w:r>
      <w:r w:rsidRPr="00CF292C">
        <w:rPr>
          <w:b/>
          <w:bCs/>
        </w:rPr>
        <w:t>Quantum Fourier Transform</w:t>
      </w:r>
      <w:r w:rsidRPr="00CF292C">
        <w:t xml:space="preserve"> is the quantum analogue of the classical </w:t>
      </w:r>
      <w:r w:rsidRPr="00CF292C">
        <w:rPr>
          <w:b/>
          <w:bCs/>
        </w:rPr>
        <w:t>Discrete Fourier Transform (DFT)</w:t>
      </w:r>
      <w:r w:rsidRPr="00CF292C">
        <w:t>. It transforms a quantum state from the computational basis into the frequency domain.</w:t>
      </w:r>
    </w:p>
    <w:p w14:paraId="3DC27F22" w14:textId="1A48E85F" w:rsidR="006D3F7F" w:rsidRDefault="006D3F7F" w:rsidP="0079020C">
      <w:r w:rsidRPr="006D3F7F">
        <w:t>It re-encodes the amplitude information in terms of periodicity and phase.</w:t>
      </w:r>
    </w:p>
    <w:p w14:paraId="36D7B048" w14:textId="77777777" w:rsidR="006D3F7F" w:rsidRPr="006D3F7F" w:rsidRDefault="006D3F7F" w:rsidP="006D3F7F">
      <w:pPr>
        <w:rPr>
          <w:b/>
          <w:bCs/>
        </w:rPr>
      </w:pPr>
      <w:r w:rsidRPr="006D3F7F">
        <w:rPr>
          <w:b/>
          <w:bCs/>
        </w:rPr>
        <w:t>What Does It Do?</w:t>
      </w:r>
    </w:p>
    <w:p w14:paraId="0B929B57" w14:textId="77777777" w:rsidR="006D3F7F" w:rsidRPr="006D3F7F" w:rsidRDefault="006D3F7F" w:rsidP="006D3F7F">
      <w:pPr>
        <w:numPr>
          <w:ilvl w:val="0"/>
          <w:numId w:val="33"/>
        </w:numPr>
      </w:pPr>
      <w:r w:rsidRPr="006D3F7F">
        <w:t xml:space="preserve">It reveals </w:t>
      </w:r>
      <w:r w:rsidRPr="006D3F7F">
        <w:rPr>
          <w:b/>
          <w:bCs/>
        </w:rPr>
        <w:t>hidden periodicities</w:t>
      </w:r>
      <w:r w:rsidRPr="006D3F7F">
        <w:t xml:space="preserve"> in quantum states — this is key in quantum algorithms like Shor’s algorithm for factoring.</w:t>
      </w:r>
    </w:p>
    <w:p w14:paraId="125E22A3" w14:textId="77777777" w:rsidR="006D3F7F" w:rsidRPr="006D3F7F" w:rsidRDefault="006D3F7F" w:rsidP="006D3F7F">
      <w:pPr>
        <w:numPr>
          <w:ilvl w:val="0"/>
          <w:numId w:val="33"/>
        </w:numPr>
      </w:pPr>
      <w:r w:rsidRPr="006D3F7F">
        <w:t xml:space="preserve">Changes the representation of quantum information from </w:t>
      </w:r>
      <w:r w:rsidRPr="006D3F7F">
        <w:rPr>
          <w:b/>
          <w:bCs/>
        </w:rPr>
        <w:t>time/spatial domain to frequency domain</w:t>
      </w:r>
      <w:r w:rsidRPr="006D3F7F">
        <w:t>.</w:t>
      </w:r>
    </w:p>
    <w:p w14:paraId="40638C60" w14:textId="77777777" w:rsidR="006D3F7F" w:rsidRPr="006D3F7F" w:rsidRDefault="006D3F7F" w:rsidP="006D3F7F">
      <w:pPr>
        <w:numPr>
          <w:ilvl w:val="0"/>
          <w:numId w:val="33"/>
        </w:numPr>
      </w:pPr>
      <w:r w:rsidRPr="006D3F7F">
        <w:t>QFT works exponentially faster than classical FFT:</w:t>
      </w:r>
    </w:p>
    <w:p w14:paraId="460D0B74" w14:textId="77777777" w:rsidR="006D3F7F" w:rsidRPr="006D3F7F" w:rsidRDefault="006D3F7F" w:rsidP="006D3F7F">
      <w:pPr>
        <w:numPr>
          <w:ilvl w:val="1"/>
          <w:numId w:val="33"/>
        </w:numPr>
      </w:pPr>
      <w:r w:rsidRPr="006D3F7F">
        <w:rPr>
          <w:b/>
          <w:bCs/>
        </w:rPr>
        <w:t>Classical FFT</w:t>
      </w:r>
      <w:r w:rsidRPr="006D3F7F">
        <w:t xml:space="preserve">: </w:t>
      </w:r>
      <w:proofErr w:type="gramStart"/>
      <w:r w:rsidRPr="006D3F7F">
        <w:t>O(</w:t>
      </w:r>
      <w:proofErr w:type="gramEnd"/>
      <w:r w:rsidRPr="006D3F7F">
        <w:t>N log N)</w:t>
      </w:r>
    </w:p>
    <w:p w14:paraId="4635D8E9" w14:textId="006C6399" w:rsidR="006D3F7F" w:rsidRPr="006D3F7F" w:rsidRDefault="006D3F7F" w:rsidP="006D3F7F">
      <w:pPr>
        <w:numPr>
          <w:ilvl w:val="1"/>
          <w:numId w:val="33"/>
        </w:numPr>
      </w:pPr>
      <w:r w:rsidRPr="006D3F7F">
        <w:rPr>
          <w:b/>
          <w:bCs/>
        </w:rPr>
        <w:t>Quantum QFT</w:t>
      </w:r>
      <w:r w:rsidRPr="006D3F7F">
        <w:t xml:space="preserve">: </w:t>
      </w:r>
      <w:proofErr w:type="gramStart"/>
      <w:r w:rsidRPr="006D3F7F">
        <w:t>O(</w:t>
      </w:r>
      <w:proofErr w:type="gramEnd"/>
      <w:r w:rsidRPr="006D3F7F">
        <w:t xml:space="preserve">(log </w:t>
      </w:r>
      <w:proofErr w:type="gramStart"/>
      <w:r w:rsidRPr="006D3F7F">
        <w:t>N)²</w:t>
      </w:r>
      <w:proofErr w:type="gramEnd"/>
      <w:r w:rsidRPr="006D3F7F">
        <w:t>)</w:t>
      </w:r>
    </w:p>
    <w:p w14:paraId="1ACF3B4A" w14:textId="77777777" w:rsidR="006D3F7F" w:rsidRPr="006D3F7F" w:rsidRDefault="006D3F7F" w:rsidP="006D3F7F">
      <w:pPr>
        <w:rPr>
          <w:b/>
          <w:bCs/>
        </w:rPr>
      </w:pPr>
      <w:r w:rsidRPr="006D3F7F">
        <w:rPr>
          <w:b/>
          <w:bCs/>
        </w:rPr>
        <w:t>Why is QFT Useful?</w:t>
      </w:r>
    </w:p>
    <w:p w14:paraId="1B2234CA" w14:textId="77777777" w:rsidR="006D3F7F" w:rsidRPr="006D3F7F" w:rsidRDefault="006D3F7F" w:rsidP="006D3F7F">
      <w:pPr>
        <w:numPr>
          <w:ilvl w:val="0"/>
          <w:numId w:val="34"/>
        </w:numPr>
      </w:pPr>
      <w:r w:rsidRPr="006D3F7F">
        <w:rPr>
          <w:b/>
          <w:bCs/>
        </w:rPr>
        <w:t>Shor’s Algorithm</w:t>
      </w:r>
      <w:r w:rsidRPr="006D3F7F">
        <w:t xml:space="preserve"> – finds the period of a function, which helps in factoring integers exponentially faster than classical algorithms.</w:t>
      </w:r>
    </w:p>
    <w:p w14:paraId="0A4FF7FC" w14:textId="77777777" w:rsidR="006D3F7F" w:rsidRPr="006D3F7F" w:rsidRDefault="006D3F7F" w:rsidP="006D3F7F">
      <w:pPr>
        <w:numPr>
          <w:ilvl w:val="0"/>
          <w:numId w:val="34"/>
        </w:numPr>
      </w:pPr>
      <w:r w:rsidRPr="006D3F7F">
        <w:rPr>
          <w:b/>
          <w:bCs/>
        </w:rPr>
        <w:t>Phase Estimation</w:t>
      </w:r>
      <w:r w:rsidRPr="006D3F7F">
        <w:t xml:space="preserve"> – used to estimate eigenvalues of unitary operators.</w:t>
      </w:r>
    </w:p>
    <w:p w14:paraId="38E946C7" w14:textId="77777777" w:rsidR="006D3F7F" w:rsidRPr="006D3F7F" w:rsidRDefault="006D3F7F" w:rsidP="006D3F7F">
      <w:pPr>
        <w:numPr>
          <w:ilvl w:val="0"/>
          <w:numId w:val="34"/>
        </w:numPr>
      </w:pPr>
      <w:r w:rsidRPr="006D3F7F">
        <w:rPr>
          <w:b/>
          <w:bCs/>
        </w:rPr>
        <w:t>Signal Processing &amp; Simulations</w:t>
      </w:r>
      <w:r w:rsidRPr="006D3F7F">
        <w:t xml:space="preserve"> – useful in simulating periodic phenomena in quantum systems.</w:t>
      </w:r>
    </w:p>
    <w:p w14:paraId="684D1E07" w14:textId="77777777" w:rsidR="006D3F7F" w:rsidRPr="006D3F7F" w:rsidRDefault="006D3F7F" w:rsidP="006D3F7F">
      <w:pPr>
        <w:numPr>
          <w:ilvl w:val="0"/>
          <w:numId w:val="34"/>
        </w:numPr>
      </w:pPr>
      <w:r w:rsidRPr="006D3F7F">
        <w:rPr>
          <w:b/>
          <w:bCs/>
        </w:rPr>
        <w:t>Quantum Phase Kickback</w:t>
      </w:r>
      <w:r w:rsidRPr="006D3F7F">
        <w:t xml:space="preserve"> – fundamental in quantum phase estimation and interference.</w:t>
      </w:r>
    </w:p>
    <w:p w14:paraId="7185D54C" w14:textId="36BCAD1F" w:rsidR="006D3F7F" w:rsidRPr="006D3F7F" w:rsidRDefault="006D3F7F" w:rsidP="006D3F7F"/>
    <w:p w14:paraId="3654ADE2" w14:textId="77777777" w:rsidR="006D3F7F" w:rsidRPr="006D3F7F" w:rsidRDefault="006D3F7F" w:rsidP="006D3F7F">
      <w:pPr>
        <w:rPr>
          <w:b/>
          <w:bCs/>
        </w:rPr>
      </w:pPr>
      <w:r w:rsidRPr="006D3F7F">
        <w:rPr>
          <w:b/>
          <w:bCs/>
        </w:rPr>
        <w:t>Gates Used in QFT</w:t>
      </w:r>
    </w:p>
    <w:p w14:paraId="699F98E1" w14:textId="77777777" w:rsidR="006D3F7F" w:rsidRPr="006D3F7F" w:rsidRDefault="006D3F7F" w:rsidP="006D3F7F">
      <w:r w:rsidRPr="006D3F7F">
        <w:t xml:space="preserve">For an </w:t>
      </w:r>
      <w:r w:rsidRPr="006D3F7F">
        <w:rPr>
          <w:b/>
          <w:bCs/>
        </w:rPr>
        <w:t>n-qubit</w:t>
      </w:r>
      <w:r w:rsidRPr="006D3F7F">
        <w:t xml:space="preserve"> system, QFT uses:</w:t>
      </w:r>
    </w:p>
    <w:p w14:paraId="2AB8F184" w14:textId="77777777" w:rsidR="006D3F7F" w:rsidRPr="006D3F7F" w:rsidRDefault="006D3F7F" w:rsidP="006D3F7F">
      <w:pPr>
        <w:numPr>
          <w:ilvl w:val="0"/>
          <w:numId w:val="35"/>
        </w:numPr>
      </w:pPr>
      <w:r w:rsidRPr="006D3F7F">
        <w:rPr>
          <w:b/>
          <w:bCs/>
        </w:rPr>
        <w:t>Hadamard Gates (H):</w:t>
      </w:r>
    </w:p>
    <w:p w14:paraId="14161F83" w14:textId="069E1F34" w:rsidR="006D3F7F" w:rsidRPr="006D3F7F" w:rsidRDefault="006D3F7F" w:rsidP="006D3F7F">
      <w:pPr>
        <w:numPr>
          <w:ilvl w:val="1"/>
          <w:numId w:val="35"/>
        </w:numPr>
      </w:pPr>
      <w:r w:rsidRPr="006D3F7F">
        <w:t>Introduce equal superposition and start the interference pattern.</w:t>
      </w:r>
    </w:p>
    <w:p w14:paraId="2FC38DCD" w14:textId="77777777" w:rsidR="006D3F7F" w:rsidRPr="006D3F7F" w:rsidRDefault="006D3F7F" w:rsidP="006D3F7F">
      <w:pPr>
        <w:numPr>
          <w:ilvl w:val="1"/>
          <w:numId w:val="35"/>
        </w:numPr>
      </w:pPr>
      <w:r w:rsidRPr="006D3F7F">
        <w:t>Applied to each qubit.</w:t>
      </w:r>
    </w:p>
    <w:p w14:paraId="7C23C790" w14:textId="77777777" w:rsidR="006D3F7F" w:rsidRPr="006D3F7F" w:rsidRDefault="006D3F7F" w:rsidP="006D3F7F">
      <w:pPr>
        <w:numPr>
          <w:ilvl w:val="0"/>
          <w:numId w:val="35"/>
        </w:numPr>
      </w:pPr>
      <w:r w:rsidRPr="006D3F7F">
        <w:rPr>
          <w:b/>
          <w:bCs/>
        </w:rPr>
        <w:t>Controlled Phase Rotation Gates (</w:t>
      </w:r>
      <w:proofErr w:type="spellStart"/>
      <w:r w:rsidRPr="006D3F7F">
        <w:rPr>
          <w:b/>
          <w:bCs/>
        </w:rPr>
        <w:t>R_k</w:t>
      </w:r>
      <w:proofErr w:type="spellEnd"/>
      <w:r w:rsidRPr="006D3F7F">
        <w:rPr>
          <w:b/>
          <w:bCs/>
        </w:rPr>
        <w:t>):</w:t>
      </w:r>
    </w:p>
    <w:p w14:paraId="03ABD434" w14:textId="77777777" w:rsidR="006D3F7F" w:rsidRDefault="006D3F7F" w:rsidP="006D3F7F">
      <w:pPr>
        <w:numPr>
          <w:ilvl w:val="1"/>
          <w:numId w:val="35"/>
        </w:numPr>
      </w:pPr>
      <w:r w:rsidRPr="006D3F7F">
        <w:t>Apply a phase shift based on the state of another qubit.</w:t>
      </w:r>
    </w:p>
    <w:p w14:paraId="518AA4BF" w14:textId="357465E7" w:rsidR="00373DA8" w:rsidRPr="006D3F7F" w:rsidRDefault="00373DA8" w:rsidP="006D3F7F">
      <w:pPr>
        <w:numPr>
          <w:ilvl w:val="1"/>
          <w:numId w:val="35"/>
        </w:numPr>
      </w:pPr>
      <w:r w:rsidRPr="00373DA8">
        <w:lastRenderedPageBreak/>
        <w:drawing>
          <wp:inline distT="0" distB="0" distL="0" distR="0" wp14:anchorId="4D76314C" wp14:editId="5D447E6D">
            <wp:extent cx="1049655" cy="432521"/>
            <wp:effectExtent l="0" t="0" r="0" b="5715"/>
            <wp:docPr id="170760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08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5709" cy="4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0A06" w14:textId="77777777" w:rsidR="006D3F7F" w:rsidRPr="006D3F7F" w:rsidRDefault="006D3F7F" w:rsidP="006D3F7F">
      <w:pPr>
        <w:numPr>
          <w:ilvl w:val="1"/>
          <w:numId w:val="35"/>
        </w:numPr>
      </w:pPr>
      <w:r w:rsidRPr="006D3F7F">
        <w:t>These add the quantum version of the frequency phase shift.</w:t>
      </w:r>
    </w:p>
    <w:p w14:paraId="26F06AB6" w14:textId="77777777" w:rsidR="006D3F7F" w:rsidRPr="006D3F7F" w:rsidRDefault="006D3F7F" w:rsidP="006D3F7F">
      <w:pPr>
        <w:numPr>
          <w:ilvl w:val="0"/>
          <w:numId w:val="35"/>
        </w:numPr>
      </w:pPr>
      <w:r w:rsidRPr="006D3F7F">
        <w:rPr>
          <w:b/>
          <w:bCs/>
        </w:rPr>
        <w:t>SWAP Gates (optional):</w:t>
      </w:r>
    </w:p>
    <w:p w14:paraId="13922F1F" w14:textId="00F09D11" w:rsidR="006D3F7F" w:rsidRPr="006D3F7F" w:rsidRDefault="006D3F7F" w:rsidP="006D3F7F">
      <w:pPr>
        <w:numPr>
          <w:ilvl w:val="1"/>
          <w:numId w:val="35"/>
        </w:numPr>
      </w:pPr>
      <w:r w:rsidRPr="006D3F7F">
        <w:t>At the end, to reverse the qubit order because QFT outputs the result in bit-reversed order.</w:t>
      </w:r>
    </w:p>
    <w:p w14:paraId="6A26654B" w14:textId="0518C396" w:rsidR="006D3F7F" w:rsidRPr="006D3F7F" w:rsidRDefault="006D3F7F" w:rsidP="006D3F7F">
      <w:pPr>
        <w:rPr>
          <w:b/>
          <w:bCs/>
        </w:rPr>
      </w:pPr>
      <w:r w:rsidRPr="006D3F7F">
        <w:rPr>
          <w:b/>
          <w:bCs/>
        </w:rPr>
        <w:t>Structure of QFT Circuit (3-qubit example)</w:t>
      </w:r>
    </w:p>
    <w:p w14:paraId="5E08CE74" w14:textId="7573E536" w:rsidR="006D3F7F" w:rsidRPr="006D3F7F" w:rsidRDefault="006D3F7F" w:rsidP="006D3F7F">
      <w:r w:rsidRPr="006D3F7F">
        <w:t>For 3 qubits |q₀ q₁ q₂</w:t>
      </w:r>
      <w:r w:rsidRPr="006D3F7F">
        <w:rPr>
          <w:rFonts w:ascii="Cambria Math" w:hAnsi="Cambria Math" w:cs="Cambria Math"/>
        </w:rPr>
        <w:t>⟩</w:t>
      </w:r>
      <w:r w:rsidRPr="006D3F7F">
        <w:t>:</w:t>
      </w:r>
    </w:p>
    <w:p w14:paraId="12E51AAD" w14:textId="4D1D88F6" w:rsidR="006D3F7F" w:rsidRPr="006D3F7F" w:rsidRDefault="006D3F7F" w:rsidP="006D3F7F">
      <w:pPr>
        <w:numPr>
          <w:ilvl w:val="0"/>
          <w:numId w:val="36"/>
        </w:numPr>
      </w:pPr>
      <w:r w:rsidRPr="006D3F7F">
        <w:t>Apply H on q₀</w:t>
      </w:r>
    </w:p>
    <w:p w14:paraId="7A3D0CDA" w14:textId="0D1F72D3" w:rsidR="006D3F7F" w:rsidRPr="006D3F7F" w:rsidRDefault="006D3F7F" w:rsidP="006D3F7F">
      <w:pPr>
        <w:numPr>
          <w:ilvl w:val="0"/>
          <w:numId w:val="36"/>
        </w:numPr>
      </w:pPr>
      <w:r w:rsidRPr="006D3F7F">
        <w:t>Apply R₂ (controlled by q₁), R₃ (controlled by q₂) on q₀</w:t>
      </w:r>
    </w:p>
    <w:p w14:paraId="1322F545" w14:textId="7A2D4BAA" w:rsidR="006D3F7F" w:rsidRPr="006D3F7F" w:rsidRDefault="00661070" w:rsidP="006D3F7F">
      <w:pPr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BF986FA" wp14:editId="3525B48B">
            <wp:simplePos x="0" y="0"/>
            <wp:positionH relativeFrom="column">
              <wp:posOffset>3291840</wp:posOffset>
            </wp:positionH>
            <wp:positionV relativeFrom="paragraph">
              <wp:posOffset>69850</wp:posOffset>
            </wp:positionV>
            <wp:extent cx="2842260" cy="950595"/>
            <wp:effectExtent l="0" t="0" r="0" b="1905"/>
            <wp:wrapTight wrapText="bothSides">
              <wp:wrapPolygon edited="0">
                <wp:start x="0" y="0"/>
                <wp:lineTo x="0" y="21210"/>
                <wp:lineTo x="21426" y="21210"/>
                <wp:lineTo x="21426" y="0"/>
                <wp:lineTo x="0" y="0"/>
              </wp:wrapPolygon>
            </wp:wrapTight>
            <wp:docPr id="1799021456" name="Picture 1" descr="Quantum Fourier transform circuit for four qubits, reproduced from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antum Fourier transform circuit for four qubits, reproduced from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F7F" w:rsidRPr="006D3F7F">
        <w:t>Apply H on q₁</w:t>
      </w:r>
    </w:p>
    <w:p w14:paraId="3F280519" w14:textId="3F93FF97" w:rsidR="006D3F7F" w:rsidRPr="006D3F7F" w:rsidRDefault="006D3F7F" w:rsidP="006D3F7F">
      <w:pPr>
        <w:numPr>
          <w:ilvl w:val="0"/>
          <w:numId w:val="36"/>
        </w:numPr>
      </w:pPr>
      <w:r w:rsidRPr="006D3F7F">
        <w:t>Apply R₂ (controlled by q₂) on q₁</w:t>
      </w:r>
    </w:p>
    <w:p w14:paraId="7D587049" w14:textId="26041EB0" w:rsidR="006D3F7F" w:rsidRPr="006D3F7F" w:rsidRDefault="006D3F7F" w:rsidP="006D3F7F">
      <w:pPr>
        <w:numPr>
          <w:ilvl w:val="0"/>
          <w:numId w:val="36"/>
        </w:numPr>
      </w:pPr>
      <w:r w:rsidRPr="006D3F7F">
        <w:t>Apply H on q₂</w:t>
      </w:r>
    </w:p>
    <w:p w14:paraId="44D8A96A" w14:textId="77777777" w:rsidR="006D3F7F" w:rsidRPr="006D3F7F" w:rsidRDefault="006D3F7F" w:rsidP="006D3F7F">
      <w:pPr>
        <w:numPr>
          <w:ilvl w:val="0"/>
          <w:numId w:val="36"/>
        </w:numPr>
      </w:pPr>
      <w:r w:rsidRPr="006D3F7F">
        <w:t>Apply SWAP between q₀ and q₂</w:t>
      </w:r>
    </w:p>
    <w:p w14:paraId="4BCC4704" w14:textId="2C9617D1" w:rsidR="006D3F7F" w:rsidRPr="0079020C" w:rsidRDefault="006D3F7F" w:rsidP="0079020C"/>
    <w:p w14:paraId="5A5E7C7A" w14:textId="5C597ADD" w:rsidR="00E81836" w:rsidRDefault="00AF3B8C" w:rsidP="00E81836">
      <w:pPr>
        <w:rPr>
          <w:b/>
          <w:bCs/>
        </w:rPr>
      </w:pPr>
      <w:r>
        <w:rPr>
          <w:b/>
          <w:bCs/>
        </w:rPr>
        <w:t>Code:</w:t>
      </w:r>
    </w:p>
    <w:p w14:paraId="37E886C8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qft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(wires)</w:t>
      </w:r>
      <w:r w:rsidRPr="00AF3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E87685E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"""Applies Quantum Fourier Transform (QFT) on the given qubits."""</w:t>
      </w:r>
    </w:p>
    <w:p w14:paraId="5BBBC373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n </w:t>
      </w:r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(wires)</w:t>
      </w:r>
    </w:p>
    <w:p w14:paraId="4D4602CB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E614CB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3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 </w:t>
      </w:r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(n)</w:t>
      </w:r>
      <w:r w:rsidRPr="00AF3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2B86A91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F3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Hadamard</w:t>
      </w:r>
      <w:proofErr w:type="spellEnd"/>
      <w:proofErr w:type="gram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(wires</w:t>
      </w:r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DD06B5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 in </w:t>
      </w:r>
      <w:proofErr w:type="gramStart"/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3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n)</w:t>
      </w:r>
      <w:r w:rsidRPr="00AF3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55712EA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F3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ControlledPhaseShift</w:t>
      </w:r>
      <w:proofErr w:type="spellEnd"/>
      <w:proofErr w:type="gram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3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3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(j </w:t>
      </w:r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 wires</w:t>
      </w:r>
      <w:proofErr w:type="gramStart"/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j, </w:t>
      </w:r>
      <w:proofErr w:type="spellStart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87D6795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FBB165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# </w:t>
      </w:r>
      <w:r w:rsidRPr="00AF3B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Reverse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qubit </w:t>
      </w:r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F3B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QFT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3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convention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D1499B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3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 </w:t>
      </w:r>
      <w:r w:rsidRPr="00AF3B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2):</w:t>
      </w:r>
    </w:p>
    <w:p w14:paraId="170197F4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F3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qml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3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proofErr w:type="spellEnd"/>
      <w:proofErr w:type="gram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(wires</w:t>
      </w:r>
      <w:proofErr w:type="gramStart"/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n </w:t>
      </w:r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3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332F1A8C" w14:textId="77777777" w:rsidR="00AF3B8C" w:rsidRPr="00AF3B8C" w:rsidRDefault="00AF3B8C" w:rsidP="00AF3B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6039DD" w14:textId="77777777" w:rsidR="00AF3B8C" w:rsidRDefault="00AF3B8C" w:rsidP="00E81836">
      <w:pPr>
        <w:rPr>
          <w:b/>
          <w:bCs/>
        </w:rPr>
      </w:pPr>
    </w:p>
    <w:p w14:paraId="5CBC30E9" w14:textId="77777777" w:rsidR="000863FF" w:rsidRPr="000863FF" w:rsidRDefault="000863FF" w:rsidP="000863FF">
      <w:pPr>
        <w:rPr>
          <w:b/>
          <w:bCs/>
        </w:rPr>
      </w:pPr>
      <w:r w:rsidRPr="000863FF">
        <w:rPr>
          <w:b/>
          <w:bCs/>
        </w:rPr>
        <w:t>Gates Used and Their Roles:</w:t>
      </w:r>
    </w:p>
    <w:p w14:paraId="3AAD4977" w14:textId="77777777" w:rsidR="000863FF" w:rsidRPr="000863FF" w:rsidRDefault="000863FF" w:rsidP="000863FF">
      <w:pPr>
        <w:numPr>
          <w:ilvl w:val="0"/>
          <w:numId w:val="37"/>
        </w:numPr>
      </w:pPr>
      <w:r w:rsidRPr="000863FF">
        <w:rPr>
          <w:b/>
          <w:bCs/>
        </w:rPr>
        <w:t>Hadamard Gate (H):</w:t>
      </w:r>
    </w:p>
    <w:p w14:paraId="24E82682" w14:textId="77777777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t>Applied to each qubit starting from the most significant bit (leftmost).</w:t>
      </w:r>
    </w:p>
    <w:p w14:paraId="791A1F9E" w14:textId="77777777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lastRenderedPageBreak/>
        <w:t>It creates superposition and introduces the basic interference pattern needed for the Fourier basis.</w:t>
      </w:r>
    </w:p>
    <w:p w14:paraId="7A3BDACB" w14:textId="77777777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t>Think of it as laying the foundation for encoding phase information.</w:t>
      </w:r>
    </w:p>
    <w:p w14:paraId="65459B40" w14:textId="77777777" w:rsidR="000863FF" w:rsidRPr="000863FF" w:rsidRDefault="000863FF" w:rsidP="000863FF">
      <w:pPr>
        <w:numPr>
          <w:ilvl w:val="0"/>
          <w:numId w:val="37"/>
        </w:numPr>
      </w:pPr>
      <w:r w:rsidRPr="000863FF">
        <w:rPr>
          <w:b/>
          <w:bCs/>
        </w:rPr>
        <w:t>Controlled Phase Shift Gates (</w:t>
      </w:r>
      <w:proofErr w:type="spellStart"/>
      <w:r w:rsidRPr="000863FF">
        <w:rPr>
          <w:b/>
          <w:bCs/>
        </w:rPr>
        <w:t>R_k</w:t>
      </w:r>
      <w:proofErr w:type="spellEnd"/>
      <w:r w:rsidRPr="000863FF">
        <w:rPr>
          <w:b/>
          <w:bCs/>
        </w:rPr>
        <w:t>):</w:t>
      </w:r>
    </w:p>
    <w:p w14:paraId="3A61C9AE" w14:textId="77777777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t>These are applied between the current qubit and each following qubit.</w:t>
      </w:r>
    </w:p>
    <w:p w14:paraId="5482F379" w14:textId="28402970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t>The angle of the phase shift depends on their relative positions: θ=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EC34BF0" w14:textId="77777777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t xml:space="preserve">These gates </w:t>
      </w:r>
      <w:r w:rsidRPr="000863FF">
        <w:rPr>
          <w:b/>
          <w:bCs/>
        </w:rPr>
        <w:t>encode relative phase shifts</w:t>
      </w:r>
      <w:r w:rsidRPr="000863FF">
        <w:t xml:space="preserve"> — the core of Fourier transformation — by entangling qubits and accumulating frequency-domain information.</w:t>
      </w:r>
    </w:p>
    <w:p w14:paraId="65450E00" w14:textId="77777777" w:rsidR="000863FF" w:rsidRPr="000863FF" w:rsidRDefault="000863FF" w:rsidP="000863FF">
      <w:pPr>
        <w:numPr>
          <w:ilvl w:val="0"/>
          <w:numId w:val="37"/>
        </w:numPr>
      </w:pPr>
      <w:r w:rsidRPr="000863FF">
        <w:rPr>
          <w:b/>
          <w:bCs/>
        </w:rPr>
        <w:t>SWAP Gates:</w:t>
      </w:r>
    </w:p>
    <w:p w14:paraId="253711B5" w14:textId="77777777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t>At the end, qubit positions are reversed.</w:t>
      </w:r>
    </w:p>
    <w:p w14:paraId="4CAF2252" w14:textId="77777777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t xml:space="preserve">This reorders the output because QFT naturally gives results in </w:t>
      </w:r>
      <w:r w:rsidRPr="000863FF">
        <w:rPr>
          <w:b/>
          <w:bCs/>
        </w:rPr>
        <w:t>bit-reversed order</w:t>
      </w:r>
      <w:r w:rsidRPr="000863FF">
        <w:t>.</w:t>
      </w:r>
    </w:p>
    <w:p w14:paraId="75C48E42" w14:textId="77777777" w:rsidR="000863FF" w:rsidRPr="000863FF" w:rsidRDefault="000863FF" w:rsidP="000863FF">
      <w:pPr>
        <w:numPr>
          <w:ilvl w:val="1"/>
          <w:numId w:val="37"/>
        </w:numPr>
        <w:tabs>
          <w:tab w:val="num" w:pos="1440"/>
        </w:tabs>
      </w:pPr>
      <w:r w:rsidRPr="000863FF">
        <w:t>These swaps are purely classical (no quantum data is changed), just needed for proper interpretation.</w:t>
      </w:r>
    </w:p>
    <w:p w14:paraId="10927E74" w14:textId="77777777" w:rsidR="000863FF" w:rsidRPr="000863FF" w:rsidRDefault="000863FF" w:rsidP="000863FF">
      <w:r w:rsidRPr="000863FF">
        <w:pict w14:anchorId="0685F95E">
          <v:rect id="_x0000_i1088" style="width:0;height:1.5pt" o:hralign="center" o:hrstd="t" o:hr="t" fillcolor="#a0a0a0" stroked="f"/>
        </w:pict>
      </w:r>
    </w:p>
    <w:p w14:paraId="5F09E102" w14:textId="77777777" w:rsidR="000863FF" w:rsidRPr="000863FF" w:rsidRDefault="000863FF" w:rsidP="000863FF">
      <w:pPr>
        <w:rPr>
          <w:b/>
          <w:bCs/>
        </w:rPr>
      </w:pPr>
      <w:r w:rsidRPr="000863FF">
        <w:rPr>
          <w:b/>
          <w:bCs/>
        </w:rPr>
        <w:t>How These Gates Work Together in QFT:</w:t>
      </w:r>
    </w:p>
    <w:p w14:paraId="190A04C3" w14:textId="77777777" w:rsidR="000863FF" w:rsidRPr="000863FF" w:rsidRDefault="000863FF" w:rsidP="000863FF">
      <w:pPr>
        <w:numPr>
          <w:ilvl w:val="0"/>
          <w:numId w:val="38"/>
        </w:numPr>
      </w:pPr>
      <w:r w:rsidRPr="000863FF">
        <w:t xml:space="preserve">The </w:t>
      </w:r>
      <w:r w:rsidRPr="000863FF">
        <w:rPr>
          <w:b/>
          <w:bCs/>
        </w:rPr>
        <w:t>Hadamard gate</w:t>
      </w:r>
      <w:r w:rsidRPr="000863FF">
        <w:t xml:space="preserve"> starts the Fourier transform by mapping basis states into superpositions.</w:t>
      </w:r>
    </w:p>
    <w:p w14:paraId="30656A0F" w14:textId="77777777" w:rsidR="000863FF" w:rsidRPr="000863FF" w:rsidRDefault="000863FF" w:rsidP="000863FF">
      <w:pPr>
        <w:numPr>
          <w:ilvl w:val="0"/>
          <w:numId w:val="38"/>
        </w:numPr>
      </w:pPr>
      <w:r w:rsidRPr="000863FF">
        <w:t xml:space="preserve">The </w:t>
      </w:r>
      <w:r w:rsidRPr="000863FF">
        <w:rPr>
          <w:b/>
          <w:bCs/>
        </w:rPr>
        <w:t>controlled rotations</w:t>
      </w:r>
      <w:r w:rsidRPr="000863FF">
        <w:t xml:space="preserve"> successively add </w:t>
      </w:r>
      <w:r w:rsidRPr="000863FF">
        <w:rPr>
          <w:b/>
          <w:bCs/>
        </w:rPr>
        <w:t>phase information</w:t>
      </w:r>
      <w:r w:rsidRPr="000863FF">
        <w:t xml:space="preserve"> to qubits depending on the states of other qubits, encoding the Fourier coefficients.</w:t>
      </w:r>
    </w:p>
    <w:p w14:paraId="3DA28449" w14:textId="77777777" w:rsidR="000863FF" w:rsidRPr="000863FF" w:rsidRDefault="000863FF" w:rsidP="000863FF">
      <w:pPr>
        <w:numPr>
          <w:ilvl w:val="0"/>
          <w:numId w:val="38"/>
        </w:numPr>
      </w:pPr>
      <w:r w:rsidRPr="000863FF">
        <w:t xml:space="preserve">The </w:t>
      </w:r>
      <w:r w:rsidRPr="000863FF">
        <w:rPr>
          <w:b/>
          <w:bCs/>
        </w:rPr>
        <w:t>swap operations</w:t>
      </w:r>
      <w:r w:rsidRPr="000863FF">
        <w:t xml:space="preserve"> rearrange the qubits to correct the output ordering of the QFT.</w:t>
      </w:r>
    </w:p>
    <w:p w14:paraId="16932258" w14:textId="5C0201AA" w:rsidR="003F2FC0" w:rsidRPr="000863FF" w:rsidRDefault="003F2FC0" w:rsidP="00E81836"/>
    <w:p w14:paraId="058EB0CB" w14:textId="08326B54" w:rsidR="003F2FC0" w:rsidRPr="00AF3B8C" w:rsidRDefault="003F2FC0" w:rsidP="00E81836">
      <w:pPr>
        <w:rPr>
          <w:b/>
          <w:bCs/>
        </w:rPr>
      </w:pPr>
      <w:r>
        <w:rPr>
          <w:noProof/>
        </w:rPr>
        <w:drawing>
          <wp:inline distT="0" distB="0" distL="0" distR="0" wp14:anchorId="11B5D459" wp14:editId="1794F90D">
            <wp:extent cx="5731510" cy="1221105"/>
            <wp:effectExtent l="0" t="0" r="2540" b="0"/>
            <wp:docPr id="2073969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F087" w14:textId="18CA9296" w:rsidR="001175FA" w:rsidRPr="001175FA" w:rsidRDefault="001175FA" w:rsidP="001175FA"/>
    <w:sectPr w:rsidR="001175FA" w:rsidRPr="001175FA" w:rsidSect="00FF20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76D3"/>
    <w:multiLevelType w:val="multilevel"/>
    <w:tmpl w:val="BFE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6A23"/>
    <w:multiLevelType w:val="multilevel"/>
    <w:tmpl w:val="3DC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229BC"/>
    <w:multiLevelType w:val="multilevel"/>
    <w:tmpl w:val="5E58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962A2"/>
    <w:multiLevelType w:val="multilevel"/>
    <w:tmpl w:val="589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75CBD"/>
    <w:multiLevelType w:val="multilevel"/>
    <w:tmpl w:val="36A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E2F82"/>
    <w:multiLevelType w:val="multilevel"/>
    <w:tmpl w:val="76FC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A0C8C"/>
    <w:multiLevelType w:val="multilevel"/>
    <w:tmpl w:val="237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D6576"/>
    <w:multiLevelType w:val="multilevel"/>
    <w:tmpl w:val="6A8C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81633"/>
    <w:multiLevelType w:val="multilevel"/>
    <w:tmpl w:val="8F7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B7903"/>
    <w:multiLevelType w:val="multilevel"/>
    <w:tmpl w:val="A55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E15C8"/>
    <w:multiLevelType w:val="multilevel"/>
    <w:tmpl w:val="BF98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D0F05"/>
    <w:multiLevelType w:val="multilevel"/>
    <w:tmpl w:val="D3B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91A00"/>
    <w:multiLevelType w:val="multilevel"/>
    <w:tmpl w:val="BAE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46FDB"/>
    <w:multiLevelType w:val="multilevel"/>
    <w:tmpl w:val="D7E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C6AF5"/>
    <w:multiLevelType w:val="multilevel"/>
    <w:tmpl w:val="E956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E7B75"/>
    <w:multiLevelType w:val="multilevel"/>
    <w:tmpl w:val="36B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23001"/>
    <w:multiLevelType w:val="multilevel"/>
    <w:tmpl w:val="7ED06D3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7" w15:restartNumberingAfterBreak="0">
    <w:nsid w:val="50DC3CF8"/>
    <w:multiLevelType w:val="multilevel"/>
    <w:tmpl w:val="747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225E6"/>
    <w:multiLevelType w:val="multilevel"/>
    <w:tmpl w:val="53D0C78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64703"/>
    <w:multiLevelType w:val="multilevel"/>
    <w:tmpl w:val="8604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C5C35"/>
    <w:multiLevelType w:val="multilevel"/>
    <w:tmpl w:val="3634E038"/>
    <w:lvl w:ilvl="0">
      <w:start w:val="1"/>
      <w:numFmt w:val="lowerRoman"/>
      <w:lvlText w:val="%1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032A9"/>
    <w:multiLevelType w:val="multilevel"/>
    <w:tmpl w:val="620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434C6"/>
    <w:multiLevelType w:val="multilevel"/>
    <w:tmpl w:val="7AA2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858C0"/>
    <w:multiLevelType w:val="multilevel"/>
    <w:tmpl w:val="D324A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653C0480"/>
    <w:multiLevelType w:val="multilevel"/>
    <w:tmpl w:val="91C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34C63"/>
    <w:multiLevelType w:val="multilevel"/>
    <w:tmpl w:val="4B0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1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76E31"/>
    <w:multiLevelType w:val="multilevel"/>
    <w:tmpl w:val="4F1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B448A"/>
    <w:multiLevelType w:val="multilevel"/>
    <w:tmpl w:val="43F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44E29"/>
    <w:multiLevelType w:val="multilevel"/>
    <w:tmpl w:val="6E4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C7394"/>
    <w:multiLevelType w:val="multilevel"/>
    <w:tmpl w:val="A0B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0508C"/>
    <w:multiLevelType w:val="multilevel"/>
    <w:tmpl w:val="917E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F4CF1"/>
    <w:multiLevelType w:val="multilevel"/>
    <w:tmpl w:val="147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F5883"/>
    <w:multiLevelType w:val="multilevel"/>
    <w:tmpl w:val="E1E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92D8F"/>
    <w:multiLevelType w:val="multilevel"/>
    <w:tmpl w:val="6612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FB7640"/>
    <w:multiLevelType w:val="multilevel"/>
    <w:tmpl w:val="6F14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22BD4"/>
    <w:multiLevelType w:val="multilevel"/>
    <w:tmpl w:val="1D0812C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CAA5CC3"/>
    <w:multiLevelType w:val="hybridMultilevel"/>
    <w:tmpl w:val="BB5C2A18"/>
    <w:lvl w:ilvl="0" w:tplc="97FE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03456"/>
    <w:multiLevelType w:val="multilevel"/>
    <w:tmpl w:val="01D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795004">
    <w:abstractNumId w:val="16"/>
  </w:num>
  <w:num w:numId="2" w16cid:durableId="289216069">
    <w:abstractNumId w:val="14"/>
  </w:num>
  <w:num w:numId="3" w16cid:durableId="1033850366">
    <w:abstractNumId w:val="24"/>
  </w:num>
  <w:num w:numId="4" w16cid:durableId="204606656">
    <w:abstractNumId w:val="37"/>
  </w:num>
  <w:num w:numId="5" w16cid:durableId="67727297">
    <w:abstractNumId w:val="0"/>
  </w:num>
  <w:num w:numId="6" w16cid:durableId="475953464">
    <w:abstractNumId w:val="1"/>
  </w:num>
  <w:num w:numId="7" w16cid:durableId="2022931210">
    <w:abstractNumId w:val="28"/>
  </w:num>
  <w:num w:numId="8" w16cid:durableId="1075281358">
    <w:abstractNumId w:val="3"/>
  </w:num>
  <w:num w:numId="9" w16cid:durableId="1282422008">
    <w:abstractNumId w:val="8"/>
  </w:num>
  <w:num w:numId="10" w16cid:durableId="1870029669">
    <w:abstractNumId w:val="21"/>
  </w:num>
  <w:num w:numId="11" w16cid:durableId="1011109460">
    <w:abstractNumId w:val="4"/>
  </w:num>
  <w:num w:numId="12" w16cid:durableId="327102630">
    <w:abstractNumId w:val="22"/>
  </w:num>
  <w:num w:numId="13" w16cid:durableId="2090733598">
    <w:abstractNumId w:val="32"/>
  </w:num>
  <w:num w:numId="14" w16cid:durableId="104234367">
    <w:abstractNumId w:val="25"/>
  </w:num>
  <w:num w:numId="15" w16cid:durableId="740715057">
    <w:abstractNumId w:val="17"/>
  </w:num>
  <w:num w:numId="16" w16cid:durableId="182599234">
    <w:abstractNumId w:val="5"/>
  </w:num>
  <w:num w:numId="17" w16cid:durableId="1739478878">
    <w:abstractNumId w:val="11"/>
  </w:num>
  <w:num w:numId="18" w16cid:durableId="448664229">
    <w:abstractNumId w:val="13"/>
  </w:num>
  <w:num w:numId="19" w16cid:durableId="518934590">
    <w:abstractNumId w:val="26"/>
  </w:num>
  <w:num w:numId="20" w16cid:durableId="291640739">
    <w:abstractNumId w:val="33"/>
  </w:num>
  <w:num w:numId="21" w16cid:durableId="1407337997">
    <w:abstractNumId w:val="20"/>
  </w:num>
  <w:num w:numId="22" w16cid:durableId="1242057023">
    <w:abstractNumId w:val="18"/>
  </w:num>
  <w:num w:numId="23" w16cid:durableId="34281810">
    <w:abstractNumId w:val="30"/>
  </w:num>
  <w:num w:numId="24" w16cid:durableId="19163718">
    <w:abstractNumId w:val="7"/>
  </w:num>
  <w:num w:numId="25" w16cid:durableId="1562212313">
    <w:abstractNumId w:val="6"/>
  </w:num>
  <w:num w:numId="26" w16cid:durableId="1320502344">
    <w:abstractNumId w:val="9"/>
  </w:num>
  <w:num w:numId="27" w16cid:durableId="593517273">
    <w:abstractNumId w:val="12"/>
  </w:num>
  <w:num w:numId="28" w16cid:durableId="152837984">
    <w:abstractNumId w:val="36"/>
  </w:num>
  <w:num w:numId="29" w16cid:durableId="844125638">
    <w:abstractNumId w:val="23"/>
  </w:num>
  <w:num w:numId="30" w16cid:durableId="1052389646">
    <w:abstractNumId w:val="35"/>
  </w:num>
  <w:num w:numId="31" w16cid:durableId="136143761">
    <w:abstractNumId w:val="34"/>
  </w:num>
  <w:num w:numId="32" w16cid:durableId="12270951">
    <w:abstractNumId w:val="29"/>
  </w:num>
  <w:num w:numId="33" w16cid:durableId="1541435433">
    <w:abstractNumId w:val="31"/>
  </w:num>
  <w:num w:numId="34" w16cid:durableId="1785342677">
    <w:abstractNumId w:val="10"/>
  </w:num>
  <w:num w:numId="35" w16cid:durableId="1259168990">
    <w:abstractNumId w:val="19"/>
  </w:num>
  <w:num w:numId="36" w16cid:durableId="301034968">
    <w:abstractNumId w:val="27"/>
  </w:num>
  <w:num w:numId="37" w16cid:durableId="261381574">
    <w:abstractNumId w:val="2"/>
  </w:num>
  <w:num w:numId="38" w16cid:durableId="6464023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85"/>
    <w:rsid w:val="000258FE"/>
    <w:rsid w:val="00032F3E"/>
    <w:rsid w:val="00035897"/>
    <w:rsid w:val="000550A2"/>
    <w:rsid w:val="00080482"/>
    <w:rsid w:val="0008307A"/>
    <w:rsid w:val="000863FF"/>
    <w:rsid w:val="00092B4E"/>
    <w:rsid w:val="0009589B"/>
    <w:rsid w:val="000B310B"/>
    <w:rsid w:val="000B6591"/>
    <w:rsid w:val="000B68A0"/>
    <w:rsid w:val="000F5D3C"/>
    <w:rsid w:val="001175FA"/>
    <w:rsid w:val="00126BE5"/>
    <w:rsid w:val="00132C86"/>
    <w:rsid w:val="001C67B6"/>
    <w:rsid w:val="001E42BC"/>
    <w:rsid w:val="00244593"/>
    <w:rsid w:val="00294FE3"/>
    <w:rsid w:val="002A0A62"/>
    <w:rsid w:val="002B06D8"/>
    <w:rsid w:val="002C1E15"/>
    <w:rsid w:val="002D33CF"/>
    <w:rsid w:val="002E0D0A"/>
    <w:rsid w:val="002F5B2E"/>
    <w:rsid w:val="00305D2D"/>
    <w:rsid w:val="003300F0"/>
    <w:rsid w:val="00362913"/>
    <w:rsid w:val="00373DA8"/>
    <w:rsid w:val="003C5D46"/>
    <w:rsid w:val="003C61C7"/>
    <w:rsid w:val="003E19D5"/>
    <w:rsid w:val="003F2FC0"/>
    <w:rsid w:val="003F3D13"/>
    <w:rsid w:val="003F63D7"/>
    <w:rsid w:val="00410580"/>
    <w:rsid w:val="00456AF0"/>
    <w:rsid w:val="0047156A"/>
    <w:rsid w:val="005422D1"/>
    <w:rsid w:val="0057094F"/>
    <w:rsid w:val="005841EE"/>
    <w:rsid w:val="005A2DA9"/>
    <w:rsid w:val="005A45D2"/>
    <w:rsid w:val="005C13DD"/>
    <w:rsid w:val="005D3BF2"/>
    <w:rsid w:val="005E3E47"/>
    <w:rsid w:val="00661070"/>
    <w:rsid w:val="0068100A"/>
    <w:rsid w:val="0068584E"/>
    <w:rsid w:val="006A5ACD"/>
    <w:rsid w:val="006D3F7F"/>
    <w:rsid w:val="00720D0B"/>
    <w:rsid w:val="0075075D"/>
    <w:rsid w:val="007533AE"/>
    <w:rsid w:val="007546E9"/>
    <w:rsid w:val="0079020C"/>
    <w:rsid w:val="007924A0"/>
    <w:rsid w:val="007967F7"/>
    <w:rsid w:val="007B6703"/>
    <w:rsid w:val="007F1CB4"/>
    <w:rsid w:val="008100A2"/>
    <w:rsid w:val="008348FD"/>
    <w:rsid w:val="00853876"/>
    <w:rsid w:val="008638D3"/>
    <w:rsid w:val="008641DF"/>
    <w:rsid w:val="00870924"/>
    <w:rsid w:val="008C2EBE"/>
    <w:rsid w:val="008C30CF"/>
    <w:rsid w:val="008C7281"/>
    <w:rsid w:val="008D6DD1"/>
    <w:rsid w:val="008E69E4"/>
    <w:rsid w:val="008F1F1F"/>
    <w:rsid w:val="00915021"/>
    <w:rsid w:val="00950751"/>
    <w:rsid w:val="009569CF"/>
    <w:rsid w:val="00986107"/>
    <w:rsid w:val="009D4C96"/>
    <w:rsid w:val="009F0301"/>
    <w:rsid w:val="00A12501"/>
    <w:rsid w:val="00A16EDE"/>
    <w:rsid w:val="00A33BB5"/>
    <w:rsid w:val="00A44BA6"/>
    <w:rsid w:val="00A71F85"/>
    <w:rsid w:val="00AA7892"/>
    <w:rsid w:val="00AF3B8C"/>
    <w:rsid w:val="00B07092"/>
    <w:rsid w:val="00B30961"/>
    <w:rsid w:val="00B905BE"/>
    <w:rsid w:val="00B971EF"/>
    <w:rsid w:val="00BA0274"/>
    <w:rsid w:val="00BA485E"/>
    <w:rsid w:val="00BA6361"/>
    <w:rsid w:val="00BE2A0C"/>
    <w:rsid w:val="00C00E91"/>
    <w:rsid w:val="00C10F26"/>
    <w:rsid w:val="00C248AD"/>
    <w:rsid w:val="00C324A9"/>
    <w:rsid w:val="00C630FC"/>
    <w:rsid w:val="00C92550"/>
    <w:rsid w:val="00CA3532"/>
    <w:rsid w:val="00CB49B0"/>
    <w:rsid w:val="00CD16C5"/>
    <w:rsid w:val="00CF1E96"/>
    <w:rsid w:val="00CF292C"/>
    <w:rsid w:val="00D01AEA"/>
    <w:rsid w:val="00D30045"/>
    <w:rsid w:val="00D7749F"/>
    <w:rsid w:val="00D87FC9"/>
    <w:rsid w:val="00DA23CB"/>
    <w:rsid w:val="00DD6AAE"/>
    <w:rsid w:val="00DF4230"/>
    <w:rsid w:val="00E5575E"/>
    <w:rsid w:val="00E81836"/>
    <w:rsid w:val="00E92D26"/>
    <w:rsid w:val="00E97EB7"/>
    <w:rsid w:val="00EB77B7"/>
    <w:rsid w:val="00ED5737"/>
    <w:rsid w:val="00EF4DE6"/>
    <w:rsid w:val="00F13502"/>
    <w:rsid w:val="00F44CBF"/>
    <w:rsid w:val="00F53B38"/>
    <w:rsid w:val="00F656F9"/>
    <w:rsid w:val="00F7493F"/>
    <w:rsid w:val="00F74AD6"/>
    <w:rsid w:val="00F83274"/>
    <w:rsid w:val="00FC3538"/>
    <w:rsid w:val="00FD65B0"/>
    <w:rsid w:val="00FE0854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0D2E87"/>
  <w15:chartTrackingRefBased/>
  <w15:docId w15:val="{14986949-88EA-4621-9ABC-51082BC5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E15"/>
  </w:style>
  <w:style w:type="paragraph" w:styleId="Heading1">
    <w:name w:val="heading 1"/>
    <w:basedOn w:val="Normal"/>
    <w:next w:val="Normal"/>
    <w:link w:val="Heading1Char"/>
    <w:uiPriority w:val="9"/>
    <w:qFormat/>
    <w:rsid w:val="00A71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17</Pages>
  <Words>2883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125</cp:revision>
  <dcterms:created xsi:type="dcterms:W3CDTF">2025-03-15T16:52:00Z</dcterms:created>
  <dcterms:modified xsi:type="dcterms:W3CDTF">2025-04-06T19:32:00Z</dcterms:modified>
</cp:coreProperties>
</file>