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12CA" w:rsidRDefault="00BF12C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12C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BF12CA" w:rsidRDefault="00BF12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F12C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A4A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July 2024</w:t>
            </w:r>
          </w:p>
        </w:tc>
      </w:tr>
      <w:tr w:rsidR="00BF12C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C07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2C1ABD">
              <w:rPr>
                <w:rFonts w:ascii="Times New Roman" w:eastAsia="Times New Roman" w:hAnsi="Times New Roman" w:cs="Times New Roman"/>
                <w:sz w:val="24"/>
                <w:szCs w:val="24"/>
              </w:rPr>
              <w:t>963</w:t>
            </w:r>
          </w:p>
        </w:tc>
      </w:tr>
      <w:tr w:rsidR="00BF12C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737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Donation Prediction</w:t>
            </w:r>
          </w:p>
        </w:tc>
      </w:tr>
      <w:tr w:rsidR="00BF12C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2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BF12CA" w:rsidRDefault="00BF12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BF12C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BF12C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F12CA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F12C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F12CA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310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:rsidR="00BF12CA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Pr="00586310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310">
              <w:rPr>
                <w:rFonts w:ascii="Times New Roman" w:hAnsi="Times New Roman" w:cs="Times New Roman"/>
                <w:sz w:val="24"/>
                <w:szCs w:val="24"/>
              </w:rPr>
              <w:t>Outliers in Numerical Data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Pr="00586310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310">
              <w:rPr>
                <w:rFonts w:ascii="Times New Roman" w:hAnsi="Times New Roman" w:cs="Times New Roman"/>
                <w:sz w:val="24"/>
                <w:szCs w:val="24"/>
              </w:rPr>
              <w:t>Analyze and handle outliers using IQR or Z-score methods.</w:t>
            </w:r>
          </w:p>
        </w:tc>
      </w:tr>
      <w:tr w:rsidR="00BF12CA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6310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:rsidR="00BF12CA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Default="00586310" w:rsidP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12CA" w:rsidRPr="00586310" w:rsidRDefault="0058631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310">
              <w:rPr>
                <w:rFonts w:ascii="Times New Roman" w:hAnsi="Times New Roman" w:cs="Times New Roman"/>
                <w:sz w:val="24"/>
                <w:szCs w:val="24"/>
              </w:rPr>
              <w:t>No missing values detected.</w:t>
            </w:r>
          </w:p>
        </w:tc>
      </w:tr>
    </w:tbl>
    <w:p w:rsidR="00BF12CA" w:rsidRDefault="00BF12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F12C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4350" w:rsidRDefault="00494350">
      <w:r>
        <w:separator/>
      </w:r>
    </w:p>
  </w:endnote>
  <w:endnote w:type="continuationSeparator" w:id="0">
    <w:p w:rsidR="00494350" w:rsidRDefault="0049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4350" w:rsidRDefault="00494350">
      <w:r>
        <w:separator/>
      </w:r>
    </w:p>
  </w:footnote>
  <w:footnote w:type="continuationSeparator" w:id="0">
    <w:p w:rsidR="00494350" w:rsidRDefault="00494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12C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F12CA" w:rsidRDefault="00BF12CA"/>
  <w:p w:rsidR="00BF12CA" w:rsidRDefault="00BF12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CA"/>
    <w:rsid w:val="000A4AC4"/>
    <w:rsid w:val="002C1ABD"/>
    <w:rsid w:val="002D0805"/>
    <w:rsid w:val="00494350"/>
    <w:rsid w:val="004D3816"/>
    <w:rsid w:val="005201A9"/>
    <w:rsid w:val="005439DE"/>
    <w:rsid w:val="00586310"/>
    <w:rsid w:val="0070290A"/>
    <w:rsid w:val="00737FAA"/>
    <w:rsid w:val="00B21D6D"/>
    <w:rsid w:val="00BF12CA"/>
    <w:rsid w:val="00C0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A911"/>
  <w15:docId w15:val="{103BC535-DB68-49B4-8500-BDA00DA2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mandala manasa</cp:lastModifiedBy>
  <cp:revision>5</cp:revision>
  <dcterms:created xsi:type="dcterms:W3CDTF">2024-07-12T14:24:00Z</dcterms:created>
  <dcterms:modified xsi:type="dcterms:W3CDTF">2024-07-16T08:59:00Z</dcterms:modified>
</cp:coreProperties>
</file>