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2">
      <w:pPr>
        <w:rPr>
          <w:rFonts w:ascii="Aptos Narrow" w:cs="Aptos Narrow" w:eastAsia="Aptos Narrow" w:hAnsi="Apto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Exercise 2: E-commerce Platform Search Function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Product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productId;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productName;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category;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Product(int productId, String productName, String category)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this.productId = productId;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this.productName = productName;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"Product ID: " + productId +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", Name: " + productName +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", Category: " + category;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void sortProducts(Product[] products)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Arrays.sort(products, Comparator.comparing(p -&gt; p.productName.toLowerCase()));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Binary search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Product binarySearch(Product[] products, String targetName)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low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high = products.length - 1;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while (low &lt;= high)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int mid = (low + high) / 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int compare = products[mid].productName.compareToIgnoreCase(targetName);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(compare ==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return products[mid];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 else if (compare &lt; 0)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low = mid + 1;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high = mid - 1;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null;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Product[] products =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new Product(101, "Laptop", "Electronics"),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new Product(102, "Phone", "Electronics"),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new Product(103, "Shoes", "Fashion"),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new Product(104, "Book", "Education"),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new Product(105, "Watch", "Accessories")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sortProducts(products);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System.out.print("Enter product name to search: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String searchName = scanner.nextLine();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Product result = binarySearch(products, searchName);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if (result != null)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System.out.println("Product found: " + result);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System.out.println("Product not found.");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Search is </w:t>
      </w:r>
      <w:r w:rsidDel="00000000" w:rsidR="00000000" w:rsidRPr="00000000">
        <w:rPr>
          <w:rtl w:val="0"/>
        </w:rPr>
        <w:t xml:space="preserve">preferred</w:t>
      </w:r>
      <w:r w:rsidDel="00000000" w:rsidR="00000000" w:rsidRPr="00000000">
        <w:rPr>
          <w:rtl w:val="0"/>
        </w:rPr>
        <w:t xml:space="preserve"> if products are sorted and need high speed.(O(logn))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Search is better if the product list is small or unsorted.(O(n)).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2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3: Sorting Customer Orders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class Order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orderId;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String customerName;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double totalPrice;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public Order(int orderId, String customerName, double totalPrice)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this.orderId = orderId;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this.customerName = customerName;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this.totalPrice = totalPrice;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"OrderID: " + orderId + ", Customer: " + customerName + ", Total: $" + totalPrice;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static void quickSort(Order[] orders, int low, int high)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(low &lt; high)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int pi = partition(orders, low, high);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quickSort(orders, low, pi - 1);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quickSort(orders, pi + 1, high);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static int partition(Order[] orders, int low, int high)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double pivot = orders[high].totalPrice;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i = low - 1;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for (int j = low; j &lt; high; j++)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if (orders[j].totalPrice &lt; pivot)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Order temp = orders[i];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orders[i] = orders[j];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orders[j] = temp;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Order temp = orders[i + 1];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orders[i + 1] = orders[high];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orders[high] = temp;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i + 1;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Order[] orders =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new Order(1001, "Ajay", 450.00),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new Order(1002, "Arun", 125.50),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new Order(1003, "Kavya", 785.25),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new Order(1004, "Riya", 310.40),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new Order(1005, "Neeta", 200.00)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System.out.println("Before Sorting:");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(Order o : orders)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System.out.println(o);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quickSort(orders, 0, orders.length - 1);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System.out.println("\nAfter Sorting :");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for (Order o : orders)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System.out.println(o);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sort is better as it performs fewer swaps and comparisons.(O(nlogn))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 sort is only suitable for smaller inputs.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98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9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59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6: Library Management System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class Book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 bookId;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String title;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String author;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Book(int bookId, String title, String author)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this.bookId = bookId;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this.title = title;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"BookID: " + bookId + ", Title: \"" + title + "\", Author: " + author;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public static Book linearSearch(Book[] books, String searchTitle)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for (Book book : books)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if (book.title.equalsIgnoreCase(searchTitle))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return book;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null;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Book[] books =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new Book(101, "The Hobbit", "J.R.R. Tolkien"),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new Book(102, "1984", "George Orwell"),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new Book(103, "To Kill a Mockingbird", "Harper Lee"),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new Book(104, "Pride and Prejudice", "Jane Austen"),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new Book(105, "Moby-Dick", "Herman Melville")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System.out.print("Enter the title of the book to search: 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String inputTitle = scanner.nextLine();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// linear search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Book foundBook = linearSearch(books, inputTitle);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(foundBook != null)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System.out.println("Book Found: " + foundBook);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System.out.println("Book not found: \"" + inputTitle + "\"");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Analysis: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Linear Search when book data is unsorted or very small.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Binary Search when book data is sorted and performance matters.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67338" cy="22621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26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ptos Narrow" w:cs="Aptos Narrow" w:eastAsia="Aptos Narrow" w:hAnsi="Apto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ptos Narrow" w:cs="Aptos Narrow" w:eastAsia="Aptos Narrow" w:hAnsi="Aptos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Exercise 7: Financial Forecasting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Main2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int calculate(int amount, int rate, int years)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(years == 0)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return amount;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return calculate(amount, rate, years - 1) * (1 + rate);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void run()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int Amount = 5000;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int Rate = 2;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Years = 5;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int result = calculate(Amount, Rate, Years);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System.out.println("No of years:" + Years);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System.out.println("Results: Rs."+result);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new Main2().run();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