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  <w:tab/>
        <w:t xml:space="preserve">Prefácio </w:t>
      </w:r>
    </w:p>
    <w:p w:rsidR="00000000" w:rsidDel="00000000" w:rsidP="00000000" w:rsidRDefault="00000000" w:rsidRPr="00000000" w14:paraId="00000005">
      <w:pPr>
        <w:rPr>
          <w:color w:val="3d85c6"/>
        </w:rPr>
      </w:pPr>
      <w:r w:rsidDel="00000000" w:rsidR="00000000" w:rsidRPr="00000000">
        <w:rPr>
          <w:i w:val="1"/>
          <w:color w:val="3d85c6"/>
          <w:sz w:val="20"/>
          <w:szCs w:val="20"/>
          <w:rtl w:val="0"/>
        </w:rPr>
        <w:t xml:space="preserve">Define os possíveis leitores do documento e descreve seu histórico de versões, incluindo uma justificativa para a criação de uma nova versão e um resumo das mudanças feitas em cada versão</w:t>
      </w:r>
      <w:r w:rsidDel="00000000" w:rsidR="00000000" w:rsidRPr="00000000">
        <w:rPr>
          <w:color w:val="3d85c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Desenvolvido para auxiliar profissionais da área de Tecnologia.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Versão 1.0 - website para esclarecimento de dúvidas frequentes e atendimento online via chat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</w:t>
        <w:tab/>
        <w:t xml:space="preserve">Introdução</w:t>
      </w:r>
    </w:p>
    <w:p w:rsidR="00000000" w:rsidDel="00000000" w:rsidP="00000000" w:rsidRDefault="00000000" w:rsidRPr="00000000" w14:paraId="0000000E">
      <w:pPr>
        <w:rPr>
          <w:i w:val="1"/>
          <w:color w:val="6d9eeb"/>
          <w:sz w:val="20"/>
          <w:szCs w:val="20"/>
        </w:rPr>
      </w:pPr>
      <w:r w:rsidDel="00000000" w:rsidR="00000000" w:rsidRPr="00000000">
        <w:rPr>
          <w:i w:val="1"/>
          <w:color w:val="6d9eeb"/>
          <w:sz w:val="20"/>
          <w:szCs w:val="20"/>
          <w:rtl w:val="0"/>
        </w:rPr>
        <w:t xml:space="preserve">Descreve a necessidade para o sistema. Descreve brevemente as funções do sistema e explica como ele vai funcionar com outros sistemas. Também descreve como o sistema atende aos objetivos globais de negócio ou estratégicos da organização que encomendou o software.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Technow é uma plataforma online para você tirar suas dúvidas e trocar experiências com outros profissionais da área de tecnologia.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Uma página web desenvolvida para facilitar a busca por respostas para as dúvidas do  dia a dia do profissional de T.I através de um fórum online ou através do nosso chat caso não tenha encontrado a resposta para a sua dúvida.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Contamos com profissionais prontos e com experiência para sanar as mais diversas dúvidas técnicas sobre codificação, linguagens diversas, softwares, hardwares e muitas outras dúvidas frequentes que surgem no dia a dia de profissional de T.I que atua na área ou que está iniciando.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