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938" w:rsidRDefault="00DC44E1">
      <w:r>
        <w:rPr>
          <w:rFonts w:hint="eastAsia"/>
        </w:rPr>
        <w:t xml:space="preserve">DirectX </w:t>
      </w:r>
      <w:r>
        <w:rPr>
          <w:rFonts w:hint="eastAsia"/>
        </w:rPr>
        <w:t>Ⅲ</w:t>
      </w:r>
    </w:p>
    <w:p w:rsidR="00DC44E1" w:rsidRDefault="00DC44E1">
      <w:r>
        <w:rPr>
          <w:rFonts w:hint="eastAsia"/>
        </w:rPr>
        <w:t xml:space="preserve">　評価テスト　</w:t>
      </w:r>
    </w:p>
    <w:p w:rsidR="00216942" w:rsidRDefault="00216942"/>
    <w:p w:rsidR="00050AE3" w:rsidRDefault="00DC44E1" w:rsidP="00DC44E1">
      <w:pPr>
        <w:pStyle w:val="a3"/>
        <w:numPr>
          <w:ilvl w:val="0"/>
          <w:numId w:val="1"/>
        </w:numPr>
        <w:ind w:leftChars="0"/>
      </w:pPr>
      <w:r>
        <w:rPr>
          <w:rFonts w:hint="eastAsia"/>
        </w:rPr>
        <w:t>グラフィックスパイプラインにおいて、頂点の陰影計算、射影変換を行うシェーダーの名前を答えなさい。</w:t>
      </w:r>
    </w:p>
    <w:p w:rsidR="00050AE3" w:rsidRDefault="00050AE3" w:rsidP="00050AE3"/>
    <w:p w:rsidR="00DC44E1" w:rsidRDefault="00DC44E1" w:rsidP="00DC44E1">
      <w:pPr>
        <w:pStyle w:val="a3"/>
        <w:numPr>
          <w:ilvl w:val="0"/>
          <w:numId w:val="1"/>
        </w:numPr>
        <w:ind w:leftChars="0"/>
      </w:pPr>
      <w:r>
        <w:rPr>
          <w:rFonts w:hint="eastAsia"/>
        </w:rPr>
        <w:t>グラフィックスパイプラインにおいて、ピクセルの陰影計算を行うシェーダーの名前を答えなさい。</w:t>
      </w:r>
    </w:p>
    <w:p w:rsidR="00050AE3" w:rsidRDefault="00F90A35" w:rsidP="00050AE3">
      <w:r>
        <w:rPr>
          <w:rFonts w:hint="eastAsia"/>
        </w:rPr>
        <w:t xml:space="preserve">　</w:t>
      </w:r>
    </w:p>
    <w:p w:rsidR="00DC44E1" w:rsidRDefault="00050AE3" w:rsidP="00DC44E1">
      <w:pPr>
        <w:pStyle w:val="a3"/>
        <w:numPr>
          <w:ilvl w:val="0"/>
          <w:numId w:val="1"/>
        </w:numPr>
        <w:ind w:leftChars="0"/>
      </w:pPr>
      <w:r>
        <w:rPr>
          <w:rFonts w:hint="eastAsia"/>
        </w:rPr>
        <w:t>テクスチャをモデルに張り付ける際に使用される頂点データの名前を答えなさい。</w:t>
      </w:r>
    </w:p>
    <w:p w:rsidR="00050AE3" w:rsidRDefault="00050AE3" w:rsidP="00050AE3"/>
    <w:p w:rsidR="00050AE3" w:rsidRDefault="00B239A7" w:rsidP="00050AE3">
      <w:pPr>
        <w:pStyle w:val="a3"/>
        <w:numPr>
          <w:ilvl w:val="0"/>
          <w:numId w:val="1"/>
        </w:numPr>
        <w:ind w:leftChars="0"/>
      </w:pPr>
      <w:r>
        <w:rPr>
          <w:rFonts w:hint="eastAsia"/>
        </w:rPr>
        <w:t>頂点シェーダーではほとんどのケースでワールド行列とビュー行列とプロジェクション行列を用いて頂点変換が行われる。ワールド行列を</w:t>
      </w:r>
      <w:r>
        <w:rPr>
          <w:rFonts w:hint="eastAsia"/>
        </w:rPr>
        <w:t>mWorld</w:t>
      </w:r>
      <w:r>
        <w:rPr>
          <w:rFonts w:hint="eastAsia"/>
        </w:rPr>
        <w:t>、ビュー行列を</w:t>
      </w:r>
      <w:r>
        <w:rPr>
          <w:rFonts w:hint="eastAsia"/>
        </w:rPr>
        <w:t>mView</w:t>
      </w:r>
      <w:r>
        <w:rPr>
          <w:rFonts w:hint="eastAsia"/>
        </w:rPr>
        <w:t>、プロジェクション行列を</w:t>
      </w:r>
      <w:r>
        <w:rPr>
          <w:rFonts w:hint="eastAsia"/>
        </w:rPr>
        <w:t>mPro</w:t>
      </w:r>
      <w:r>
        <w:t>j</w:t>
      </w:r>
      <w:r>
        <w:rPr>
          <w:rFonts w:hint="eastAsia"/>
        </w:rPr>
        <w:t>としたときに、頂点</w:t>
      </w:r>
      <w:r w:rsidR="00BB7C67">
        <w:rPr>
          <w:rFonts w:hint="eastAsia"/>
        </w:rPr>
        <w:t>が</w:t>
      </w:r>
      <w:r>
        <w:rPr>
          <w:rFonts w:hint="eastAsia"/>
        </w:rPr>
        <w:t>正しく変換</w:t>
      </w:r>
      <w:r w:rsidR="00BB7C67">
        <w:rPr>
          <w:rFonts w:hint="eastAsia"/>
        </w:rPr>
        <w:t>される</w:t>
      </w:r>
      <w:r>
        <w:rPr>
          <w:rFonts w:hint="eastAsia"/>
        </w:rPr>
        <w:t>行列を作成する式を記述しなさい。行列の乗算は×で記述するものとする。また、行列の乗算は左側から行われるものとする。</w:t>
      </w:r>
    </w:p>
    <w:p w:rsidR="00B239A7" w:rsidRDefault="00B239A7" w:rsidP="00B239A7">
      <w:pPr>
        <w:pStyle w:val="a3"/>
        <w:ind w:leftChars="0" w:left="360"/>
      </w:pPr>
      <w:r>
        <w:rPr>
          <w:rFonts w:hint="eastAsia"/>
        </w:rPr>
        <w:t xml:space="preserve">　解答例</w:t>
      </w:r>
      <w:r>
        <w:rPr>
          <w:rFonts w:hint="eastAsia"/>
        </w:rPr>
        <w:t xml:space="preserve"> mProj</w:t>
      </w:r>
      <w:r>
        <w:t xml:space="preserve"> </w:t>
      </w:r>
      <w:r>
        <w:rPr>
          <w:rFonts w:hint="eastAsia"/>
        </w:rPr>
        <w:t>×</w:t>
      </w:r>
      <w:r>
        <w:rPr>
          <w:rFonts w:hint="eastAsia"/>
        </w:rPr>
        <w:t xml:space="preserve"> m</w:t>
      </w:r>
      <w:r>
        <w:t xml:space="preserve">World </w:t>
      </w:r>
      <w:r>
        <w:rPr>
          <w:rFonts w:hint="eastAsia"/>
        </w:rPr>
        <w:t>×</w:t>
      </w:r>
      <w:r>
        <w:rPr>
          <w:rFonts w:hint="eastAsia"/>
        </w:rPr>
        <w:t xml:space="preserve"> mView</w:t>
      </w:r>
    </w:p>
    <w:p w:rsidR="00F90A35" w:rsidRDefault="00F90A35" w:rsidP="00B239A7">
      <w:pPr>
        <w:pStyle w:val="a3"/>
        <w:ind w:leftChars="0" w:left="360"/>
      </w:pPr>
    </w:p>
    <w:p w:rsidR="00F90A35" w:rsidRDefault="00F90A35" w:rsidP="00B239A7">
      <w:pPr>
        <w:pStyle w:val="a3"/>
        <w:ind w:leftChars="0" w:left="360"/>
      </w:pPr>
      <w:r>
        <w:rPr>
          <w:rFonts w:hint="eastAsia"/>
        </w:rPr>
        <w:t xml:space="preserve">　</w:t>
      </w:r>
      <w:r>
        <w:rPr>
          <w:rFonts w:hint="eastAsia"/>
        </w:rPr>
        <w:t>mWorld</w:t>
      </w:r>
      <w:r>
        <w:rPr>
          <w:rFonts w:hint="eastAsia"/>
        </w:rPr>
        <w:t>×</w:t>
      </w:r>
      <w:r>
        <w:rPr>
          <w:rFonts w:hint="eastAsia"/>
        </w:rPr>
        <w:t>mView</w:t>
      </w:r>
      <w:r>
        <w:rPr>
          <w:rFonts w:hint="eastAsia"/>
        </w:rPr>
        <w:t>×</w:t>
      </w:r>
      <w:r>
        <w:rPr>
          <w:rFonts w:hint="eastAsia"/>
        </w:rPr>
        <w:t>mProj</w:t>
      </w: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C52A4F">
      <w:r>
        <w:rPr>
          <w:rFonts w:hint="eastAsia"/>
        </w:rPr>
        <w:lastRenderedPageBreak/>
        <w:t>DirectX</w:t>
      </w:r>
      <w:r>
        <w:rPr>
          <w:rFonts w:hint="eastAsia"/>
        </w:rPr>
        <w:t>Ⅲ</w:t>
      </w:r>
    </w:p>
    <w:p w:rsidR="00575CD3" w:rsidRDefault="00575CD3" w:rsidP="00C52A4F">
      <w:r>
        <w:rPr>
          <w:rFonts w:hint="eastAsia"/>
        </w:rPr>
        <w:t>設問１</w:t>
      </w:r>
    </w:p>
    <w:p w:rsidR="00575CD3" w:rsidRDefault="00575CD3" w:rsidP="00C52A4F">
      <w:pPr>
        <w:ind w:leftChars="100" w:left="210"/>
      </w:pPr>
      <w:r>
        <w:rPr>
          <w:rFonts w:hint="eastAsia"/>
        </w:rPr>
        <w:t>パーティクルなどの板ポリを使用したエフェクトを実装する場合に用いられる、板ポリを常にカメラの方向に向かせる手法を何というか下記から選びなさい。</w:t>
      </w:r>
    </w:p>
    <w:p w:rsidR="00575CD3" w:rsidRDefault="00575CD3" w:rsidP="00B239A7">
      <w:pPr>
        <w:pStyle w:val="a3"/>
        <w:ind w:leftChars="0" w:left="360"/>
      </w:pPr>
      <w:r>
        <w:rPr>
          <w:rFonts w:hint="eastAsia"/>
        </w:rPr>
        <w:t>ア：Ｚテスト</w:t>
      </w:r>
    </w:p>
    <w:p w:rsidR="00575CD3" w:rsidRDefault="00575CD3" w:rsidP="00B239A7">
      <w:pPr>
        <w:pStyle w:val="a3"/>
        <w:ind w:leftChars="0" w:left="360"/>
      </w:pPr>
      <w:r>
        <w:rPr>
          <w:rFonts w:hint="eastAsia"/>
        </w:rPr>
        <w:t>イ：ビルボード</w:t>
      </w:r>
    </w:p>
    <w:p w:rsidR="00575CD3" w:rsidRDefault="00575CD3" w:rsidP="00B239A7">
      <w:pPr>
        <w:pStyle w:val="a3"/>
        <w:ind w:leftChars="0" w:left="360"/>
      </w:pPr>
      <w:r>
        <w:rPr>
          <w:rFonts w:hint="eastAsia"/>
        </w:rPr>
        <w:t>ウ：αブレンド</w:t>
      </w:r>
    </w:p>
    <w:p w:rsidR="00575CD3" w:rsidRDefault="00575CD3" w:rsidP="00B239A7">
      <w:pPr>
        <w:pStyle w:val="a3"/>
        <w:ind w:leftChars="0" w:left="360"/>
      </w:pPr>
      <w:r>
        <w:rPr>
          <w:rFonts w:hint="eastAsia"/>
        </w:rPr>
        <w:t>エ：加算合成</w:t>
      </w:r>
    </w:p>
    <w:p w:rsidR="00575CD3" w:rsidRPr="00C52A4F" w:rsidRDefault="00575CD3" w:rsidP="00B239A7">
      <w:pPr>
        <w:pStyle w:val="a3"/>
        <w:ind w:leftChars="0" w:left="360"/>
      </w:pPr>
    </w:p>
    <w:p w:rsidR="00575CD3" w:rsidRDefault="00575CD3" w:rsidP="00C52A4F">
      <w:r>
        <w:rPr>
          <w:rFonts w:hint="eastAsia"/>
        </w:rPr>
        <w:t>設問２</w:t>
      </w:r>
    </w:p>
    <w:p w:rsidR="00575CD3" w:rsidRDefault="00575CD3" w:rsidP="00C52A4F">
      <w:pPr>
        <w:ind w:leftChars="100" w:left="210"/>
      </w:pPr>
      <w:r>
        <w:rPr>
          <w:rFonts w:hint="eastAsia"/>
        </w:rPr>
        <w:t>設問１の手法を行うために板ポリ</w:t>
      </w:r>
      <w:r w:rsidR="00C52A4F">
        <w:rPr>
          <w:rFonts w:hint="eastAsia"/>
        </w:rPr>
        <w:t>のワールド行列にカメラの①</w:t>
      </w:r>
      <w:r w:rsidR="00C52A4F" w:rsidRPr="00C52A4F">
        <w:rPr>
          <w:rFonts w:hint="eastAsia"/>
          <w:u w:val="single"/>
        </w:rPr>
        <w:t xml:space="preserve">　　　</w:t>
      </w:r>
      <w:r w:rsidR="00C52A4F">
        <w:rPr>
          <w:rFonts w:hint="eastAsia"/>
        </w:rPr>
        <w:t>行列を乗算する必要がある。</w:t>
      </w:r>
    </w:p>
    <w:p w:rsidR="00C52A4F" w:rsidRDefault="00C52A4F" w:rsidP="00C52A4F">
      <w:r>
        <w:rPr>
          <w:rFonts w:hint="eastAsia"/>
        </w:rPr>
        <w:t xml:space="preserve">　下線１に当てはまる内容を下記から選びなさい。</w:t>
      </w:r>
    </w:p>
    <w:p w:rsidR="00C52A4F" w:rsidRDefault="00C52A4F" w:rsidP="00C52A4F">
      <w:r>
        <w:rPr>
          <w:rFonts w:hint="eastAsia"/>
        </w:rPr>
        <w:t xml:space="preserve">　　ア</w:t>
      </w:r>
      <w:r>
        <w:rPr>
          <w:rFonts w:hint="eastAsia"/>
        </w:rPr>
        <w:t xml:space="preserve"> </w:t>
      </w:r>
      <w:r>
        <w:rPr>
          <w:rFonts w:hint="eastAsia"/>
        </w:rPr>
        <w:t>：</w:t>
      </w:r>
      <w:r>
        <w:rPr>
          <w:rFonts w:hint="eastAsia"/>
        </w:rPr>
        <w:t xml:space="preserve"> </w:t>
      </w:r>
      <w:r>
        <w:rPr>
          <w:rFonts w:hint="eastAsia"/>
        </w:rPr>
        <w:t>回転</w:t>
      </w:r>
    </w:p>
    <w:p w:rsidR="00C52A4F" w:rsidRDefault="00C52A4F" w:rsidP="00C52A4F">
      <w:r>
        <w:rPr>
          <w:rFonts w:hint="eastAsia"/>
        </w:rPr>
        <w:t xml:space="preserve">　　イ</w:t>
      </w:r>
      <w:r>
        <w:rPr>
          <w:rFonts w:hint="eastAsia"/>
        </w:rPr>
        <w:t xml:space="preserve"> </w:t>
      </w:r>
      <w:r>
        <w:rPr>
          <w:rFonts w:hint="eastAsia"/>
        </w:rPr>
        <w:t>：</w:t>
      </w:r>
      <w:r>
        <w:rPr>
          <w:rFonts w:hint="eastAsia"/>
        </w:rPr>
        <w:t xml:space="preserve"> </w:t>
      </w:r>
      <w:r>
        <w:rPr>
          <w:rFonts w:hint="eastAsia"/>
        </w:rPr>
        <w:t>平行移動</w:t>
      </w:r>
    </w:p>
    <w:p w:rsidR="00C52A4F" w:rsidRDefault="00C52A4F" w:rsidP="00C52A4F">
      <w:r>
        <w:rPr>
          <w:rFonts w:hint="eastAsia"/>
        </w:rPr>
        <w:t xml:space="preserve">　　ウ</w:t>
      </w:r>
      <w:r>
        <w:rPr>
          <w:rFonts w:hint="eastAsia"/>
        </w:rPr>
        <w:t xml:space="preserve"> </w:t>
      </w:r>
      <w:r>
        <w:rPr>
          <w:rFonts w:hint="eastAsia"/>
        </w:rPr>
        <w:t>：</w:t>
      </w:r>
      <w:r>
        <w:rPr>
          <w:rFonts w:hint="eastAsia"/>
        </w:rPr>
        <w:t xml:space="preserve"> </w:t>
      </w:r>
      <w:r>
        <w:rPr>
          <w:rFonts w:hint="eastAsia"/>
        </w:rPr>
        <w:t>拡大</w:t>
      </w:r>
    </w:p>
    <w:p w:rsidR="00C52A4F" w:rsidRDefault="00C52A4F" w:rsidP="00C52A4F"/>
    <w:p w:rsidR="00C52A4F" w:rsidRDefault="00C52A4F" w:rsidP="00C52A4F">
      <w:r>
        <w:rPr>
          <w:rFonts w:hint="eastAsia"/>
        </w:rPr>
        <w:t>設問３</w:t>
      </w:r>
    </w:p>
    <w:p w:rsidR="00C52A4F" w:rsidRDefault="00C52A4F" w:rsidP="00C52A4F">
      <w:pPr>
        <w:rPr>
          <w:rFonts w:hint="eastAsia"/>
        </w:rPr>
      </w:pPr>
      <w:r>
        <w:rPr>
          <w:rFonts w:hint="eastAsia"/>
        </w:rPr>
        <w:t xml:space="preserve">　乱数の初期化に使用される引数に</w:t>
      </w:r>
      <w:r>
        <w:rPr>
          <w:rFonts w:hint="eastAsia"/>
        </w:rPr>
        <w:t>R</w:t>
      </w:r>
      <w:r>
        <w:t>andom seed</w:t>
      </w:r>
      <w:r>
        <w:rPr>
          <w:rFonts w:hint="eastAsia"/>
        </w:rPr>
        <w:t>と</w:t>
      </w:r>
      <w:r>
        <w:t>呼ばれるものがあります。</w:t>
      </w:r>
      <w:r>
        <w:rPr>
          <w:rFonts w:hint="eastAsia"/>
        </w:rPr>
        <w:t>同期型の通信対戦</w:t>
      </w:r>
      <w:r>
        <w:t>ゲームなどを作成する場合、</w:t>
      </w:r>
      <w:r>
        <w:rPr>
          <w:rFonts w:hint="eastAsia"/>
        </w:rPr>
        <w:t>R</w:t>
      </w:r>
      <w:r>
        <w:t>andom seed</w:t>
      </w:r>
      <w:r>
        <w:t>を</w:t>
      </w:r>
      <w:r>
        <w:rPr>
          <w:rFonts w:hint="eastAsia"/>
        </w:rPr>
        <w:t>ユーザー間で共有しておくことが重要になります。もし、</w:t>
      </w:r>
      <w:r>
        <w:rPr>
          <w:rFonts w:hint="eastAsia"/>
        </w:rPr>
        <w:t>Random seed</w:t>
      </w:r>
      <w:r>
        <w:rPr>
          <w:rFonts w:hint="eastAsia"/>
        </w:rPr>
        <w:t>が共有されていない場合なにが起きる可能性があるか記述しなさい。</w:t>
      </w:r>
    </w:p>
    <w:p w:rsidR="00C52A4F" w:rsidRDefault="00C52A4F" w:rsidP="00C52A4F"/>
    <w:p w:rsidR="00C52A4F" w:rsidRDefault="00C52A4F" w:rsidP="00C52A4F"/>
    <w:p w:rsidR="00C52A4F" w:rsidRDefault="00C52A4F" w:rsidP="00C52A4F"/>
    <w:p w:rsidR="00C52A4F" w:rsidRDefault="00C52A4F" w:rsidP="00C52A4F"/>
    <w:p w:rsidR="00C52A4F" w:rsidRDefault="00C52A4F" w:rsidP="00C52A4F"/>
    <w:p w:rsidR="00C52A4F" w:rsidRPr="00C52A4F" w:rsidRDefault="00C52A4F" w:rsidP="00C52A4F">
      <w:pPr>
        <w:rPr>
          <w:rFonts w:hint="eastAsia"/>
        </w:rPr>
      </w:pPr>
      <w:bookmarkStart w:id="0" w:name="_GoBack"/>
      <w:bookmarkEnd w:id="0"/>
    </w:p>
    <w:sectPr w:rsidR="00C52A4F" w:rsidRPr="00C52A4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E73" w:rsidRDefault="00796E73" w:rsidP="00F90A35">
      <w:r>
        <w:separator/>
      </w:r>
    </w:p>
  </w:endnote>
  <w:endnote w:type="continuationSeparator" w:id="0">
    <w:p w:rsidR="00796E73" w:rsidRDefault="00796E73" w:rsidP="00F9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E73" w:rsidRDefault="00796E73" w:rsidP="00F90A35">
      <w:r>
        <w:separator/>
      </w:r>
    </w:p>
  </w:footnote>
  <w:footnote w:type="continuationSeparator" w:id="0">
    <w:p w:rsidR="00796E73" w:rsidRDefault="00796E73" w:rsidP="00F90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F1E50"/>
    <w:multiLevelType w:val="hybridMultilevel"/>
    <w:tmpl w:val="007008CC"/>
    <w:lvl w:ilvl="0" w:tplc="0F407B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E1"/>
    <w:rsid w:val="00024431"/>
    <w:rsid w:val="00050AE3"/>
    <w:rsid w:val="00216942"/>
    <w:rsid w:val="00575CD3"/>
    <w:rsid w:val="006F5938"/>
    <w:rsid w:val="00796E73"/>
    <w:rsid w:val="00921BC3"/>
    <w:rsid w:val="009D419E"/>
    <w:rsid w:val="00B239A7"/>
    <w:rsid w:val="00BB7C67"/>
    <w:rsid w:val="00C52A4F"/>
    <w:rsid w:val="00DC44E1"/>
    <w:rsid w:val="00DC691E"/>
    <w:rsid w:val="00F9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D1AACA-2F57-47EF-AEB0-DB63EB9B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4E1"/>
    <w:pPr>
      <w:ind w:leftChars="400" w:left="840"/>
    </w:pPr>
  </w:style>
  <w:style w:type="paragraph" w:styleId="a4">
    <w:name w:val="header"/>
    <w:basedOn w:val="a"/>
    <w:link w:val="a5"/>
    <w:uiPriority w:val="99"/>
    <w:unhideWhenUsed/>
    <w:rsid w:val="00F90A35"/>
    <w:pPr>
      <w:tabs>
        <w:tab w:val="center" w:pos="4252"/>
        <w:tab w:val="right" w:pos="8504"/>
      </w:tabs>
      <w:snapToGrid w:val="0"/>
    </w:pPr>
  </w:style>
  <w:style w:type="character" w:customStyle="1" w:styleId="a5">
    <w:name w:val="ヘッダー (文字)"/>
    <w:basedOn w:val="a0"/>
    <w:link w:val="a4"/>
    <w:uiPriority w:val="99"/>
    <w:rsid w:val="00F90A35"/>
  </w:style>
  <w:style w:type="paragraph" w:styleId="a6">
    <w:name w:val="footer"/>
    <w:basedOn w:val="a"/>
    <w:link w:val="a7"/>
    <w:uiPriority w:val="99"/>
    <w:unhideWhenUsed/>
    <w:rsid w:val="00F90A35"/>
    <w:pPr>
      <w:tabs>
        <w:tab w:val="center" w:pos="4252"/>
        <w:tab w:val="right" w:pos="8504"/>
      </w:tabs>
      <w:snapToGrid w:val="0"/>
    </w:pPr>
  </w:style>
  <w:style w:type="character" w:customStyle="1" w:styleId="a7">
    <w:name w:val="フッター (文字)"/>
    <w:basedOn w:val="a0"/>
    <w:link w:val="a6"/>
    <w:uiPriority w:val="99"/>
    <w:rsid w:val="00F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114</Words>
  <Characters>652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3</cp:revision>
  <dcterms:created xsi:type="dcterms:W3CDTF">2016-05-23T11:30:00Z</dcterms:created>
  <dcterms:modified xsi:type="dcterms:W3CDTF">2016-06-20T01:35:00Z</dcterms:modified>
</cp:coreProperties>
</file>