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7A7" w:rsidRPr="00A63049" w:rsidRDefault="00A63049">
      <w:pPr>
        <w:rPr>
          <w:b/>
          <w:sz w:val="28"/>
          <w:szCs w:val="28"/>
        </w:rPr>
      </w:pPr>
      <w:r w:rsidRPr="00A63049">
        <w:rPr>
          <w:rFonts w:hint="eastAsia"/>
          <w:b/>
          <w:sz w:val="28"/>
          <w:szCs w:val="28"/>
        </w:rPr>
        <w:t>Chapter 1</w:t>
      </w:r>
    </w:p>
    <w:p w:rsidR="00A63049" w:rsidRDefault="00A63049">
      <w:pPr>
        <w:rPr>
          <w:b/>
          <w:sz w:val="28"/>
          <w:szCs w:val="28"/>
        </w:rPr>
      </w:pPr>
      <w:r w:rsidRPr="00A63049">
        <w:rPr>
          <w:b/>
          <w:sz w:val="28"/>
          <w:szCs w:val="28"/>
        </w:rPr>
        <w:t xml:space="preserve"> X</w:t>
      </w:r>
      <w:r w:rsidRPr="00A63049">
        <w:rPr>
          <w:rFonts w:hint="eastAsia"/>
          <w:b/>
          <w:sz w:val="28"/>
          <w:szCs w:val="28"/>
        </w:rPr>
        <w:t>ファイル</w:t>
      </w:r>
      <w:r w:rsidR="00BC05A8">
        <w:rPr>
          <w:rFonts w:hint="eastAsia"/>
          <w:b/>
          <w:sz w:val="28"/>
          <w:szCs w:val="28"/>
        </w:rPr>
        <w:t>を使用したアニメーションしないモデル表示。</w:t>
      </w:r>
    </w:p>
    <w:p w:rsidR="00BC05A8" w:rsidRDefault="00BC05A8">
      <w:pPr>
        <w:rPr>
          <w:b/>
          <w:sz w:val="28"/>
          <w:szCs w:val="28"/>
        </w:rPr>
      </w:pPr>
    </w:p>
    <w:p w:rsidR="00BC05A8" w:rsidRPr="00444D39" w:rsidRDefault="00BC05A8">
      <w:pPr>
        <w:rPr>
          <w:b/>
          <w:szCs w:val="21"/>
        </w:rPr>
      </w:pPr>
      <w:r w:rsidRPr="00444D39">
        <w:rPr>
          <w:rFonts w:hint="eastAsia"/>
          <w:b/>
          <w:szCs w:val="21"/>
        </w:rPr>
        <w:t>1.1 X</w:t>
      </w:r>
      <w:r w:rsidRPr="00444D39">
        <w:rPr>
          <w:rFonts w:hint="eastAsia"/>
          <w:b/>
          <w:szCs w:val="21"/>
        </w:rPr>
        <w:t>ファイル</w:t>
      </w:r>
    </w:p>
    <w:p w:rsidR="00A63049" w:rsidRDefault="00A63049" w:rsidP="00A63049">
      <w:pPr>
        <w:ind w:firstLineChars="50" w:firstLine="105"/>
        <w:rPr>
          <w:szCs w:val="21"/>
        </w:rPr>
      </w:pPr>
      <w:r>
        <w:rPr>
          <w:rFonts w:hint="eastAsia"/>
          <w:szCs w:val="21"/>
        </w:rPr>
        <w:t>X</w:t>
      </w:r>
      <w:r>
        <w:rPr>
          <w:rFonts w:hint="eastAsia"/>
          <w:szCs w:val="21"/>
        </w:rPr>
        <w:t>ファイルとは</w:t>
      </w:r>
      <w:r>
        <w:rPr>
          <w:rFonts w:hint="eastAsia"/>
          <w:szCs w:val="21"/>
        </w:rPr>
        <w:t>DirectX2.0</w:t>
      </w:r>
      <w:r>
        <w:rPr>
          <w:rFonts w:hint="eastAsia"/>
          <w:szCs w:val="21"/>
        </w:rPr>
        <w:t>から導入されたモデルフォーマットで、</w:t>
      </w:r>
      <w:r>
        <w:rPr>
          <w:rFonts w:hint="eastAsia"/>
          <w:szCs w:val="21"/>
        </w:rPr>
        <w:t>DirectX9</w:t>
      </w:r>
      <w:r>
        <w:rPr>
          <w:rFonts w:hint="eastAsia"/>
          <w:szCs w:val="21"/>
        </w:rPr>
        <w:t>までサポートされていました。</w:t>
      </w:r>
      <w:r>
        <w:rPr>
          <w:rFonts w:hint="eastAsia"/>
          <w:szCs w:val="21"/>
        </w:rPr>
        <w:t>DirectX10</w:t>
      </w:r>
      <w:r>
        <w:rPr>
          <w:rFonts w:hint="eastAsia"/>
          <w:szCs w:val="21"/>
        </w:rPr>
        <w:t>以降は標準モデルフォーマットというものは用意されなくなり、自前でモデル表示処理を実装する必要があります。</w:t>
      </w:r>
    </w:p>
    <w:p w:rsidR="00A63049" w:rsidRDefault="00A63049">
      <w:pPr>
        <w:rPr>
          <w:szCs w:val="21"/>
        </w:rPr>
      </w:pPr>
    </w:p>
    <w:p w:rsidR="00A63049" w:rsidRDefault="00A63049" w:rsidP="00A63049">
      <w:pPr>
        <w:ind w:firstLineChars="100" w:firstLine="210"/>
        <w:rPr>
          <w:szCs w:val="21"/>
        </w:rPr>
      </w:pPr>
      <w:r>
        <w:rPr>
          <w:rFonts w:hint="eastAsia"/>
          <w:szCs w:val="21"/>
        </w:rPr>
        <w:t>現在はサポートされていないフォーマットのため、</w:t>
      </w:r>
      <w:r w:rsidR="0097614F">
        <w:rPr>
          <w:rFonts w:hint="eastAsia"/>
          <w:szCs w:val="21"/>
        </w:rPr>
        <w:t>X</w:t>
      </w:r>
      <w:r w:rsidR="00BC05A8">
        <w:rPr>
          <w:rFonts w:hint="eastAsia"/>
          <w:szCs w:val="21"/>
        </w:rPr>
        <w:t>ファイルの使い方を学ぶ意味は薄いように</w:t>
      </w:r>
      <w:r>
        <w:rPr>
          <w:rFonts w:hint="eastAsia"/>
          <w:szCs w:val="21"/>
        </w:rPr>
        <w:t>思えるかもしれませんが、そもそもどこの環境に行っても使えるモデルフォーマットなど存在</w:t>
      </w:r>
      <w:r w:rsidR="00BC05A8">
        <w:rPr>
          <w:rFonts w:hint="eastAsia"/>
          <w:szCs w:val="21"/>
        </w:rPr>
        <w:t>しません。</w:t>
      </w:r>
      <w:r>
        <w:rPr>
          <w:rFonts w:hint="eastAsia"/>
          <w:szCs w:val="21"/>
        </w:rPr>
        <w:t>自前でエンジンを作っている会社は自分たちで</w:t>
      </w:r>
      <w:r w:rsidR="00FF0B8F">
        <w:rPr>
          <w:rFonts w:hint="eastAsia"/>
          <w:szCs w:val="21"/>
        </w:rPr>
        <w:t>モデルフォーマットを</w:t>
      </w:r>
      <w:r>
        <w:rPr>
          <w:rFonts w:hint="eastAsia"/>
          <w:szCs w:val="21"/>
        </w:rPr>
        <w:t>作成しています。しかし、</w:t>
      </w:r>
      <w:r w:rsidR="00FF0B8F">
        <w:rPr>
          <w:rFonts w:hint="eastAsia"/>
          <w:szCs w:val="21"/>
        </w:rPr>
        <w:t>モデルを表示するための基本的な概念はどのモデルフォーマットでも共通となっており、</w:t>
      </w:r>
      <w:r>
        <w:rPr>
          <w:rFonts w:hint="eastAsia"/>
          <w:szCs w:val="21"/>
        </w:rPr>
        <w:t>x</w:t>
      </w:r>
      <w:r>
        <w:rPr>
          <w:rFonts w:hint="eastAsia"/>
          <w:szCs w:val="21"/>
        </w:rPr>
        <w:t>ファイルを使用したモデル表示の仕方を学んでおけば、</w:t>
      </w:r>
      <w:r w:rsidR="00BC05A8">
        <w:rPr>
          <w:rFonts w:hint="eastAsia"/>
          <w:szCs w:val="21"/>
        </w:rPr>
        <w:t>独自のモデルフォーマットを使用するライブラリに出会ったとしても、「似たような感じだな」というように思えるはずです。</w:t>
      </w:r>
    </w:p>
    <w:p w:rsidR="00BC05A8" w:rsidRDefault="00BC05A8" w:rsidP="00A63049">
      <w:pPr>
        <w:ind w:firstLineChars="100" w:firstLine="210"/>
        <w:rPr>
          <w:szCs w:val="21"/>
        </w:rPr>
      </w:pPr>
    </w:p>
    <w:tbl>
      <w:tblPr>
        <w:tblStyle w:val="a7"/>
        <w:tblW w:w="0" w:type="auto"/>
        <w:tblLook w:val="04A0" w:firstRow="1" w:lastRow="0" w:firstColumn="1" w:lastColumn="0" w:noHBand="0" w:noVBand="1"/>
      </w:tblPr>
      <w:tblGrid>
        <w:gridCol w:w="8494"/>
      </w:tblGrid>
      <w:tr w:rsidR="00BC05A8" w:rsidTr="00BC05A8">
        <w:tc>
          <w:tcPr>
            <w:tcW w:w="8494" w:type="dxa"/>
          </w:tcPr>
          <w:p w:rsidR="00BC05A8" w:rsidRDefault="00BC05A8" w:rsidP="00A63049">
            <w:pPr>
              <w:rPr>
                <w:szCs w:val="21"/>
              </w:rPr>
            </w:pPr>
            <w:r>
              <w:rPr>
                <w:szCs w:val="21"/>
              </w:rPr>
              <w:t>T</w:t>
            </w:r>
            <w:r>
              <w:rPr>
                <w:rFonts w:hint="eastAsia"/>
                <w:szCs w:val="21"/>
              </w:rPr>
              <w:t>ips</w:t>
            </w:r>
          </w:p>
          <w:p w:rsidR="00BC05A8" w:rsidRDefault="00BC05A8" w:rsidP="00BC05A8">
            <w:pPr>
              <w:rPr>
                <w:szCs w:val="21"/>
              </w:rPr>
            </w:pPr>
            <w:r>
              <w:rPr>
                <w:szCs w:val="21"/>
              </w:rPr>
              <w:t xml:space="preserve"> </w:t>
            </w:r>
            <w:r>
              <w:rPr>
                <w:rFonts w:hint="eastAsia"/>
                <w:szCs w:val="21"/>
              </w:rPr>
              <w:t>モデルの表示に関して、どの環境でも通用する技術とは頂点バッファ、インデックスバッファ、シェーダーなど低レベルな知識になります。非常に重要な知識</w:t>
            </w:r>
            <w:r w:rsidR="00946030">
              <w:rPr>
                <w:rFonts w:hint="eastAsia"/>
                <w:szCs w:val="21"/>
              </w:rPr>
              <w:t>で先生は大好きな分野なのですが、</w:t>
            </w:r>
            <w:r>
              <w:rPr>
                <w:rFonts w:hint="eastAsia"/>
                <w:szCs w:val="21"/>
              </w:rPr>
              <w:t>２年</w:t>
            </w:r>
            <w:r w:rsidR="00946030">
              <w:rPr>
                <w:rFonts w:hint="eastAsia"/>
                <w:szCs w:val="21"/>
              </w:rPr>
              <w:t>生</w:t>
            </w:r>
            <w:r>
              <w:rPr>
                <w:rFonts w:hint="eastAsia"/>
                <w:szCs w:val="21"/>
              </w:rPr>
              <w:t>の前期にこれをやっていると</w:t>
            </w:r>
            <w:r w:rsidR="00946030">
              <w:rPr>
                <w:rFonts w:hint="eastAsia"/>
                <w:szCs w:val="21"/>
              </w:rPr>
              <w:t>就職作品の作成を開始するまでにアニメーションするモデル表示まで話を勧められません。ですので、この手の基礎の話は後期に行います。</w:t>
            </w:r>
          </w:p>
        </w:tc>
      </w:tr>
    </w:tbl>
    <w:p w:rsidR="00BC05A8" w:rsidRDefault="00BC05A8" w:rsidP="00A63049">
      <w:pPr>
        <w:ind w:firstLineChars="100" w:firstLine="210"/>
        <w:rPr>
          <w:szCs w:val="21"/>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444D39" w:rsidRDefault="00444D39" w:rsidP="00946030">
      <w:pPr>
        <w:rPr>
          <w:b/>
          <w:szCs w:val="21"/>
        </w:rPr>
      </w:pPr>
    </w:p>
    <w:p w:rsidR="00444D39" w:rsidRDefault="00444D39" w:rsidP="00946030">
      <w:pPr>
        <w:rPr>
          <w:b/>
          <w:szCs w:val="21"/>
        </w:rPr>
      </w:pPr>
    </w:p>
    <w:p w:rsidR="00946030" w:rsidRPr="00444D39" w:rsidRDefault="00946030" w:rsidP="00946030">
      <w:pPr>
        <w:rPr>
          <w:b/>
          <w:szCs w:val="21"/>
        </w:rPr>
      </w:pPr>
      <w:r w:rsidRPr="00444D39">
        <w:rPr>
          <w:rFonts w:hint="eastAsia"/>
          <w:b/>
          <w:szCs w:val="21"/>
        </w:rPr>
        <w:lastRenderedPageBreak/>
        <w:t xml:space="preserve">1.2 </w:t>
      </w:r>
      <w:r w:rsidR="00BD63D6" w:rsidRPr="00444D39">
        <w:rPr>
          <w:rFonts w:hint="eastAsia"/>
          <w:b/>
          <w:szCs w:val="21"/>
        </w:rPr>
        <w:t xml:space="preserve">　</w:t>
      </w:r>
      <w:r w:rsidRPr="00444D39">
        <w:rPr>
          <w:rFonts w:hint="eastAsia"/>
          <w:b/>
          <w:szCs w:val="21"/>
        </w:rPr>
        <w:t>X</w:t>
      </w:r>
      <w:r w:rsidRPr="00444D39">
        <w:rPr>
          <w:rFonts w:hint="eastAsia"/>
          <w:b/>
          <w:szCs w:val="21"/>
        </w:rPr>
        <w:t>ファイルのロード</w:t>
      </w:r>
    </w:p>
    <w:p w:rsidR="00823EDB" w:rsidRDefault="00946030" w:rsidP="00823EDB">
      <w:pPr>
        <w:ind w:firstLineChars="100" w:firstLine="210"/>
        <w:rPr>
          <w:szCs w:val="21"/>
        </w:rPr>
      </w:pPr>
      <w:r>
        <w:rPr>
          <w:szCs w:val="21"/>
        </w:rPr>
        <w:t>X</w:t>
      </w:r>
      <w:r>
        <w:rPr>
          <w:rFonts w:hint="eastAsia"/>
          <w:szCs w:val="21"/>
        </w:rPr>
        <w:t>ファイルを用いてモデルを表示するためには、</w:t>
      </w:r>
      <w:r w:rsidRPr="00946030">
        <w:rPr>
          <w:szCs w:val="21"/>
        </w:rPr>
        <w:t>D3DXLoadMeshFromX</w:t>
      </w:r>
      <w:r>
        <w:rPr>
          <w:rFonts w:hint="eastAsia"/>
          <w:szCs w:val="21"/>
        </w:rPr>
        <w:t>関数を使用して</w:t>
      </w:r>
      <w:r>
        <w:rPr>
          <w:rFonts w:hint="eastAsia"/>
          <w:szCs w:val="21"/>
        </w:rPr>
        <w:t>X</w:t>
      </w:r>
      <w:r>
        <w:rPr>
          <w:rFonts w:hint="eastAsia"/>
          <w:szCs w:val="21"/>
        </w:rPr>
        <w:t>ファイルをロードして、</w:t>
      </w:r>
      <w:r w:rsidRPr="00946030">
        <w:rPr>
          <w:szCs w:val="21"/>
        </w:rPr>
        <w:t>ID3DXMesh</w:t>
      </w:r>
      <w:r>
        <w:rPr>
          <w:rFonts w:hint="eastAsia"/>
          <w:szCs w:val="21"/>
        </w:rPr>
        <w:t>のインスタンスを作成する必要があります。</w:t>
      </w:r>
      <w:r w:rsidRPr="00946030">
        <w:rPr>
          <w:szCs w:val="21"/>
        </w:rPr>
        <w:t>ID3DXMesh</w:t>
      </w:r>
      <w:r>
        <w:rPr>
          <w:rFonts w:hint="eastAsia"/>
          <w:szCs w:val="21"/>
        </w:rPr>
        <w:t>とは内部にモデルを表示するための頂点バッファやインデックスバッファを保持したモデルクラスのようなものです。</w:t>
      </w:r>
      <w:r w:rsidR="00823EDB">
        <w:rPr>
          <w:rFonts w:hint="eastAsia"/>
          <w:szCs w:val="21"/>
        </w:rPr>
        <w:t>この</w:t>
      </w:r>
      <w:r w:rsidR="00823EDB">
        <w:rPr>
          <w:rFonts w:hint="eastAsia"/>
          <w:szCs w:val="21"/>
        </w:rPr>
        <w:t>API</w:t>
      </w:r>
      <w:r w:rsidR="00823EDB">
        <w:rPr>
          <w:rFonts w:hint="eastAsia"/>
          <w:szCs w:val="21"/>
        </w:rPr>
        <w:t>は下記のように使用します。</w:t>
      </w:r>
    </w:p>
    <w:tbl>
      <w:tblPr>
        <w:tblStyle w:val="a7"/>
        <w:tblW w:w="0" w:type="auto"/>
        <w:tblLook w:val="04A0" w:firstRow="1" w:lastRow="0" w:firstColumn="1" w:lastColumn="0" w:noHBand="0" w:noVBand="1"/>
      </w:tblPr>
      <w:tblGrid>
        <w:gridCol w:w="8494"/>
      </w:tblGrid>
      <w:tr w:rsidR="00823EDB" w:rsidTr="00823EDB">
        <w:tc>
          <w:tcPr>
            <w:tcW w:w="8494" w:type="dxa"/>
          </w:tcPr>
          <w:p w:rsidR="00823EDB" w:rsidRPr="00444D39" w:rsidRDefault="00823EDB" w:rsidP="00444D39">
            <w:pPr>
              <w:spacing w:line="240" w:lineRule="exact"/>
              <w:rPr>
                <w:sz w:val="16"/>
                <w:szCs w:val="16"/>
              </w:rPr>
            </w:pPr>
            <w:r w:rsidRPr="00444D39">
              <w:rPr>
                <w:sz w:val="16"/>
                <w:szCs w:val="16"/>
              </w:rPr>
              <w:t xml:space="preserve">D3DXLoadMeshFromX( </w:t>
            </w:r>
          </w:p>
          <w:p w:rsidR="00823EDB" w:rsidRPr="00444D39" w:rsidRDefault="00823EDB" w:rsidP="00444D39">
            <w:pPr>
              <w:spacing w:line="240" w:lineRule="exact"/>
              <w:ind w:firstLineChars="100" w:firstLine="160"/>
              <w:rPr>
                <w:sz w:val="16"/>
                <w:szCs w:val="16"/>
              </w:rPr>
            </w:pPr>
            <w:r w:rsidRPr="00444D39">
              <w:rPr>
                <w:sz w:val="16"/>
                <w:szCs w:val="16"/>
              </w:rPr>
              <w:t>"</w:t>
            </w:r>
            <w:proofErr w:type="spellStart"/>
            <w:r w:rsidRPr="00444D39">
              <w:rPr>
                <w:sz w:val="16"/>
                <w:szCs w:val="16"/>
              </w:rPr>
              <w:t>Tiger.x</w:t>
            </w:r>
            <w:proofErr w:type="spellEnd"/>
            <w:r w:rsidRPr="00444D39">
              <w:rPr>
                <w:sz w:val="16"/>
                <w:szCs w:val="16"/>
              </w:rPr>
              <w:t xml:space="preserve">", </w:t>
            </w:r>
            <w:r w:rsidRPr="00444D39">
              <w:rPr>
                <w:rFonts w:hint="eastAsia"/>
                <w:sz w:val="16"/>
                <w:szCs w:val="16"/>
              </w:rPr>
              <w:t xml:space="preserve">　　　　　　　　　　</w:t>
            </w:r>
            <w:r w:rsidRPr="00444D39">
              <w:rPr>
                <w:rFonts w:hint="eastAsia"/>
                <w:sz w:val="16"/>
                <w:szCs w:val="16"/>
              </w:rPr>
              <w:t>//</w:t>
            </w:r>
            <w:r w:rsidRPr="00444D39">
              <w:rPr>
                <w:rFonts w:hint="eastAsia"/>
                <w:sz w:val="16"/>
                <w:szCs w:val="16"/>
              </w:rPr>
              <w:t>ファイルパス</w:t>
            </w:r>
          </w:p>
          <w:p w:rsidR="00823EDB" w:rsidRPr="00444D39" w:rsidRDefault="00823EDB" w:rsidP="00444D39">
            <w:pPr>
              <w:spacing w:line="240" w:lineRule="exact"/>
              <w:ind w:firstLineChars="100" w:firstLine="160"/>
              <w:rPr>
                <w:sz w:val="16"/>
                <w:szCs w:val="16"/>
              </w:rPr>
            </w:pPr>
            <w:r w:rsidRPr="00444D39">
              <w:rPr>
                <w:sz w:val="16"/>
                <w:szCs w:val="16"/>
              </w:rPr>
              <w:t>D3DXMESH_SYSTEMMEM,</w:t>
            </w:r>
            <w:r w:rsidRPr="00444D39">
              <w:rPr>
                <w:rFonts w:hint="eastAsia"/>
                <w:sz w:val="16"/>
                <w:szCs w:val="16"/>
              </w:rPr>
              <w:t xml:space="preserve">　</w:t>
            </w:r>
            <w:r w:rsidRPr="00444D39">
              <w:rPr>
                <w:rFonts w:hint="eastAsia"/>
                <w:sz w:val="16"/>
                <w:szCs w:val="16"/>
              </w:rPr>
              <w:t>//</w:t>
            </w:r>
            <w:r w:rsidRPr="00444D39">
              <w:rPr>
                <w:rFonts w:hint="eastAsia"/>
                <w:sz w:val="16"/>
                <w:szCs w:val="16"/>
              </w:rPr>
              <w:t>メッシュ作成のオプション。基本これでいい。</w:t>
            </w:r>
          </w:p>
          <w:p w:rsidR="00823EDB" w:rsidRPr="00444D39" w:rsidRDefault="00823EDB" w:rsidP="00D401BA">
            <w:pPr>
              <w:spacing w:line="240" w:lineRule="exact"/>
              <w:ind w:firstLineChars="100" w:firstLine="160"/>
              <w:rPr>
                <w:sz w:val="16"/>
                <w:szCs w:val="16"/>
              </w:rPr>
            </w:pPr>
            <w:r w:rsidRPr="00444D39">
              <w:rPr>
                <w:rFonts w:hint="eastAsia"/>
                <w:sz w:val="16"/>
                <w:szCs w:val="16"/>
              </w:rPr>
              <w:t xml:space="preserve">　　　　　　　　　　　　　　</w:t>
            </w:r>
            <w:r w:rsidRPr="00444D39">
              <w:rPr>
                <w:rFonts w:hint="eastAsia"/>
                <w:sz w:val="16"/>
                <w:szCs w:val="16"/>
              </w:rPr>
              <w:t xml:space="preserve"> //</w:t>
            </w:r>
            <w:r w:rsidRPr="00444D39">
              <w:rPr>
                <w:rFonts w:hint="eastAsia"/>
                <w:sz w:val="16"/>
                <w:szCs w:val="16"/>
              </w:rPr>
              <w:t>他にも大事なオプションはあるのだが</w:t>
            </w:r>
            <w:r w:rsidR="00D401BA">
              <w:rPr>
                <w:rFonts w:hint="eastAsia"/>
                <w:sz w:val="16"/>
                <w:szCs w:val="16"/>
              </w:rPr>
              <w:t>、</w:t>
            </w:r>
            <w:r w:rsidRPr="00444D39">
              <w:rPr>
                <w:rFonts w:hint="eastAsia"/>
                <w:sz w:val="16"/>
                <w:szCs w:val="16"/>
              </w:rPr>
              <w:t>今は説明しない。</w:t>
            </w:r>
          </w:p>
          <w:p w:rsidR="00823EDB" w:rsidRPr="00444D39" w:rsidRDefault="00823EDB" w:rsidP="00444D39">
            <w:pPr>
              <w:spacing w:line="240" w:lineRule="exact"/>
              <w:rPr>
                <w:sz w:val="16"/>
                <w:szCs w:val="16"/>
              </w:rPr>
            </w:pPr>
            <w:r w:rsidRPr="00444D39">
              <w:rPr>
                <w:sz w:val="16"/>
                <w:szCs w:val="16"/>
              </w:rPr>
              <w:t xml:space="preserve">  g_pd3dDevice, </w:t>
            </w:r>
            <w:r w:rsidR="0097614F" w:rsidRPr="00444D39">
              <w:rPr>
                <w:sz w:val="16"/>
                <w:szCs w:val="16"/>
              </w:rPr>
              <w:t xml:space="preserve">               //D3D</w:t>
            </w:r>
            <w:r w:rsidR="0097614F" w:rsidRPr="00444D39">
              <w:rPr>
                <w:rFonts w:hint="eastAsia"/>
                <w:sz w:val="16"/>
                <w:szCs w:val="16"/>
              </w:rPr>
              <w:t>デバイス。</w:t>
            </w:r>
          </w:p>
          <w:p w:rsidR="0097614F" w:rsidRPr="00444D39" w:rsidRDefault="00823EDB" w:rsidP="00444D39">
            <w:pPr>
              <w:spacing w:line="240" w:lineRule="exact"/>
              <w:ind w:firstLineChars="100" w:firstLine="160"/>
              <w:rPr>
                <w:sz w:val="16"/>
                <w:szCs w:val="16"/>
              </w:rPr>
            </w:pPr>
            <w:r w:rsidRPr="00444D39">
              <w:rPr>
                <w:sz w:val="16"/>
                <w:szCs w:val="16"/>
              </w:rPr>
              <w:t>NULL,</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ポリゴンの隣接情報の出力先。</w:t>
            </w:r>
          </w:p>
          <w:p w:rsidR="00823EDB" w:rsidRPr="00444D39" w:rsidRDefault="0097614F" w:rsidP="00444D39">
            <w:pPr>
              <w:spacing w:line="240" w:lineRule="exact"/>
              <w:ind w:firstLineChars="1550" w:firstLine="2480"/>
              <w:rPr>
                <w:sz w:val="16"/>
                <w:szCs w:val="16"/>
              </w:rPr>
            </w:pPr>
            <w:r w:rsidRPr="00444D39">
              <w:rPr>
                <w:sz w:val="16"/>
                <w:szCs w:val="16"/>
              </w:rPr>
              <w:t>//</w:t>
            </w:r>
            <w:r w:rsidRPr="00444D39">
              <w:rPr>
                <w:rFonts w:hint="eastAsia"/>
                <w:sz w:val="16"/>
                <w:szCs w:val="16"/>
              </w:rPr>
              <w:t>モデルをロードするだけなら</w:t>
            </w:r>
            <w:r w:rsidRPr="00444D39">
              <w:rPr>
                <w:rFonts w:hint="eastAsia"/>
                <w:sz w:val="16"/>
                <w:szCs w:val="16"/>
              </w:rPr>
              <w:t>NULL</w:t>
            </w:r>
            <w:r w:rsidRPr="00444D39">
              <w:rPr>
                <w:rFonts w:hint="eastAsia"/>
                <w:sz w:val="16"/>
                <w:szCs w:val="16"/>
              </w:rPr>
              <w:t>でいい。</w:t>
            </w:r>
          </w:p>
          <w:p w:rsidR="00823EDB" w:rsidRPr="00444D39" w:rsidRDefault="00823EDB" w:rsidP="00444D39">
            <w:pPr>
              <w:spacing w:line="240" w:lineRule="exact"/>
              <w:rPr>
                <w:sz w:val="16"/>
                <w:szCs w:val="16"/>
              </w:rPr>
            </w:pPr>
            <w:r w:rsidRPr="00444D39">
              <w:rPr>
                <w:sz w:val="16"/>
                <w:szCs w:val="16"/>
              </w:rPr>
              <w:t xml:space="preserve">  &amp;pD3DXMtrlBuffer, </w:t>
            </w:r>
            <w:r w:rsidR="0097614F" w:rsidRPr="00444D39">
              <w:rPr>
                <w:sz w:val="16"/>
                <w:szCs w:val="16"/>
              </w:rPr>
              <w:t xml:space="preserve">         //</w:t>
            </w:r>
            <w:r w:rsidR="0097614F" w:rsidRPr="00444D39">
              <w:rPr>
                <w:rFonts w:hint="eastAsia"/>
                <w:sz w:val="16"/>
                <w:szCs w:val="16"/>
              </w:rPr>
              <w:t>マテリアルバッファの出力先。後述。</w:t>
            </w:r>
          </w:p>
          <w:p w:rsidR="00823EDB" w:rsidRPr="00444D39" w:rsidRDefault="00823EDB" w:rsidP="00444D39">
            <w:pPr>
              <w:spacing w:line="240" w:lineRule="exact"/>
              <w:ind w:firstLineChars="100" w:firstLine="160"/>
              <w:rPr>
                <w:sz w:val="16"/>
                <w:szCs w:val="16"/>
              </w:rPr>
            </w:pPr>
            <w:r w:rsidRPr="00444D39">
              <w:rPr>
                <w:sz w:val="16"/>
                <w:szCs w:val="16"/>
              </w:rPr>
              <w:t xml:space="preserve">NULL, </w:t>
            </w:r>
            <w:r w:rsidR="0097614F" w:rsidRPr="00444D39">
              <w:rPr>
                <w:rFonts w:hint="eastAsia"/>
                <w:sz w:val="16"/>
                <w:szCs w:val="16"/>
              </w:rPr>
              <w:t xml:space="preserve">　　　　　　　　　　</w:t>
            </w:r>
            <w:r w:rsidR="0097614F" w:rsidRPr="00444D39">
              <w:rPr>
                <w:rFonts w:hint="eastAsia"/>
                <w:sz w:val="16"/>
                <w:szCs w:val="16"/>
              </w:rPr>
              <w:t xml:space="preserve">  //NULL</w:t>
            </w:r>
            <w:r w:rsidR="0097614F" w:rsidRPr="00444D39">
              <w:rPr>
                <w:rFonts w:hint="eastAsia"/>
                <w:sz w:val="16"/>
                <w:szCs w:val="16"/>
              </w:rPr>
              <w:t>でいい。</w:t>
            </w:r>
          </w:p>
          <w:p w:rsidR="00823EDB" w:rsidRPr="00444D39" w:rsidRDefault="00823EDB" w:rsidP="00444D39">
            <w:pPr>
              <w:spacing w:line="240" w:lineRule="exact"/>
              <w:ind w:firstLineChars="100" w:firstLine="160"/>
              <w:rPr>
                <w:sz w:val="16"/>
                <w:szCs w:val="16"/>
              </w:rPr>
            </w:pPr>
            <w:r w:rsidRPr="00444D39">
              <w:rPr>
                <w:sz w:val="16"/>
                <w:szCs w:val="16"/>
              </w:rPr>
              <w:t>&amp;</w:t>
            </w:r>
            <w:proofErr w:type="spellStart"/>
            <w:r w:rsidRPr="00444D39">
              <w:rPr>
                <w:sz w:val="16"/>
                <w:szCs w:val="16"/>
              </w:rPr>
              <w:t>g_dwNumMaterials</w:t>
            </w:r>
            <w:proofErr w:type="spellEnd"/>
            <w:r w:rsidRPr="00444D39">
              <w:rPr>
                <w:sz w:val="16"/>
                <w:szCs w:val="16"/>
              </w:rPr>
              <w:t>,</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マテリアルの数の出力先。後述。</w:t>
            </w:r>
          </w:p>
          <w:p w:rsidR="00823EDB" w:rsidRPr="00444D39" w:rsidRDefault="00823EDB" w:rsidP="00444D39">
            <w:pPr>
              <w:spacing w:line="240" w:lineRule="exact"/>
              <w:rPr>
                <w:sz w:val="16"/>
                <w:szCs w:val="16"/>
              </w:rPr>
            </w:pPr>
            <w:r w:rsidRPr="00444D39">
              <w:rPr>
                <w:sz w:val="16"/>
                <w:szCs w:val="16"/>
              </w:rPr>
              <w:t xml:space="preserve">  &amp;</w:t>
            </w:r>
            <w:proofErr w:type="spellStart"/>
            <w:r w:rsidRPr="00444D39">
              <w:rPr>
                <w:sz w:val="16"/>
                <w:szCs w:val="16"/>
              </w:rPr>
              <w:t>g_pMesh</w:t>
            </w:r>
            <w:proofErr w:type="spellEnd"/>
            <w:r w:rsidRPr="00444D39">
              <w:rPr>
                <w:sz w:val="16"/>
                <w:szCs w:val="16"/>
              </w:rPr>
              <w:t xml:space="preserve"> </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sz w:val="16"/>
                <w:szCs w:val="16"/>
              </w:rPr>
              <w:t>ID3DXMesh</w:t>
            </w:r>
            <w:r w:rsidR="0097614F" w:rsidRPr="00444D39">
              <w:rPr>
                <w:rFonts w:hint="eastAsia"/>
                <w:sz w:val="16"/>
                <w:szCs w:val="16"/>
              </w:rPr>
              <w:t>のインスタンスの格納先。</w:t>
            </w:r>
          </w:p>
          <w:p w:rsidR="00823EDB" w:rsidRDefault="00823EDB" w:rsidP="00444D39">
            <w:pPr>
              <w:spacing w:line="240" w:lineRule="exact"/>
              <w:rPr>
                <w:szCs w:val="21"/>
              </w:rPr>
            </w:pPr>
            <w:r w:rsidRPr="00444D39">
              <w:rPr>
                <w:sz w:val="16"/>
                <w:szCs w:val="16"/>
              </w:rPr>
              <w:t>)</w:t>
            </w:r>
          </w:p>
        </w:tc>
      </w:tr>
    </w:tbl>
    <w:p w:rsidR="00823EDB" w:rsidRDefault="00823EDB" w:rsidP="00444D39">
      <w:pPr>
        <w:rPr>
          <w:szCs w:val="21"/>
        </w:rPr>
      </w:pPr>
    </w:p>
    <w:p w:rsidR="00444D39" w:rsidRDefault="00444D39" w:rsidP="00823EDB">
      <w:pPr>
        <w:rPr>
          <w:szCs w:val="21"/>
        </w:rPr>
      </w:pPr>
      <w:r>
        <w:rPr>
          <w:rFonts w:hint="eastAsia"/>
          <w:szCs w:val="21"/>
        </w:rPr>
        <w:t>これで</w:t>
      </w:r>
      <w:r w:rsidRPr="00946030">
        <w:rPr>
          <w:szCs w:val="21"/>
        </w:rPr>
        <w:t>ID3DXMesh</w:t>
      </w:r>
      <w:r>
        <w:rPr>
          <w:rFonts w:hint="eastAsia"/>
          <w:szCs w:val="21"/>
        </w:rPr>
        <w:t>のインスタンスが生成されました。</w:t>
      </w:r>
    </w:p>
    <w:p w:rsidR="00444D39" w:rsidRDefault="00444D39" w:rsidP="00823EDB">
      <w:pPr>
        <w:rPr>
          <w:szCs w:val="21"/>
        </w:rPr>
      </w:pPr>
    </w:p>
    <w:p w:rsidR="00444D39" w:rsidRDefault="00444D39" w:rsidP="00823EDB">
      <w:pPr>
        <w:rPr>
          <w:b/>
          <w:szCs w:val="21"/>
        </w:rPr>
      </w:pPr>
      <w:r w:rsidRPr="00444D39">
        <w:rPr>
          <w:rFonts w:hint="eastAsia"/>
          <w:b/>
          <w:szCs w:val="21"/>
        </w:rPr>
        <w:t xml:space="preserve">1.3 </w:t>
      </w:r>
      <w:r w:rsidRPr="00444D39">
        <w:rPr>
          <w:rFonts w:hint="eastAsia"/>
          <w:b/>
          <w:szCs w:val="21"/>
        </w:rPr>
        <w:t>マテリアル</w:t>
      </w:r>
    </w:p>
    <w:p w:rsidR="00444D39" w:rsidRDefault="00444D39" w:rsidP="00823EDB">
      <w:pPr>
        <w:rPr>
          <w:szCs w:val="21"/>
        </w:rPr>
      </w:pPr>
      <w:r>
        <w:rPr>
          <w:rFonts w:hint="eastAsia"/>
          <w:b/>
          <w:szCs w:val="21"/>
        </w:rPr>
        <w:t xml:space="preserve">　</w:t>
      </w:r>
      <w:r>
        <w:rPr>
          <w:rFonts w:hint="eastAsia"/>
          <w:szCs w:val="21"/>
        </w:rPr>
        <w:t>マテリアルとはモデルの質感を決定するためのものです。例えばテクスチャ、鏡面反射率などの設定を行うものです。</w:t>
      </w:r>
      <w:r w:rsidRPr="00823EDB">
        <w:rPr>
          <w:szCs w:val="21"/>
        </w:rPr>
        <w:t>D3DXLoadMeshFromX</w:t>
      </w:r>
      <w:r>
        <w:rPr>
          <w:rFonts w:hint="eastAsia"/>
          <w:szCs w:val="21"/>
        </w:rPr>
        <w:t>から取得できるテクスチャ以外のマテリアル情報は固定機能と呼ばれる、現在は廃れた機能の情報しか取得できないため。今回使用するサンプルでは使用しません。今回のサンプルではマテリアル情報はテクスチャを引っ張ってくるためだけに使用します。マテリアルからテクスチャを引っ張ってくるコードは下記のようになります。</w:t>
      </w:r>
    </w:p>
    <w:tbl>
      <w:tblPr>
        <w:tblStyle w:val="a7"/>
        <w:tblW w:w="0" w:type="auto"/>
        <w:tblLook w:val="04A0" w:firstRow="1" w:lastRow="0" w:firstColumn="1" w:lastColumn="0" w:noHBand="0" w:noVBand="1"/>
      </w:tblPr>
      <w:tblGrid>
        <w:gridCol w:w="8494"/>
      </w:tblGrid>
      <w:tr w:rsidR="00444D39" w:rsidTr="00444D39">
        <w:tc>
          <w:tcPr>
            <w:tcW w:w="8494" w:type="dxa"/>
          </w:tcPr>
          <w:p w:rsidR="00444D39" w:rsidRDefault="00444D39" w:rsidP="00444D39">
            <w:pPr>
              <w:spacing w:line="240" w:lineRule="exact"/>
              <w:rPr>
                <w:sz w:val="16"/>
                <w:szCs w:val="16"/>
              </w:rPr>
            </w:pPr>
            <w:r w:rsidRPr="00444D39">
              <w:rPr>
                <w:sz w:val="16"/>
                <w:szCs w:val="16"/>
              </w:rPr>
              <w:t>D3DXMATERIAL* d3dxMaterials = ( D3DXMATERIAL* )pD3DXMtrlBuffer-&gt;</w:t>
            </w:r>
            <w:proofErr w:type="spellStart"/>
            <w:r w:rsidRPr="00444D39">
              <w:rPr>
                <w:sz w:val="16"/>
                <w:szCs w:val="16"/>
              </w:rPr>
              <w:t>GetBufferPointer</w:t>
            </w:r>
            <w:proofErr w:type="spellEnd"/>
            <w:r w:rsidRPr="00444D39">
              <w:rPr>
                <w:sz w:val="16"/>
                <w:szCs w:val="16"/>
              </w:rPr>
              <w:t xml:space="preserve">();  </w:t>
            </w:r>
          </w:p>
          <w:p w:rsidR="00444D39" w:rsidRPr="00444D39" w:rsidRDefault="00444D39" w:rsidP="00444D39">
            <w:pPr>
              <w:spacing w:line="240" w:lineRule="exact"/>
              <w:rPr>
                <w:sz w:val="16"/>
                <w:szCs w:val="16"/>
              </w:rPr>
            </w:pPr>
            <w:r>
              <w:rPr>
                <w:rFonts w:hint="eastAsia"/>
                <w:sz w:val="16"/>
                <w:szCs w:val="16"/>
              </w:rPr>
              <w:t>//</w:t>
            </w:r>
            <w:r>
              <w:rPr>
                <w:rFonts w:hint="eastAsia"/>
                <w:sz w:val="16"/>
                <w:szCs w:val="16"/>
              </w:rPr>
              <w:t>テクスチャ配列を</w:t>
            </w:r>
            <w:r>
              <w:rPr>
                <w:rFonts w:hint="eastAsia"/>
                <w:sz w:val="16"/>
                <w:szCs w:val="16"/>
              </w:rPr>
              <w:t>new</w:t>
            </w:r>
            <w:r w:rsidRPr="00444D39">
              <w:rPr>
                <w:sz w:val="16"/>
                <w:szCs w:val="16"/>
              </w:rPr>
              <w:t xml:space="preserve"> </w:t>
            </w:r>
          </w:p>
          <w:p w:rsidR="00444D39" w:rsidRDefault="00444D39" w:rsidP="00444D39">
            <w:pPr>
              <w:spacing w:line="240" w:lineRule="exact"/>
              <w:rPr>
                <w:sz w:val="16"/>
                <w:szCs w:val="16"/>
              </w:rPr>
            </w:pPr>
            <w:proofErr w:type="spellStart"/>
            <w:r w:rsidRPr="00444D39">
              <w:rPr>
                <w:sz w:val="16"/>
                <w:szCs w:val="16"/>
              </w:rPr>
              <w:t>g_pMeshTextures</w:t>
            </w:r>
            <w:proofErr w:type="spellEnd"/>
            <w:r w:rsidRPr="00444D39">
              <w:rPr>
                <w:sz w:val="16"/>
                <w:szCs w:val="16"/>
              </w:rPr>
              <w:t xml:space="preserve"> = new LPDIRECT3DTEXTURE9[</w:t>
            </w:r>
            <w:proofErr w:type="spellStart"/>
            <w:r w:rsidRPr="00444D39">
              <w:rPr>
                <w:sz w:val="16"/>
                <w:szCs w:val="16"/>
              </w:rPr>
              <w:t>g_dwNumMaterials</w:t>
            </w:r>
            <w:proofErr w:type="spellEnd"/>
            <w:r w:rsidRPr="00444D39">
              <w:rPr>
                <w:sz w:val="16"/>
                <w:szCs w:val="16"/>
              </w:rPr>
              <w:t>];</w:t>
            </w:r>
          </w:p>
          <w:p w:rsidR="00444D39" w:rsidRPr="00444D39" w:rsidRDefault="00444D39" w:rsidP="00444D39">
            <w:pPr>
              <w:spacing w:line="240" w:lineRule="exact"/>
              <w:rPr>
                <w:sz w:val="16"/>
                <w:szCs w:val="16"/>
              </w:rPr>
            </w:pPr>
            <w:r>
              <w:rPr>
                <w:sz w:val="16"/>
                <w:szCs w:val="16"/>
              </w:rPr>
              <w:t>//</w:t>
            </w:r>
            <w:r>
              <w:rPr>
                <w:rFonts w:hint="eastAsia"/>
                <w:sz w:val="16"/>
                <w:szCs w:val="16"/>
              </w:rPr>
              <w:t>マテリアルの数だけループを回してテクスチャをロード。</w:t>
            </w:r>
          </w:p>
          <w:p w:rsidR="00444D39" w:rsidRPr="00444D39" w:rsidRDefault="00444D39" w:rsidP="00444D39">
            <w:pPr>
              <w:spacing w:line="240" w:lineRule="exact"/>
              <w:rPr>
                <w:sz w:val="16"/>
                <w:szCs w:val="16"/>
              </w:rPr>
            </w:pPr>
            <w:r w:rsidRPr="00444D39">
              <w:rPr>
                <w:sz w:val="16"/>
                <w:szCs w:val="16"/>
              </w:rPr>
              <w:t xml:space="preserve">for( DWORD </w:t>
            </w:r>
            <w:proofErr w:type="spellStart"/>
            <w:r w:rsidRPr="00444D39">
              <w:rPr>
                <w:sz w:val="16"/>
                <w:szCs w:val="16"/>
              </w:rPr>
              <w:t>i</w:t>
            </w:r>
            <w:proofErr w:type="spellEnd"/>
            <w:r w:rsidRPr="00444D39">
              <w:rPr>
                <w:sz w:val="16"/>
                <w:szCs w:val="16"/>
              </w:rPr>
              <w:t xml:space="preserve"> = 0; </w:t>
            </w:r>
            <w:proofErr w:type="spellStart"/>
            <w:r w:rsidRPr="00444D39">
              <w:rPr>
                <w:sz w:val="16"/>
                <w:szCs w:val="16"/>
              </w:rPr>
              <w:t>i</w:t>
            </w:r>
            <w:proofErr w:type="spellEnd"/>
            <w:r w:rsidRPr="00444D39">
              <w:rPr>
                <w:sz w:val="16"/>
                <w:szCs w:val="16"/>
              </w:rPr>
              <w:t xml:space="preserve"> &lt; </w:t>
            </w:r>
            <w:proofErr w:type="spellStart"/>
            <w:r w:rsidRPr="00444D39">
              <w:rPr>
                <w:sz w:val="16"/>
                <w:szCs w:val="16"/>
              </w:rPr>
              <w:t>g_dwNumMaterials</w:t>
            </w:r>
            <w:proofErr w:type="spellEnd"/>
            <w:r w:rsidRPr="00444D39">
              <w:rPr>
                <w:sz w:val="16"/>
                <w:szCs w:val="16"/>
              </w:rPr>
              <w:t xml:space="preserve">; </w:t>
            </w:r>
            <w:proofErr w:type="spellStart"/>
            <w:r w:rsidRPr="00444D39">
              <w:rPr>
                <w:sz w:val="16"/>
                <w:szCs w:val="16"/>
              </w:rPr>
              <w:t>i</w:t>
            </w:r>
            <w:proofErr w:type="spellEnd"/>
            <w:r w:rsidRPr="00444D39">
              <w:rPr>
                <w:sz w:val="16"/>
                <w:szCs w:val="16"/>
              </w:rPr>
              <w:t>++ )</w:t>
            </w:r>
          </w:p>
          <w:p w:rsidR="00444D39" w:rsidRPr="00444D39" w:rsidRDefault="00444D39" w:rsidP="00444D39">
            <w:pPr>
              <w:spacing w:line="240" w:lineRule="exact"/>
              <w:rPr>
                <w:sz w:val="16"/>
                <w:szCs w:val="16"/>
              </w:rPr>
            </w:pPr>
            <w:r w:rsidRPr="00444D39">
              <w:rPr>
                <w:sz w:val="16"/>
                <w:szCs w:val="16"/>
              </w:rPr>
              <w:t>{</w:t>
            </w:r>
          </w:p>
          <w:p w:rsidR="00444D39" w:rsidRPr="00444D39" w:rsidRDefault="00444D39" w:rsidP="00444D39">
            <w:pPr>
              <w:spacing w:line="240" w:lineRule="exact"/>
              <w:rPr>
                <w:sz w:val="16"/>
                <w:szCs w:val="16"/>
              </w:rPr>
            </w:pPr>
            <w:r w:rsidRPr="00444D39">
              <w:rPr>
                <w:sz w:val="16"/>
                <w:szCs w:val="16"/>
              </w:rPr>
              <w:t xml:space="preserve">    </w:t>
            </w:r>
            <w:proofErr w:type="spellStart"/>
            <w:r w:rsidRPr="00444D39">
              <w:rPr>
                <w:sz w:val="16"/>
                <w:szCs w:val="16"/>
              </w:rPr>
              <w:t>g_pMeshTextures</w:t>
            </w:r>
            <w:proofErr w:type="spellEnd"/>
            <w:r w:rsidRPr="00444D39">
              <w:rPr>
                <w:sz w:val="16"/>
                <w:szCs w:val="16"/>
              </w:rPr>
              <w:t>[</w:t>
            </w:r>
            <w:proofErr w:type="spellStart"/>
            <w:r w:rsidRPr="00444D39">
              <w:rPr>
                <w:sz w:val="16"/>
                <w:szCs w:val="16"/>
              </w:rPr>
              <w:t>i</w:t>
            </w:r>
            <w:proofErr w:type="spellEnd"/>
            <w:r w:rsidRPr="00444D39">
              <w:rPr>
                <w:sz w:val="16"/>
                <w:szCs w:val="16"/>
              </w:rPr>
              <w:t>] = NULL;</w:t>
            </w:r>
          </w:p>
          <w:p w:rsidR="00444D39" w:rsidRPr="00444D39" w:rsidRDefault="00444D39" w:rsidP="00444D39">
            <w:pPr>
              <w:spacing w:line="240" w:lineRule="exact"/>
              <w:rPr>
                <w:sz w:val="16"/>
                <w:szCs w:val="16"/>
              </w:rPr>
            </w:pPr>
            <w:r w:rsidRPr="00444D39">
              <w:rPr>
                <w:sz w:val="16"/>
                <w:szCs w:val="16"/>
              </w:rPr>
              <w:t xml:space="preserve">    if( d3dxMaterials[</w:t>
            </w:r>
            <w:proofErr w:type="spellStart"/>
            <w:r w:rsidRPr="00444D39">
              <w:rPr>
                <w:sz w:val="16"/>
                <w:szCs w:val="16"/>
              </w:rPr>
              <w:t>i</w:t>
            </w:r>
            <w:proofErr w:type="spellEnd"/>
            <w:r w:rsidRPr="00444D39">
              <w:rPr>
                <w:sz w:val="16"/>
                <w:szCs w:val="16"/>
              </w:rPr>
              <w:t>].</w:t>
            </w:r>
            <w:proofErr w:type="spellStart"/>
            <w:r w:rsidRPr="00444D39">
              <w:rPr>
                <w:sz w:val="16"/>
                <w:szCs w:val="16"/>
              </w:rPr>
              <w:t>pTextureFilename</w:t>
            </w:r>
            <w:proofErr w:type="spellEnd"/>
            <w:r w:rsidRPr="00444D39">
              <w:rPr>
                <w:sz w:val="16"/>
                <w:szCs w:val="16"/>
              </w:rPr>
              <w:t xml:space="preserve"> != NULL &amp;&amp;</w:t>
            </w:r>
          </w:p>
          <w:p w:rsidR="00444D39" w:rsidRPr="00444D39" w:rsidRDefault="00444D39" w:rsidP="00444D39">
            <w:pPr>
              <w:spacing w:line="240" w:lineRule="exact"/>
              <w:rPr>
                <w:sz w:val="16"/>
                <w:szCs w:val="16"/>
              </w:rPr>
            </w:pPr>
            <w:r w:rsidRPr="00444D39">
              <w:rPr>
                <w:sz w:val="16"/>
                <w:szCs w:val="16"/>
              </w:rPr>
              <w:t xml:space="preserve">         </w:t>
            </w:r>
            <w:proofErr w:type="spellStart"/>
            <w:r w:rsidRPr="00444D39">
              <w:rPr>
                <w:sz w:val="16"/>
                <w:szCs w:val="16"/>
              </w:rPr>
              <w:t>lstrlenA</w:t>
            </w:r>
            <w:proofErr w:type="spellEnd"/>
            <w:r w:rsidRPr="00444D39">
              <w:rPr>
                <w:sz w:val="16"/>
                <w:szCs w:val="16"/>
              </w:rPr>
              <w:t>( d3dxMaterials[</w:t>
            </w:r>
            <w:proofErr w:type="spellStart"/>
            <w:r w:rsidRPr="00444D39">
              <w:rPr>
                <w:sz w:val="16"/>
                <w:szCs w:val="16"/>
              </w:rPr>
              <w:t>i</w:t>
            </w:r>
            <w:proofErr w:type="spellEnd"/>
            <w:r w:rsidRPr="00444D39">
              <w:rPr>
                <w:sz w:val="16"/>
                <w:szCs w:val="16"/>
              </w:rPr>
              <w:t>].</w:t>
            </w:r>
            <w:proofErr w:type="spellStart"/>
            <w:r w:rsidRPr="00444D39">
              <w:rPr>
                <w:sz w:val="16"/>
                <w:szCs w:val="16"/>
              </w:rPr>
              <w:t>pTextureFilename</w:t>
            </w:r>
            <w:proofErr w:type="spellEnd"/>
            <w:r w:rsidRPr="00444D39">
              <w:rPr>
                <w:sz w:val="16"/>
                <w:szCs w:val="16"/>
              </w:rPr>
              <w:t xml:space="preserve"> ) &gt; 0 )</w:t>
            </w:r>
          </w:p>
          <w:p w:rsidR="00444D39" w:rsidRPr="00444D39" w:rsidRDefault="00444D39" w:rsidP="00444D39">
            <w:pPr>
              <w:spacing w:line="240" w:lineRule="exact"/>
              <w:rPr>
                <w:sz w:val="16"/>
                <w:szCs w:val="16"/>
              </w:rPr>
            </w:pPr>
            <w:r w:rsidRPr="00444D39">
              <w:rPr>
                <w:sz w:val="16"/>
                <w:szCs w:val="16"/>
              </w:rPr>
              <w:t xml:space="preserve">    {</w:t>
            </w:r>
          </w:p>
          <w:p w:rsidR="00444D39" w:rsidRPr="00444D39" w:rsidRDefault="00444D39" w:rsidP="00444D39">
            <w:pPr>
              <w:spacing w:line="240" w:lineRule="exact"/>
              <w:rPr>
                <w:sz w:val="16"/>
                <w:szCs w:val="16"/>
              </w:rPr>
            </w:pPr>
            <w:r w:rsidRPr="00444D39">
              <w:rPr>
                <w:sz w:val="16"/>
                <w:szCs w:val="16"/>
              </w:rPr>
              <w:t xml:space="preserve">        // </w:t>
            </w:r>
            <w:r>
              <w:rPr>
                <w:rFonts w:hint="eastAsia"/>
                <w:sz w:val="16"/>
                <w:szCs w:val="16"/>
              </w:rPr>
              <w:t>テクスチャを作成。</w:t>
            </w:r>
          </w:p>
          <w:p w:rsidR="00444D39" w:rsidRPr="00444D39" w:rsidRDefault="00444D39" w:rsidP="00444D39">
            <w:pPr>
              <w:spacing w:line="240" w:lineRule="exact"/>
              <w:rPr>
                <w:sz w:val="16"/>
                <w:szCs w:val="16"/>
              </w:rPr>
            </w:pPr>
            <w:r w:rsidRPr="00444D39">
              <w:rPr>
                <w:sz w:val="16"/>
                <w:szCs w:val="16"/>
              </w:rPr>
              <w:t xml:space="preserve">        if( FAILED( D3DXCreateTextureFromFileA( g_pd3dDevice,</w:t>
            </w:r>
          </w:p>
          <w:p w:rsidR="00444D39" w:rsidRPr="00444D39" w:rsidRDefault="00444D39" w:rsidP="00444D39">
            <w:pPr>
              <w:spacing w:line="240" w:lineRule="exact"/>
              <w:rPr>
                <w:sz w:val="16"/>
                <w:szCs w:val="16"/>
              </w:rPr>
            </w:pPr>
            <w:r w:rsidRPr="00444D39">
              <w:rPr>
                <w:sz w:val="16"/>
                <w:szCs w:val="16"/>
              </w:rPr>
              <w:t xml:space="preserve">                                                d3dxMaterials[</w:t>
            </w:r>
            <w:proofErr w:type="spellStart"/>
            <w:r w:rsidRPr="00444D39">
              <w:rPr>
                <w:sz w:val="16"/>
                <w:szCs w:val="16"/>
              </w:rPr>
              <w:t>i</w:t>
            </w:r>
            <w:proofErr w:type="spellEnd"/>
            <w:r w:rsidRPr="00444D39">
              <w:rPr>
                <w:sz w:val="16"/>
                <w:szCs w:val="16"/>
              </w:rPr>
              <w:t>].</w:t>
            </w:r>
            <w:proofErr w:type="spellStart"/>
            <w:r w:rsidRPr="00444D39">
              <w:rPr>
                <w:sz w:val="16"/>
                <w:szCs w:val="16"/>
              </w:rPr>
              <w:t>pTextureFilename</w:t>
            </w:r>
            <w:proofErr w:type="spellEnd"/>
            <w:r w:rsidRPr="00444D39">
              <w:rPr>
                <w:sz w:val="16"/>
                <w:szCs w:val="16"/>
              </w:rPr>
              <w:t>,</w:t>
            </w:r>
          </w:p>
          <w:p w:rsidR="00444D39" w:rsidRPr="00444D39" w:rsidRDefault="00444D39" w:rsidP="00444D39">
            <w:pPr>
              <w:spacing w:line="240" w:lineRule="exact"/>
              <w:rPr>
                <w:sz w:val="16"/>
                <w:szCs w:val="16"/>
              </w:rPr>
            </w:pPr>
            <w:r w:rsidRPr="00444D39">
              <w:rPr>
                <w:sz w:val="16"/>
                <w:szCs w:val="16"/>
              </w:rPr>
              <w:t xml:space="preserve">                                                &amp;</w:t>
            </w:r>
            <w:proofErr w:type="spellStart"/>
            <w:r w:rsidRPr="00444D39">
              <w:rPr>
                <w:sz w:val="16"/>
                <w:szCs w:val="16"/>
              </w:rPr>
              <w:t>g_pMeshTextures</w:t>
            </w:r>
            <w:proofErr w:type="spellEnd"/>
            <w:r w:rsidRPr="00444D39">
              <w:rPr>
                <w:sz w:val="16"/>
                <w:szCs w:val="16"/>
              </w:rPr>
              <w:t>[</w:t>
            </w:r>
            <w:proofErr w:type="spellStart"/>
            <w:r w:rsidRPr="00444D39">
              <w:rPr>
                <w:sz w:val="16"/>
                <w:szCs w:val="16"/>
              </w:rPr>
              <w:t>i</w:t>
            </w:r>
            <w:proofErr w:type="spellEnd"/>
            <w:r w:rsidRPr="00444D39">
              <w:rPr>
                <w:sz w:val="16"/>
                <w:szCs w:val="16"/>
              </w:rPr>
              <w:t>] ) ) )</w:t>
            </w:r>
          </w:p>
          <w:p w:rsidR="00444D39" w:rsidRP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 w:val="16"/>
                <w:szCs w:val="16"/>
              </w:rPr>
            </w:pPr>
            <w:r w:rsidRPr="00444D39">
              <w:rPr>
                <w:sz w:val="16"/>
                <w:szCs w:val="16"/>
              </w:rPr>
              <w:t xml:space="preserve">            /</w:t>
            </w:r>
            <w:r>
              <w:rPr>
                <w:rFonts w:hint="eastAsia"/>
                <w:sz w:val="16"/>
                <w:szCs w:val="16"/>
              </w:rPr>
              <w:t>テクスチャが見つからなかった。</w:t>
            </w:r>
          </w:p>
          <w:p w:rsidR="00444D39" w:rsidRPr="00444D39" w:rsidRDefault="00444D39" w:rsidP="00444D39">
            <w:pPr>
              <w:spacing w:line="240" w:lineRule="exact"/>
              <w:ind w:firstLineChars="600" w:firstLine="960"/>
              <w:rPr>
                <w:sz w:val="16"/>
                <w:szCs w:val="16"/>
              </w:rPr>
            </w:pPr>
            <w:proofErr w:type="spellStart"/>
            <w:r w:rsidRPr="00444D39">
              <w:rPr>
                <w:sz w:val="16"/>
                <w:szCs w:val="16"/>
              </w:rPr>
              <w:t>MessageBox</w:t>
            </w:r>
            <w:proofErr w:type="spellEnd"/>
            <w:r w:rsidRPr="00444D39">
              <w:rPr>
                <w:sz w:val="16"/>
                <w:szCs w:val="16"/>
              </w:rPr>
              <w:t>( NULL, "Could not find texture map", "Meshes.exe", MB_OK );</w:t>
            </w:r>
          </w:p>
          <w:p w:rsidR="00444D39" w:rsidRP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Cs w:val="21"/>
              </w:rPr>
            </w:pPr>
            <w:r>
              <w:rPr>
                <w:sz w:val="16"/>
                <w:szCs w:val="16"/>
              </w:rPr>
              <w:t>}</w:t>
            </w:r>
          </w:p>
        </w:tc>
      </w:tr>
    </w:tbl>
    <w:p w:rsidR="00D401BA" w:rsidRDefault="00D401BA" w:rsidP="00D401BA">
      <w:pPr>
        <w:rPr>
          <w:b/>
          <w:szCs w:val="21"/>
        </w:rPr>
      </w:pPr>
      <w:r w:rsidRPr="00444D39">
        <w:rPr>
          <w:rFonts w:hint="eastAsia"/>
          <w:b/>
          <w:szCs w:val="21"/>
        </w:rPr>
        <w:lastRenderedPageBreak/>
        <w:t>1.</w:t>
      </w:r>
      <w:r>
        <w:rPr>
          <w:b/>
          <w:szCs w:val="21"/>
        </w:rPr>
        <w:t>4</w:t>
      </w:r>
      <w:r w:rsidRPr="00444D39">
        <w:rPr>
          <w:rFonts w:hint="eastAsia"/>
          <w:b/>
          <w:szCs w:val="21"/>
        </w:rPr>
        <w:t xml:space="preserve"> </w:t>
      </w:r>
      <w:r>
        <w:rPr>
          <w:rFonts w:hint="eastAsia"/>
          <w:b/>
          <w:szCs w:val="21"/>
        </w:rPr>
        <w:t>エフェクトファイルのロード。</w:t>
      </w:r>
    </w:p>
    <w:p w:rsidR="00444D39" w:rsidRDefault="00D401BA" w:rsidP="00823EDB">
      <w:pPr>
        <w:rPr>
          <w:szCs w:val="21"/>
        </w:rPr>
      </w:pPr>
      <w:r>
        <w:rPr>
          <w:rFonts w:hint="eastAsia"/>
          <w:b/>
          <w:szCs w:val="21"/>
        </w:rPr>
        <w:t xml:space="preserve">　</w:t>
      </w:r>
      <w:r>
        <w:rPr>
          <w:rFonts w:hint="eastAsia"/>
          <w:szCs w:val="21"/>
        </w:rPr>
        <w:t>モデルを表示するためには、拡張子が</w:t>
      </w:r>
      <w:r>
        <w:rPr>
          <w:rFonts w:hint="eastAsia"/>
          <w:szCs w:val="21"/>
        </w:rPr>
        <w:t>.</w:t>
      </w:r>
      <w:proofErr w:type="spellStart"/>
      <w:r>
        <w:rPr>
          <w:rFonts w:hint="eastAsia"/>
          <w:szCs w:val="21"/>
        </w:rPr>
        <w:t>fx</w:t>
      </w:r>
      <w:proofErr w:type="spellEnd"/>
      <w:r>
        <w:rPr>
          <w:rFonts w:hint="eastAsia"/>
          <w:szCs w:val="21"/>
        </w:rPr>
        <w:t>のエフェクトファイルと言われるものをロードする必要があります。このエフェクトファイルは</w:t>
      </w:r>
      <w:r>
        <w:rPr>
          <w:rFonts w:hint="eastAsia"/>
          <w:szCs w:val="21"/>
        </w:rPr>
        <w:t>HLSL</w:t>
      </w:r>
      <w:r>
        <w:rPr>
          <w:rFonts w:hint="eastAsia"/>
          <w:szCs w:val="21"/>
        </w:rPr>
        <w:t>という言語で記述されたシェーダープログラムになります。シェーダーは近年のゲームのグラフィックスを語る上で欠かすことのできない、非常に重要な要素になります。しかし、この話をするだけでかなりの時間がかかりますので、この話は後期に行います。今はこのように記述を行う必要があるのだなという風にだけ覚えておいてください。</w:t>
      </w:r>
    </w:p>
    <w:p w:rsidR="00D401BA" w:rsidRDefault="00D401BA" w:rsidP="00823EDB">
      <w:pPr>
        <w:rPr>
          <w:szCs w:val="21"/>
        </w:rPr>
      </w:pPr>
      <w:r>
        <w:rPr>
          <w:rFonts w:hint="eastAsia"/>
          <w:szCs w:val="21"/>
        </w:rPr>
        <w:t xml:space="preserve">　エフェクトファイルのロードは下記のように行います。</w:t>
      </w:r>
    </w:p>
    <w:tbl>
      <w:tblPr>
        <w:tblStyle w:val="a7"/>
        <w:tblW w:w="0" w:type="auto"/>
        <w:tblLook w:val="04A0" w:firstRow="1" w:lastRow="0" w:firstColumn="1" w:lastColumn="0" w:noHBand="0" w:noVBand="1"/>
      </w:tblPr>
      <w:tblGrid>
        <w:gridCol w:w="8494"/>
      </w:tblGrid>
      <w:tr w:rsidR="00D401BA" w:rsidTr="00D401BA">
        <w:tc>
          <w:tcPr>
            <w:tcW w:w="8494" w:type="dxa"/>
          </w:tcPr>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シェーダーをコンパイル。</w:t>
            </w:r>
          </w:p>
          <w:p w:rsidR="00D401BA" w:rsidRPr="00D401BA" w:rsidRDefault="00D401BA" w:rsidP="00D401BA">
            <w:pPr>
              <w:spacing w:line="240" w:lineRule="exact"/>
              <w:rPr>
                <w:sz w:val="16"/>
                <w:szCs w:val="16"/>
              </w:rPr>
            </w:pPr>
            <w:r w:rsidRPr="00D401BA">
              <w:rPr>
                <w:sz w:val="16"/>
                <w:szCs w:val="16"/>
              </w:rPr>
              <w:t xml:space="preserve">HRESULT </w:t>
            </w:r>
            <w:proofErr w:type="spellStart"/>
            <w:r w:rsidRPr="00D401BA">
              <w:rPr>
                <w:sz w:val="16"/>
                <w:szCs w:val="16"/>
              </w:rPr>
              <w:t>hr</w:t>
            </w:r>
            <w:proofErr w:type="spellEnd"/>
            <w:r w:rsidRPr="00D401BA">
              <w:rPr>
                <w:sz w:val="16"/>
                <w:szCs w:val="16"/>
              </w:rPr>
              <w:t xml:space="preserve"> = D3DXCreateEffectFromFile(</w:t>
            </w:r>
          </w:p>
          <w:p w:rsidR="00D401BA" w:rsidRPr="00D401BA" w:rsidRDefault="00D401BA" w:rsidP="00D401BA">
            <w:pPr>
              <w:spacing w:line="240" w:lineRule="exact"/>
              <w:rPr>
                <w:sz w:val="16"/>
                <w:szCs w:val="16"/>
              </w:rPr>
            </w:pPr>
            <w:r w:rsidRPr="00D401BA">
              <w:rPr>
                <w:sz w:val="16"/>
                <w:szCs w:val="16"/>
              </w:rPr>
              <w:tab/>
              <w:t>g_pd3dDevice,</w:t>
            </w:r>
          </w:p>
          <w:p w:rsidR="00D401BA" w:rsidRPr="00D401BA" w:rsidRDefault="00D401BA" w:rsidP="00D401BA">
            <w:pPr>
              <w:spacing w:line="240" w:lineRule="exact"/>
              <w:rPr>
                <w:sz w:val="16"/>
                <w:szCs w:val="16"/>
              </w:rPr>
            </w:pPr>
            <w:r w:rsidRPr="00D401BA">
              <w:rPr>
                <w:sz w:val="16"/>
                <w:szCs w:val="16"/>
              </w:rPr>
              <w:tab/>
              <w:t>"</w:t>
            </w:r>
            <w:proofErr w:type="spellStart"/>
            <w:r w:rsidRPr="00D401BA">
              <w:rPr>
                <w:sz w:val="16"/>
                <w:szCs w:val="16"/>
              </w:rPr>
              <w:t>basic.fx</w:t>
            </w:r>
            <w:proofErr w:type="spellEnd"/>
            <w:r w:rsidRPr="00D401BA">
              <w:rPr>
                <w:sz w:val="16"/>
                <w:szCs w:val="16"/>
              </w:rPr>
              <w:t>",</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w:t>
            </w:r>
            <w:proofErr w:type="spellStart"/>
            <w:r w:rsidRPr="00D401BA">
              <w:rPr>
                <w:sz w:val="16"/>
                <w:szCs w:val="16"/>
              </w:rPr>
              <w:t>ifdef</w:t>
            </w:r>
            <w:proofErr w:type="spellEnd"/>
            <w:r w:rsidRPr="00D401BA">
              <w:rPr>
                <w:sz w:val="16"/>
                <w:szCs w:val="16"/>
              </w:rPr>
              <w:t xml:space="preserve"> _DEBUG</w:t>
            </w:r>
          </w:p>
          <w:p w:rsidR="00D401BA" w:rsidRPr="00D401BA" w:rsidRDefault="00D401BA" w:rsidP="00D401BA">
            <w:pPr>
              <w:spacing w:line="240" w:lineRule="exact"/>
              <w:rPr>
                <w:sz w:val="16"/>
                <w:szCs w:val="16"/>
              </w:rPr>
            </w:pPr>
            <w:r w:rsidRPr="00D401BA">
              <w:rPr>
                <w:sz w:val="16"/>
                <w:szCs w:val="16"/>
              </w:rPr>
              <w:tab/>
              <w:t>D3DXSHADER_DEBUG,</w:t>
            </w:r>
          </w:p>
          <w:p w:rsidR="00D401BA" w:rsidRPr="00D401BA" w:rsidRDefault="00D401BA" w:rsidP="00D401BA">
            <w:pPr>
              <w:spacing w:line="240" w:lineRule="exact"/>
              <w:rPr>
                <w:sz w:val="16"/>
                <w:szCs w:val="16"/>
              </w:rPr>
            </w:pPr>
            <w:r w:rsidRPr="00D401BA">
              <w:rPr>
                <w:sz w:val="16"/>
                <w:szCs w:val="16"/>
              </w:rPr>
              <w:t>#else</w:t>
            </w:r>
          </w:p>
          <w:p w:rsidR="00D401BA" w:rsidRPr="00D401BA" w:rsidRDefault="00D401BA" w:rsidP="00D401BA">
            <w:pPr>
              <w:spacing w:line="240" w:lineRule="exact"/>
              <w:rPr>
                <w:sz w:val="16"/>
                <w:szCs w:val="16"/>
              </w:rPr>
            </w:pPr>
            <w:r w:rsidRPr="00D401BA">
              <w:rPr>
                <w:sz w:val="16"/>
                <w:szCs w:val="16"/>
              </w:rPr>
              <w:tab/>
              <w:t>D3DXSHADER_SKIPVALIDATION,</w:t>
            </w:r>
          </w:p>
          <w:p w:rsidR="00D401BA" w:rsidRPr="00D401BA" w:rsidRDefault="00D401BA" w:rsidP="00D401BA">
            <w:pPr>
              <w:spacing w:line="240" w:lineRule="exact"/>
              <w:rPr>
                <w:sz w:val="16"/>
                <w:szCs w:val="16"/>
              </w:rPr>
            </w:pPr>
            <w:r w:rsidRPr="00D401BA">
              <w:rPr>
                <w:sz w:val="16"/>
                <w:szCs w:val="16"/>
              </w:rPr>
              <w:t>#</w:t>
            </w:r>
            <w:proofErr w:type="spellStart"/>
            <w:r w:rsidRPr="00D401BA">
              <w:rPr>
                <w:sz w:val="16"/>
                <w:szCs w:val="16"/>
              </w:rPr>
              <w:t>endif</w:t>
            </w:r>
            <w:proofErr w:type="spellEnd"/>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ab/>
              <w:t>&amp;</w:t>
            </w:r>
            <w:proofErr w:type="spellStart"/>
            <w:r w:rsidRPr="00D401BA">
              <w:rPr>
                <w:sz w:val="16"/>
                <w:szCs w:val="16"/>
              </w:rPr>
              <w:t>g_pEffect</w:t>
            </w:r>
            <w:proofErr w:type="spellEnd"/>
            <w:r w:rsidRPr="00D401BA">
              <w:rPr>
                <w:sz w:val="16"/>
                <w:szCs w:val="16"/>
              </w:rPr>
              <w:t>,</w:t>
            </w:r>
          </w:p>
          <w:p w:rsidR="00D401BA" w:rsidRPr="00D401BA" w:rsidRDefault="00D401BA" w:rsidP="00D401BA">
            <w:pPr>
              <w:spacing w:line="240" w:lineRule="exact"/>
              <w:rPr>
                <w:sz w:val="16"/>
                <w:szCs w:val="16"/>
              </w:rPr>
            </w:pPr>
            <w:r w:rsidRPr="00D401BA">
              <w:rPr>
                <w:sz w:val="16"/>
                <w:szCs w:val="16"/>
              </w:rPr>
              <w:tab/>
              <w:t>&amp;</w:t>
            </w:r>
            <w:proofErr w:type="spellStart"/>
            <w:r w:rsidRPr="00D401BA">
              <w:rPr>
                <w:sz w:val="16"/>
                <w:szCs w:val="16"/>
              </w:rPr>
              <w:t>compileErrorBuffer</w:t>
            </w:r>
            <w:proofErr w:type="spellEnd"/>
          </w:p>
          <w:p w:rsidR="00D401BA" w:rsidRPr="00D401BA" w:rsidRDefault="00D401BA" w:rsidP="00D401BA">
            <w:pPr>
              <w:spacing w:line="240" w:lineRule="exact"/>
              <w:rPr>
                <w:sz w:val="16"/>
                <w:szCs w:val="16"/>
              </w:rPr>
            </w:pPr>
            <w:r w:rsidRPr="00D401BA">
              <w:rPr>
                <w:sz w:val="16"/>
                <w:szCs w:val="16"/>
              </w:rPr>
              <w:tab/>
              <w:t>);</w:t>
            </w:r>
          </w:p>
          <w:p w:rsidR="00D401BA" w:rsidRPr="00D401BA" w:rsidRDefault="00D401BA" w:rsidP="00D401BA">
            <w:pPr>
              <w:spacing w:line="240" w:lineRule="exact"/>
              <w:rPr>
                <w:sz w:val="16"/>
                <w:szCs w:val="16"/>
              </w:rPr>
            </w:pPr>
            <w:r w:rsidRPr="00D401BA">
              <w:rPr>
                <w:sz w:val="16"/>
                <w:szCs w:val="16"/>
              </w:rPr>
              <w:t>if (FAILED(</w:t>
            </w:r>
            <w:proofErr w:type="spellStart"/>
            <w:r w:rsidRPr="00D401BA">
              <w:rPr>
                <w:sz w:val="16"/>
                <w:szCs w:val="16"/>
              </w:rPr>
              <w:t>hr</w:t>
            </w:r>
            <w:proofErr w:type="spellEnd"/>
            <w:r w:rsidRPr="00D401BA">
              <w:rPr>
                <w:sz w:val="16"/>
                <w:szCs w:val="16"/>
              </w:rPr>
              <w:t>)) {</w:t>
            </w:r>
          </w:p>
          <w:p w:rsidR="00D401BA" w:rsidRPr="00D401BA" w:rsidRDefault="00D401BA" w:rsidP="00D401BA">
            <w:pPr>
              <w:spacing w:line="240" w:lineRule="exact"/>
              <w:rPr>
                <w:sz w:val="16"/>
                <w:szCs w:val="16"/>
              </w:rPr>
            </w:pPr>
            <w:r w:rsidRPr="00D401BA">
              <w:rPr>
                <w:sz w:val="16"/>
                <w:szCs w:val="16"/>
              </w:rPr>
              <w:tab/>
            </w:r>
            <w:proofErr w:type="spellStart"/>
            <w:r w:rsidRPr="00D401BA">
              <w:rPr>
                <w:sz w:val="16"/>
                <w:szCs w:val="16"/>
              </w:rPr>
              <w:t>MessageBox</w:t>
            </w:r>
            <w:proofErr w:type="spellEnd"/>
            <w:r w:rsidRPr="00D401BA">
              <w:rPr>
                <w:sz w:val="16"/>
                <w:szCs w:val="16"/>
              </w:rPr>
              <w:t>(NULL, (char*)(</w:t>
            </w:r>
            <w:proofErr w:type="spellStart"/>
            <w:r w:rsidRPr="00D401BA">
              <w:rPr>
                <w:sz w:val="16"/>
                <w:szCs w:val="16"/>
              </w:rPr>
              <w:t>compileErrorBuffer</w:t>
            </w:r>
            <w:proofErr w:type="spellEnd"/>
            <w:r w:rsidRPr="00D401BA">
              <w:rPr>
                <w:sz w:val="16"/>
                <w:szCs w:val="16"/>
              </w:rPr>
              <w:t>-&gt;</w:t>
            </w:r>
            <w:proofErr w:type="spellStart"/>
            <w:r w:rsidRPr="00D401BA">
              <w:rPr>
                <w:sz w:val="16"/>
                <w:szCs w:val="16"/>
              </w:rPr>
              <w:t>GetBufferPointer</w:t>
            </w:r>
            <w:proofErr w:type="spellEnd"/>
            <w:r w:rsidRPr="00D401BA">
              <w:rPr>
                <w:sz w:val="16"/>
                <w:szCs w:val="16"/>
              </w:rPr>
              <w:t>()), "error", MB_OK);</w:t>
            </w:r>
          </w:p>
          <w:p w:rsidR="00D401BA" w:rsidRPr="00D401BA" w:rsidRDefault="00D401BA" w:rsidP="00D401BA">
            <w:pPr>
              <w:spacing w:line="240" w:lineRule="exact"/>
              <w:rPr>
                <w:sz w:val="16"/>
                <w:szCs w:val="16"/>
              </w:rPr>
            </w:pPr>
            <w:r w:rsidRPr="00D401BA">
              <w:rPr>
                <w:sz w:val="16"/>
                <w:szCs w:val="16"/>
              </w:rPr>
              <w:tab/>
            </w:r>
            <w:proofErr w:type="spellStart"/>
            <w:r w:rsidRPr="00D401BA">
              <w:rPr>
                <w:sz w:val="16"/>
                <w:szCs w:val="16"/>
              </w:rPr>
              <w:t>std</w:t>
            </w:r>
            <w:proofErr w:type="spellEnd"/>
            <w:r w:rsidRPr="00D401BA">
              <w:rPr>
                <w:sz w:val="16"/>
                <w:szCs w:val="16"/>
              </w:rPr>
              <w:t>::abort();</w:t>
            </w:r>
          </w:p>
          <w:p w:rsidR="00D401BA" w:rsidRDefault="00D401BA" w:rsidP="00D401BA">
            <w:pPr>
              <w:spacing w:line="240" w:lineRule="exact"/>
              <w:rPr>
                <w:szCs w:val="21"/>
              </w:rPr>
            </w:pPr>
            <w:r w:rsidRPr="00D401BA">
              <w:rPr>
                <w:sz w:val="16"/>
                <w:szCs w:val="16"/>
              </w:rPr>
              <w:t>}</w:t>
            </w:r>
          </w:p>
        </w:tc>
      </w:tr>
    </w:tbl>
    <w:p w:rsidR="00D401BA" w:rsidRDefault="00D401BA" w:rsidP="00823EDB">
      <w:pPr>
        <w:rPr>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r w:rsidRPr="00D401BA">
        <w:rPr>
          <w:rFonts w:hint="eastAsia"/>
          <w:b/>
          <w:szCs w:val="21"/>
        </w:rPr>
        <w:lastRenderedPageBreak/>
        <w:t xml:space="preserve">1.5 </w:t>
      </w:r>
      <w:r w:rsidRPr="00D401BA">
        <w:rPr>
          <w:rFonts w:hint="eastAsia"/>
          <w:b/>
          <w:szCs w:val="21"/>
        </w:rPr>
        <w:t>モデルの描画処理</w:t>
      </w:r>
    </w:p>
    <w:p w:rsidR="00D401BA" w:rsidRDefault="00D401BA" w:rsidP="00823EDB">
      <w:pPr>
        <w:rPr>
          <w:szCs w:val="21"/>
        </w:rPr>
      </w:pPr>
      <w:r w:rsidRPr="00D401BA">
        <w:rPr>
          <w:rFonts w:hint="eastAsia"/>
          <w:szCs w:val="21"/>
        </w:rPr>
        <w:t>ここまでは全て初期化と言われる処理で、</w:t>
      </w:r>
      <w:r>
        <w:rPr>
          <w:rFonts w:hint="eastAsia"/>
          <w:szCs w:val="21"/>
        </w:rPr>
        <w:t>これでやっとモデルを表示することができます。では実際にモデルを描画するコードを見てみましょう。</w:t>
      </w:r>
    </w:p>
    <w:tbl>
      <w:tblPr>
        <w:tblStyle w:val="a7"/>
        <w:tblW w:w="0" w:type="auto"/>
        <w:tblLook w:val="04A0" w:firstRow="1" w:lastRow="0" w:firstColumn="1" w:lastColumn="0" w:noHBand="0" w:noVBand="1"/>
      </w:tblPr>
      <w:tblGrid>
        <w:gridCol w:w="8494"/>
      </w:tblGrid>
      <w:tr w:rsidR="00D401BA" w:rsidTr="00D401BA">
        <w:tc>
          <w:tcPr>
            <w:tcW w:w="8494" w:type="dxa"/>
          </w:tcPr>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シェーダー適用開始。</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SetTechnique</w:t>
            </w:r>
            <w:proofErr w:type="spellEnd"/>
            <w:r w:rsidRPr="00D401BA">
              <w:rPr>
                <w:sz w:val="16"/>
                <w:szCs w:val="16"/>
              </w:rPr>
              <w:t>("</w:t>
            </w:r>
            <w:proofErr w:type="spellStart"/>
            <w:r w:rsidRPr="00D401BA">
              <w:rPr>
                <w:sz w:val="16"/>
                <w:szCs w:val="16"/>
              </w:rPr>
              <w:t>SkinModel</w:t>
            </w:r>
            <w:proofErr w:type="spellEnd"/>
            <w:r w:rsidRPr="00D401BA">
              <w:rPr>
                <w:sz w:val="16"/>
                <w:szCs w:val="16"/>
              </w:rPr>
              <w:t>");</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-&gt;Begin(NULL, D3DXFX_DONOTSAVESHADERSTATE);</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BeginPass</w:t>
            </w:r>
            <w:proofErr w:type="spellEnd"/>
            <w:r w:rsidRPr="00D401BA">
              <w:rPr>
                <w:sz w:val="16"/>
                <w:szCs w:val="16"/>
              </w:rPr>
              <w:t>(0);</w:t>
            </w:r>
          </w:p>
          <w:p w:rsidR="00D401BA" w:rsidRPr="00D401BA" w:rsidRDefault="00D401BA" w:rsidP="00D401BA">
            <w:pPr>
              <w:spacing w:line="240" w:lineRule="exact"/>
              <w:rPr>
                <w:sz w:val="16"/>
                <w:szCs w:val="16"/>
              </w:rPr>
            </w:pP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定数レジスタに設定するカラー。</w:t>
            </w:r>
          </w:p>
          <w:p w:rsidR="00D401BA" w:rsidRPr="00D401BA" w:rsidRDefault="00D401BA" w:rsidP="00D401BA">
            <w:pPr>
              <w:spacing w:line="240" w:lineRule="exact"/>
              <w:rPr>
                <w:sz w:val="16"/>
                <w:szCs w:val="16"/>
              </w:rPr>
            </w:pPr>
            <w:r w:rsidRPr="00D401BA">
              <w:rPr>
                <w:sz w:val="16"/>
                <w:szCs w:val="16"/>
              </w:rPr>
              <w:t>D3DXVECTOR4 color( 1.0f, 0.0f, 0.0f, 1.0f);</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ワールド行列の転送。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SetMatrix</w:t>
            </w:r>
            <w:proofErr w:type="spellEnd"/>
            <w:r w:rsidRPr="00D401BA">
              <w:rPr>
                <w:sz w:val="16"/>
                <w:szCs w:val="16"/>
              </w:rPr>
              <w:t>("</w:t>
            </w:r>
            <w:proofErr w:type="spellStart"/>
            <w:r w:rsidRPr="00D401BA">
              <w:rPr>
                <w:sz w:val="16"/>
                <w:szCs w:val="16"/>
              </w:rPr>
              <w:t>g_worldMatrix</w:t>
            </w:r>
            <w:proofErr w:type="spellEnd"/>
            <w:r w:rsidRPr="00D401BA">
              <w:rPr>
                <w:sz w:val="16"/>
                <w:szCs w:val="16"/>
              </w:rPr>
              <w:t>", &amp;</w:t>
            </w:r>
            <w:proofErr w:type="spellStart"/>
            <w:r w:rsidRPr="00D401BA">
              <w:rPr>
                <w:sz w:val="16"/>
                <w:szCs w:val="16"/>
              </w:rPr>
              <w:t>g_worldMatrix</w:t>
            </w:r>
            <w:proofErr w:type="spellEnd"/>
            <w:r w:rsidRPr="00D401BA">
              <w:rPr>
                <w:sz w:val="16"/>
                <w:szCs w:val="16"/>
              </w:rPr>
              <w:t>);</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ビュー行列の転送。</w:t>
            </w:r>
          </w:p>
          <w:p w:rsidR="00D401BA" w:rsidRPr="00D401BA" w:rsidRDefault="00D401BA" w:rsidP="00D401BA">
            <w:pPr>
              <w:spacing w:line="240" w:lineRule="exact"/>
              <w:rPr>
                <w:sz w:val="16"/>
                <w:szCs w:val="16"/>
              </w:rPr>
            </w:pPr>
            <w:proofErr w:type="spellStart"/>
            <w:r w:rsidRPr="00D401BA">
              <w:rPr>
                <w:rFonts w:hint="eastAsia"/>
                <w:sz w:val="16"/>
                <w:szCs w:val="16"/>
              </w:rPr>
              <w:t>g_pEffect</w:t>
            </w:r>
            <w:proofErr w:type="spellEnd"/>
            <w:r w:rsidRPr="00D401BA">
              <w:rPr>
                <w:rFonts w:hint="eastAsia"/>
                <w:sz w:val="16"/>
                <w:szCs w:val="16"/>
              </w:rPr>
              <w:t>-&gt;</w:t>
            </w:r>
            <w:proofErr w:type="spellStart"/>
            <w:r w:rsidRPr="00D401BA">
              <w:rPr>
                <w:rFonts w:hint="eastAsia"/>
                <w:sz w:val="16"/>
                <w:szCs w:val="16"/>
              </w:rPr>
              <w:t>SetMatrix</w:t>
            </w:r>
            <w:proofErr w:type="spellEnd"/>
            <w:r w:rsidRPr="00D401BA">
              <w:rPr>
                <w:rFonts w:hint="eastAsia"/>
                <w:sz w:val="16"/>
                <w:szCs w:val="16"/>
              </w:rPr>
              <w:t>("</w:t>
            </w:r>
            <w:proofErr w:type="spellStart"/>
            <w:r w:rsidRPr="00D401BA">
              <w:rPr>
                <w:rFonts w:hint="eastAsia"/>
                <w:sz w:val="16"/>
                <w:szCs w:val="16"/>
              </w:rPr>
              <w:t>g_viewMatrix</w:t>
            </w:r>
            <w:proofErr w:type="spellEnd"/>
            <w:r w:rsidRPr="00D401BA">
              <w:rPr>
                <w:rFonts w:hint="eastAsia"/>
                <w:sz w:val="16"/>
                <w:szCs w:val="16"/>
              </w:rPr>
              <w:t>", &amp;</w:t>
            </w:r>
            <w:proofErr w:type="spellStart"/>
            <w:r w:rsidRPr="00D401BA">
              <w:rPr>
                <w:rFonts w:hint="eastAsia"/>
                <w:sz w:val="16"/>
                <w:szCs w:val="16"/>
              </w:rPr>
              <w:t>g_viewMatrix</w:t>
            </w:r>
            <w:proofErr w:type="spellEnd"/>
            <w:r w:rsidRPr="00D401BA">
              <w:rPr>
                <w:rFonts w:hint="eastAsia"/>
                <w:sz w:val="16"/>
                <w:szCs w:val="16"/>
              </w:rPr>
              <w:t>);</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プロジェクション行列の転送。</w:t>
            </w:r>
          </w:p>
          <w:p w:rsidR="00D71542" w:rsidRDefault="00D401BA" w:rsidP="00D401BA">
            <w:pPr>
              <w:spacing w:line="240" w:lineRule="exact"/>
              <w:rPr>
                <w:sz w:val="16"/>
                <w:szCs w:val="16"/>
              </w:rPr>
            </w:pPr>
            <w:proofErr w:type="spellStart"/>
            <w:r w:rsidRPr="00D401BA">
              <w:rPr>
                <w:rFonts w:hint="eastAsia"/>
                <w:sz w:val="16"/>
                <w:szCs w:val="16"/>
              </w:rPr>
              <w:t>g_pEffect</w:t>
            </w:r>
            <w:proofErr w:type="spellEnd"/>
            <w:r w:rsidRPr="00D401BA">
              <w:rPr>
                <w:rFonts w:hint="eastAsia"/>
                <w:sz w:val="16"/>
                <w:szCs w:val="16"/>
              </w:rPr>
              <w:t>-&gt;</w:t>
            </w:r>
            <w:proofErr w:type="spellStart"/>
            <w:r w:rsidRPr="00D401BA">
              <w:rPr>
                <w:rFonts w:hint="eastAsia"/>
                <w:sz w:val="16"/>
                <w:szCs w:val="16"/>
              </w:rPr>
              <w:t>SetMatrix</w:t>
            </w:r>
            <w:proofErr w:type="spellEnd"/>
            <w:r w:rsidRPr="00D401BA">
              <w:rPr>
                <w:rFonts w:hint="eastAsia"/>
                <w:sz w:val="16"/>
                <w:szCs w:val="16"/>
              </w:rPr>
              <w:t>("</w:t>
            </w:r>
            <w:proofErr w:type="spellStart"/>
            <w:r w:rsidRPr="00D401BA">
              <w:rPr>
                <w:rFonts w:hint="eastAsia"/>
                <w:sz w:val="16"/>
                <w:szCs w:val="16"/>
              </w:rPr>
              <w:t>g_projectionMatrix</w:t>
            </w:r>
            <w:proofErr w:type="spellEnd"/>
            <w:r w:rsidRPr="00D401BA">
              <w:rPr>
                <w:rFonts w:hint="eastAsia"/>
                <w:sz w:val="16"/>
                <w:szCs w:val="16"/>
              </w:rPr>
              <w:t>", &amp;</w:t>
            </w:r>
            <w:proofErr w:type="spellStart"/>
            <w:r w:rsidRPr="00D401BA">
              <w:rPr>
                <w:rFonts w:hint="eastAsia"/>
                <w:sz w:val="16"/>
                <w:szCs w:val="16"/>
              </w:rPr>
              <w:t>g_projectionMatrix</w:t>
            </w:r>
            <w:proofErr w:type="spellEnd"/>
            <w:r w:rsidRPr="00D401BA">
              <w:rPr>
                <w:rFonts w:hint="eastAsia"/>
                <w:sz w:val="16"/>
                <w:szCs w:val="16"/>
              </w:rPr>
              <w:t>);</w:t>
            </w:r>
          </w:p>
          <w:p w:rsidR="00D401BA" w:rsidRPr="00D401BA" w:rsidRDefault="00D71542" w:rsidP="00D401BA">
            <w:pPr>
              <w:spacing w:line="240" w:lineRule="exact"/>
              <w:rPr>
                <w:sz w:val="16"/>
                <w:szCs w:val="16"/>
              </w:rPr>
            </w:pPr>
            <w:r w:rsidRPr="00D401BA">
              <w:rPr>
                <w:rFonts w:hint="eastAsia"/>
                <w:sz w:val="16"/>
                <w:szCs w:val="16"/>
              </w:rPr>
              <w:t xml:space="preserve"> </w:t>
            </w:r>
            <w:r w:rsidR="00D401BA" w:rsidRPr="00D401BA">
              <w:rPr>
                <w:rFonts w:hint="eastAsia"/>
                <w:sz w:val="16"/>
                <w:szCs w:val="16"/>
              </w:rPr>
              <w:t>//</w:t>
            </w:r>
            <w:r w:rsidR="00D401BA" w:rsidRPr="00D401BA">
              <w:rPr>
                <w:rFonts w:hint="eastAsia"/>
                <w:sz w:val="16"/>
                <w:szCs w:val="16"/>
              </w:rPr>
              <w:t>回転行列を転送。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SetMatrix</w:t>
            </w:r>
            <w:proofErr w:type="spellEnd"/>
            <w:r w:rsidRPr="00D401BA">
              <w:rPr>
                <w:sz w:val="16"/>
                <w:szCs w:val="16"/>
              </w:rPr>
              <w:t>( "</w:t>
            </w:r>
            <w:proofErr w:type="spellStart"/>
            <w:r w:rsidRPr="00D401BA">
              <w:rPr>
                <w:sz w:val="16"/>
                <w:szCs w:val="16"/>
              </w:rPr>
              <w:t>g_rotationMatrix</w:t>
            </w:r>
            <w:proofErr w:type="spellEnd"/>
            <w:r w:rsidRPr="00D401BA">
              <w:rPr>
                <w:sz w:val="16"/>
                <w:szCs w:val="16"/>
              </w:rPr>
              <w:t>", &amp;</w:t>
            </w:r>
            <w:proofErr w:type="spellStart"/>
            <w:r w:rsidRPr="00D401BA">
              <w:rPr>
                <w:sz w:val="16"/>
                <w:szCs w:val="16"/>
              </w:rPr>
              <w:t>g_rotationMatrix</w:t>
            </w:r>
            <w:proofErr w:type="spellEnd"/>
            <w:r w:rsidRPr="00D401BA">
              <w:rPr>
                <w:sz w:val="16"/>
                <w:szCs w:val="16"/>
              </w:rPr>
              <w:t xml:space="preserve">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ライトの向きを転送。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SetVectorArray</w:t>
            </w:r>
            <w:proofErr w:type="spellEnd"/>
            <w:r w:rsidRPr="00D401BA">
              <w:rPr>
                <w:sz w:val="16"/>
                <w:szCs w:val="16"/>
              </w:rPr>
              <w:t>("</w:t>
            </w:r>
            <w:proofErr w:type="spellStart"/>
            <w:r w:rsidRPr="00D401BA">
              <w:rPr>
                <w:sz w:val="16"/>
                <w:szCs w:val="16"/>
              </w:rPr>
              <w:t>g_diffuseLightDirection</w:t>
            </w:r>
            <w:proofErr w:type="spellEnd"/>
            <w:r w:rsidRPr="00D401BA">
              <w:rPr>
                <w:sz w:val="16"/>
                <w:szCs w:val="16"/>
              </w:rPr>
              <w:t xml:space="preserve">", </w:t>
            </w:r>
            <w:proofErr w:type="spellStart"/>
            <w:r w:rsidRPr="00D401BA">
              <w:rPr>
                <w:sz w:val="16"/>
                <w:szCs w:val="16"/>
              </w:rPr>
              <w:t>g_diffuseLightDirection</w:t>
            </w:r>
            <w:proofErr w:type="spellEnd"/>
            <w:r w:rsidRPr="00D401BA">
              <w:rPr>
                <w:sz w:val="16"/>
                <w:szCs w:val="16"/>
              </w:rPr>
              <w:t>, LIGHT_NUM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ライトのカラーを転送。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SetVectorArray</w:t>
            </w:r>
            <w:proofErr w:type="spellEnd"/>
            <w:r w:rsidRPr="00D401BA">
              <w:rPr>
                <w:sz w:val="16"/>
                <w:szCs w:val="16"/>
              </w:rPr>
              <w:t>("</w:t>
            </w:r>
            <w:proofErr w:type="spellStart"/>
            <w:r w:rsidRPr="00D401BA">
              <w:rPr>
                <w:sz w:val="16"/>
                <w:szCs w:val="16"/>
              </w:rPr>
              <w:t>g_diffuseLightColor</w:t>
            </w:r>
            <w:proofErr w:type="spellEnd"/>
            <w:r w:rsidRPr="00D401BA">
              <w:rPr>
                <w:sz w:val="16"/>
                <w:szCs w:val="16"/>
              </w:rPr>
              <w:t xml:space="preserve">", </w:t>
            </w:r>
            <w:proofErr w:type="spellStart"/>
            <w:r w:rsidRPr="00D401BA">
              <w:rPr>
                <w:sz w:val="16"/>
                <w:szCs w:val="16"/>
              </w:rPr>
              <w:t>g_diffuseLightColor</w:t>
            </w:r>
            <w:proofErr w:type="spellEnd"/>
            <w:r w:rsidRPr="00D401BA">
              <w:rPr>
                <w:sz w:val="16"/>
                <w:szCs w:val="16"/>
              </w:rPr>
              <w:t>, LIGHT_NUM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環境光を設定。</w:t>
            </w:r>
          </w:p>
          <w:p w:rsid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SetVector</w:t>
            </w:r>
            <w:proofErr w:type="spellEnd"/>
            <w:r w:rsidRPr="00D401BA">
              <w:rPr>
                <w:sz w:val="16"/>
                <w:szCs w:val="16"/>
              </w:rPr>
              <w:t>("</w:t>
            </w:r>
            <w:proofErr w:type="spellStart"/>
            <w:r w:rsidRPr="00D401BA">
              <w:rPr>
                <w:sz w:val="16"/>
                <w:szCs w:val="16"/>
              </w:rPr>
              <w:t>g_ambientLight</w:t>
            </w:r>
            <w:proofErr w:type="spellEnd"/>
            <w:r w:rsidRPr="00D401BA">
              <w:rPr>
                <w:sz w:val="16"/>
                <w:szCs w:val="16"/>
              </w:rPr>
              <w:t>", &amp;</w:t>
            </w:r>
            <w:proofErr w:type="spellStart"/>
            <w:r w:rsidRPr="00D401BA">
              <w:rPr>
                <w:sz w:val="16"/>
                <w:szCs w:val="16"/>
              </w:rPr>
              <w:t>g_ambientLight</w:t>
            </w:r>
            <w:proofErr w:type="spellEnd"/>
            <w:r w:rsidRPr="00D401BA">
              <w:rPr>
                <w:sz w:val="16"/>
                <w:szCs w:val="16"/>
              </w:rPr>
              <w:t>);</w:t>
            </w:r>
          </w:p>
          <w:p w:rsidR="00D71542" w:rsidRPr="00D401BA" w:rsidRDefault="00D71542" w:rsidP="00D401BA">
            <w:pPr>
              <w:spacing w:line="240" w:lineRule="exact"/>
              <w:rPr>
                <w:sz w:val="16"/>
                <w:szCs w:val="16"/>
              </w:rPr>
            </w:pPr>
          </w:p>
          <w:p w:rsidR="00D401BA" w:rsidRPr="00D71542" w:rsidRDefault="00D71542" w:rsidP="00D401BA">
            <w:pPr>
              <w:spacing w:line="240" w:lineRule="exact"/>
              <w:rPr>
                <w:sz w:val="16"/>
                <w:szCs w:val="16"/>
              </w:rPr>
            </w:pPr>
            <w:r w:rsidRPr="00D401BA">
              <w:rPr>
                <w:rFonts w:hint="eastAsia"/>
                <w:sz w:val="16"/>
                <w:szCs w:val="16"/>
              </w:rPr>
              <w:t>//</w:t>
            </w:r>
            <w:r w:rsidRPr="00D401BA">
              <w:rPr>
                <w:rFonts w:hint="eastAsia"/>
                <w:sz w:val="16"/>
                <w:szCs w:val="16"/>
              </w:rPr>
              <w:t>この関数を呼び出すことで、データの転送が確定する。描画を行う前に一回だけ呼び出す。</w:t>
            </w:r>
          </w:p>
          <w:p w:rsidR="00D401BA" w:rsidRDefault="00D401BA" w:rsidP="00D401BA">
            <w:pPr>
              <w:spacing w:line="240" w:lineRule="exact"/>
              <w:rPr>
                <w:sz w:val="16"/>
                <w:szCs w:val="16"/>
              </w:rPr>
            </w:pPr>
            <w:proofErr w:type="spellStart"/>
            <w:r w:rsidRPr="00D401BA">
              <w:rPr>
                <w:rFonts w:hint="eastAsia"/>
                <w:sz w:val="16"/>
                <w:szCs w:val="16"/>
              </w:rPr>
              <w:t>g_pEffect</w:t>
            </w:r>
            <w:proofErr w:type="spellEnd"/>
            <w:r w:rsidRPr="00D401BA">
              <w:rPr>
                <w:rFonts w:hint="eastAsia"/>
                <w:sz w:val="16"/>
                <w:szCs w:val="16"/>
              </w:rPr>
              <w:t>-&gt;</w:t>
            </w:r>
            <w:proofErr w:type="spellStart"/>
            <w:r w:rsidRPr="00D401BA">
              <w:rPr>
                <w:rFonts w:hint="eastAsia"/>
                <w:sz w:val="16"/>
                <w:szCs w:val="16"/>
              </w:rPr>
              <w:t>CommitChanges</w:t>
            </w:r>
            <w:proofErr w:type="spellEnd"/>
            <w:r w:rsidRPr="00D401BA">
              <w:rPr>
                <w:rFonts w:hint="eastAsia"/>
                <w:sz w:val="16"/>
                <w:szCs w:val="16"/>
              </w:rPr>
              <w:t>();</w:t>
            </w:r>
            <w:r w:rsidRPr="00D401BA">
              <w:rPr>
                <w:rFonts w:hint="eastAsia"/>
                <w:sz w:val="16"/>
                <w:szCs w:val="16"/>
              </w:rPr>
              <w:tab/>
            </w:r>
          </w:p>
          <w:p w:rsidR="00D71542" w:rsidRPr="00D401BA" w:rsidRDefault="00D71542" w:rsidP="00D401BA">
            <w:pPr>
              <w:spacing w:line="240" w:lineRule="exact"/>
              <w:rPr>
                <w:sz w:val="16"/>
                <w:szCs w:val="16"/>
              </w:rPr>
            </w:pPr>
          </w:p>
          <w:p w:rsidR="00D401BA" w:rsidRPr="00D401BA" w:rsidRDefault="00D401BA" w:rsidP="00D401BA">
            <w:pPr>
              <w:spacing w:line="240" w:lineRule="exact"/>
              <w:rPr>
                <w:sz w:val="16"/>
                <w:szCs w:val="16"/>
              </w:rPr>
            </w:pPr>
            <w:r w:rsidRPr="00D401BA">
              <w:rPr>
                <w:sz w:val="16"/>
                <w:szCs w:val="16"/>
              </w:rPr>
              <w:t>// Meshes are divided into subsets, one for each material. Render them in</w:t>
            </w:r>
          </w:p>
          <w:p w:rsidR="00D401BA" w:rsidRPr="00D401BA" w:rsidRDefault="00D401BA" w:rsidP="00D401BA">
            <w:pPr>
              <w:spacing w:line="240" w:lineRule="exact"/>
              <w:rPr>
                <w:sz w:val="16"/>
                <w:szCs w:val="16"/>
              </w:rPr>
            </w:pPr>
            <w:r w:rsidRPr="00D401BA">
              <w:rPr>
                <w:sz w:val="16"/>
                <w:szCs w:val="16"/>
              </w:rPr>
              <w:t xml:space="preserve">    // a loop</w:t>
            </w:r>
          </w:p>
          <w:p w:rsidR="00D401BA" w:rsidRPr="00D401BA" w:rsidRDefault="00D401BA" w:rsidP="00D401BA">
            <w:pPr>
              <w:spacing w:line="240" w:lineRule="exact"/>
              <w:rPr>
                <w:sz w:val="16"/>
                <w:szCs w:val="16"/>
              </w:rPr>
            </w:pPr>
            <w:r w:rsidRPr="00D401BA">
              <w:rPr>
                <w:sz w:val="16"/>
                <w:szCs w:val="16"/>
              </w:rPr>
              <w:t xml:space="preserve">    for( DWORD </w:t>
            </w:r>
            <w:proofErr w:type="spellStart"/>
            <w:r w:rsidRPr="00D401BA">
              <w:rPr>
                <w:sz w:val="16"/>
                <w:szCs w:val="16"/>
              </w:rPr>
              <w:t>i</w:t>
            </w:r>
            <w:proofErr w:type="spellEnd"/>
            <w:r w:rsidRPr="00D401BA">
              <w:rPr>
                <w:sz w:val="16"/>
                <w:szCs w:val="16"/>
              </w:rPr>
              <w:t xml:space="preserve"> = 0; </w:t>
            </w:r>
            <w:proofErr w:type="spellStart"/>
            <w:r w:rsidRPr="00D401BA">
              <w:rPr>
                <w:sz w:val="16"/>
                <w:szCs w:val="16"/>
              </w:rPr>
              <w:t>i</w:t>
            </w:r>
            <w:proofErr w:type="spellEnd"/>
            <w:r w:rsidRPr="00D401BA">
              <w:rPr>
                <w:sz w:val="16"/>
                <w:szCs w:val="16"/>
              </w:rPr>
              <w:t xml:space="preserve"> &lt; </w:t>
            </w:r>
            <w:proofErr w:type="spellStart"/>
            <w:r w:rsidRPr="00D401BA">
              <w:rPr>
                <w:sz w:val="16"/>
                <w:szCs w:val="16"/>
              </w:rPr>
              <w:t>g_dwNumMaterials</w:t>
            </w:r>
            <w:proofErr w:type="spellEnd"/>
            <w:r w:rsidRPr="00D401BA">
              <w:rPr>
                <w:sz w:val="16"/>
                <w:szCs w:val="16"/>
              </w:rPr>
              <w:t xml:space="preserve">; </w:t>
            </w:r>
            <w:proofErr w:type="spellStart"/>
            <w:r w:rsidRPr="00D401BA">
              <w:rPr>
                <w:sz w:val="16"/>
                <w:szCs w:val="16"/>
              </w:rPr>
              <w:t>i</w:t>
            </w:r>
            <w:proofErr w:type="spellEnd"/>
            <w:r w:rsidRPr="00D401BA">
              <w:rPr>
                <w:sz w:val="16"/>
                <w:szCs w:val="16"/>
              </w:rPr>
              <w:t>++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71542">
            <w:pPr>
              <w:spacing w:line="240" w:lineRule="exact"/>
              <w:ind w:firstLineChars="400" w:firstLine="640"/>
              <w:rPr>
                <w:sz w:val="16"/>
                <w:szCs w:val="16"/>
              </w:rPr>
            </w:pPr>
            <w:r w:rsidRPr="00D401BA">
              <w:rPr>
                <w:rFonts w:hint="eastAsia"/>
                <w:sz w:val="16"/>
                <w:szCs w:val="16"/>
              </w:rPr>
              <w:t>//</w:t>
            </w:r>
            <w:r w:rsidRPr="00D401BA">
              <w:rPr>
                <w:rFonts w:hint="eastAsia"/>
                <w:sz w:val="16"/>
                <w:szCs w:val="16"/>
              </w:rPr>
              <w:t>テクスチャを設定。</w:t>
            </w:r>
          </w:p>
          <w:p w:rsidR="00D401BA" w:rsidRPr="00D401BA" w:rsidRDefault="00D401BA" w:rsidP="00D71542">
            <w:pPr>
              <w:spacing w:line="240" w:lineRule="exact"/>
              <w:ind w:firstLineChars="400" w:firstLine="640"/>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SetTexture</w:t>
            </w:r>
            <w:proofErr w:type="spellEnd"/>
            <w:r w:rsidRPr="00D401BA">
              <w:rPr>
                <w:sz w:val="16"/>
                <w:szCs w:val="16"/>
              </w:rPr>
              <w:t>("</w:t>
            </w:r>
            <w:proofErr w:type="spellStart"/>
            <w:r w:rsidRPr="00D401BA">
              <w:rPr>
                <w:sz w:val="16"/>
                <w:szCs w:val="16"/>
              </w:rPr>
              <w:t>g_diffuseTexture</w:t>
            </w:r>
            <w:proofErr w:type="spellEnd"/>
            <w:r w:rsidRPr="00D401BA">
              <w:rPr>
                <w:sz w:val="16"/>
                <w:szCs w:val="16"/>
              </w:rPr>
              <w:t xml:space="preserve">", </w:t>
            </w:r>
            <w:proofErr w:type="spellStart"/>
            <w:r w:rsidRPr="00D401BA">
              <w:rPr>
                <w:sz w:val="16"/>
                <w:szCs w:val="16"/>
              </w:rPr>
              <w:t>g_pMeshTextures</w:t>
            </w:r>
            <w:proofErr w:type="spellEnd"/>
            <w:r w:rsidRPr="00D401BA">
              <w:rPr>
                <w:sz w:val="16"/>
                <w:szCs w:val="16"/>
              </w:rPr>
              <w:t>[</w:t>
            </w:r>
            <w:proofErr w:type="spellStart"/>
            <w:r w:rsidRPr="00D401BA">
              <w:rPr>
                <w:sz w:val="16"/>
                <w:szCs w:val="16"/>
              </w:rPr>
              <w:t>i</w:t>
            </w:r>
            <w:proofErr w:type="spellEnd"/>
            <w:r w:rsidRPr="00D401BA">
              <w:rPr>
                <w:sz w:val="16"/>
                <w:szCs w:val="16"/>
              </w:rPr>
              <w:t>]);</w:t>
            </w:r>
          </w:p>
          <w:p w:rsidR="00D401BA" w:rsidRPr="00D401BA" w:rsidRDefault="00D401BA" w:rsidP="00D401BA">
            <w:pPr>
              <w:spacing w:line="240" w:lineRule="exact"/>
              <w:rPr>
                <w:sz w:val="16"/>
                <w:szCs w:val="16"/>
              </w:rPr>
            </w:pPr>
            <w:r w:rsidRPr="00D401BA">
              <w:rPr>
                <w:rFonts w:hint="eastAsia"/>
                <w:sz w:val="16"/>
                <w:szCs w:val="16"/>
              </w:rPr>
              <w:t xml:space="preserve">        //</w:t>
            </w:r>
            <w:r w:rsidRPr="00D401BA">
              <w:rPr>
                <w:rFonts w:hint="eastAsia"/>
                <w:sz w:val="16"/>
                <w:szCs w:val="16"/>
              </w:rPr>
              <w:t>描画。</w:t>
            </w:r>
          </w:p>
          <w:p w:rsidR="00D401BA" w:rsidRPr="00D401BA" w:rsidRDefault="00D401BA" w:rsidP="00D401BA">
            <w:pPr>
              <w:spacing w:line="240" w:lineRule="exact"/>
              <w:rPr>
                <w:sz w:val="16"/>
                <w:szCs w:val="16"/>
              </w:rPr>
            </w:pPr>
            <w:r w:rsidRPr="00D401BA">
              <w:rPr>
                <w:sz w:val="16"/>
                <w:szCs w:val="16"/>
              </w:rPr>
              <w:t xml:space="preserve">        </w:t>
            </w:r>
            <w:proofErr w:type="spellStart"/>
            <w:r w:rsidRPr="00D401BA">
              <w:rPr>
                <w:sz w:val="16"/>
                <w:szCs w:val="16"/>
              </w:rPr>
              <w:t>g_pMesh</w:t>
            </w:r>
            <w:proofErr w:type="spellEnd"/>
            <w:r w:rsidRPr="00D401BA">
              <w:rPr>
                <w:sz w:val="16"/>
                <w:szCs w:val="16"/>
              </w:rPr>
              <w:t>-&gt;</w:t>
            </w:r>
            <w:proofErr w:type="spellStart"/>
            <w:r w:rsidRPr="00D401BA">
              <w:rPr>
                <w:sz w:val="16"/>
                <w:szCs w:val="16"/>
              </w:rPr>
              <w:t>DrawSubset</w:t>
            </w:r>
            <w:proofErr w:type="spellEnd"/>
            <w:r w:rsidRPr="00D401BA">
              <w:rPr>
                <w:sz w:val="16"/>
                <w:szCs w:val="16"/>
              </w:rPr>
              <w:t xml:space="preserve">( </w:t>
            </w:r>
            <w:proofErr w:type="spellStart"/>
            <w:r w:rsidRPr="00D401BA">
              <w:rPr>
                <w:sz w:val="16"/>
                <w:szCs w:val="16"/>
              </w:rPr>
              <w:t>i</w:t>
            </w:r>
            <w:proofErr w:type="spellEnd"/>
            <w:r w:rsidRPr="00D401BA">
              <w:rPr>
                <w:sz w:val="16"/>
                <w:szCs w:val="16"/>
              </w:rPr>
              <w:t xml:space="preserve">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EndPass</w:t>
            </w:r>
            <w:proofErr w:type="spellEnd"/>
            <w:r w:rsidRPr="00D401BA">
              <w:rPr>
                <w:sz w:val="16"/>
                <w:szCs w:val="16"/>
              </w:rPr>
              <w:t>();</w:t>
            </w:r>
          </w:p>
          <w:p w:rsidR="00D401BA" w:rsidRDefault="00D401BA" w:rsidP="00D401BA">
            <w:pPr>
              <w:spacing w:line="240" w:lineRule="exact"/>
              <w:rPr>
                <w:szCs w:val="21"/>
              </w:rPr>
            </w:pPr>
            <w:proofErr w:type="spellStart"/>
            <w:r w:rsidRPr="00D401BA">
              <w:rPr>
                <w:sz w:val="16"/>
                <w:szCs w:val="16"/>
              </w:rPr>
              <w:t>g_pEffect</w:t>
            </w:r>
            <w:proofErr w:type="spellEnd"/>
            <w:r w:rsidRPr="00D401BA">
              <w:rPr>
                <w:sz w:val="16"/>
                <w:szCs w:val="16"/>
              </w:rPr>
              <w:t>-&gt;End();</w:t>
            </w:r>
          </w:p>
        </w:tc>
      </w:tr>
    </w:tbl>
    <w:p w:rsidR="00D401BA" w:rsidRDefault="00D401BA" w:rsidP="00823EDB">
      <w:pPr>
        <w:rPr>
          <w:szCs w:val="21"/>
        </w:rPr>
      </w:pPr>
    </w:p>
    <w:p w:rsidR="00D71542" w:rsidRDefault="00D71542" w:rsidP="00823EDB">
      <w:pPr>
        <w:rPr>
          <w:szCs w:val="21"/>
        </w:rPr>
      </w:pPr>
      <w:r>
        <w:rPr>
          <w:rFonts w:hint="eastAsia"/>
          <w:szCs w:val="21"/>
        </w:rPr>
        <w:t>よくわからないコードが多いかと思います。非常に長いコードになりましたが、これがモデルを表示するときに必要なコードになります。まだ、よく分からない部分がいくつかあるかと思いますが、今は構いません。少なくともワールド行列、ビュー行列、プロジェクション行列の設定などをしている部分を分かってもらうだけで今は十分です。</w:t>
      </w:r>
    </w:p>
    <w:p w:rsidR="00D71542" w:rsidRDefault="00D71542" w:rsidP="00823EDB">
      <w:pPr>
        <w:rPr>
          <w:szCs w:val="21"/>
        </w:rPr>
      </w:pPr>
    </w:p>
    <w:p w:rsidR="00D71542" w:rsidRDefault="00D71542" w:rsidP="00823EDB">
      <w:pPr>
        <w:rPr>
          <w:szCs w:val="21"/>
        </w:rPr>
      </w:pPr>
    </w:p>
    <w:p w:rsidR="00D71542" w:rsidRDefault="00D71542" w:rsidP="00823EDB">
      <w:pPr>
        <w:rPr>
          <w:szCs w:val="21"/>
        </w:rPr>
      </w:pPr>
    </w:p>
    <w:p w:rsidR="0042070A" w:rsidRDefault="0042070A" w:rsidP="00823EDB">
      <w:pPr>
        <w:rPr>
          <w:b/>
          <w:szCs w:val="21"/>
        </w:rPr>
      </w:pPr>
      <w:r w:rsidRPr="0042070A">
        <w:rPr>
          <w:rFonts w:hint="eastAsia"/>
          <w:b/>
          <w:szCs w:val="21"/>
        </w:rPr>
        <w:lastRenderedPageBreak/>
        <w:t>1.6</w:t>
      </w:r>
      <w:r>
        <w:rPr>
          <w:b/>
          <w:szCs w:val="21"/>
        </w:rPr>
        <w:t xml:space="preserve"> </w:t>
      </w:r>
      <w:r>
        <w:rPr>
          <w:rFonts w:hint="eastAsia"/>
          <w:b/>
          <w:szCs w:val="21"/>
        </w:rPr>
        <w:t>終了処理。</w:t>
      </w:r>
    </w:p>
    <w:p w:rsidR="0042070A" w:rsidRDefault="0042070A" w:rsidP="00823EDB">
      <w:pPr>
        <w:rPr>
          <w:szCs w:val="21"/>
        </w:rPr>
      </w:pPr>
      <w:r>
        <w:rPr>
          <w:rFonts w:hint="eastAsia"/>
          <w:b/>
          <w:szCs w:val="21"/>
        </w:rPr>
        <w:t xml:space="preserve">　</w:t>
      </w:r>
      <w:r>
        <w:rPr>
          <w:rFonts w:hint="eastAsia"/>
          <w:szCs w:val="21"/>
        </w:rPr>
        <w:t>プログラムが終了、もしくはモデル表示が不要になった場合は、ここまでロードした</w:t>
      </w:r>
      <w:r w:rsidRPr="00D71542">
        <w:rPr>
          <w:szCs w:val="21"/>
        </w:rPr>
        <w:t>ID3DXMesh</w:t>
      </w:r>
      <w:r>
        <w:rPr>
          <w:rFonts w:hint="eastAsia"/>
          <w:szCs w:val="21"/>
        </w:rPr>
        <w:t>やテクスチャ、エフェクトファイルなどを破棄する必要があります。下記に破棄を行うコードを記述します。モデルが不要になったら必ず終了処理を実行するように気をつけてください。</w:t>
      </w:r>
    </w:p>
    <w:tbl>
      <w:tblPr>
        <w:tblStyle w:val="a7"/>
        <w:tblW w:w="0" w:type="auto"/>
        <w:tblLook w:val="04A0" w:firstRow="1" w:lastRow="0" w:firstColumn="1" w:lastColumn="0" w:noHBand="0" w:noVBand="1"/>
      </w:tblPr>
      <w:tblGrid>
        <w:gridCol w:w="8494"/>
      </w:tblGrid>
      <w:tr w:rsidR="0042070A" w:rsidTr="0042070A">
        <w:tc>
          <w:tcPr>
            <w:tcW w:w="8494" w:type="dxa"/>
          </w:tcPr>
          <w:p w:rsidR="0042070A" w:rsidRDefault="0042070A" w:rsidP="0042070A">
            <w:pPr>
              <w:spacing w:line="240" w:lineRule="exact"/>
              <w:rPr>
                <w:sz w:val="16"/>
                <w:szCs w:val="16"/>
              </w:rPr>
            </w:pPr>
            <w:r>
              <w:rPr>
                <w:rFonts w:hint="eastAsia"/>
                <w:sz w:val="16"/>
                <w:szCs w:val="16"/>
              </w:rPr>
              <w:t>//</w:t>
            </w:r>
            <w:r>
              <w:rPr>
                <w:rFonts w:hint="eastAsia"/>
                <w:sz w:val="16"/>
                <w:szCs w:val="16"/>
              </w:rPr>
              <w:t>テクスチャを破棄</w:t>
            </w:r>
          </w:p>
          <w:p w:rsidR="0042070A" w:rsidRPr="0042070A" w:rsidRDefault="0042070A" w:rsidP="0042070A">
            <w:pPr>
              <w:spacing w:line="240" w:lineRule="exact"/>
              <w:rPr>
                <w:sz w:val="16"/>
                <w:szCs w:val="16"/>
              </w:rPr>
            </w:pPr>
            <w:r w:rsidRPr="0042070A">
              <w:rPr>
                <w:sz w:val="16"/>
                <w:szCs w:val="16"/>
              </w:rPr>
              <w:t>if (</w:t>
            </w:r>
            <w:proofErr w:type="spellStart"/>
            <w:r w:rsidRPr="0042070A">
              <w:rPr>
                <w:sz w:val="16"/>
                <w:szCs w:val="16"/>
              </w:rPr>
              <w:t>g_pMeshTextures</w:t>
            </w:r>
            <w:proofErr w:type="spellEnd"/>
            <w:r w:rsidRPr="0042070A">
              <w:rPr>
                <w:sz w:val="16"/>
                <w:szCs w:val="16"/>
              </w:rPr>
              <w:t xml:space="preserve"> != NULL) {</w:t>
            </w:r>
          </w:p>
          <w:p w:rsidR="0042070A" w:rsidRPr="0042070A" w:rsidRDefault="0042070A" w:rsidP="0042070A">
            <w:pPr>
              <w:spacing w:line="240" w:lineRule="exact"/>
              <w:ind w:firstLineChars="100" w:firstLine="160"/>
              <w:rPr>
                <w:sz w:val="16"/>
                <w:szCs w:val="16"/>
              </w:rPr>
            </w:pPr>
            <w:r w:rsidRPr="0042070A">
              <w:rPr>
                <w:sz w:val="16"/>
                <w:szCs w:val="16"/>
              </w:rPr>
              <w:t>for (</w:t>
            </w:r>
            <w:proofErr w:type="spellStart"/>
            <w:r w:rsidRPr="0042070A">
              <w:rPr>
                <w:sz w:val="16"/>
                <w:szCs w:val="16"/>
              </w:rPr>
              <w:t>int</w:t>
            </w:r>
            <w:proofErr w:type="spellEnd"/>
            <w:r w:rsidRPr="0042070A">
              <w:rPr>
                <w:sz w:val="16"/>
                <w:szCs w:val="16"/>
              </w:rPr>
              <w:t xml:space="preserve"> </w:t>
            </w:r>
            <w:proofErr w:type="spellStart"/>
            <w:r w:rsidRPr="0042070A">
              <w:rPr>
                <w:sz w:val="16"/>
                <w:szCs w:val="16"/>
              </w:rPr>
              <w:t>i</w:t>
            </w:r>
            <w:proofErr w:type="spellEnd"/>
            <w:r w:rsidRPr="0042070A">
              <w:rPr>
                <w:sz w:val="16"/>
                <w:szCs w:val="16"/>
              </w:rPr>
              <w:t xml:space="preserve"> = 0; </w:t>
            </w:r>
            <w:proofErr w:type="spellStart"/>
            <w:r w:rsidRPr="0042070A">
              <w:rPr>
                <w:sz w:val="16"/>
                <w:szCs w:val="16"/>
              </w:rPr>
              <w:t>i</w:t>
            </w:r>
            <w:proofErr w:type="spellEnd"/>
            <w:r w:rsidRPr="0042070A">
              <w:rPr>
                <w:sz w:val="16"/>
                <w:szCs w:val="16"/>
              </w:rPr>
              <w:t xml:space="preserve"> &lt; </w:t>
            </w:r>
            <w:proofErr w:type="spellStart"/>
            <w:r w:rsidRPr="0042070A">
              <w:rPr>
                <w:sz w:val="16"/>
                <w:szCs w:val="16"/>
              </w:rPr>
              <w:t>g_dwNumMaterials</w:t>
            </w:r>
            <w:proofErr w:type="spellEnd"/>
            <w:r w:rsidRPr="0042070A">
              <w:rPr>
                <w:sz w:val="16"/>
                <w:szCs w:val="16"/>
              </w:rPr>
              <w:t xml:space="preserve">; </w:t>
            </w:r>
            <w:proofErr w:type="spellStart"/>
            <w:r w:rsidRPr="0042070A">
              <w:rPr>
                <w:sz w:val="16"/>
                <w:szCs w:val="16"/>
              </w:rPr>
              <w:t>i</w:t>
            </w:r>
            <w:proofErr w:type="spellEnd"/>
            <w:r w:rsidRPr="0042070A">
              <w:rPr>
                <w:sz w:val="16"/>
                <w:szCs w:val="16"/>
              </w:rPr>
              <w:t>++) {</w:t>
            </w:r>
          </w:p>
          <w:p w:rsidR="0042070A" w:rsidRPr="0042070A" w:rsidRDefault="0042070A" w:rsidP="0042070A">
            <w:pPr>
              <w:spacing w:line="240" w:lineRule="exact"/>
              <w:ind w:firstLineChars="200" w:firstLine="320"/>
              <w:rPr>
                <w:sz w:val="16"/>
                <w:szCs w:val="16"/>
              </w:rPr>
            </w:pPr>
            <w:proofErr w:type="spellStart"/>
            <w:r w:rsidRPr="0042070A">
              <w:rPr>
                <w:sz w:val="16"/>
                <w:szCs w:val="16"/>
              </w:rPr>
              <w:t>g_pMeshTextures</w:t>
            </w:r>
            <w:proofErr w:type="spellEnd"/>
            <w:r w:rsidRPr="0042070A">
              <w:rPr>
                <w:sz w:val="16"/>
                <w:szCs w:val="16"/>
              </w:rPr>
              <w:t>[</w:t>
            </w:r>
            <w:proofErr w:type="spellStart"/>
            <w:r w:rsidRPr="0042070A">
              <w:rPr>
                <w:sz w:val="16"/>
                <w:szCs w:val="16"/>
              </w:rPr>
              <w:t>i</w:t>
            </w:r>
            <w:proofErr w:type="spellEnd"/>
            <w:r w:rsidRPr="0042070A">
              <w:rPr>
                <w:sz w:val="16"/>
                <w:szCs w:val="16"/>
              </w:rPr>
              <w:t>]-&gt;Release();</w:t>
            </w:r>
          </w:p>
          <w:p w:rsidR="0042070A" w:rsidRPr="0042070A" w:rsidRDefault="0042070A" w:rsidP="0042070A">
            <w:pPr>
              <w:spacing w:line="240" w:lineRule="exact"/>
              <w:rPr>
                <w:sz w:val="16"/>
                <w:szCs w:val="16"/>
              </w:rPr>
            </w:pPr>
            <w:r>
              <w:rPr>
                <w:rFonts w:hint="eastAsia"/>
                <w:sz w:val="16"/>
                <w:szCs w:val="16"/>
              </w:rPr>
              <w:t xml:space="preserve">　</w:t>
            </w:r>
            <w:r w:rsidRPr="0042070A">
              <w:rPr>
                <w:sz w:val="16"/>
                <w:szCs w:val="16"/>
              </w:rPr>
              <w:t>}</w:t>
            </w:r>
          </w:p>
          <w:p w:rsidR="0042070A" w:rsidRPr="0042070A" w:rsidRDefault="0042070A" w:rsidP="0042070A">
            <w:pPr>
              <w:spacing w:line="240" w:lineRule="exact"/>
              <w:ind w:firstLineChars="100" w:firstLine="160"/>
              <w:rPr>
                <w:sz w:val="16"/>
                <w:szCs w:val="16"/>
              </w:rPr>
            </w:pPr>
            <w:r w:rsidRPr="0042070A">
              <w:rPr>
                <w:sz w:val="16"/>
                <w:szCs w:val="16"/>
              </w:rPr>
              <w:t xml:space="preserve">delete[] </w:t>
            </w:r>
            <w:proofErr w:type="spellStart"/>
            <w:r w:rsidRPr="0042070A">
              <w:rPr>
                <w:sz w:val="16"/>
                <w:szCs w:val="16"/>
              </w:rPr>
              <w:t>g_pMeshTextures</w:t>
            </w:r>
            <w:proofErr w:type="spellEnd"/>
            <w:r w:rsidRPr="0042070A">
              <w:rPr>
                <w:sz w:val="16"/>
                <w:szCs w:val="16"/>
              </w:rPr>
              <w:t>;</w:t>
            </w:r>
          </w:p>
          <w:p w:rsidR="0042070A" w:rsidRDefault="0042070A" w:rsidP="0042070A">
            <w:pPr>
              <w:spacing w:line="240" w:lineRule="exact"/>
              <w:rPr>
                <w:sz w:val="16"/>
                <w:szCs w:val="16"/>
              </w:rPr>
            </w:pPr>
            <w:r w:rsidRPr="0042070A">
              <w:rPr>
                <w:sz w:val="16"/>
                <w:szCs w:val="16"/>
              </w:rPr>
              <w:t>}</w:t>
            </w:r>
          </w:p>
          <w:p w:rsidR="0042070A" w:rsidRPr="0042070A" w:rsidRDefault="0042070A" w:rsidP="0042070A">
            <w:pPr>
              <w:spacing w:line="240" w:lineRule="exact"/>
              <w:rPr>
                <w:sz w:val="16"/>
                <w:szCs w:val="16"/>
              </w:rPr>
            </w:pPr>
            <w:r>
              <w:rPr>
                <w:sz w:val="16"/>
                <w:szCs w:val="16"/>
              </w:rPr>
              <w:t>//</w:t>
            </w:r>
            <w:r>
              <w:rPr>
                <w:rFonts w:hint="eastAsia"/>
                <w:sz w:val="16"/>
                <w:szCs w:val="16"/>
              </w:rPr>
              <w:t>メッシュを破棄</w:t>
            </w:r>
          </w:p>
          <w:p w:rsidR="0042070A" w:rsidRPr="0042070A" w:rsidRDefault="0042070A" w:rsidP="0042070A">
            <w:pPr>
              <w:spacing w:line="240" w:lineRule="exact"/>
              <w:rPr>
                <w:sz w:val="16"/>
                <w:szCs w:val="16"/>
              </w:rPr>
            </w:pPr>
            <w:r w:rsidRPr="0042070A">
              <w:rPr>
                <w:sz w:val="16"/>
                <w:szCs w:val="16"/>
              </w:rPr>
              <w:t>if (</w:t>
            </w:r>
            <w:proofErr w:type="spellStart"/>
            <w:r w:rsidRPr="0042070A">
              <w:rPr>
                <w:sz w:val="16"/>
                <w:szCs w:val="16"/>
              </w:rPr>
              <w:t>g_pMesh</w:t>
            </w:r>
            <w:proofErr w:type="spellEnd"/>
            <w:r w:rsidRPr="0042070A">
              <w:rPr>
                <w:sz w:val="16"/>
                <w:szCs w:val="16"/>
              </w:rPr>
              <w:t xml:space="preserve"> != NULL) {</w:t>
            </w:r>
          </w:p>
          <w:p w:rsidR="0042070A" w:rsidRPr="0042070A" w:rsidRDefault="0042070A" w:rsidP="0042070A">
            <w:pPr>
              <w:spacing w:line="240" w:lineRule="exact"/>
              <w:ind w:firstLineChars="100" w:firstLine="160"/>
              <w:rPr>
                <w:sz w:val="16"/>
                <w:szCs w:val="16"/>
              </w:rPr>
            </w:pPr>
            <w:proofErr w:type="spellStart"/>
            <w:r w:rsidRPr="0042070A">
              <w:rPr>
                <w:sz w:val="16"/>
                <w:szCs w:val="16"/>
              </w:rPr>
              <w:t>g_pMesh</w:t>
            </w:r>
            <w:proofErr w:type="spellEnd"/>
            <w:r w:rsidRPr="0042070A">
              <w:rPr>
                <w:sz w:val="16"/>
                <w:szCs w:val="16"/>
              </w:rPr>
              <w:t>-&gt;Release();</w:t>
            </w:r>
          </w:p>
          <w:p w:rsidR="0042070A" w:rsidRDefault="0042070A" w:rsidP="0042070A">
            <w:pPr>
              <w:spacing w:line="240" w:lineRule="exact"/>
              <w:rPr>
                <w:sz w:val="16"/>
                <w:szCs w:val="16"/>
              </w:rPr>
            </w:pPr>
            <w:r w:rsidRPr="0042070A">
              <w:rPr>
                <w:sz w:val="16"/>
                <w:szCs w:val="16"/>
              </w:rPr>
              <w:t>}</w:t>
            </w:r>
          </w:p>
          <w:p w:rsidR="0042070A" w:rsidRPr="0042070A" w:rsidRDefault="0042070A" w:rsidP="0042070A">
            <w:pPr>
              <w:spacing w:line="240" w:lineRule="exact"/>
              <w:rPr>
                <w:sz w:val="16"/>
                <w:szCs w:val="16"/>
              </w:rPr>
            </w:pPr>
            <w:r>
              <w:rPr>
                <w:sz w:val="16"/>
                <w:szCs w:val="16"/>
              </w:rPr>
              <w:t>//</w:t>
            </w:r>
            <w:r>
              <w:rPr>
                <w:rFonts w:hint="eastAsia"/>
                <w:sz w:val="16"/>
                <w:szCs w:val="16"/>
              </w:rPr>
              <w:t>エフェクトを破棄</w:t>
            </w:r>
          </w:p>
          <w:p w:rsidR="0042070A" w:rsidRPr="0042070A" w:rsidRDefault="0042070A" w:rsidP="0042070A">
            <w:pPr>
              <w:spacing w:line="240" w:lineRule="exact"/>
              <w:rPr>
                <w:sz w:val="16"/>
                <w:szCs w:val="16"/>
              </w:rPr>
            </w:pPr>
            <w:r w:rsidRPr="0042070A">
              <w:rPr>
                <w:sz w:val="16"/>
                <w:szCs w:val="16"/>
              </w:rPr>
              <w:t>if (</w:t>
            </w:r>
            <w:proofErr w:type="spellStart"/>
            <w:r w:rsidRPr="0042070A">
              <w:rPr>
                <w:sz w:val="16"/>
                <w:szCs w:val="16"/>
              </w:rPr>
              <w:t>g_pEffect</w:t>
            </w:r>
            <w:proofErr w:type="spellEnd"/>
            <w:r w:rsidRPr="0042070A">
              <w:rPr>
                <w:sz w:val="16"/>
                <w:szCs w:val="16"/>
              </w:rPr>
              <w:t xml:space="preserve"> != NULL) {</w:t>
            </w:r>
          </w:p>
          <w:p w:rsidR="0042070A" w:rsidRPr="0042070A" w:rsidRDefault="0042070A" w:rsidP="0042070A">
            <w:pPr>
              <w:spacing w:line="240" w:lineRule="exact"/>
              <w:ind w:firstLineChars="100" w:firstLine="160"/>
              <w:rPr>
                <w:sz w:val="16"/>
                <w:szCs w:val="16"/>
              </w:rPr>
            </w:pPr>
            <w:proofErr w:type="spellStart"/>
            <w:r w:rsidRPr="0042070A">
              <w:rPr>
                <w:sz w:val="16"/>
                <w:szCs w:val="16"/>
              </w:rPr>
              <w:t>g_pEffect</w:t>
            </w:r>
            <w:proofErr w:type="spellEnd"/>
            <w:r w:rsidRPr="0042070A">
              <w:rPr>
                <w:sz w:val="16"/>
                <w:szCs w:val="16"/>
              </w:rPr>
              <w:t>-&gt;Release();</w:t>
            </w:r>
          </w:p>
          <w:p w:rsidR="0042070A" w:rsidRDefault="0042070A" w:rsidP="0042070A">
            <w:pPr>
              <w:spacing w:line="240" w:lineRule="exact"/>
              <w:rPr>
                <w:szCs w:val="21"/>
              </w:rPr>
            </w:pPr>
            <w:r w:rsidRPr="0042070A">
              <w:rPr>
                <w:sz w:val="16"/>
                <w:szCs w:val="16"/>
              </w:rPr>
              <w:t>}</w:t>
            </w:r>
          </w:p>
        </w:tc>
      </w:tr>
    </w:tbl>
    <w:p w:rsidR="0042070A" w:rsidRDefault="0042070A" w:rsidP="00823EDB">
      <w:pPr>
        <w:rPr>
          <w:szCs w:val="21"/>
        </w:rPr>
      </w:pPr>
    </w:p>
    <w:p w:rsidR="0042070A" w:rsidRPr="0042070A" w:rsidRDefault="0042070A" w:rsidP="00823EDB">
      <w:pPr>
        <w:rPr>
          <w:szCs w:val="21"/>
        </w:rPr>
      </w:pPr>
      <w:r>
        <w:rPr>
          <w:rFonts w:hint="eastAsia"/>
          <w:szCs w:val="21"/>
        </w:rPr>
        <w:t xml:space="preserve">　</w:t>
      </w:r>
    </w:p>
    <w:p w:rsidR="00D71542" w:rsidRDefault="0042070A" w:rsidP="00823EDB">
      <w:pPr>
        <w:rPr>
          <w:b/>
          <w:szCs w:val="21"/>
        </w:rPr>
      </w:pPr>
      <w:r>
        <w:rPr>
          <w:rFonts w:hint="eastAsia"/>
          <w:b/>
          <w:szCs w:val="21"/>
        </w:rPr>
        <w:t xml:space="preserve">1.7 </w:t>
      </w:r>
      <w:r w:rsidR="00D71542" w:rsidRPr="00D71542">
        <w:rPr>
          <w:rFonts w:hint="eastAsia"/>
          <w:b/>
          <w:szCs w:val="21"/>
        </w:rPr>
        <w:t>まとめ</w:t>
      </w:r>
    </w:p>
    <w:p w:rsidR="00D71542" w:rsidRDefault="00D71542" w:rsidP="00823EDB">
      <w:pPr>
        <w:rPr>
          <w:szCs w:val="21"/>
        </w:rPr>
      </w:pPr>
      <w:r w:rsidRPr="00D71542">
        <w:rPr>
          <w:rFonts w:hint="eastAsia"/>
          <w:szCs w:val="21"/>
        </w:rPr>
        <w:t xml:space="preserve">　</w:t>
      </w:r>
      <w:r w:rsidRPr="00D71542">
        <w:rPr>
          <w:rFonts w:hint="eastAsia"/>
          <w:szCs w:val="21"/>
        </w:rPr>
        <w:t>X</w:t>
      </w:r>
      <w:r w:rsidRPr="00D71542">
        <w:rPr>
          <w:rFonts w:hint="eastAsia"/>
          <w:szCs w:val="21"/>
        </w:rPr>
        <w:t>ファイルを使用してモデルを表示するためには下記の手順が必要でした。</w:t>
      </w:r>
    </w:p>
    <w:p w:rsid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w:t>
      </w:r>
      <w:r w:rsidRPr="00D71542">
        <w:rPr>
          <w:rFonts w:hint="eastAsia"/>
          <w:szCs w:val="21"/>
        </w:rPr>
        <w:t xml:space="preserve"> </w:t>
      </w:r>
      <w:r>
        <w:rPr>
          <w:rFonts w:hint="eastAsia"/>
          <w:szCs w:val="21"/>
        </w:rPr>
        <w:t>を使用して</w:t>
      </w:r>
      <w:r w:rsidRPr="00D71542">
        <w:rPr>
          <w:rFonts w:hint="eastAsia"/>
          <w:szCs w:val="21"/>
        </w:rPr>
        <w:t>X</w:t>
      </w:r>
      <w:r w:rsidRPr="00D71542">
        <w:rPr>
          <w:rFonts w:hint="eastAsia"/>
          <w:szCs w:val="21"/>
        </w:rPr>
        <w:t>ファイルをロードし</w:t>
      </w:r>
      <w:r>
        <w:rPr>
          <w:rFonts w:hint="eastAsia"/>
          <w:szCs w:val="21"/>
        </w:rPr>
        <w:t>、</w:t>
      </w:r>
      <w:r w:rsidRPr="00D71542">
        <w:rPr>
          <w:szCs w:val="21"/>
        </w:rPr>
        <w:t>ID3DXMesh</w:t>
      </w:r>
      <w:r>
        <w:rPr>
          <w:rFonts w:hint="eastAsia"/>
          <w:szCs w:val="21"/>
        </w:rPr>
        <w:t>のインスタンスを作成する。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関数を使用して取得できたマテリアル情報を元に</w:t>
      </w:r>
      <w:r w:rsidRPr="00444D39">
        <w:rPr>
          <w:sz w:val="16"/>
          <w:szCs w:val="16"/>
        </w:rPr>
        <w:t>D3DXCreateTextureFromFileA</w:t>
      </w:r>
      <w:r>
        <w:rPr>
          <w:rFonts w:hint="eastAsia"/>
          <w:sz w:val="16"/>
          <w:szCs w:val="16"/>
        </w:rPr>
        <w:t>関数を使用してテクスチャをロードする。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D401BA">
        <w:rPr>
          <w:sz w:val="16"/>
          <w:szCs w:val="16"/>
        </w:rPr>
        <w:t>D3DXCreateEffectFromFile</w:t>
      </w:r>
      <w:r>
        <w:rPr>
          <w:rFonts w:hint="eastAsia"/>
          <w:sz w:val="16"/>
          <w:szCs w:val="16"/>
        </w:rPr>
        <w:t>関数を使用してエフェクトファイルをロードする。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Pr>
          <w:rFonts w:hint="eastAsia"/>
          <w:sz w:val="16"/>
          <w:szCs w:val="16"/>
        </w:rPr>
        <w:t>ロードした要素を使用してモデルの描画処理を記述する。</w:t>
      </w:r>
      <w:r>
        <w:rPr>
          <w:rFonts w:hint="eastAsia"/>
          <w:sz w:val="16"/>
          <w:szCs w:val="16"/>
        </w:rPr>
        <w:t>(</w:t>
      </w:r>
      <w:r>
        <w:rPr>
          <w:rFonts w:hint="eastAsia"/>
          <w:sz w:val="16"/>
          <w:szCs w:val="16"/>
        </w:rPr>
        <w:t>毎フレーム実行する</w:t>
      </w:r>
      <w:r>
        <w:rPr>
          <w:rFonts w:hint="eastAsia"/>
          <w:sz w:val="16"/>
          <w:szCs w:val="16"/>
        </w:rPr>
        <w:t>)</w:t>
      </w:r>
    </w:p>
    <w:p w:rsidR="00D71542" w:rsidRDefault="00D71542" w:rsidP="00D71542">
      <w:pPr>
        <w:rPr>
          <w:szCs w:val="21"/>
        </w:rPr>
      </w:pPr>
    </w:p>
    <w:p w:rsidR="00D71542" w:rsidRDefault="00D71542" w:rsidP="00D71542">
      <w:pPr>
        <w:rPr>
          <w:szCs w:val="21"/>
        </w:rPr>
      </w:pPr>
    </w:p>
    <w:p w:rsidR="00D71542" w:rsidRDefault="00D71542" w:rsidP="00D71542">
      <w:pPr>
        <w:rPr>
          <w:b/>
          <w:szCs w:val="21"/>
        </w:rPr>
      </w:pPr>
      <w:r w:rsidRPr="00D71542">
        <w:rPr>
          <w:rFonts w:hint="eastAsia"/>
          <w:b/>
          <w:szCs w:val="21"/>
        </w:rPr>
        <w:t>実習</w:t>
      </w:r>
      <w:r>
        <w:rPr>
          <w:rFonts w:hint="eastAsia"/>
          <w:b/>
          <w:szCs w:val="21"/>
        </w:rPr>
        <w:t>課題</w:t>
      </w:r>
    </w:p>
    <w:p w:rsidR="0042070A" w:rsidRPr="0042070A" w:rsidRDefault="0042070A" w:rsidP="00D71542">
      <w:pPr>
        <w:rPr>
          <w:szCs w:val="21"/>
        </w:rPr>
      </w:pPr>
      <w:r>
        <w:rPr>
          <w:rFonts w:hint="eastAsia"/>
          <w:szCs w:val="21"/>
        </w:rPr>
        <w:t>下記の</w:t>
      </w:r>
      <w:r>
        <w:rPr>
          <w:rFonts w:hint="eastAsia"/>
          <w:szCs w:val="21"/>
        </w:rPr>
        <w:t>U</w:t>
      </w:r>
      <w:r>
        <w:rPr>
          <w:szCs w:val="21"/>
        </w:rPr>
        <w:t>RL</w:t>
      </w:r>
      <w:r>
        <w:rPr>
          <w:rFonts w:hint="eastAsia"/>
          <w:szCs w:val="21"/>
        </w:rPr>
        <w:t>から実習用のプログラムを</w:t>
      </w:r>
      <w:r>
        <w:rPr>
          <w:rFonts w:hint="eastAsia"/>
          <w:szCs w:val="21"/>
        </w:rPr>
        <w:t>pull</w:t>
      </w:r>
      <w:r>
        <w:rPr>
          <w:rFonts w:hint="eastAsia"/>
          <w:szCs w:val="21"/>
        </w:rPr>
        <w:t>して、実習を行ってください。</w:t>
      </w:r>
    </w:p>
    <w:p w:rsidR="00D71542" w:rsidRDefault="00D71542" w:rsidP="00D71542">
      <w:pPr>
        <w:pStyle w:val="a8"/>
        <w:numPr>
          <w:ilvl w:val="0"/>
          <w:numId w:val="2"/>
        </w:numPr>
        <w:ind w:leftChars="0"/>
        <w:rPr>
          <w:szCs w:val="21"/>
        </w:rPr>
      </w:pPr>
      <w:r>
        <w:rPr>
          <w:rFonts w:hint="eastAsia"/>
          <w:szCs w:val="21"/>
        </w:rPr>
        <w:t>トラをクラス化してみ</w:t>
      </w:r>
      <w:r w:rsidRPr="00D71542">
        <w:rPr>
          <w:rFonts w:hint="eastAsia"/>
          <w:szCs w:val="21"/>
        </w:rPr>
        <w:t>ましょう。</w:t>
      </w:r>
    </w:p>
    <w:p w:rsidR="00D71542" w:rsidRPr="00D71542" w:rsidRDefault="00D71542" w:rsidP="00D71542">
      <w:pPr>
        <w:pStyle w:val="a8"/>
        <w:ind w:leftChars="0" w:left="570"/>
        <w:rPr>
          <w:szCs w:val="21"/>
        </w:rPr>
      </w:pPr>
      <w:r>
        <w:rPr>
          <w:rFonts w:hint="eastAsia"/>
          <w:szCs w:val="21"/>
        </w:rPr>
        <w:t>トラのクラスの最低限の要求仕様。</w:t>
      </w:r>
    </w:p>
    <w:p w:rsidR="00D71542" w:rsidRDefault="00D71542" w:rsidP="00D71542">
      <w:pPr>
        <w:ind w:left="570" w:firstLineChars="100" w:firstLine="210"/>
        <w:rPr>
          <w:szCs w:val="21"/>
        </w:rPr>
      </w:pPr>
      <w:r>
        <w:rPr>
          <w:rFonts w:hint="eastAsia"/>
          <w:szCs w:val="21"/>
        </w:rPr>
        <w:t>・トラの</w:t>
      </w:r>
      <w:r>
        <w:rPr>
          <w:szCs w:val="21"/>
        </w:rPr>
        <w:t>クラス</w:t>
      </w:r>
      <w:r>
        <w:rPr>
          <w:rFonts w:hint="eastAsia"/>
          <w:szCs w:val="21"/>
        </w:rPr>
        <w:t>は下記のメンバ関数実装する。</w:t>
      </w:r>
    </w:p>
    <w:p w:rsidR="00D71542" w:rsidRDefault="00D71542" w:rsidP="00D71542">
      <w:pPr>
        <w:ind w:left="570" w:firstLineChars="300" w:firstLine="630"/>
        <w:rPr>
          <w:szCs w:val="21"/>
        </w:rPr>
      </w:pPr>
      <w:proofErr w:type="spellStart"/>
      <w:r>
        <w:rPr>
          <w:rFonts w:hint="eastAsia"/>
          <w:szCs w:val="21"/>
        </w:rPr>
        <w:t>Init</w:t>
      </w:r>
      <w:proofErr w:type="spellEnd"/>
      <w:r>
        <w:rPr>
          <w:rFonts w:hint="eastAsia"/>
          <w:szCs w:val="21"/>
        </w:rPr>
        <w:t>関数を実装するようにしてく</w:t>
      </w:r>
    </w:p>
    <w:p w:rsidR="00D71542" w:rsidRDefault="00D71542" w:rsidP="00D71542">
      <w:pPr>
        <w:ind w:left="570" w:firstLineChars="100" w:firstLine="210"/>
        <w:rPr>
          <w:szCs w:val="21"/>
        </w:rPr>
      </w:pPr>
      <w:r>
        <w:rPr>
          <w:rFonts w:hint="eastAsia"/>
          <w:szCs w:val="21"/>
        </w:rPr>
        <w:t xml:space="preserve">　　　　</w:t>
      </w:r>
      <w:r>
        <w:rPr>
          <w:rFonts w:hint="eastAsia"/>
          <w:szCs w:val="21"/>
        </w:rPr>
        <w:t>X</w:t>
      </w:r>
      <w:r>
        <w:rPr>
          <w:rFonts w:hint="eastAsia"/>
          <w:szCs w:val="21"/>
        </w:rPr>
        <w:t>ファイル、テクスチャ、エフェクトファイルのロードなどの処理を記述</w:t>
      </w:r>
    </w:p>
    <w:p w:rsidR="00D71542" w:rsidRPr="00D71542" w:rsidRDefault="00D71542" w:rsidP="00D71542">
      <w:pPr>
        <w:ind w:left="570" w:firstLineChars="500" w:firstLine="1050"/>
        <w:rPr>
          <w:szCs w:val="21"/>
        </w:rPr>
      </w:pPr>
      <w:r>
        <w:rPr>
          <w:rFonts w:hint="eastAsia"/>
          <w:szCs w:val="21"/>
        </w:rPr>
        <w:t>する。</w:t>
      </w:r>
    </w:p>
    <w:p w:rsidR="00D71542" w:rsidRDefault="00D71542" w:rsidP="00D71542">
      <w:pPr>
        <w:ind w:left="570" w:firstLineChars="300" w:firstLine="630"/>
        <w:rPr>
          <w:szCs w:val="21"/>
        </w:rPr>
      </w:pPr>
      <w:r>
        <w:rPr>
          <w:rFonts w:hint="eastAsia"/>
          <w:szCs w:val="21"/>
        </w:rPr>
        <w:t>Update</w:t>
      </w:r>
      <w:r>
        <w:rPr>
          <w:rFonts w:hint="eastAsia"/>
          <w:szCs w:val="21"/>
        </w:rPr>
        <w:t>関数</w:t>
      </w:r>
    </w:p>
    <w:p w:rsidR="00D71542" w:rsidRDefault="00D71542" w:rsidP="00D71542">
      <w:pPr>
        <w:ind w:left="570" w:firstLineChars="300" w:firstLine="630"/>
        <w:rPr>
          <w:szCs w:val="21"/>
        </w:rPr>
      </w:pPr>
      <w:r>
        <w:rPr>
          <w:rFonts w:hint="eastAsia"/>
          <w:szCs w:val="21"/>
        </w:rPr>
        <w:lastRenderedPageBreak/>
        <w:t xml:space="preserve">　　ワールド行列の更新やトラの移動などを記述する関数。</w:t>
      </w:r>
    </w:p>
    <w:p w:rsidR="00D71542" w:rsidRDefault="00D71542" w:rsidP="00D71542">
      <w:pPr>
        <w:ind w:left="570" w:firstLineChars="300" w:firstLine="630"/>
        <w:rPr>
          <w:szCs w:val="21"/>
        </w:rPr>
      </w:pPr>
      <w:r>
        <w:rPr>
          <w:rFonts w:hint="eastAsia"/>
          <w:szCs w:val="21"/>
        </w:rPr>
        <w:t>Render</w:t>
      </w:r>
      <w:r>
        <w:rPr>
          <w:rFonts w:hint="eastAsia"/>
          <w:szCs w:val="21"/>
        </w:rPr>
        <w:t>関数</w:t>
      </w:r>
    </w:p>
    <w:p w:rsidR="00D71542" w:rsidRDefault="00D71542" w:rsidP="00D71542">
      <w:pPr>
        <w:ind w:left="570" w:firstLineChars="300" w:firstLine="630"/>
        <w:rPr>
          <w:szCs w:val="21"/>
        </w:rPr>
      </w:pPr>
      <w:r>
        <w:rPr>
          <w:rFonts w:hint="eastAsia"/>
          <w:szCs w:val="21"/>
        </w:rPr>
        <w:t xml:space="preserve">　　</w:t>
      </w:r>
      <w:r>
        <w:rPr>
          <w:rFonts w:hint="eastAsia"/>
          <w:szCs w:val="21"/>
        </w:rPr>
        <w:t xml:space="preserve"> </w:t>
      </w:r>
      <w:r>
        <w:rPr>
          <w:rFonts w:hint="eastAsia"/>
          <w:szCs w:val="21"/>
        </w:rPr>
        <w:t>トラの描画処理を記述する。</w:t>
      </w:r>
    </w:p>
    <w:p w:rsidR="00D71542" w:rsidRDefault="00D71542" w:rsidP="00D71542">
      <w:pPr>
        <w:ind w:left="570" w:firstLineChars="300" w:firstLine="630"/>
        <w:rPr>
          <w:szCs w:val="21"/>
        </w:rPr>
      </w:pPr>
      <w:r>
        <w:rPr>
          <w:rFonts w:hint="eastAsia"/>
          <w:szCs w:val="21"/>
        </w:rPr>
        <w:t>Release</w:t>
      </w:r>
      <w:r>
        <w:rPr>
          <w:rFonts w:hint="eastAsia"/>
          <w:szCs w:val="21"/>
        </w:rPr>
        <w:t>関数</w:t>
      </w:r>
    </w:p>
    <w:p w:rsidR="00D71542" w:rsidRDefault="00D71542" w:rsidP="0042070A">
      <w:pPr>
        <w:ind w:left="570" w:firstLineChars="300" w:firstLine="630"/>
        <w:rPr>
          <w:szCs w:val="21"/>
        </w:rPr>
      </w:pPr>
      <w:r>
        <w:rPr>
          <w:rFonts w:hint="eastAsia"/>
          <w:szCs w:val="21"/>
        </w:rPr>
        <w:t xml:space="preserve">　　　</w:t>
      </w:r>
      <w:r w:rsidR="0042070A">
        <w:rPr>
          <w:rFonts w:hint="eastAsia"/>
          <w:szCs w:val="21"/>
        </w:rPr>
        <w:t>メッシュ、エフェクト、テクスチャなどを破棄するコードを記述する。</w:t>
      </w:r>
    </w:p>
    <w:p w:rsidR="00D71542" w:rsidRDefault="00D71542" w:rsidP="00D71542">
      <w:pPr>
        <w:ind w:left="570" w:firstLineChars="100" w:firstLine="210"/>
        <w:rPr>
          <w:szCs w:val="21"/>
        </w:rPr>
      </w:pPr>
      <w:r>
        <w:rPr>
          <w:rFonts w:hint="eastAsia"/>
          <w:szCs w:val="21"/>
        </w:rPr>
        <w:t>・トラのクラスは下記のメンバ変数を最低限保持する。</w:t>
      </w:r>
    </w:p>
    <w:p w:rsidR="00D71542" w:rsidRDefault="00D71542" w:rsidP="00D71542">
      <w:pPr>
        <w:ind w:left="570" w:firstLineChars="100" w:firstLine="210"/>
        <w:rPr>
          <w:szCs w:val="21"/>
        </w:rPr>
      </w:pPr>
      <w:r>
        <w:rPr>
          <w:rFonts w:hint="eastAsia"/>
          <w:szCs w:val="21"/>
        </w:rPr>
        <w:t xml:space="preserve">　　　</w:t>
      </w:r>
      <w:r w:rsidRPr="00D71542">
        <w:rPr>
          <w:szCs w:val="21"/>
        </w:rPr>
        <w:t>ID3DXEffect*</w:t>
      </w:r>
      <w:r>
        <w:rPr>
          <w:rFonts w:hint="eastAsia"/>
          <w:szCs w:val="21"/>
        </w:rPr>
        <w:t xml:space="preserve">　</w:t>
      </w:r>
      <w:r>
        <w:rPr>
          <w:rFonts w:hint="eastAsia"/>
          <w:szCs w:val="21"/>
        </w:rPr>
        <w:t xml:space="preserve"> </w:t>
      </w:r>
      <w:proofErr w:type="spellStart"/>
      <w:r w:rsidRPr="00D71542">
        <w:rPr>
          <w:szCs w:val="21"/>
        </w:rPr>
        <w:t>pEffect</w:t>
      </w:r>
      <w:proofErr w:type="spellEnd"/>
      <w:r>
        <w:rPr>
          <w:rFonts w:hint="eastAsia"/>
          <w:szCs w:val="21"/>
        </w:rPr>
        <w:t>;</w:t>
      </w:r>
    </w:p>
    <w:p w:rsidR="00D71542" w:rsidRDefault="00D71542" w:rsidP="00D71542">
      <w:pPr>
        <w:ind w:left="570" w:firstLineChars="100" w:firstLine="210"/>
        <w:rPr>
          <w:szCs w:val="21"/>
        </w:rPr>
      </w:pPr>
      <w:r>
        <w:rPr>
          <w:szCs w:val="21"/>
        </w:rPr>
        <w:t xml:space="preserve">      </w:t>
      </w:r>
      <w:r w:rsidRPr="00D71542">
        <w:rPr>
          <w:szCs w:val="21"/>
        </w:rPr>
        <w:t>D3DXMATRIX</w:t>
      </w:r>
      <w:r>
        <w:rPr>
          <w:szCs w:val="21"/>
        </w:rPr>
        <w:t xml:space="preserve">  </w:t>
      </w:r>
      <w:proofErr w:type="spellStart"/>
      <w:r w:rsidRPr="00D71542">
        <w:rPr>
          <w:szCs w:val="21"/>
        </w:rPr>
        <w:t>worldMatrix</w:t>
      </w:r>
      <w:proofErr w:type="spellEnd"/>
      <w:r w:rsidRPr="00D71542">
        <w:rPr>
          <w:szCs w:val="21"/>
        </w:rPr>
        <w:t>;</w:t>
      </w:r>
    </w:p>
    <w:p w:rsidR="00D71542" w:rsidRDefault="00D71542" w:rsidP="00D71542">
      <w:pPr>
        <w:ind w:left="570" w:firstLineChars="100" w:firstLine="210"/>
        <w:rPr>
          <w:szCs w:val="21"/>
        </w:rPr>
      </w:pPr>
      <w:r>
        <w:rPr>
          <w:szCs w:val="21"/>
        </w:rPr>
        <w:t xml:space="preserve">      </w:t>
      </w:r>
      <w:r w:rsidRPr="00D71542">
        <w:rPr>
          <w:szCs w:val="21"/>
        </w:rPr>
        <w:t>LPD3DXMESH</w:t>
      </w:r>
      <w:r>
        <w:rPr>
          <w:szCs w:val="21"/>
        </w:rPr>
        <w:t xml:space="preserve">  </w:t>
      </w:r>
      <w:proofErr w:type="spellStart"/>
      <w:r>
        <w:rPr>
          <w:szCs w:val="21"/>
        </w:rPr>
        <w:t>pMEsh</w:t>
      </w:r>
      <w:proofErr w:type="spellEnd"/>
      <w:r>
        <w:rPr>
          <w:szCs w:val="21"/>
        </w:rPr>
        <w:t>;</w:t>
      </w:r>
    </w:p>
    <w:p w:rsidR="00D71542" w:rsidRDefault="00D71542" w:rsidP="00D71542">
      <w:pPr>
        <w:ind w:left="570" w:firstLineChars="100" w:firstLine="210"/>
        <w:rPr>
          <w:szCs w:val="21"/>
        </w:rPr>
      </w:pPr>
      <w:r>
        <w:rPr>
          <w:szCs w:val="21"/>
        </w:rPr>
        <w:t xml:space="preserve">      </w:t>
      </w:r>
      <w:r w:rsidRPr="00D71542">
        <w:rPr>
          <w:szCs w:val="21"/>
        </w:rPr>
        <w:t>LPDIRECT3DTEXTURE9</w:t>
      </w:r>
      <w:r>
        <w:rPr>
          <w:szCs w:val="21"/>
        </w:rPr>
        <w:t xml:space="preserve">* </w:t>
      </w:r>
      <w:proofErr w:type="spellStart"/>
      <w:r w:rsidRPr="00D71542">
        <w:rPr>
          <w:szCs w:val="21"/>
        </w:rPr>
        <w:t>pMeshTextures</w:t>
      </w:r>
      <w:proofErr w:type="spellEnd"/>
    </w:p>
    <w:p w:rsidR="00D71542" w:rsidRDefault="00D71542" w:rsidP="00D71542">
      <w:pPr>
        <w:ind w:left="570" w:firstLineChars="100" w:firstLine="210"/>
        <w:rPr>
          <w:szCs w:val="21"/>
        </w:rPr>
      </w:pPr>
      <w:r>
        <w:rPr>
          <w:szCs w:val="21"/>
        </w:rPr>
        <w:t xml:space="preserve">      </w:t>
      </w:r>
      <w:r w:rsidRPr="00D71542">
        <w:rPr>
          <w:szCs w:val="21"/>
        </w:rPr>
        <w:t>DWORD</w:t>
      </w:r>
      <w:r>
        <w:rPr>
          <w:szCs w:val="21"/>
        </w:rPr>
        <w:t xml:space="preserve"> </w:t>
      </w:r>
      <w:proofErr w:type="spellStart"/>
      <w:r>
        <w:rPr>
          <w:szCs w:val="21"/>
        </w:rPr>
        <w:t>numMaterial</w:t>
      </w:r>
      <w:proofErr w:type="spellEnd"/>
      <w:r>
        <w:rPr>
          <w:szCs w:val="21"/>
        </w:rPr>
        <w:t>;</w:t>
      </w:r>
    </w:p>
    <w:p w:rsidR="0042070A" w:rsidRDefault="0042070A" w:rsidP="00D71542">
      <w:pPr>
        <w:ind w:left="570" w:firstLineChars="100" w:firstLine="210"/>
        <w:rPr>
          <w:szCs w:val="21"/>
        </w:rPr>
      </w:pPr>
    </w:p>
    <w:p w:rsidR="0042070A" w:rsidRDefault="0042070A" w:rsidP="0042070A">
      <w:pPr>
        <w:pStyle w:val="a8"/>
        <w:numPr>
          <w:ilvl w:val="0"/>
          <w:numId w:val="2"/>
        </w:numPr>
        <w:ind w:leftChars="0"/>
        <w:rPr>
          <w:szCs w:val="21"/>
        </w:rPr>
      </w:pPr>
      <w:r w:rsidRPr="0042070A">
        <w:rPr>
          <w:rFonts w:hint="eastAsia"/>
          <w:szCs w:val="21"/>
        </w:rPr>
        <w:t>トラを２体出してください。</w:t>
      </w:r>
    </w:p>
    <w:p w:rsidR="008F6D3B" w:rsidRDefault="008F6D3B" w:rsidP="008F6D3B">
      <w:pPr>
        <w:pStyle w:val="a8"/>
        <w:ind w:leftChars="0" w:left="570"/>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b/>
          <w:sz w:val="28"/>
          <w:szCs w:val="28"/>
        </w:rPr>
      </w:pPr>
      <w:r w:rsidRPr="008F6D3B">
        <w:rPr>
          <w:rFonts w:hint="eastAsia"/>
          <w:b/>
          <w:sz w:val="28"/>
          <w:szCs w:val="28"/>
        </w:rPr>
        <w:lastRenderedPageBreak/>
        <w:t xml:space="preserve">Chapter 2 </w:t>
      </w:r>
      <w:r w:rsidRPr="008F6D3B">
        <w:rPr>
          <w:rFonts w:hint="eastAsia"/>
          <w:b/>
          <w:sz w:val="28"/>
          <w:szCs w:val="28"/>
        </w:rPr>
        <w:t>モデルクラスの作成</w:t>
      </w:r>
    </w:p>
    <w:p w:rsidR="0069234E" w:rsidRDefault="0069234E" w:rsidP="0069234E">
      <w:pPr>
        <w:ind w:firstLineChars="50" w:firstLine="105"/>
        <w:rPr>
          <w:szCs w:val="21"/>
        </w:rPr>
      </w:pPr>
      <w:r>
        <w:rPr>
          <w:rFonts w:hint="eastAsia"/>
          <w:szCs w:val="21"/>
        </w:rPr>
        <w:t>Chapter</w:t>
      </w:r>
      <w:r>
        <w:rPr>
          <w:szCs w:val="21"/>
        </w:rPr>
        <w:t>1</w:t>
      </w:r>
      <w:r>
        <w:rPr>
          <w:rFonts w:hint="eastAsia"/>
          <w:szCs w:val="21"/>
        </w:rPr>
        <w:t>で作成したトラクラスはトラ固有の処理と、モデルを表示するための処理が記述されていて、まだまだ設計に改善の余地があります。例えば</w:t>
      </w:r>
      <w:r>
        <w:rPr>
          <w:rFonts w:hint="eastAsia"/>
          <w:szCs w:val="21"/>
        </w:rPr>
        <w:t>Chapter1</w:t>
      </w:r>
      <w:r>
        <w:rPr>
          <w:rFonts w:hint="eastAsia"/>
          <w:szCs w:val="21"/>
        </w:rPr>
        <w:t>で作成したサンプルプログラムにヒヨコのクラスを追加するケースを考えてみて下さい。恐らくあなたは下記のようなクラスを作ることを思いつくはずです。</w:t>
      </w:r>
    </w:p>
    <w:p w:rsidR="0069234E" w:rsidRDefault="0069234E" w:rsidP="0069234E">
      <w:pPr>
        <w:ind w:firstLineChars="50" w:firstLine="105"/>
        <w:rPr>
          <w:szCs w:val="21"/>
        </w:rPr>
      </w:pPr>
    </w:p>
    <w:p w:rsidR="0069234E" w:rsidRDefault="0069234E" w:rsidP="0069234E">
      <w:pPr>
        <w:ind w:firstLineChars="50" w:firstLine="105"/>
        <w:rPr>
          <w:szCs w:val="21"/>
        </w:rPr>
      </w:pPr>
      <w:r>
        <w:rPr>
          <w:rFonts w:hint="eastAsia"/>
          <w:szCs w:val="21"/>
        </w:rPr>
        <w:t xml:space="preserve">class </w:t>
      </w:r>
      <w:proofErr w:type="spellStart"/>
      <w:r>
        <w:rPr>
          <w:szCs w:val="21"/>
        </w:rPr>
        <w:t>Hiyoko</w:t>
      </w:r>
      <w:proofErr w:type="spellEnd"/>
      <w:r>
        <w:rPr>
          <w:szCs w:val="21"/>
        </w:rPr>
        <w:t>{</w:t>
      </w:r>
    </w:p>
    <w:p w:rsidR="0069234E" w:rsidRDefault="0069234E" w:rsidP="0069234E">
      <w:pPr>
        <w:ind w:firstLineChars="50" w:firstLine="105"/>
        <w:rPr>
          <w:szCs w:val="21"/>
        </w:rPr>
      </w:pPr>
      <w:r>
        <w:rPr>
          <w:szCs w:val="21"/>
        </w:rPr>
        <w:t>};</w:t>
      </w:r>
    </w:p>
    <w:p w:rsidR="0069234E" w:rsidRDefault="0069234E" w:rsidP="0069234E">
      <w:pPr>
        <w:ind w:firstLineChars="50" w:firstLine="105"/>
        <w:rPr>
          <w:szCs w:val="21"/>
        </w:rPr>
      </w:pPr>
    </w:p>
    <w:p w:rsidR="00481F8A" w:rsidRDefault="0069234E" w:rsidP="00481F8A">
      <w:pPr>
        <w:ind w:firstLineChars="50" w:firstLine="105"/>
        <w:rPr>
          <w:szCs w:val="21"/>
        </w:rPr>
      </w:pPr>
      <w:r>
        <w:rPr>
          <w:rFonts w:hint="eastAsia"/>
          <w:szCs w:val="21"/>
        </w:rPr>
        <w:t>当然ヒヨコクラスも３Ｄモデルを表示する必要があるので、モデルを表示するプログラムを記述していくはずです。</w:t>
      </w:r>
      <w:r w:rsidR="00481F8A">
        <w:rPr>
          <w:rFonts w:hint="eastAsia"/>
          <w:szCs w:val="21"/>
        </w:rPr>
        <w:t>そして、ヒヨコクラスの実装を進めていくうちにモデルを表示する処理の大部分がトラクラスの実装と共通であることに気付くと思います。ソフトウェア工学において、共通の処理をコピーアンドペーストで増やしていくことは、保守性、可読性、再利用性を大きく損なう行為になります。コピーアンドペーストでコードを複製していった場合、モデル表示プログラムに不具合があったときや拡張が必要になった場合、コピーアンドペーストを行った数だけ修正が必要になるのです。そして、人は作業の数が膨大になるほど、ヒューマンエラーを起こす確率が高くなるため、そのプログラムを保守する人は頭を抱えることになるでしょう。</w:t>
      </w:r>
    </w:p>
    <w:p w:rsidR="00481F8A" w:rsidRDefault="00481F8A" w:rsidP="00481F8A">
      <w:pPr>
        <w:ind w:firstLineChars="50" w:firstLine="105"/>
        <w:rPr>
          <w:szCs w:val="21"/>
        </w:rPr>
      </w:pPr>
    </w:p>
    <w:p w:rsidR="00481F8A" w:rsidRDefault="00481F8A" w:rsidP="00481F8A">
      <w:pPr>
        <w:ind w:firstLineChars="50" w:firstLine="105"/>
        <w:rPr>
          <w:b/>
          <w:szCs w:val="21"/>
        </w:rPr>
      </w:pPr>
      <w:r w:rsidRPr="00481F8A">
        <w:rPr>
          <w:rFonts w:hint="eastAsia"/>
          <w:b/>
          <w:szCs w:val="21"/>
        </w:rPr>
        <w:t xml:space="preserve">2.1 </w:t>
      </w:r>
      <w:r w:rsidRPr="00481F8A">
        <w:rPr>
          <w:rFonts w:hint="eastAsia"/>
          <w:b/>
          <w:szCs w:val="21"/>
        </w:rPr>
        <w:t>継承</w:t>
      </w:r>
      <w:r w:rsidR="002D52DB">
        <w:rPr>
          <w:rFonts w:hint="eastAsia"/>
          <w:b/>
          <w:szCs w:val="21"/>
        </w:rPr>
        <w:t>vs</w:t>
      </w:r>
      <w:r w:rsidR="002D52DB">
        <w:rPr>
          <w:rFonts w:hint="eastAsia"/>
          <w:b/>
          <w:szCs w:val="21"/>
        </w:rPr>
        <w:t>移譲</w:t>
      </w:r>
    </w:p>
    <w:p w:rsidR="002D52DB" w:rsidRDefault="002D52DB" w:rsidP="00481F8A">
      <w:pPr>
        <w:ind w:firstLineChars="50" w:firstLine="105"/>
        <w:rPr>
          <w:b/>
          <w:szCs w:val="21"/>
        </w:rPr>
      </w:pPr>
      <w:r>
        <w:rPr>
          <w:rFonts w:hint="eastAsia"/>
          <w:b/>
          <w:szCs w:val="21"/>
        </w:rPr>
        <w:t xml:space="preserve"> </w:t>
      </w:r>
      <w:r>
        <w:rPr>
          <w:b/>
          <w:szCs w:val="21"/>
        </w:rPr>
        <w:t xml:space="preserve">2.1.1 </w:t>
      </w:r>
      <w:r>
        <w:rPr>
          <w:rFonts w:hint="eastAsia"/>
          <w:b/>
          <w:szCs w:val="21"/>
        </w:rPr>
        <w:t>継承</w:t>
      </w:r>
    </w:p>
    <w:p w:rsidR="002D52DB" w:rsidRDefault="00481F8A" w:rsidP="002D52DB">
      <w:pPr>
        <w:ind w:leftChars="50" w:left="315" w:hangingChars="100" w:hanging="210"/>
        <w:rPr>
          <w:szCs w:val="21"/>
        </w:rPr>
      </w:pPr>
      <w:r>
        <w:rPr>
          <w:rFonts w:hint="eastAsia"/>
          <w:szCs w:val="21"/>
        </w:rPr>
        <w:t xml:space="preserve">　</w:t>
      </w:r>
      <w:r w:rsidR="002D52DB">
        <w:rPr>
          <w:rFonts w:hint="eastAsia"/>
          <w:szCs w:val="21"/>
        </w:rPr>
        <w:t xml:space="preserve">　</w:t>
      </w:r>
      <w:r w:rsidR="00023C31">
        <w:rPr>
          <w:rFonts w:hint="eastAsia"/>
          <w:szCs w:val="21"/>
        </w:rPr>
        <w:t>C++</w:t>
      </w:r>
      <w:r w:rsidR="00023C31">
        <w:rPr>
          <w:rFonts w:hint="eastAsia"/>
          <w:szCs w:val="21"/>
        </w:rPr>
        <w:t>の継承を学んだプログラマであれば、この問題の解決に継承を使用しようと</w:t>
      </w:r>
      <w:r w:rsidR="00504AF7">
        <w:rPr>
          <w:rFonts w:hint="eastAsia"/>
          <w:szCs w:val="21"/>
        </w:rPr>
        <w:t>考えるでしょう</w:t>
      </w:r>
      <w:r w:rsidR="00023C31">
        <w:rPr>
          <w:rFonts w:hint="eastAsia"/>
          <w:szCs w:val="21"/>
        </w:rPr>
        <w:t>。</w:t>
      </w:r>
      <w:r w:rsidR="002D52DB">
        <w:rPr>
          <w:rFonts w:hint="eastAsia"/>
          <w:szCs w:val="21"/>
        </w:rPr>
        <w:t>恐らく下記のようなクラスを設計する</w:t>
      </w:r>
      <w:r w:rsidR="00504AF7">
        <w:rPr>
          <w:rFonts w:hint="eastAsia"/>
          <w:szCs w:val="21"/>
        </w:rPr>
        <w:t>と思います</w:t>
      </w:r>
      <w:r w:rsidR="002D52DB">
        <w:rPr>
          <w:rFonts w:hint="eastAsia"/>
          <w:szCs w:val="21"/>
        </w:rPr>
        <w:t>。</w:t>
      </w:r>
    </w:p>
    <w:p w:rsidR="002D52DB" w:rsidRDefault="002D52DB" w:rsidP="002D52DB">
      <w:pPr>
        <w:ind w:leftChars="50" w:left="315" w:hangingChars="100" w:hanging="210"/>
        <w:rPr>
          <w:szCs w:val="21"/>
        </w:rPr>
      </w:pPr>
      <w:r>
        <w:rPr>
          <w:rFonts w:hint="eastAsia"/>
          <w:szCs w:val="21"/>
        </w:rPr>
        <w:t xml:space="preserve">　</w:t>
      </w:r>
      <w:r w:rsidR="006122B3">
        <w:rPr>
          <w:rFonts w:hint="eastAsia"/>
          <w:noProof/>
          <w:szCs w:val="21"/>
        </w:rPr>
        <w:drawing>
          <wp:inline distT="0" distB="0" distL="0" distR="0">
            <wp:extent cx="3286665" cy="2752183"/>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クラスを継承したクラス図.jpg"/>
                    <pic:cNvPicPr/>
                  </pic:nvPicPr>
                  <pic:blipFill>
                    <a:blip r:embed="rId8">
                      <a:extLst>
                        <a:ext uri="{28A0092B-C50C-407E-A947-70E740481C1C}">
                          <a14:useLocalDpi xmlns:a14="http://schemas.microsoft.com/office/drawing/2010/main" val="0"/>
                        </a:ext>
                      </a:extLst>
                    </a:blip>
                    <a:stretch>
                      <a:fillRect/>
                    </a:stretch>
                  </pic:blipFill>
                  <pic:spPr>
                    <a:xfrm>
                      <a:off x="0" y="0"/>
                      <a:ext cx="3291485" cy="2756219"/>
                    </a:xfrm>
                    <a:prstGeom prst="rect">
                      <a:avLst/>
                    </a:prstGeom>
                  </pic:spPr>
                </pic:pic>
              </a:graphicData>
            </a:graphic>
          </wp:inline>
        </w:drawing>
      </w:r>
    </w:p>
    <w:p w:rsidR="004D23B5" w:rsidRDefault="004D23B5" w:rsidP="002D52DB">
      <w:pPr>
        <w:ind w:leftChars="50" w:left="315" w:hangingChars="100" w:hanging="210"/>
        <w:rPr>
          <w:szCs w:val="21"/>
        </w:rPr>
      </w:pPr>
      <w:r>
        <w:rPr>
          <w:rFonts w:hint="eastAsia"/>
          <w:szCs w:val="21"/>
        </w:rPr>
        <w:lastRenderedPageBreak/>
        <w:t xml:space="preserve">　プログラムは下記のようなものになっているでしょう。</w:t>
      </w:r>
    </w:p>
    <w:tbl>
      <w:tblPr>
        <w:tblStyle w:val="a7"/>
        <w:tblW w:w="0" w:type="auto"/>
        <w:tblInd w:w="315" w:type="dxa"/>
        <w:tblLook w:val="04A0" w:firstRow="1" w:lastRow="0" w:firstColumn="1" w:lastColumn="0" w:noHBand="0" w:noVBand="1"/>
      </w:tblPr>
      <w:tblGrid>
        <w:gridCol w:w="8179"/>
      </w:tblGrid>
      <w:tr w:rsidR="004D23B5" w:rsidTr="004D23B5">
        <w:tc>
          <w:tcPr>
            <w:tcW w:w="8179"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class </w:t>
            </w:r>
            <w:proofErr w:type="spellStart"/>
            <w:r w:rsidRPr="004D23B5">
              <w:rPr>
                <w:sz w:val="16"/>
                <w:szCs w:val="16"/>
              </w:rPr>
              <w:t>Hiyoko</w:t>
            </w:r>
            <w:proofErr w:type="spellEnd"/>
            <w:r w:rsidRPr="004D23B5">
              <w:rPr>
                <w:sz w:val="16"/>
                <w:szCs w:val="16"/>
              </w:rPr>
              <w:t xml:space="preserve">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tc>
      </w:tr>
    </w:tbl>
    <w:p w:rsidR="004D23B5" w:rsidRDefault="004D23B5" w:rsidP="004D23B5">
      <w:pPr>
        <w:rPr>
          <w:szCs w:val="21"/>
        </w:rPr>
      </w:pPr>
    </w:p>
    <w:p w:rsidR="00504AF7" w:rsidRDefault="006122B3" w:rsidP="00504AF7">
      <w:pPr>
        <w:ind w:leftChars="150" w:left="315"/>
        <w:rPr>
          <w:szCs w:val="21"/>
        </w:rPr>
      </w:pPr>
      <w:r>
        <w:rPr>
          <w:rFonts w:hint="eastAsia"/>
          <w:szCs w:val="21"/>
        </w:rPr>
        <w:t>Tiger</w:t>
      </w:r>
      <w:r>
        <w:rPr>
          <w:rFonts w:hint="eastAsia"/>
          <w:szCs w:val="21"/>
        </w:rPr>
        <w:t>クラスと</w:t>
      </w:r>
      <w:proofErr w:type="spellStart"/>
      <w:r>
        <w:rPr>
          <w:rFonts w:hint="eastAsia"/>
          <w:szCs w:val="21"/>
        </w:rPr>
        <w:t>Hiyoko</w:t>
      </w:r>
      <w:proofErr w:type="spellEnd"/>
      <w:r>
        <w:rPr>
          <w:rFonts w:hint="eastAsia"/>
          <w:szCs w:val="21"/>
        </w:rPr>
        <w:t>クラスから、共通するモデル関連の処理を抽出した</w:t>
      </w:r>
      <w:r>
        <w:rPr>
          <w:rFonts w:hint="eastAsia"/>
          <w:szCs w:val="21"/>
        </w:rPr>
        <w:t>Model</w:t>
      </w:r>
      <w:r>
        <w:rPr>
          <w:rFonts w:hint="eastAsia"/>
          <w:szCs w:val="21"/>
        </w:rPr>
        <w:t>クラスを作成して、</w:t>
      </w:r>
      <w:r>
        <w:rPr>
          <w:rFonts w:hint="eastAsia"/>
          <w:szCs w:val="21"/>
        </w:rPr>
        <w:t>Tiger</w:t>
      </w:r>
      <w:r>
        <w:rPr>
          <w:rFonts w:hint="eastAsia"/>
          <w:szCs w:val="21"/>
        </w:rPr>
        <w:t>と</w:t>
      </w:r>
      <w:proofErr w:type="spellStart"/>
      <w:r>
        <w:rPr>
          <w:rFonts w:hint="eastAsia"/>
          <w:szCs w:val="21"/>
        </w:rPr>
        <w:t>Hiyoko</w:t>
      </w:r>
      <w:proofErr w:type="spellEnd"/>
      <w:r w:rsidR="00504AF7">
        <w:rPr>
          <w:rFonts w:hint="eastAsia"/>
          <w:szCs w:val="21"/>
        </w:rPr>
        <w:t>を</w:t>
      </w:r>
      <w:r w:rsidR="00504AF7">
        <w:rPr>
          <w:rFonts w:hint="eastAsia"/>
          <w:szCs w:val="21"/>
        </w:rPr>
        <w:t>Model</w:t>
      </w:r>
      <w:r w:rsidR="00504AF7">
        <w:rPr>
          <w:rFonts w:hint="eastAsia"/>
          <w:szCs w:val="21"/>
        </w:rPr>
        <w:t>の派生クラスにしています。これによって、モデル関連の処理への修正や、拡張の作業が発生した場合は、</w:t>
      </w:r>
      <w:r w:rsidR="00504AF7">
        <w:rPr>
          <w:rFonts w:hint="eastAsia"/>
          <w:szCs w:val="21"/>
        </w:rPr>
        <w:t>Model</w:t>
      </w:r>
      <w:r w:rsidR="00504AF7">
        <w:rPr>
          <w:rFonts w:hint="eastAsia"/>
          <w:szCs w:val="21"/>
        </w:rPr>
        <w:t>クラスの処理のみを変更すれば良くなります。コピーアンドペーストで処理を増やしていく実装に比べると、かなり改善されたと言えます・・・。しかしこの設計でもまだ大きな問題が起きるケースがあります。次節ではその問題について見ていきましょう。</w:t>
      </w:r>
    </w:p>
    <w:p w:rsidR="00504AF7" w:rsidRPr="002D52DB" w:rsidRDefault="00504AF7" w:rsidP="00504AF7">
      <w:pPr>
        <w:ind w:leftChars="150" w:left="315"/>
        <w:rPr>
          <w:szCs w:val="21"/>
        </w:rPr>
      </w:pPr>
    </w:p>
    <w:p w:rsidR="002D52DB" w:rsidRDefault="00504AF7" w:rsidP="00481F8A">
      <w:pPr>
        <w:ind w:firstLineChars="50" w:firstLine="105"/>
        <w:rPr>
          <w:b/>
          <w:szCs w:val="21"/>
        </w:rPr>
      </w:pPr>
      <w:r w:rsidRPr="00504AF7">
        <w:rPr>
          <w:b/>
          <w:szCs w:val="21"/>
        </w:rPr>
        <w:t xml:space="preserve">2.1.2 </w:t>
      </w:r>
      <w:r w:rsidRPr="00504AF7">
        <w:rPr>
          <w:rFonts w:hint="eastAsia"/>
          <w:b/>
          <w:szCs w:val="21"/>
        </w:rPr>
        <w:t>組み合わせの爆発</w:t>
      </w:r>
    </w:p>
    <w:p w:rsidR="00504AF7" w:rsidRDefault="00504AF7" w:rsidP="00504AF7">
      <w:pPr>
        <w:ind w:leftChars="50" w:left="316" w:hangingChars="100" w:hanging="211"/>
        <w:rPr>
          <w:szCs w:val="21"/>
        </w:rPr>
      </w:pPr>
      <w:r>
        <w:rPr>
          <w:rFonts w:hint="eastAsia"/>
          <w:b/>
          <w:szCs w:val="21"/>
        </w:rPr>
        <w:t xml:space="preserve"> </w:t>
      </w:r>
      <w:r>
        <w:rPr>
          <w:szCs w:val="21"/>
        </w:rPr>
        <w:t xml:space="preserve"> </w:t>
      </w:r>
      <w:r>
        <w:rPr>
          <w:rFonts w:hint="eastAsia"/>
          <w:szCs w:val="21"/>
        </w:rPr>
        <w:t xml:space="preserve">　では、先ほどの</w:t>
      </w:r>
      <w:r>
        <w:rPr>
          <w:rFonts w:hint="eastAsia"/>
          <w:szCs w:val="21"/>
        </w:rPr>
        <w:t>Tiger</w:t>
      </w:r>
      <w:r>
        <w:rPr>
          <w:rFonts w:hint="eastAsia"/>
          <w:szCs w:val="21"/>
        </w:rPr>
        <w:t>クラス、</w:t>
      </w:r>
      <w:proofErr w:type="spellStart"/>
      <w:r>
        <w:rPr>
          <w:rFonts w:hint="eastAsia"/>
          <w:szCs w:val="21"/>
        </w:rPr>
        <w:t>Hiyoko</w:t>
      </w:r>
      <w:proofErr w:type="spellEnd"/>
      <w:r>
        <w:rPr>
          <w:rFonts w:hint="eastAsia"/>
          <w:szCs w:val="21"/>
        </w:rPr>
        <w:t>クラス、</w:t>
      </w:r>
      <w:r>
        <w:rPr>
          <w:rFonts w:hint="eastAsia"/>
          <w:szCs w:val="21"/>
        </w:rPr>
        <w:t>Model</w:t>
      </w:r>
      <w:r>
        <w:rPr>
          <w:rFonts w:hint="eastAsia"/>
          <w:szCs w:val="21"/>
        </w:rPr>
        <w:t>クラスについて見てみましょう。</w:t>
      </w:r>
      <w:r w:rsidR="00D464F6">
        <w:rPr>
          <w:rFonts w:hint="eastAsia"/>
          <w:szCs w:val="21"/>
        </w:rPr>
        <w:t>もともと</w:t>
      </w:r>
      <w:r w:rsidR="00D464F6">
        <w:rPr>
          <w:rFonts w:hint="eastAsia"/>
          <w:szCs w:val="21"/>
        </w:rPr>
        <w:t>Model</w:t>
      </w:r>
      <w:r w:rsidR="00D464F6">
        <w:rPr>
          <w:rFonts w:hint="eastAsia"/>
          <w:szCs w:val="21"/>
        </w:rPr>
        <w:t>クラスは</w:t>
      </w:r>
      <w:r w:rsidR="00D464F6">
        <w:rPr>
          <w:rFonts w:hint="eastAsia"/>
          <w:szCs w:val="21"/>
        </w:rPr>
        <w:t>Microsoft</w:t>
      </w:r>
      <w:r w:rsidR="00D464F6">
        <w:rPr>
          <w:rFonts w:hint="eastAsia"/>
          <w:szCs w:val="21"/>
        </w:rPr>
        <w:t>社が提供する</w:t>
      </w:r>
      <w:r w:rsidR="00D464F6">
        <w:rPr>
          <w:rFonts w:hint="eastAsia"/>
          <w:szCs w:val="21"/>
        </w:rPr>
        <w:t>SDK</w:t>
      </w:r>
      <w:r w:rsidR="00D464F6">
        <w:rPr>
          <w:rFonts w:hint="eastAsia"/>
          <w:szCs w:val="21"/>
        </w:rPr>
        <w:t>の</w:t>
      </w:r>
      <w:r w:rsidR="00D464F6">
        <w:rPr>
          <w:rFonts w:hint="eastAsia"/>
          <w:szCs w:val="21"/>
        </w:rPr>
        <w:t>DirectX</w:t>
      </w:r>
      <w:r w:rsidR="00D464F6">
        <w:rPr>
          <w:rFonts w:hint="eastAsia"/>
          <w:szCs w:val="21"/>
        </w:rPr>
        <w:t>で実装をされていました。しかし、ある日クライアントから次のような要求が来ました。「</w:t>
      </w:r>
      <w:r w:rsidR="00D464F6">
        <w:rPr>
          <w:rFonts w:hint="eastAsia"/>
          <w:szCs w:val="21"/>
        </w:rPr>
        <w:t>DirectX</w:t>
      </w:r>
      <w:r w:rsidR="003E6AD8">
        <w:rPr>
          <w:rFonts w:hint="eastAsia"/>
          <w:szCs w:val="21"/>
        </w:rPr>
        <w:t>が嫌いな</w:t>
      </w:r>
      <w:r w:rsidR="00D464F6">
        <w:rPr>
          <w:rFonts w:hint="eastAsia"/>
          <w:szCs w:val="21"/>
        </w:rPr>
        <w:t>ユーザーも遊べるように</w:t>
      </w:r>
      <w:r w:rsidR="00D464F6">
        <w:rPr>
          <w:rFonts w:hint="eastAsia"/>
          <w:szCs w:val="21"/>
        </w:rPr>
        <w:t>OpenGL</w:t>
      </w:r>
      <w:r w:rsidR="00D464F6">
        <w:rPr>
          <w:rFonts w:hint="eastAsia"/>
          <w:szCs w:val="21"/>
        </w:rPr>
        <w:t>でも動作するように拡張して欲しい。」実際、昔このような要望を社内ツールの開発でデザイナーから受けたことがあります。この要望</w:t>
      </w:r>
      <w:r w:rsidR="004B4C4F">
        <w:rPr>
          <w:rFonts w:hint="eastAsia"/>
          <w:szCs w:val="21"/>
        </w:rPr>
        <w:t>に応えるために、あなたは下記のように設計を変更しました。</w:t>
      </w:r>
    </w:p>
    <w:p w:rsidR="00D464F6" w:rsidRDefault="00D464F6" w:rsidP="00504AF7">
      <w:pPr>
        <w:ind w:leftChars="50" w:left="315" w:hangingChars="100" w:hanging="210"/>
        <w:rPr>
          <w:szCs w:val="21"/>
        </w:rPr>
      </w:pPr>
      <w:r>
        <w:rPr>
          <w:rFonts w:hint="eastAsia"/>
          <w:szCs w:val="21"/>
        </w:rPr>
        <w:t xml:space="preserve">　</w:t>
      </w:r>
      <w:r w:rsidR="004B4C4F">
        <w:rPr>
          <w:noProof/>
          <w:szCs w:val="21"/>
        </w:rPr>
        <w:drawing>
          <wp:inline distT="0" distB="0" distL="0" distR="0">
            <wp:extent cx="5400040" cy="2397760"/>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クラスを継承したクラス図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397760"/>
                    </a:xfrm>
                    <a:prstGeom prst="rect">
                      <a:avLst/>
                    </a:prstGeom>
                  </pic:spPr>
                </pic:pic>
              </a:graphicData>
            </a:graphic>
          </wp:inline>
        </w:drawing>
      </w:r>
    </w:p>
    <w:p w:rsidR="00D464F6" w:rsidRDefault="00D464F6" w:rsidP="00504AF7">
      <w:pPr>
        <w:ind w:leftChars="50" w:left="315" w:hangingChars="100" w:hanging="210"/>
        <w:rPr>
          <w:szCs w:val="21"/>
        </w:rPr>
      </w:pPr>
    </w:p>
    <w:p w:rsidR="003E6AD8" w:rsidRDefault="003E6AD8" w:rsidP="003E6AD8">
      <w:pPr>
        <w:ind w:leftChars="150" w:left="315"/>
        <w:rPr>
          <w:szCs w:val="21"/>
        </w:rPr>
      </w:pPr>
      <w:r>
        <w:rPr>
          <w:rFonts w:hint="eastAsia"/>
          <w:szCs w:val="21"/>
        </w:rPr>
        <w:lastRenderedPageBreak/>
        <w:t>この設計変更により、</w:t>
      </w:r>
      <w:proofErr w:type="spellStart"/>
      <w:r>
        <w:rPr>
          <w:rFonts w:hint="eastAsia"/>
          <w:szCs w:val="21"/>
        </w:rPr>
        <w:t>TigerDX</w:t>
      </w:r>
      <w:proofErr w:type="spellEnd"/>
      <w:r>
        <w:rPr>
          <w:rFonts w:hint="eastAsia"/>
          <w:szCs w:val="21"/>
        </w:rPr>
        <w:t>と</w:t>
      </w:r>
      <w:proofErr w:type="spellStart"/>
      <w:r>
        <w:rPr>
          <w:rFonts w:hint="eastAsia"/>
          <w:szCs w:val="21"/>
        </w:rPr>
        <w:t>TigerGL</w:t>
      </w:r>
      <w:proofErr w:type="spellEnd"/>
      <w:r>
        <w:rPr>
          <w:rFonts w:hint="eastAsia"/>
          <w:szCs w:val="21"/>
        </w:rPr>
        <w:t>、</w:t>
      </w:r>
      <w:proofErr w:type="spellStart"/>
      <w:r>
        <w:rPr>
          <w:rFonts w:hint="eastAsia"/>
          <w:szCs w:val="21"/>
        </w:rPr>
        <w:t>HiyokoDX</w:t>
      </w:r>
      <w:proofErr w:type="spellEnd"/>
      <w:r>
        <w:rPr>
          <w:rFonts w:hint="eastAsia"/>
          <w:szCs w:val="21"/>
        </w:rPr>
        <w:t>と</w:t>
      </w:r>
      <w:proofErr w:type="spellStart"/>
      <w:r>
        <w:rPr>
          <w:rFonts w:hint="eastAsia"/>
          <w:szCs w:val="21"/>
        </w:rPr>
        <w:t>HiyokoGL</w:t>
      </w:r>
      <w:proofErr w:type="spellEnd"/>
      <w:r>
        <w:rPr>
          <w:rFonts w:hint="eastAsia"/>
          <w:szCs w:val="21"/>
        </w:rPr>
        <w:t>は共通のコードが多数あるコピーアンドペーストと同じ保守性、拡張性、再利用性の低いクラスになってしまいました。</w:t>
      </w:r>
    </w:p>
    <w:p w:rsidR="003E6AD8" w:rsidRDefault="003E6AD8" w:rsidP="003E6AD8">
      <w:pPr>
        <w:ind w:leftChars="150" w:left="315"/>
        <w:rPr>
          <w:szCs w:val="21"/>
        </w:rPr>
      </w:pPr>
    </w:p>
    <w:p w:rsidR="003E6AD8" w:rsidRPr="003E6AD8" w:rsidRDefault="003E6AD8" w:rsidP="003E6AD8">
      <w:pPr>
        <w:rPr>
          <w:b/>
          <w:szCs w:val="21"/>
        </w:rPr>
      </w:pPr>
      <w:r w:rsidRPr="003E6AD8">
        <w:rPr>
          <w:rFonts w:hint="eastAsia"/>
          <w:b/>
          <w:szCs w:val="21"/>
        </w:rPr>
        <w:t xml:space="preserve">2.1.3 </w:t>
      </w:r>
      <w:r>
        <w:rPr>
          <w:rFonts w:hint="eastAsia"/>
          <w:b/>
          <w:szCs w:val="21"/>
        </w:rPr>
        <w:t>委譲</w:t>
      </w:r>
    </w:p>
    <w:p w:rsidR="003E6AD8" w:rsidRDefault="003E6AD8">
      <w:pPr>
        <w:ind w:leftChars="150" w:left="315"/>
        <w:rPr>
          <w:szCs w:val="21"/>
        </w:rPr>
      </w:pPr>
      <w:r w:rsidRPr="003E6AD8">
        <w:rPr>
          <w:rFonts w:hint="eastAsia"/>
          <w:szCs w:val="21"/>
        </w:rPr>
        <w:t>「</w:t>
      </w:r>
      <w:r>
        <w:rPr>
          <w:rFonts w:hint="eastAsia"/>
          <w:szCs w:val="21"/>
        </w:rPr>
        <w:t>継承よりも委譲を使おう</w:t>
      </w:r>
      <w:r w:rsidRPr="003E6AD8">
        <w:rPr>
          <w:rFonts w:hint="eastAsia"/>
          <w:szCs w:val="21"/>
        </w:rPr>
        <w:t>」</w:t>
      </w:r>
      <w:r>
        <w:rPr>
          <w:rFonts w:hint="eastAsia"/>
          <w:szCs w:val="21"/>
        </w:rPr>
        <w:t>オブジェクト指向を用いた、よりよい設計を考える際に、継承を行う場合、先に移譲が行えないか検討することが推奨されています。では委譲とはなにか？これはあるクラスの責任を別のクラスに譲り渡すことです。ではもともとの虎クラスを見てみましょう。元々の虎のクラスは下記の二つの処理を正しく実行する責任がありました。</w:t>
      </w:r>
    </w:p>
    <w:p w:rsidR="003E6AD8" w:rsidRDefault="003E6AD8">
      <w:pPr>
        <w:ind w:leftChars="150" w:left="315"/>
        <w:rPr>
          <w:szCs w:val="21"/>
        </w:rPr>
      </w:pPr>
      <w:r>
        <w:rPr>
          <w:rFonts w:hint="eastAsia"/>
          <w:szCs w:val="21"/>
        </w:rPr>
        <w:t>・トラの挙動</w:t>
      </w:r>
      <w:r>
        <w:rPr>
          <w:rFonts w:hint="eastAsia"/>
          <w:szCs w:val="21"/>
        </w:rPr>
        <w:t>(</w:t>
      </w:r>
      <w:r>
        <w:rPr>
          <w:rFonts w:hint="eastAsia"/>
          <w:szCs w:val="21"/>
        </w:rPr>
        <w:t>歩くとか走るとか</w:t>
      </w:r>
      <w:r>
        <w:rPr>
          <w:rFonts w:hint="eastAsia"/>
          <w:szCs w:val="21"/>
        </w:rPr>
        <w:t>)</w:t>
      </w:r>
    </w:p>
    <w:p w:rsidR="003E6AD8" w:rsidRDefault="003E6AD8">
      <w:pPr>
        <w:ind w:leftChars="150" w:left="315"/>
        <w:rPr>
          <w:szCs w:val="21"/>
        </w:rPr>
      </w:pPr>
      <w:r>
        <w:rPr>
          <w:rFonts w:hint="eastAsia"/>
          <w:szCs w:val="21"/>
        </w:rPr>
        <w:t>・トラの表示する</w:t>
      </w:r>
    </w:p>
    <w:p w:rsidR="003E6AD8" w:rsidRDefault="003E6AD8">
      <w:pPr>
        <w:ind w:leftChars="150" w:left="315"/>
        <w:rPr>
          <w:szCs w:val="21"/>
        </w:rPr>
      </w:pPr>
      <w:r>
        <w:rPr>
          <w:rFonts w:hint="eastAsia"/>
          <w:szCs w:val="21"/>
        </w:rPr>
        <w:t>この二つの処理のうち、「トラを表示する」という処理を</w:t>
      </w:r>
      <w:r w:rsidR="004D23B5">
        <w:rPr>
          <w:rFonts w:hint="eastAsia"/>
          <w:szCs w:val="21"/>
        </w:rPr>
        <w:t>、新しく</w:t>
      </w:r>
      <w:r w:rsidR="004D23B5">
        <w:rPr>
          <w:rFonts w:hint="eastAsia"/>
          <w:szCs w:val="21"/>
        </w:rPr>
        <w:t>Model</w:t>
      </w:r>
      <w:r w:rsidR="004D23B5">
        <w:rPr>
          <w:rFonts w:hint="eastAsia"/>
          <w:szCs w:val="21"/>
        </w:rPr>
        <w:t>といクラスを作成して</w:t>
      </w:r>
      <w:r>
        <w:rPr>
          <w:rFonts w:hint="eastAsia"/>
          <w:szCs w:val="21"/>
        </w:rPr>
        <w:t>責任を</w:t>
      </w:r>
      <w:r w:rsidR="004D23B5">
        <w:rPr>
          <w:rFonts w:hint="eastAsia"/>
          <w:szCs w:val="21"/>
        </w:rPr>
        <w:t>譲り渡します。これが委譲です。そして、トラクラスは</w:t>
      </w:r>
      <w:r w:rsidR="004D23B5">
        <w:rPr>
          <w:rFonts w:hint="eastAsia"/>
          <w:szCs w:val="21"/>
        </w:rPr>
        <w:t>Model</w:t>
      </w:r>
      <w:r w:rsidR="004D23B5">
        <w:rPr>
          <w:rFonts w:hint="eastAsia"/>
          <w:szCs w:val="21"/>
        </w:rPr>
        <w:t>クラスを継承するのではなく、</w:t>
      </w:r>
      <w:r w:rsidR="004D23B5">
        <w:rPr>
          <w:rFonts w:hint="eastAsia"/>
          <w:szCs w:val="21"/>
        </w:rPr>
        <w:t>Model</w:t>
      </w:r>
      <w:r w:rsidR="004D23B5">
        <w:rPr>
          <w:rFonts w:hint="eastAsia"/>
          <w:szCs w:val="21"/>
        </w:rPr>
        <w:t>クラスのインスタンスを保持する形に変更します。これがコンポジションや集約と呼ばれるものです。</w:t>
      </w:r>
    </w:p>
    <w:p w:rsidR="004D23B5" w:rsidRDefault="004D23B5">
      <w:pPr>
        <w:ind w:leftChars="150" w:left="315"/>
        <w:rPr>
          <w:szCs w:val="21"/>
        </w:rPr>
      </w:pPr>
      <w:r>
        <w:rPr>
          <w:rFonts w:hint="eastAsia"/>
          <w:szCs w:val="21"/>
        </w:rPr>
        <w:t>では、委譲を使用した場合のクラス図を見てみましょう。</w:t>
      </w:r>
    </w:p>
    <w:p w:rsidR="004D23B5" w:rsidRDefault="004D23B5" w:rsidP="004D23B5">
      <w:pPr>
        <w:ind w:leftChars="150" w:left="315"/>
        <w:rPr>
          <w:szCs w:val="21"/>
        </w:rPr>
      </w:pPr>
      <w:r>
        <w:rPr>
          <w:rFonts w:hint="eastAsia"/>
          <w:szCs w:val="21"/>
        </w:rPr>
        <w:t xml:space="preserve">　</w:t>
      </w:r>
      <w:r>
        <w:rPr>
          <w:rFonts w:hint="eastAsia"/>
          <w:noProof/>
          <w:szCs w:val="21"/>
        </w:rPr>
        <w:drawing>
          <wp:inline distT="0" distB="0" distL="0" distR="0">
            <wp:extent cx="2466975" cy="16954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クラスを集約したクラス図2.jpg"/>
                    <pic:cNvPicPr/>
                  </pic:nvPicPr>
                  <pic:blipFill>
                    <a:blip r:embed="rId10">
                      <a:extLst>
                        <a:ext uri="{28A0092B-C50C-407E-A947-70E740481C1C}">
                          <a14:useLocalDpi xmlns:a14="http://schemas.microsoft.com/office/drawing/2010/main" val="0"/>
                        </a:ext>
                      </a:extLst>
                    </a:blip>
                    <a:stretch>
                      <a:fillRect/>
                    </a:stretch>
                  </pic:blipFill>
                  <pic:spPr>
                    <a:xfrm>
                      <a:off x="0" y="0"/>
                      <a:ext cx="2466975" cy="1695450"/>
                    </a:xfrm>
                    <a:prstGeom prst="rect">
                      <a:avLst/>
                    </a:prstGeom>
                  </pic:spPr>
                </pic:pic>
              </a:graphicData>
            </a:graphic>
          </wp:inline>
        </w:drawing>
      </w:r>
    </w:p>
    <w:p w:rsidR="004D23B5" w:rsidRDefault="004D23B5" w:rsidP="004D23B5">
      <w:pPr>
        <w:ind w:leftChars="150" w:left="315"/>
        <w:rPr>
          <w:szCs w:val="21"/>
        </w:rPr>
      </w:pPr>
      <w:r>
        <w:rPr>
          <w:rFonts w:hint="eastAsia"/>
          <w:szCs w:val="21"/>
        </w:rPr>
        <w:t>クラス図を見ても分かりにくいかと思いますので、実際のコードを見てみましょう。</w:t>
      </w:r>
    </w:p>
    <w:p w:rsidR="005F602B" w:rsidRDefault="005F602B" w:rsidP="004D23B5">
      <w:pPr>
        <w:ind w:leftChars="150" w:left="315"/>
        <w:rPr>
          <w:szCs w:val="21"/>
        </w:rPr>
      </w:pPr>
    </w:p>
    <w:tbl>
      <w:tblPr>
        <w:tblStyle w:val="a7"/>
        <w:tblW w:w="0" w:type="auto"/>
        <w:tblInd w:w="315" w:type="dxa"/>
        <w:tblLook w:val="04A0" w:firstRow="1" w:lastRow="0" w:firstColumn="1" w:lastColumn="0" w:noHBand="0" w:noVBand="1"/>
      </w:tblPr>
      <w:tblGrid>
        <w:gridCol w:w="8179"/>
      </w:tblGrid>
      <w:tr w:rsidR="004D23B5" w:rsidTr="004D23B5">
        <w:tc>
          <w:tcPr>
            <w:tcW w:w="8494"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4D23B5">
            <w:pPr>
              <w:spacing w:line="240" w:lineRule="exact"/>
              <w:ind w:leftChars="50" w:left="265" w:hangingChars="100" w:hanging="160"/>
              <w:rPr>
                <w:b/>
                <w:sz w:val="16"/>
                <w:szCs w:val="16"/>
              </w:rPr>
            </w:pPr>
            <w:r>
              <w:rPr>
                <w:sz w:val="16"/>
                <w:szCs w:val="16"/>
              </w:rPr>
              <w:t xml:space="preserve">  </w:t>
            </w:r>
            <w:r w:rsidRPr="005F602B">
              <w:rPr>
                <w:b/>
                <w:sz w:val="16"/>
                <w:szCs w:val="16"/>
              </w:rPr>
              <w:t xml:space="preserve">Model  </w:t>
            </w:r>
            <w:proofErr w:type="spellStart"/>
            <w:r w:rsidRPr="005F602B">
              <w:rPr>
                <w:b/>
                <w:sz w:val="16"/>
                <w:szCs w:val="16"/>
              </w:rPr>
              <w:t>model</w:t>
            </w:r>
            <w:proofErr w:type="spellEnd"/>
            <w:r w:rsidRPr="005F602B">
              <w:rPr>
                <w:b/>
                <w:sz w:val="16"/>
                <w:szCs w:val="16"/>
              </w:rPr>
              <w:t>;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5F602B" w:rsidP="004D23B5">
            <w:pPr>
              <w:spacing w:line="240" w:lineRule="exact"/>
              <w:ind w:leftChars="50" w:left="265" w:hangingChars="100" w:hanging="160"/>
              <w:rPr>
                <w:sz w:val="16"/>
                <w:szCs w:val="16"/>
              </w:rPr>
            </w:pPr>
            <w:r>
              <w:rPr>
                <w:sz w:val="16"/>
                <w:szCs w:val="16"/>
              </w:rPr>
              <w:t xml:space="preserve">class </w:t>
            </w:r>
            <w:proofErr w:type="spellStart"/>
            <w:r>
              <w:rPr>
                <w:sz w:val="16"/>
                <w:szCs w:val="16"/>
              </w:rPr>
              <w:t>Hiyoko</w:t>
            </w:r>
            <w:proofErr w:type="spellEnd"/>
            <w:r>
              <w:rPr>
                <w:sz w:val="16"/>
                <w:szCs w:val="16"/>
              </w:rPr>
              <w:t xml:space="preserve"> </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5F602B">
            <w:pPr>
              <w:spacing w:line="240" w:lineRule="exact"/>
              <w:ind w:leftChars="150" w:left="315"/>
              <w:rPr>
                <w:b/>
                <w:sz w:val="16"/>
                <w:szCs w:val="16"/>
              </w:rPr>
            </w:pPr>
            <w:r w:rsidRPr="005F602B">
              <w:rPr>
                <w:b/>
                <w:sz w:val="16"/>
                <w:szCs w:val="16"/>
              </w:rPr>
              <w:t xml:space="preserve">Model  </w:t>
            </w:r>
            <w:proofErr w:type="spellStart"/>
            <w:r w:rsidRPr="005F602B">
              <w:rPr>
                <w:b/>
                <w:sz w:val="16"/>
                <w:szCs w:val="16"/>
              </w:rPr>
              <w:t>model</w:t>
            </w:r>
            <w:proofErr w:type="spellEnd"/>
            <w:r w:rsidRPr="005F602B">
              <w:rPr>
                <w:b/>
                <w:sz w:val="16"/>
                <w:szCs w:val="16"/>
              </w:rPr>
              <w:t>;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5F602B">
            <w:pPr>
              <w:ind w:firstLineChars="50" w:firstLine="80"/>
              <w:rPr>
                <w:szCs w:val="21"/>
              </w:rPr>
            </w:pPr>
            <w:r w:rsidRPr="004D23B5">
              <w:rPr>
                <w:sz w:val="16"/>
                <w:szCs w:val="16"/>
              </w:rPr>
              <w:t>};</w:t>
            </w:r>
          </w:p>
        </w:tc>
      </w:tr>
    </w:tbl>
    <w:p w:rsidR="005F602B" w:rsidRDefault="005F602B" w:rsidP="0090739E">
      <w:pPr>
        <w:ind w:leftChars="150" w:left="525" w:hangingChars="100" w:hanging="210"/>
        <w:rPr>
          <w:szCs w:val="21"/>
        </w:rPr>
      </w:pPr>
      <w:r>
        <w:rPr>
          <w:rFonts w:hint="eastAsia"/>
          <w:szCs w:val="21"/>
        </w:rPr>
        <w:lastRenderedPageBreak/>
        <w:t xml:space="preserve">　</w:t>
      </w:r>
      <w:r>
        <w:rPr>
          <w:rFonts w:hint="eastAsia"/>
          <w:szCs w:val="21"/>
        </w:rPr>
        <w:t>Tiger</w:t>
      </w:r>
      <w:r>
        <w:rPr>
          <w:rFonts w:hint="eastAsia"/>
          <w:szCs w:val="21"/>
        </w:rPr>
        <w:t>、</w:t>
      </w:r>
      <w:proofErr w:type="spellStart"/>
      <w:r>
        <w:rPr>
          <w:rFonts w:hint="eastAsia"/>
          <w:szCs w:val="21"/>
        </w:rPr>
        <w:t>Hiyoko</w:t>
      </w:r>
      <w:proofErr w:type="spellEnd"/>
      <w:r>
        <w:rPr>
          <w:rFonts w:hint="eastAsia"/>
          <w:szCs w:val="21"/>
        </w:rPr>
        <w:t>が</w:t>
      </w:r>
      <w:r>
        <w:rPr>
          <w:rFonts w:hint="eastAsia"/>
          <w:szCs w:val="21"/>
        </w:rPr>
        <w:t>Model</w:t>
      </w:r>
      <w:r>
        <w:rPr>
          <w:rFonts w:hint="eastAsia"/>
          <w:szCs w:val="21"/>
        </w:rPr>
        <w:t>クラスのインスタンスを保持しています。これがコンポジション、集約といわれるものです。では、なぜこれが継承を使用した設計より</w:t>
      </w:r>
      <w:r w:rsidR="0090739E">
        <w:rPr>
          <w:rFonts w:hint="eastAsia"/>
          <w:szCs w:val="21"/>
        </w:rPr>
        <w:t>優れているのか</w:t>
      </w:r>
      <w:r>
        <w:rPr>
          <w:rFonts w:hint="eastAsia"/>
          <w:szCs w:val="21"/>
        </w:rPr>
        <w:t>を、先ほどの</w:t>
      </w:r>
      <w:r>
        <w:rPr>
          <w:rFonts w:hint="eastAsia"/>
          <w:szCs w:val="21"/>
        </w:rPr>
        <w:t>DirectX</w:t>
      </w:r>
      <w:r>
        <w:rPr>
          <w:rFonts w:hint="eastAsia"/>
          <w:szCs w:val="21"/>
        </w:rPr>
        <w:t>、</w:t>
      </w:r>
      <w:r>
        <w:rPr>
          <w:rFonts w:hint="eastAsia"/>
          <w:szCs w:val="21"/>
        </w:rPr>
        <w:t>OpenGL</w:t>
      </w:r>
      <w:r>
        <w:rPr>
          <w:rFonts w:hint="eastAsia"/>
          <w:szCs w:val="21"/>
        </w:rPr>
        <w:t>の話から考えてみましょう。</w:t>
      </w:r>
    </w:p>
    <w:p w:rsidR="0090739E" w:rsidRDefault="0090739E" w:rsidP="0090739E">
      <w:pPr>
        <w:ind w:leftChars="150" w:left="525" w:hangingChars="100" w:hanging="210"/>
        <w:rPr>
          <w:szCs w:val="21"/>
        </w:rPr>
      </w:pPr>
      <w:r>
        <w:rPr>
          <w:rFonts w:hint="eastAsia"/>
          <w:szCs w:val="21"/>
        </w:rPr>
        <w:t xml:space="preserve">　　まず、</w:t>
      </w:r>
      <w:r>
        <w:rPr>
          <w:rFonts w:hint="eastAsia"/>
          <w:szCs w:val="21"/>
        </w:rPr>
        <w:t>DirectX</w:t>
      </w:r>
      <w:r>
        <w:rPr>
          <w:rFonts w:hint="eastAsia"/>
          <w:szCs w:val="21"/>
        </w:rPr>
        <w:t>用の</w:t>
      </w:r>
      <w:proofErr w:type="spellStart"/>
      <w:r>
        <w:rPr>
          <w:rFonts w:hint="eastAsia"/>
          <w:szCs w:val="21"/>
        </w:rPr>
        <w:t>ModelDX</w:t>
      </w:r>
      <w:proofErr w:type="spellEnd"/>
      <w:r>
        <w:rPr>
          <w:rFonts w:hint="eastAsia"/>
          <w:szCs w:val="21"/>
        </w:rPr>
        <w:t>クラスと</w:t>
      </w:r>
      <w:r>
        <w:rPr>
          <w:rFonts w:hint="eastAsia"/>
          <w:szCs w:val="21"/>
        </w:rPr>
        <w:t>OpenGL</w:t>
      </w:r>
      <w:r>
        <w:rPr>
          <w:rFonts w:hint="eastAsia"/>
          <w:szCs w:val="21"/>
        </w:rPr>
        <w:t>用の</w:t>
      </w:r>
      <w:proofErr w:type="spellStart"/>
      <w:r>
        <w:rPr>
          <w:rFonts w:hint="eastAsia"/>
          <w:szCs w:val="21"/>
        </w:rPr>
        <w:t>ModelGL</w:t>
      </w:r>
      <w:proofErr w:type="spellEnd"/>
      <w:r>
        <w:rPr>
          <w:rFonts w:hint="eastAsia"/>
          <w:szCs w:val="21"/>
        </w:rPr>
        <w:t>クラスを用意する必要があります。しかし、モデルクラスというのは往々にして共通のインターフェースを保持するものです。例えば</w:t>
      </w:r>
      <w:r>
        <w:rPr>
          <w:rFonts w:hint="eastAsia"/>
          <w:szCs w:val="21"/>
        </w:rPr>
        <w:t>Draw</w:t>
      </w:r>
      <w:r>
        <w:rPr>
          <w:rFonts w:hint="eastAsia"/>
          <w:szCs w:val="21"/>
        </w:rPr>
        <w:t>関数とか。そこで、基底クラスに</w:t>
      </w:r>
      <w:r>
        <w:rPr>
          <w:rFonts w:hint="eastAsia"/>
          <w:szCs w:val="21"/>
        </w:rPr>
        <w:t>M</w:t>
      </w:r>
      <w:r>
        <w:rPr>
          <w:szCs w:val="21"/>
        </w:rPr>
        <w:t>odel</w:t>
      </w:r>
      <w:r>
        <w:rPr>
          <w:rFonts w:hint="eastAsia"/>
          <w:szCs w:val="21"/>
        </w:rPr>
        <w:t>クラスを作成します。そして</w:t>
      </w:r>
      <w:r>
        <w:rPr>
          <w:rFonts w:hint="eastAsia"/>
          <w:szCs w:val="21"/>
        </w:rPr>
        <w:t>Tiger</w:t>
      </w:r>
      <w:r>
        <w:rPr>
          <w:rFonts w:hint="eastAsia"/>
          <w:szCs w:val="21"/>
        </w:rPr>
        <w:t>と</w:t>
      </w:r>
      <w:proofErr w:type="spellStart"/>
      <w:r>
        <w:rPr>
          <w:rFonts w:hint="eastAsia"/>
          <w:szCs w:val="21"/>
        </w:rPr>
        <w:t>Hiyoko</w:t>
      </w:r>
      <w:proofErr w:type="spellEnd"/>
      <w:r>
        <w:rPr>
          <w:rFonts w:hint="eastAsia"/>
          <w:szCs w:val="21"/>
        </w:rPr>
        <w:t>クラスには</w:t>
      </w:r>
      <w:r>
        <w:rPr>
          <w:rFonts w:hint="eastAsia"/>
          <w:szCs w:val="21"/>
        </w:rPr>
        <w:t>Model</w:t>
      </w:r>
      <w:r>
        <w:rPr>
          <w:rFonts w:hint="eastAsia"/>
          <w:szCs w:val="21"/>
        </w:rPr>
        <w:t>クラスのポインタを保持させます。</w:t>
      </w:r>
    </w:p>
    <w:p w:rsidR="0090739E" w:rsidRPr="0090739E" w:rsidRDefault="0090739E" w:rsidP="0090739E">
      <w:pPr>
        <w:ind w:leftChars="150" w:left="525" w:hangingChars="100" w:hanging="210"/>
        <w:rPr>
          <w:szCs w:val="21"/>
        </w:rPr>
      </w:pPr>
      <w:r>
        <w:rPr>
          <w:rFonts w:hint="eastAsia"/>
          <w:szCs w:val="21"/>
        </w:rPr>
        <w:t xml:space="preserve">　</w:t>
      </w:r>
    </w:p>
    <w:tbl>
      <w:tblPr>
        <w:tblStyle w:val="a7"/>
        <w:tblW w:w="0" w:type="auto"/>
        <w:tblInd w:w="525" w:type="dxa"/>
        <w:tblLook w:val="04A0" w:firstRow="1" w:lastRow="0" w:firstColumn="1" w:lastColumn="0" w:noHBand="0" w:noVBand="1"/>
      </w:tblPr>
      <w:tblGrid>
        <w:gridCol w:w="7969"/>
      </w:tblGrid>
      <w:tr w:rsidR="0090739E" w:rsidTr="0090739E">
        <w:tc>
          <w:tcPr>
            <w:tcW w:w="8494" w:type="dxa"/>
          </w:tcPr>
          <w:p w:rsidR="0090739E" w:rsidRPr="00873AA4" w:rsidRDefault="0090739E" w:rsidP="00873AA4">
            <w:pPr>
              <w:spacing w:line="240" w:lineRule="exact"/>
              <w:rPr>
                <w:sz w:val="16"/>
                <w:szCs w:val="16"/>
              </w:rPr>
            </w:pPr>
            <w:r w:rsidRPr="00873AA4">
              <w:rPr>
                <w:rFonts w:hint="eastAsia"/>
                <w:sz w:val="16"/>
                <w:szCs w:val="16"/>
              </w:rPr>
              <w:t>//</w:t>
            </w:r>
            <w:r w:rsidRPr="00873AA4">
              <w:rPr>
                <w:rFonts w:hint="eastAsia"/>
                <w:sz w:val="16"/>
                <w:szCs w:val="16"/>
              </w:rPr>
              <w:t>モデルの基底クラス。</w:t>
            </w:r>
          </w:p>
          <w:p w:rsidR="0090739E" w:rsidRPr="00873AA4" w:rsidRDefault="0090739E" w:rsidP="00873AA4">
            <w:pPr>
              <w:spacing w:line="240" w:lineRule="exact"/>
              <w:rPr>
                <w:sz w:val="16"/>
                <w:szCs w:val="16"/>
              </w:rPr>
            </w:pPr>
            <w:r w:rsidRPr="00873AA4">
              <w:rPr>
                <w:sz w:val="16"/>
                <w:szCs w:val="16"/>
              </w:rPr>
              <w:t>c</w:t>
            </w:r>
            <w:r w:rsidRPr="00873AA4">
              <w:rPr>
                <w:rFonts w:hint="eastAsia"/>
                <w:sz w:val="16"/>
                <w:szCs w:val="16"/>
              </w:rPr>
              <w:t xml:space="preserve">lass </w:t>
            </w:r>
            <w:r w:rsidRPr="00873AA4">
              <w:rPr>
                <w:sz w:val="16"/>
                <w:szCs w:val="16"/>
              </w:rPr>
              <w:t>Model{</w:t>
            </w:r>
          </w:p>
          <w:p w:rsidR="0090739E" w:rsidRPr="00873AA4" w:rsidRDefault="0090739E" w:rsidP="00873AA4">
            <w:pPr>
              <w:spacing w:line="240" w:lineRule="exact"/>
              <w:rPr>
                <w:sz w:val="16"/>
                <w:szCs w:val="16"/>
              </w:rPr>
            </w:pPr>
            <w:r w:rsidRPr="00873AA4">
              <w:rPr>
                <w:rFonts w:hint="eastAsia"/>
                <w:sz w:val="16"/>
                <w:szCs w:val="16"/>
              </w:rPr>
              <w:t>public:</w:t>
            </w:r>
          </w:p>
          <w:p w:rsidR="0090739E" w:rsidRPr="00873AA4" w:rsidRDefault="0090739E" w:rsidP="00873AA4">
            <w:pPr>
              <w:spacing w:line="240" w:lineRule="exact"/>
              <w:rPr>
                <w:sz w:val="16"/>
                <w:szCs w:val="16"/>
              </w:rPr>
            </w:pPr>
            <w:r w:rsidRPr="00873AA4">
              <w:rPr>
                <w:sz w:val="16"/>
                <w:szCs w:val="16"/>
              </w:rPr>
              <w:t xml:space="preserve">  virtual void Draw() = 0;  //</w:t>
            </w:r>
            <w:r w:rsidRPr="00873AA4">
              <w:rPr>
                <w:rFonts w:hint="eastAsia"/>
                <w:sz w:val="16"/>
                <w:szCs w:val="16"/>
              </w:rPr>
              <w:t>純粋仮想関数。</w:t>
            </w:r>
          </w:p>
          <w:p w:rsidR="0090739E" w:rsidRPr="00873AA4" w:rsidRDefault="0090739E" w:rsidP="00873AA4">
            <w:pPr>
              <w:spacing w:line="240" w:lineRule="exact"/>
              <w:rPr>
                <w:sz w:val="16"/>
                <w:szCs w:val="16"/>
              </w:rPr>
            </w:pPr>
            <w:r w:rsidRPr="00873AA4">
              <w:rPr>
                <w:sz w:val="16"/>
                <w:szCs w:val="16"/>
              </w:rPr>
              <w:t>};</w:t>
            </w:r>
          </w:p>
          <w:p w:rsidR="0090739E" w:rsidRPr="00873AA4" w:rsidRDefault="0090739E" w:rsidP="00873AA4">
            <w:pPr>
              <w:spacing w:line="240" w:lineRule="exact"/>
              <w:rPr>
                <w:sz w:val="16"/>
                <w:szCs w:val="16"/>
              </w:rPr>
            </w:pPr>
            <w:r w:rsidRPr="00873AA4">
              <w:rPr>
                <w:sz w:val="16"/>
                <w:szCs w:val="16"/>
              </w:rPr>
              <w:t>//DirectX</w:t>
            </w:r>
            <w:r w:rsidRPr="00873AA4">
              <w:rPr>
                <w:rFonts w:hint="eastAsia"/>
                <w:sz w:val="16"/>
                <w:szCs w:val="16"/>
              </w:rPr>
              <w:t>用のモデルクラス。</w:t>
            </w:r>
          </w:p>
          <w:p w:rsidR="0090739E" w:rsidRPr="00873AA4" w:rsidRDefault="0090739E" w:rsidP="00873AA4">
            <w:pPr>
              <w:spacing w:line="240" w:lineRule="exact"/>
              <w:rPr>
                <w:sz w:val="16"/>
                <w:szCs w:val="16"/>
              </w:rPr>
            </w:pPr>
            <w:r w:rsidRPr="00873AA4">
              <w:rPr>
                <w:sz w:val="16"/>
                <w:szCs w:val="16"/>
              </w:rPr>
              <w:t xml:space="preserve">class </w:t>
            </w:r>
            <w:proofErr w:type="spellStart"/>
            <w:r w:rsidRPr="00873AA4">
              <w:rPr>
                <w:sz w:val="16"/>
                <w:szCs w:val="16"/>
              </w:rPr>
              <w:t>ModelDX</w:t>
            </w:r>
            <w:proofErr w:type="spellEnd"/>
            <w:r w:rsidRPr="00873AA4">
              <w:rPr>
                <w:sz w:val="16"/>
                <w:szCs w:val="16"/>
              </w:rPr>
              <w:t xml:space="preserve"> : public Model{</w:t>
            </w:r>
          </w:p>
          <w:p w:rsidR="0090739E" w:rsidRPr="00873AA4" w:rsidRDefault="0090739E" w:rsidP="00873AA4">
            <w:pPr>
              <w:spacing w:line="240" w:lineRule="exact"/>
              <w:rPr>
                <w:sz w:val="16"/>
                <w:szCs w:val="16"/>
              </w:rPr>
            </w:pPr>
            <w:r w:rsidRPr="00873AA4">
              <w:rPr>
                <w:sz w:val="16"/>
                <w:szCs w:val="16"/>
              </w:rPr>
              <w:t>public:</w:t>
            </w:r>
          </w:p>
          <w:p w:rsidR="0090739E" w:rsidRPr="00873AA4" w:rsidRDefault="0090739E" w:rsidP="00873AA4">
            <w:pPr>
              <w:spacing w:line="240" w:lineRule="exact"/>
              <w:rPr>
                <w:sz w:val="16"/>
                <w:szCs w:val="16"/>
              </w:rPr>
            </w:pPr>
            <w:r w:rsidRPr="00873AA4">
              <w:rPr>
                <w:sz w:val="16"/>
                <w:szCs w:val="16"/>
              </w:rPr>
              <w:t xml:space="preserve">  void Draw();</w:t>
            </w:r>
          </w:p>
          <w:p w:rsidR="0090739E" w:rsidRPr="00873AA4" w:rsidRDefault="0090739E"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//OpenGL</w:t>
            </w:r>
            <w:r w:rsidRPr="00873AA4">
              <w:rPr>
                <w:rFonts w:hint="eastAsia"/>
                <w:sz w:val="16"/>
                <w:szCs w:val="16"/>
              </w:rPr>
              <w:t>用のモデルクラス。</w:t>
            </w:r>
          </w:p>
          <w:p w:rsidR="00873AA4" w:rsidRPr="00873AA4" w:rsidRDefault="00873AA4" w:rsidP="00873AA4">
            <w:pPr>
              <w:spacing w:line="240" w:lineRule="exact"/>
              <w:rPr>
                <w:sz w:val="16"/>
                <w:szCs w:val="16"/>
              </w:rPr>
            </w:pPr>
            <w:r w:rsidRPr="00873AA4">
              <w:rPr>
                <w:sz w:val="16"/>
                <w:szCs w:val="16"/>
              </w:rPr>
              <w:t xml:space="preserve">class </w:t>
            </w:r>
            <w:proofErr w:type="spellStart"/>
            <w:r w:rsidRPr="00873AA4">
              <w:rPr>
                <w:sz w:val="16"/>
                <w:szCs w:val="16"/>
              </w:rPr>
              <w:t>ModelGL</w:t>
            </w:r>
            <w:proofErr w:type="spellEnd"/>
            <w:r w:rsidRPr="00873AA4">
              <w:rPr>
                <w:sz w:val="16"/>
                <w:szCs w:val="16"/>
              </w:rPr>
              <w:t xml:space="preserve"> : public Model{</w:t>
            </w:r>
          </w:p>
          <w:p w:rsidR="00873AA4" w:rsidRPr="00873AA4" w:rsidRDefault="00873AA4" w:rsidP="00873AA4">
            <w:pPr>
              <w:spacing w:line="240" w:lineRule="exact"/>
              <w:rPr>
                <w:sz w:val="16"/>
                <w:szCs w:val="16"/>
              </w:rPr>
            </w:pPr>
            <w:r w:rsidRPr="00873AA4">
              <w:rPr>
                <w:sz w:val="16"/>
                <w:szCs w:val="16"/>
              </w:rPr>
              <w:t>public:</w:t>
            </w:r>
          </w:p>
          <w:p w:rsidR="00873AA4" w:rsidRPr="00873AA4" w:rsidRDefault="00873AA4" w:rsidP="00873AA4">
            <w:pPr>
              <w:spacing w:line="240" w:lineRule="exact"/>
              <w:rPr>
                <w:sz w:val="16"/>
                <w:szCs w:val="16"/>
              </w:rPr>
            </w:pPr>
            <w:r w:rsidRPr="00873AA4">
              <w:rPr>
                <w:sz w:val="16"/>
                <w:szCs w:val="16"/>
              </w:rPr>
              <w:t xml:space="preserve">  void Draw();</w:t>
            </w:r>
          </w:p>
          <w:p w:rsid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Pr>
                <w:sz w:val="16"/>
                <w:szCs w:val="16"/>
              </w:rPr>
              <w:t>//</w:t>
            </w:r>
            <w:r>
              <w:rPr>
                <w:rFonts w:hint="eastAsia"/>
                <w:sz w:val="16"/>
                <w:szCs w:val="16"/>
              </w:rPr>
              <w:t>トラクラス。</w:t>
            </w:r>
          </w:p>
          <w:p w:rsidR="00873AA4" w:rsidRPr="00873AA4" w:rsidRDefault="00873AA4" w:rsidP="00873AA4">
            <w:pPr>
              <w:spacing w:line="240" w:lineRule="exact"/>
              <w:rPr>
                <w:sz w:val="16"/>
                <w:szCs w:val="16"/>
              </w:rPr>
            </w:pPr>
            <w:r w:rsidRPr="00873AA4">
              <w:rPr>
                <w:sz w:val="16"/>
                <w:szCs w:val="16"/>
              </w:rPr>
              <w:t>class Tiger {</w:t>
            </w:r>
          </w:p>
          <w:p w:rsidR="00873AA4" w:rsidRDefault="00873AA4" w:rsidP="00873AA4">
            <w:pPr>
              <w:spacing w:line="240" w:lineRule="exact"/>
              <w:ind w:firstLineChars="100" w:firstLine="160"/>
              <w:rPr>
                <w:sz w:val="16"/>
                <w:szCs w:val="16"/>
              </w:rPr>
            </w:pPr>
            <w:r w:rsidRPr="00873AA4">
              <w:rPr>
                <w:sz w:val="16"/>
                <w:szCs w:val="16"/>
              </w:rPr>
              <w:t>Model*  model;</w:t>
            </w:r>
          </w:p>
          <w:p w:rsidR="00873AA4" w:rsidRDefault="00873AA4" w:rsidP="00873AA4">
            <w:pPr>
              <w:spacing w:line="240" w:lineRule="exact"/>
              <w:rPr>
                <w:sz w:val="16"/>
                <w:szCs w:val="16"/>
              </w:rPr>
            </w:pPr>
            <w:r>
              <w:rPr>
                <w:sz w:val="16"/>
                <w:szCs w:val="16"/>
              </w:rPr>
              <w:t>public: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w:t>
            </w:r>
            <w:proofErr w:type="spellStart"/>
            <w:r>
              <w:rPr>
                <w:sz w:val="16"/>
                <w:szCs w:val="16"/>
              </w:rPr>
              <w:t>SetModel</w:t>
            </w:r>
            <w:proofErr w:type="spellEnd"/>
            <w:r>
              <w:rPr>
                <w:sz w:val="16"/>
                <w:szCs w:val="16"/>
              </w:rPr>
              <w:t xml:space="preserve">(Model* </w:t>
            </w:r>
            <w:proofErr w:type="spellStart"/>
            <w:r>
              <w:rPr>
                <w:sz w:val="16"/>
                <w:szCs w:val="16"/>
              </w:rPr>
              <w:t>pModel</w:t>
            </w:r>
            <w:proofErr w:type="spellEnd"/>
            <w:r>
              <w:rPr>
                <w:sz w:val="16"/>
                <w:szCs w:val="16"/>
              </w:rPr>
              <w:t>)</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w:t>
            </w:r>
            <w:proofErr w:type="spellStart"/>
            <w:r>
              <w:rPr>
                <w:sz w:val="16"/>
                <w:szCs w:val="16"/>
              </w:rPr>
              <w:t>pModel</w:t>
            </w:r>
            <w:proofErr w:type="spellEnd"/>
            <w:r>
              <w:rPr>
                <w:sz w:val="16"/>
                <w:szCs w:val="16"/>
              </w:rPr>
              <w:t>;</w:t>
            </w:r>
          </w:p>
          <w:p w:rsidR="00873AA4" w:rsidRP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sidRPr="00873AA4">
              <w:rPr>
                <w:sz w:val="16"/>
                <w:szCs w:val="16"/>
              </w:rPr>
              <w:t>};</w:t>
            </w:r>
          </w:p>
          <w:p w:rsidR="00873AA4" w:rsidRDefault="00873AA4" w:rsidP="00873AA4">
            <w:pPr>
              <w:spacing w:line="240" w:lineRule="exact"/>
              <w:rPr>
                <w:sz w:val="16"/>
                <w:szCs w:val="16"/>
              </w:rPr>
            </w:pPr>
            <w:r>
              <w:rPr>
                <w:sz w:val="16"/>
                <w:szCs w:val="16"/>
              </w:rPr>
              <w:t>//</w:t>
            </w:r>
            <w:r>
              <w:rPr>
                <w:rFonts w:hint="eastAsia"/>
                <w:sz w:val="16"/>
                <w:szCs w:val="16"/>
              </w:rPr>
              <w:t>ヒヨコクラス。</w:t>
            </w:r>
          </w:p>
          <w:p w:rsidR="00873AA4" w:rsidRDefault="00873AA4" w:rsidP="00873AA4">
            <w:pPr>
              <w:spacing w:line="240" w:lineRule="exact"/>
              <w:rPr>
                <w:sz w:val="16"/>
                <w:szCs w:val="16"/>
              </w:rPr>
            </w:pPr>
            <w:r>
              <w:rPr>
                <w:sz w:val="16"/>
                <w:szCs w:val="16"/>
              </w:rPr>
              <w:t xml:space="preserve">class </w:t>
            </w:r>
            <w:proofErr w:type="spellStart"/>
            <w:r>
              <w:rPr>
                <w:sz w:val="16"/>
                <w:szCs w:val="16"/>
              </w:rPr>
              <w:t>Hiyoko</w:t>
            </w:r>
            <w:proofErr w:type="spellEnd"/>
            <w:r>
              <w:rPr>
                <w:sz w:val="16"/>
                <w:szCs w:val="16"/>
              </w:rPr>
              <w:t>{</w:t>
            </w:r>
          </w:p>
          <w:p w:rsidR="00873AA4" w:rsidRDefault="00873AA4" w:rsidP="00873AA4">
            <w:pPr>
              <w:spacing w:line="240" w:lineRule="exact"/>
              <w:rPr>
                <w:sz w:val="16"/>
                <w:szCs w:val="16"/>
              </w:rPr>
            </w:pPr>
            <w:r>
              <w:rPr>
                <w:sz w:val="16"/>
                <w:szCs w:val="16"/>
              </w:rPr>
              <w:t xml:space="preserve">  Model*  model;</w:t>
            </w:r>
          </w:p>
          <w:p w:rsidR="00873AA4" w:rsidRDefault="00873AA4" w:rsidP="00873AA4">
            <w:pPr>
              <w:spacing w:line="240" w:lineRule="exact"/>
              <w:rPr>
                <w:sz w:val="16"/>
                <w:szCs w:val="16"/>
              </w:rPr>
            </w:pPr>
            <w:r>
              <w:rPr>
                <w:sz w:val="16"/>
                <w:szCs w:val="16"/>
              </w:rPr>
              <w:t>p</w:t>
            </w:r>
            <w:r>
              <w:rPr>
                <w:rFonts w:hint="eastAsia"/>
                <w:sz w:val="16"/>
                <w:szCs w:val="16"/>
              </w:rPr>
              <w:t>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w:t>
            </w:r>
            <w:proofErr w:type="spellStart"/>
            <w:r>
              <w:rPr>
                <w:sz w:val="16"/>
                <w:szCs w:val="16"/>
              </w:rPr>
              <w:t>SetModel</w:t>
            </w:r>
            <w:proofErr w:type="spellEnd"/>
            <w:r>
              <w:rPr>
                <w:sz w:val="16"/>
                <w:szCs w:val="16"/>
              </w:rPr>
              <w:t xml:space="preserve">(Model* </w:t>
            </w:r>
            <w:proofErr w:type="spellStart"/>
            <w:r>
              <w:rPr>
                <w:sz w:val="16"/>
                <w:szCs w:val="16"/>
              </w:rPr>
              <w:t>pModel</w:t>
            </w:r>
            <w:proofErr w:type="spellEnd"/>
            <w:r>
              <w:rPr>
                <w:sz w:val="16"/>
                <w:szCs w:val="16"/>
              </w:rPr>
              <w:t>)</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w:t>
            </w:r>
            <w:proofErr w:type="spellStart"/>
            <w:r>
              <w:rPr>
                <w:sz w:val="16"/>
                <w:szCs w:val="16"/>
              </w:rPr>
              <w:t>pModel</w:t>
            </w:r>
            <w:proofErr w:type="spellEnd"/>
            <w:r>
              <w:rPr>
                <w:sz w:val="16"/>
                <w:szCs w:val="16"/>
              </w:rPr>
              <w:t>;</w:t>
            </w:r>
          </w:p>
          <w:p w:rsidR="00873AA4" w:rsidRDefault="00873AA4" w:rsidP="00873AA4">
            <w:pPr>
              <w:spacing w:line="240" w:lineRule="exact"/>
              <w:rPr>
                <w:sz w:val="16"/>
                <w:szCs w:val="16"/>
              </w:rPr>
            </w:pPr>
            <w:r>
              <w:rPr>
                <w:sz w:val="16"/>
                <w:szCs w:val="16"/>
              </w:rPr>
              <w:t xml:space="preserve">  }</w:t>
            </w:r>
          </w:p>
          <w:p w:rsidR="00873AA4" w:rsidRPr="00873AA4" w:rsidRDefault="00873AA4" w:rsidP="00873AA4">
            <w:pPr>
              <w:spacing w:line="240" w:lineRule="exact"/>
              <w:rPr>
                <w:sz w:val="16"/>
                <w:szCs w:val="16"/>
              </w:rPr>
            </w:pPr>
            <w:r>
              <w:rPr>
                <w:sz w:val="16"/>
                <w:szCs w:val="16"/>
              </w:rPr>
              <w:t>};</w:t>
            </w:r>
          </w:p>
        </w:tc>
      </w:tr>
    </w:tbl>
    <w:p w:rsidR="0090739E"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szCs w:val="21"/>
        </w:rPr>
        <w:t xml:space="preserve"> </w:t>
      </w:r>
      <w:r>
        <w:rPr>
          <w:rFonts w:hint="eastAsia"/>
          <w:szCs w:val="21"/>
        </w:rPr>
        <w:t>では、この設計の最後のトリックを紹介します。</w:t>
      </w:r>
    </w:p>
    <w:p w:rsidR="00873AA4"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rFonts w:hint="eastAsia"/>
          <w:szCs w:val="21"/>
        </w:rPr>
        <w:t xml:space="preserve">　</w:t>
      </w:r>
    </w:p>
    <w:p w:rsidR="00873AA4" w:rsidRPr="00873AA4" w:rsidRDefault="00873AA4" w:rsidP="00873AA4">
      <w:pPr>
        <w:spacing w:line="240" w:lineRule="exact"/>
        <w:ind w:leftChars="150" w:left="525" w:hangingChars="100" w:hanging="210"/>
        <w:rPr>
          <w:sz w:val="16"/>
          <w:szCs w:val="16"/>
        </w:rPr>
      </w:pPr>
      <w:r>
        <w:rPr>
          <w:rFonts w:hint="eastAsia"/>
          <w:szCs w:val="21"/>
        </w:rPr>
        <w:lastRenderedPageBreak/>
        <w:t xml:space="preserve">　</w:t>
      </w:r>
    </w:p>
    <w:tbl>
      <w:tblPr>
        <w:tblStyle w:val="a7"/>
        <w:tblW w:w="0" w:type="auto"/>
        <w:tblInd w:w="525" w:type="dxa"/>
        <w:tblLook w:val="04A0" w:firstRow="1" w:lastRow="0" w:firstColumn="1" w:lastColumn="0" w:noHBand="0" w:noVBand="1"/>
      </w:tblPr>
      <w:tblGrid>
        <w:gridCol w:w="7969"/>
      </w:tblGrid>
      <w:tr w:rsidR="00873AA4" w:rsidRPr="00873AA4" w:rsidTr="00873AA4">
        <w:tc>
          <w:tcPr>
            <w:tcW w:w="8494" w:type="dxa"/>
          </w:tcPr>
          <w:p w:rsidR="00873AA4" w:rsidRPr="00873AA4" w:rsidRDefault="00873AA4" w:rsidP="00873AA4">
            <w:pPr>
              <w:spacing w:line="240" w:lineRule="exact"/>
              <w:rPr>
                <w:sz w:val="16"/>
                <w:szCs w:val="16"/>
              </w:rPr>
            </w:pPr>
            <w:proofErr w:type="spellStart"/>
            <w:r w:rsidRPr="00873AA4">
              <w:rPr>
                <w:sz w:val="16"/>
                <w:szCs w:val="16"/>
              </w:rPr>
              <w:t>Hiyoko</w:t>
            </w:r>
            <w:proofErr w:type="spellEnd"/>
            <w:r w:rsidRPr="00873AA4">
              <w:rPr>
                <w:sz w:val="16"/>
                <w:szCs w:val="16"/>
              </w:rPr>
              <w:t xml:space="preserve"> </w:t>
            </w:r>
            <w:proofErr w:type="spellStart"/>
            <w:r w:rsidRPr="00873AA4">
              <w:rPr>
                <w:sz w:val="16"/>
                <w:szCs w:val="16"/>
              </w:rPr>
              <w:t>hiyoko</w:t>
            </w:r>
            <w:proofErr w:type="spellEnd"/>
            <w:r w:rsidRPr="00873AA4">
              <w:rPr>
                <w:sz w:val="16"/>
                <w:szCs w:val="16"/>
              </w:rPr>
              <w:t>;  //</w:t>
            </w:r>
            <w:r w:rsidRPr="00873AA4">
              <w:rPr>
                <w:rFonts w:hint="eastAsia"/>
                <w:sz w:val="16"/>
                <w:szCs w:val="16"/>
              </w:rPr>
              <w:t>ヒヨコ</w:t>
            </w:r>
          </w:p>
          <w:p w:rsidR="00873AA4" w:rsidRPr="00873AA4" w:rsidRDefault="00873AA4" w:rsidP="00873AA4">
            <w:pPr>
              <w:spacing w:line="240" w:lineRule="exact"/>
              <w:rPr>
                <w:sz w:val="16"/>
                <w:szCs w:val="16"/>
              </w:rPr>
            </w:pPr>
            <w:r w:rsidRPr="00873AA4">
              <w:rPr>
                <w:sz w:val="16"/>
                <w:szCs w:val="16"/>
              </w:rPr>
              <w:t xml:space="preserve">Tiger </w:t>
            </w:r>
            <w:proofErr w:type="spellStart"/>
            <w:r w:rsidRPr="00873AA4">
              <w:rPr>
                <w:sz w:val="16"/>
                <w:szCs w:val="16"/>
              </w:rPr>
              <w:t>tiger</w:t>
            </w:r>
            <w:proofErr w:type="spellEnd"/>
            <w:r w:rsidRPr="00873AA4">
              <w:rPr>
                <w:sz w:val="16"/>
                <w:szCs w:val="16"/>
              </w:rPr>
              <w:t>;</w:t>
            </w:r>
            <w:r w:rsidRPr="00873AA4">
              <w:rPr>
                <w:rFonts w:hint="eastAsia"/>
                <w:sz w:val="16"/>
                <w:szCs w:val="16"/>
              </w:rPr>
              <w:t xml:space="preserve">　　</w:t>
            </w:r>
            <w:r w:rsidRPr="00873AA4">
              <w:rPr>
                <w:rFonts w:hint="eastAsia"/>
                <w:sz w:val="16"/>
                <w:szCs w:val="16"/>
              </w:rPr>
              <w:t xml:space="preserve"> //</w:t>
            </w:r>
            <w:r w:rsidRPr="00873AA4">
              <w:rPr>
                <w:rFonts w:hint="eastAsia"/>
                <w:sz w:val="16"/>
                <w:szCs w:val="16"/>
              </w:rPr>
              <w:t>トラ</w:t>
            </w:r>
          </w:p>
          <w:p w:rsidR="00873AA4" w:rsidRPr="00873AA4" w:rsidRDefault="00873AA4" w:rsidP="00873AA4">
            <w:pPr>
              <w:spacing w:line="240" w:lineRule="exact"/>
              <w:rPr>
                <w:sz w:val="16"/>
                <w:szCs w:val="16"/>
              </w:rPr>
            </w:pPr>
            <w:r w:rsidRPr="00873AA4">
              <w:rPr>
                <w:sz w:val="16"/>
                <w:szCs w:val="16"/>
              </w:rPr>
              <w:t>void</w:t>
            </w:r>
            <w:r w:rsidRPr="00873AA4">
              <w:rPr>
                <w:rFonts w:hint="eastAsia"/>
                <w:sz w:val="16"/>
                <w:szCs w:val="16"/>
              </w:rPr>
              <w:t xml:space="preserve"> </w:t>
            </w:r>
            <w:proofErr w:type="spellStart"/>
            <w:r w:rsidRPr="00873AA4">
              <w:rPr>
                <w:sz w:val="16"/>
                <w:szCs w:val="16"/>
              </w:rPr>
              <w:t>Func</w:t>
            </w:r>
            <w:proofErr w:type="spellEnd"/>
            <w:r w:rsidRPr="00873AA4">
              <w:rPr>
                <w:sz w:val="16"/>
                <w:szCs w:val="16"/>
              </w:rPr>
              <w:t>()</w:t>
            </w:r>
          </w:p>
          <w:p w:rsidR="00873AA4" w:rsidRP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if( </w:t>
            </w:r>
            <w:r w:rsidRPr="00873AA4">
              <w:rPr>
                <w:rFonts w:hint="eastAsia"/>
                <w:sz w:val="16"/>
                <w:szCs w:val="16"/>
              </w:rPr>
              <w:t>オープンＧＬを使用する場合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hiyoko.SetModel</w:t>
            </w:r>
            <w:proofErr w:type="spellEnd"/>
            <w:r w:rsidRPr="00873AA4">
              <w:rPr>
                <w:sz w:val="16"/>
                <w:szCs w:val="16"/>
              </w:rPr>
              <w:t xml:space="preserve">(new </w:t>
            </w:r>
            <w:proofErr w:type="spellStart"/>
            <w:r w:rsidRPr="00873AA4">
              <w:rPr>
                <w:sz w:val="16"/>
                <w:szCs w:val="16"/>
              </w:rPr>
              <w:t>ModelGL</w:t>
            </w:r>
            <w:proofErr w:type="spellEnd"/>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tiger.SetModel</w:t>
            </w:r>
            <w:proofErr w:type="spellEnd"/>
            <w:r w:rsidRPr="00873AA4">
              <w:rPr>
                <w:sz w:val="16"/>
                <w:szCs w:val="16"/>
              </w:rPr>
              <w:t xml:space="preserve">(new </w:t>
            </w:r>
            <w:proofErr w:type="spellStart"/>
            <w:r w:rsidRPr="00873AA4">
              <w:rPr>
                <w:sz w:val="16"/>
                <w:szCs w:val="16"/>
              </w:rPr>
              <w:t>ModelGL</w:t>
            </w:r>
            <w:proofErr w:type="spellEnd"/>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}else if( DirectX</w:t>
            </w:r>
            <w:r w:rsidRPr="00873AA4">
              <w:rPr>
                <w:rFonts w:hint="eastAsia"/>
                <w:sz w:val="16"/>
                <w:szCs w:val="16"/>
              </w:rPr>
              <w:t>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hiyoko.SetModel</w:t>
            </w:r>
            <w:proofErr w:type="spellEnd"/>
            <w:r w:rsidRPr="00873AA4">
              <w:rPr>
                <w:sz w:val="16"/>
                <w:szCs w:val="16"/>
              </w:rPr>
              <w:t xml:space="preserve">( new </w:t>
            </w:r>
            <w:proofErr w:type="spellStart"/>
            <w:r w:rsidRPr="00873AA4">
              <w:rPr>
                <w:sz w:val="16"/>
                <w:szCs w:val="16"/>
              </w:rPr>
              <w:t>ModelDX</w:t>
            </w:r>
            <w:proofErr w:type="spellEnd"/>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tiger.SetModel</w:t>
            </w:r>
            <w:proofErr w:type="spellEnd"/>
            <w:r w:rsidRPr="00873AA4">
              <w:rPr>
                <w:sz w:val="16"/>
                <w:szCs w:val="16"/>
              </w:rPr>
              <w:t xml:space="preserve">( new </w:t>
            </w:r>
            <w:proofErr w:type="spellStart"/>
            <w:r w:rsidRPr="00873AA4">
              <w:rPr>
                <w:sz w:val="16"/>
                <w:szCs w:val="16"/>
              </w:rPr>
              <w:t>ModelDX</w:t>
            </w:r>
            <w:proofErr w:type="spellEnd"/>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w:t>
            </w:r>
          </w:p>
        </w:tc>
      </w:tr>
    </w:tbl>
    <w:p w:rsidR="00873AA4" w:rsidRDefault="00873AA4" w:rsidP="00873AA4">
      <w:pPr>
        <w:rPr>
          <w:szCs w:val="21"/>
        </w:rPr>
      </w:pPr>
    </w:p>
    <w:p w:rsidR="00873AA4" w:rsidRDefault="00873AA4" w:rsidP="00873AA4">
      <w:pPr>
        <w:rPr>
          <w:szCs w:val="21"/>
        </w:rPr>
      </w:pPr>
      <w:r>
        <w:rPr>
          <w:rFonts w:hint="eastAsia"/>
          <w:szCs w:val="21"/>
        </w:rPr>
        <w:t xml:space="preserve">　　では最後にクラス図を見てみましょう。</w:t>
      </w:r>
    </w:p>
    <w:p w:rsidR="00873AA4" w:rsidRDefault="00873AA4" w:rsidP="00873AA4">
      <w:pPr>
        <w:rPr>
          <w:szCs w:val="21"/>
        </w:rPr>
      </w:pPr>
    </w:p>
    <w:p w:rsidR="00873AA4" w:rsidRDefault="00873AA4" w:rsidP="00873AA4">
      <w:pPr>
        <w:rPr>
          <w:szCs w:val="21"/>
        </w:rPr>
      </w:pPr>
      <w:r>
        <w:rPr>
          <w:rFonts w:hint="eastAsia"/>
          <w:szCs w:val="21"/>
        </w:rPr>
        <w:t xml:space="preserve">　　</w:t>
      </w:r>
      <w:r>
        <w:rPr>
          <w:rFonts w:hint="eastAsia"/>
          <w:noProof/>
          <w:szCs w:val="21"/>
        </w:rPr>
        <w:drawing>
          <wp:inline distT="0" distB="0" distL="0" distR="0">
            <wp:extent cx="4543425" cy="25050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Modelクラスを集約したクラス図.jpg"/>
                    <pic:cNvPicPr/>
                  </pic:nvPicPr>
                  <pic:blipFill>
                    <a:blip r:embed="rId11">
                      <a:extLst>
                        <a:ext uri="{28A0092B-C50C-407E-A947-70E740481C1C}">
                          <a14:useLocalDpi xmlns:a14="http://schemas.microsoft.com/office/drawing/2010/main" val="0"/>
                        </a:ext>
                      </a:extLst>
                    </a:blip>
                    <a:stretch>
                      <a:fillRect/>
                    </a:stretch>
                  </pic:blipFill>
                  <pic:spPr>
                    <a:xfrm>
                      <a:off x="0" y="0"/>
                      <a:ext cx="4543425" cy="2505075"/>
                    </a:xfrm>
                    <a:prstGeom prst="rect">
                      <a:avLst/>
                    </a:prstGeom>
                  </pic:spPr>
                </pic:pic>
              </a:graphicData>
            </a:graphic>
          </wp:inline>
        </w:drawing>
      </w:r>
    </w:p>
    <w:p w:rsidR="00873AA4" w:rsidRDefault="00873AA4" w:rsidP="00873AA4">
      <w:pPr>
        <w:ind w:left="420" w:hangingChars="200" w:hanging="420"/>
        <w:rPr>
          <w:szCs w:val="21"/>
        </w:rPr>
      </w:pPr>
      <w:r>
        <w:rPr>
          <w:rFonts w:hint="eastAsia"/>
          <w:szCs w:val="21"/>
        </w:rPr>
        <w:t xml:space="preserve">　　いかがでしょうか。見事に冗長性が排除され、拡張性、保守性に優れた設計になっています。</w:t>
      </w:r>
    </w:p>
    <w:p w:rsidR="00EC765D" w:rsidRDefault="00EC765D" w:rsidP="00873AA4">
      <w:pPr>
        <w:ind w:left="420" w:hangingChars="200" w:hanging="420"/>
        <w:rPr>
          <w:szCs w:val="21"/>
        </w:rPr>
      </w:pPr>
    </w:p>
    <w:p w:rsidR="00EC765D" w:rsidRDefault="00EC765D" w:rsidP="00EC765D">
      <w:pPr>
        <w:ind w:leftChars="100" w:left="421" w:hangingChars="100" w:hanging="211"/>
        <w:rPr>
          <w:b/>
          <w:szCs w:val="21"/>
        </w:rPr>
      </w:pPr>
      <w:r w:rsidRPr="00EC765D">
        <w:rPr>
          <w:rFonts w:hint="eastAsia"/>
          <w:b/>
          <w:szCs w:val="21"/>
        </w:rPr>
        <w:t xml:space="preserve">2.2 </w:t>
      </w:r>
      <w:r w:rsidRPr="00EC765D">
        <w:rPr>
          <w:rFonts w:hint="eastAsia"/>
          <w:b/>
          <w:szCs w:val="21"/>
        </w:rPr>
        <w:t>まとめ</w:t>
      </w:r>
    </w:p>
    <w:p w:rsidR="00EC765D" w:rsidRDefault="00EC765D" w:rsidP="00EC765D">
      <w:pPr>
        <w:ind w:leftChars="100" w:left="421" w:hangingChars="100" w:hanging="211"/>
        <w:rPr>
          <w:szCs w:val="21"/>
        </w:rPr>
      </w:pPr>
      <w:r>
        <w:rPr>
          <w:rFonts w:hint="eastAsia"/>
          <w:b/>
          <w:szCs w:val="21"/>
        </w:rPr>
        <w:t xml:space="preserve">　</w:t>
      </w:r>
      <w:r>
        <w:rPr>
          <w:rFonts w:hint="eastAsia"/>
          <w:szCs w:val="21"/>
        </w:rPr>
        <w:t>継承と委譲に関して、絶対に継承よりも委譲を使用しなさいというものではありません。ただ、設計の指針として継承よりも委譲を使おうという指針を頭に入れておくだけでも、設計はより優れたものになります。</w:t>
      </w: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1A67E3">
      <w:pPr>
        <w:rPr>
          <w:b/>
          <w:sz w:val="28"/>
          <w:szCs w:val="28"/>
        </w:rPr>
      </w:pPr>
      <w:r w:rsidRPr="009E13FB">
        <w:rPr>
          <w:b/>
          <w:sz w:val="28"/>
          <w:szCs w:val="28"/>
        </w:rPr>
        <w:lastRenderedPageBreak/>
        <w:t xml:space="preserve">Chapter 3 </w:t>
      </w:r>
      <w:r w:rsidRPr="009E13FB">
        <w:rPr>
          <w:rFonts w:hint="eastAsia"/>
          <w:b/>
          <w:sz w:val="28"/>
          <w:szCs w:val="28"/>
        </w:rPr>
        <w:t>アニメーション</w:t>
      </w:r>
    </w:p>
    <w:p w:rsidR="009E13FB" w:rsidRPr="001A67E3" w:rsidRDefault="009E13FB" w:rsidP="009E13FB">
      <w:pPr>
        <w:ind w:leftChars="100" w:left="490" w:hangingChars="100" w:hanging="280"/>
        <w:rPr>
          <w:sz w:val="28"/>
          <w:szCs w:val="28"/>
        </w:rPr>
      </w:pPr>
    </w:p>
    <w:p w:rsidR="001A67E3" w:rsidRPr="006646B5" w:rsidRDefault="009E13FB" w:rsidP="001A67E3">
      <w:pPr>
        <w:rPr>
          <w:b/>
          <w:sz w:val="28"/>
          <w:szCs w:val="28"/>
          <w:shd w:val="pct15" w:color="auto" w:fill="FFFFFF"/>
        </w:rPr>
      </w:pPr>
      <w:r w:rsidRPr="006646B5">
        <w:rPr>
          <w:b/>
          <w:sz w:val="28"/>
          <w:szCs w:val="28"/>
          <w:shd w:val="pct15" w:color="auto" w:fill="FFFFFF"/>
        </w:rPr>
        <w:t xml:space="preserve">3.1 </w:t>
      </w:r>
      <w:r w:rsidRPr="006646B5">
        <w:rPr>
          <w:rFonts w:hint="eastAsia"/>
          <w:b/>
          <w:sz w:val="28"/>
          <w:szCs w:val="28"/>
          <w:shd w:val="pct15" w:color="auto" w:fill="FFFFFF"/>
        </w:rPr>
        <w:t>モーフィング</w:t>
      </w:r>
      <w:r w:rsidR="006646B5">
        <w:rPr>
          <w:rFonts w:hint="eastAsia"/>
          <w:b/>
          <w:sz w:val="28"/>
          <w:szCs w:val="28"/>
          <w:shd w:val="pct15" w:color="auto" w:fill="FFFFFF"/>
        </w:rPr>
        <w:t xml:space="preserve">　　　　　　　　　　　　　　　　　　　　　　</w:t>
      </w:r>
    </w:p>
    <w:p w:rsidR="009E13FB" w:rsidRPr="001A67E3" w:rsidRDefault="009E13FB" w:rsidP="001A67E3">
      <w:pPr>
        <w:ind w:firstLineChars="100" w:firstLine="210"/>
        <w:rPr>
          <w:b/>
          <w:szCs w:val="21"/>
        </w:rPr>
      </w:pPr>
      <w:r>
        <w:rPr>
          <w:rFonts w:hint="eastAsia"/>
          <w:szCs w:val="21"/>
        </w:rPr>
        <w:t>この節では頂点単位のアニメーションのモーフィングについて見ていきます。モーフィングはフェイシャルアニメーション</w:t>
      </w:r>
      <w:r>
        <w:rPr>
          <w:rFonts w:hint="eastAsia"/>
          <w:szCs w:val="21"/>
        </w:rPr>
        <w:t>(</w:t>
      </w:r>
      <w:r>
        <w:rPr>
          <w:rFonts w:hint="eastAsia"/>
          <w:szCs w:val="21"/>
        </w:rPr>
        <w:t>顔のアニメーション</w:t>
      </w:r>
      <w:r>
        <w:rPr>
          <w:rFonts w:hint="eastAsia"/>
          <w:szCs w:val="21"/>
        </w:rPr>
        <w:t>)</w:t>
      </w:r>
      <w:r>
        <w:rPr>
          <w:rFonts w:hint="eastAsia"/>
          <w:szCs w:val="21"/>
        </w:rPr>
        <w:t>でよく使われており、</w:t>
      </w:r>
      <w:r w:rsidR="00C9089E">
        <w:rPr>
          <w:rFonts w:hint="eastAsia"/>
          <w:szCs w:val="21"/>
        </w:rPr>
        <w:t>昨今のゲームには欠かすことのできない技術になっております。フェイシャルアニメーションはボーンを使用して実装することもできますが、最近のフォトリアルなゲームは役者の顔で３</w:t>
      </w:r>
      <w:r w:rsidR="00C9089E">
        <w:rPr>
          <w:rFonts w:hint="eastAsia"/>
          <w:szCs w:val="21"/>
        </w:rPr>
        <w:t>D</w:t>
      </w:r>
      <w:r w:rsidR="00C9089E">
        <w:rPr>
          <w:rFonts w:hint="eastAsia"/>
          <w:szCs w:val="21"/>
        </w:rPr>
        <w:t>キャプチャーを行い、モーフターゲットとして使用することでリアルな表情を実現しています。</w:t>
      </w:r>
    </w:p>
    <w:p w:rsidR="00C9089E" w:rsidRDefault="00C9089E" w:rsidP="00C9089E">
      <w:pPr>
        <w:rPr>
          <w:szCs w:val="21"/>
        </w:rPr>
      </w:pPr>
      <w:r>
        <w:rPr>
          <w:rFonts w:hint="eastAsia"/>
          <w:szCs w:val="21"/>
        </w:rPr>
        <w:t xml:space="preserve">　</w:t>
      </w:r>
    </w:p>
    <w:p w:rsidR="001A67E3" w:rsidRDefault="00C9089E" w:rsidP="00C9089E">
      <w:pPr>
        <w:rPr>
          <w:b/>
          <w:szCs w:val="21"/>
        </w:rPr>
      </w:pPr>
      <w:r w:rsidRPr="00C9089E">
        <w:rPr>
          <w:b/>
          <w:szCs w:val="21"/>
        </w:rPr>
        <w:t xml:space="preserve">3.1.1 </w:t>
      </w:r>
      <w:r w:rsidRPr="00C9089E">
        <w:rPr>
          <w:rFonts w:hint="eastAsia"/>
          <w:b/>
          <w:szCs w:val="21"/>
        </w:rPr>
        <w:t>モーフターゲット</w:t>
      </w:r>
    </w:p>
    <w:p w:rsidR="00C9089E" w:rsidRPr="001A67E3" w:rsidRDefault="00C9089E" w:rsidP="00C9089E">
      <w:pPr>
        <w:rPr>
          <w:b/>
          <w:szCs w:val="21"/>
        </w:rPr>
      </w:pPr>
      <w:r>
        <w:rPr>
          <w:rFonts w:hint="eastAsia"/>
          <w:b/>
          <w:szCs w:val="21"/>
        </w:rPr>
        <w:t xml:space="preserve">　</w:t>
      </w:r>
      <w:r w:rsidRPr="00C9089E">
        <w:rPr>
          <w:rFonts w:hint="eastAsia"/>
          <w:szCs w:val="21"/>
        </w:rPr>
        <w:t>モーフィングを</w:t>
      </w:r>
      <w:r>
        <w:rPr>
          <w:rFonts w:hint="eastAsia"/>
          <w:szCs w:val="21"/>
        </w:rPr>
        <w:t>行うためには、モーフターゲットというデータが必要になります。モーフターゲットを簡潔に説明すると、例えばキャラクタを無表情から笑っている顔にアニメーションさせたい場合、無表情のモデルと笑っているモデルの二つを作成します。そして、無表情のモデルと笑っているモデルとで、</w:t>
      </w:r>
      <w:r>
        <w:rPr>
          <w:rFonts w:hint="eastAsia"/>
          <w:szCs w:val="21"/>
        </w:rPr>
        <w:t>0.0</w:t>
      </w:r>
      <w:r>
        <w:rPr>
          <w:rFonts w:hint="eastAsia"/>
          <w:szCs w:val="21"/>
        </w:rPr>
        <w:t>～</w:t>
      </w:r>
      <w:r>
        <w:rPr>
          <w:rFonts w:hint="eastAsia"/>
          <w:szCs w:val="21"/>
        </w:rPr>
        <w:t>1.0</w:t>
      </w:r>
      <w:r>
        <w:rPr>
          <w:rFonts w:hint="eastAsia"/>
          <w:szCs w:val="21"/>
        </w:rPr>
        <w:t>のブレンディング率を使用して、同じ番号の頂点をブレンディングしていきます。頂点ブレンディングの計算式は下記になります。</w:t>
      </w:r>
    </w:p>
    <w:p w:rsidR="00C9089E" w:rsidRDefault="00C9089E" w:rsidP="00C9089E">
      <w:pPr>
        <w:rPr>
          <w:szCs w:val="21"/>
        </w:rPr>
      </w:pPr>
    </w:p>
    <w:p w:rsidR="00C9089E" w:rsidRDefault="00C9089E" w:rsidP="00C9089E">
      <w:pPr>
        <w:rPr>
          <w:szCs w:val="21"/>
        </w:rPr>
      </w:pPr>
      <w:r>
        <w:rPr>
          <w:rFonts w:hint="eastAsia"/>
          <w:szCs w:val="21"/>
        </w:rPr>
        <w:t xml:space="preserve">　モデル</w:t>
      </w:r>
      <w:r>
        <w:rPr>
          <w:rFonts w:hint="eastAsia"/>
          <w:szCs w:val="21"/>
        </w:rPr>
        <w:t>A</w:t>
      </w:r>
      <w:r>
        <w:rPr>
          <w:rFonts w:hint="eastAsia"/>
          <w:szCs w:val="21"/>
        </w:rPr>
        <w:t>の</w:t>
      </w:r>
      <w:r>
        <w:rPr>
          <w:rFonts w:hint="eastAsia"/>
          <w:szCs w:val="21"/>
        </w:rPr>
        <w:t>100</w:t>
      </w:r>
      <w:r>
        <w:rPr>
          <w:rFonts w:hint="eastAsia"/>
          <w:szCs w:val="21"/>
        </w:rPr>
        <w:t>番目の頂点を</w:t>
      </w:r>
      <w:r>
        <w:rPr>
          <w:rFonts w:hint="eastAsia"/>
          <w:szCs w:val="21"/>
        </w:rPr>
        <w:t>VA</w:t>
      </w:r>
      <w:r>
        <w:rPr>
          <w:rFonts w:hint="eastAsia"/>
          <w:szCs w:val="21"/>
        </w:rPr>
        <w:t>、モデル</w:t>
      </w:r>
      <w:r>
        <w:rPr>
          <w:rFonts w:hint="eastAsia"/>
          <w:szCs w:val="21"/>
        </w:rPr>
        <w:t>B</w:t>
      </w:r>
      <w:r>
        <w:rPr>
          <w:rFonts w:hint="eastAsia"/>
          <w:szCs w:val="21"/>
        </w:rPr>
        <w:t>の</w:t>
      </w:r>
      <w:r>
        <w:rPr>
          <w:rFonts w:hint="eastAsia"/>
          <w:szCs w:val="21"/>
        </w:rPr>
        <w:t>100</w:t>
      </w:r>
      <w:r>
        <w:rPr>
          <w:rFonts w:hint="eastAsia"/>
          <w:szCs w:val="21"/>
        </w:rPr>
        <w:t>番目の頂点を</w:t>
      </w:r>
      <w:r>
        <w:rPr>
          <w:rFonts w:hint="eastAsia"/>
          <w:szCs w:val="21"/>
        </w:rPr>
        <w:t>VB</w:t>
      </w:r>
      <w:r>
        <w:rPr>
          <w:rFonts w:hint="eastAsia"/>
          <w:szCs w:val="21"/>
        </w:rPr>
        <w:t>として、ブレンディング率を</w:t>
      </w:r>
      <w:r w:rsidR="001A67E3">
        <w:rPr>
          <w:szCs w:val="21"/>
        </w:rPr>
        <w:t>R</w:t>
      </w:r>
      <w:r>
        <w:rPr>
          <w:rFonts w:hint="eastAsia"/>
          <w:szCs w:val="21"/>
        </w:rPr>
        <w:t>とすると</w:t>
      </w:r>
    </w:p>
    <w:p w:rsidR="00C9089E" w:rsidRDefault="00C9089E" w:rsidP="00C9089E">
      <w:pPr>
        <w:rPr>
          <w:szCs w:val="21"/>
        </w:rPr>
      </w:pPr>
      <w:r>
        <w:rPr>
          <w:rFonts w:hint="eastAsia"/>
          <w:szCs w:val="21"/>
        </w:rPr>
        <w:t xml:space="preserve">　　モーフィング後の頂点</w:t>
      </w:r>
      <w:r>
        <w:rPr>
          <w:rFonts w:hint="eastAsia"/>
          <w:szCs w:val="21"/>
        </w:rPr>
        <w:t xml:space="preserve"> = VA * </w:t>
      </w:r>
      <w:r>
        <w:rPr>
          <w:szCs w:val="21"/>
        </w:rPr>
        <w:t>(</w:t>
      </w:r>
      <w:r>
        <w:rPr>
          <w:rFonts w:hint="eastAsia"/>
          <w:szCs w:val="21"/>
        </w:rPr>
        <w:t>1.0 -</w:t>
      </w:r>
      <w:r w:rsidR="001A67E3">
        <w:rPr>
          <w:szCs w:val="21"/>
        </w:rPr>
        <w:t>R) + VB * R</w:t>
      </w:r>
    </w:p>
    <w:p w:rsidR="001A67E3" w:rsidRDefault="001A67E3" w:rsidP="00C9089E">
      <w:pPr>
        <w:rPr>
          <w:szCs w:val="21"/>
        </w:rPr>
      </w:pPr>
      <w:r>
        <w:rPr>
          <w:rFonts w:hint="eastAsia"/>
          <w:szCs w:val="21"/>
        </w:rPr>
        <w:t>となる。</w:t>
      </w:r>
    </w:p>
    <w:p w:rsidR="001A67E3" w:rsidRDefault="001A67E3" w:rsidP="00C9089E">
      <w:pPr>
        <w:rPr>
          <w:szCs w:val="21"/>
        </w:rPr>
      </w:pPr>
    </w:p>
    <w:p w:rsidR="001A67E3" w:rsidRDefault="001A67E3" w:rsidP="00C9089E">
      <w:pPr>
        <w:rPr>
          <w:b/>
          <w:szCs w:val="21"/>
        </w:rPr>
      </w:pPr>
      <w:r w:rsidRPr="001A67E3">
        <w:rPr>
          <w:rFonts w:hint="eastAsia"/>
          <w:b/>
          <w:szCs w:val="21"/>
        </w:rPr>
        <w:t xml:space="preserve">3.1.2 </w:t>
      </w:r>
      <w:r>
        <w:rPr>
          <w:b/>
          <w:szCs w:val="21"/>
        </w:rPr>
        <w:t>DirectX</w:t>
      </w:r>
      <w:r>
        <w:rPr>
          <w:rFonts w:hint="eastAsia"/>
          <w:b/>
          <w:szCs w:val="21"/>
        </w:rPr>
        <w:t>での頂点アクセス</w:t>
      </w:r>
    </w:p>
    <w:p w:rsidR="001A67E3" w:rsidRDefault="001A67E3" w:rsidP="00C9089E">
      <w:pPr>
        <w:rPr>
          <w:szCs w:val="21"/>
        </w:rPr>
      </w:pPr>
      <w:r>
        <w:rPr>
          <w:rFonts w:hint="eastAsia"/>
          <w:b/>
          <w:szCs w:val="21"/>
        </w:rPr>
        <w:t xml:space="preserve">　</w:t>
      </w:r>
      <w:r>
        <w:rPr>
          <w:rFonts w:hint="eastAsia"/>
          <w:szCs w:val="21"/>
        </w:rPr>
        <w:t>実際にモーフィングを行うためにはモデルの</w:t>
      </w:r>
      <w:r w:rsidR="00C275EB">
        <w:rPr>
          <w:rFonts w:hint="eastAsia"/>
          <w:szCs w:val="21"/>
        </w:rPr>
        <w:t>頂点バッファにアクセスする必要があります。ここではモデルの頂点バッファにアクセスする方法を紹介します。今回はソフトウェアモーフィングを行いますので、</w:t>
      </w:r>
      <w:r w:rsidR="00C275EB">
        <w:rPr>
          <w:rFonts w:hint="eastAsia"/>
          <w:szCs w:val="21"/>
        </w:rPr>
        <w:t>CPU</w:t>
      </w:r>
      <w:r w:rsidR="00C275EB">
        <w:rPr>
          <w:rFonts w:hint="eastAsia"/>
          <w:szCs w:val="21"/>
        </w:rPr>
        <w:t>でモーフィングを行うことにします。</w:t>
      </w:r>
    </w:p>
    <w:p w:rsidR="00C275EB" w:rsidRDefault="00C275EB" w:rsidP="00C9089E">
      <w:pPr>
        <w:rPr>
          <w:szCs w:val="21"/>
        </w:rPr>
      </w:pPr>
      <w:r>
        <w:rPr>
          <w:rFonts w:hint="eastAsia"/>
          <w:szCs w:val="21"/>
        </w:rPr>
        <w:t xml:space="preserve">　</w:t>
      </w:r>
      <w:r>
        <w:rPr>
          <w:rFonts w:hint="eastAsia"/>
          <w:szCs w:val="21"/>
        </w:rPr>
        <w:t>X</w:t>
      </w:r>
      <w:r>
        <w:rPr>
          <w:rFonts w:hint="eastAsia"/>
          <w:szCs w:val="21"/>
        </w:rPr>
        <w:t>ファイルをロードすると、</w:t>
      </w:r>
      <w:r>
        <w:rPr>
          <w:szCs w:val="21"/>
        </w:rPr>
        <w:t>ID3DXMesh</w:t>
      </w:r>
      <w:r>
        <w:rPr>
          <w:rFonts w:hint="eastAsia"/>
          <w:szCs w:val="21"/>
        </w:rPr>
        <w:t>のインスタンスを使用してモデルの表示などが行えます。このインスタンスを使用すれば、頂点バッファにアクセスすることができます。</w:t>
      </w:r>
    </w:p>
    <w:p w:rsidR="00C275EB" w:rsidRDefault="00C275EB" w:rsidP="00C9089E">
      <w:pPr>
        <w:rPr>
          <w:rFonts w:ascii="Consolas" w:hAnsi="Consolas" w:cs="Consolas"/>
          <w:color w:val="000000"/>
          <w:kern w:val="0"/>
          <w:sz w:val="19"/>
          <w:szCs w:val="19"/>
        </w:rPr>
      </w:pPr>
      <w:r>
        <w:rPr>
          <w:rFonts w:hint="eastAsia"/>
          <w:szCs w:val="21"/>
        </w:rPr>
        <w:t>頂点バッファを取得するには</w:t>
      </w:r>
      <w:r>
        <w:rPr>
          <w:szCs w:val="21"/>
        </w:rPr>
        <w:t>ID3DXMesh::</w:t>
      </w:r>
      <w:r w:rsidRPr="00C275EB">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GetVertexBuffer</w:t>
      </w:r>
      <w:proofErr w:type="spellEnd"/>
      <w:r>
        <w:rPr>
          <w:rFonts w:ascii="Consolas" w:hAnsi="Consolas" w:cs="Consolas" w:hint="eastAsia"/>
          <w:color w:val="000000"/>
          <w:kern w:val="0"/>
          <w:sz w:val="19"/>
          <w:szCs w:val="19"/>
          <w:highlight w:val="white"/>
        </w:rPr>
        <w:t>を使用します。</w:t>
      </w:r>
    </w:p>
    <w:p w:rsidR="00894EA0" w:rsidRDefault="00894EA0" w:rsidP="00C9089E">
      <w:pPr>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autoSpaceDE w:val="0"/>
              <w:autoSpaceDN w:val="0"/>
              <w:adjustRightInd w:val="0"/>
              <w:jc w:val="left"/>
              <w:rPr>
                <w:rFonts w:ascii="Consolas" w:hAnsi="Consolas" w:cs="Consolas"/>
                <w:b/>
                <w:color w:val="000000"/>
                <w:kern w:val="0"/>
                <w:sz w:val="19"/>
                <w:szCs w:val="19"/>
                <w:highlight w:val="white"/>
              </w:rPr>
            </w:pPr>
            <w:r w:rsidRPr="00894EA0">
              <w:rPr>
                <w:rFonts w:ascii="Consolas" w:hAnsi="Consolas" w:cs="Consolas"/>
                <w:b/>
                <w:color w:val="2B91AF"/>
                <w:kern w:val="0"/>
                <w:sz w:val="19"/>
                <w:szCs w:val="19"/>
                <w:highlight w:val="white"/>
              </w:rPr>
              <w:t>LPDIRECT3DVERTEXBUFFER9</w:t>
            </w:r>
            <w:r w:rsidRPr="00894EA0">
              <w:rPr>
                <w:rFonts w:ascii="Consolas" w:hAnsi="Consolas" w:cs="Consolas"/>
                <w:b/>
                <w:color w:val="000000"/>
                <w:kern w:val="0"/>
                <w:sz w:val="19"/>
                <w:szCs w:val="19"/>
                <w:highlight w:val="white"/>
              </w:rPr>
              <w:t xml:space="preserve"> </w:t>
            </w:r>
            <w:proofErr w:type="spellStart"/>
            <w:r w:rsidRPr="00894EA0">
              <w:rPr>
                <w:rFonts w:ascii="Consolas" w:hAnsi="Consolas" w:cs="Consolas"/>
                <w:b/>
                <w:color w:val="000000"/>
                <w:kern w:val="0"/>
                <w:sz w:val="19"/>
                <w:szCs w:val="19"/>
                <w:highlight w:val="white"/>
              </w:rPr>
              <w:t>vertexBuffer</w:t>
            </w:r>
            <w:proofErr w:type="spellEnd"/>
            <w:r w:rsidRPr="00894EA0">
              <w:rPr>
                <w:rFonts w:ascii="Consolas" w:hAnsi="Consolas" w:cs="Consolas"/>
                <w:b/>
                <w:color w:val="000000"/>
                <w:kern w:val="0"/>
                <w:sz w:val="19"/>
                <w:szCs w:val="19"/>
                <w:highlight w:val="white"/>
              </w:rPr>
              <w:t>;</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highlight w:val="white"/>
              </w:rPr>
              <w:t>mesh-&gt;</w:t>
            </w:r>
            <w:proofErr w:type="spellStart"/>
            <w:r w:rsidRPr="00894EA0">
              <w:rPr>
                <w:rFonts w:ascii="Consolas" w:hAnsi="Consolas" w:cs="Consolas"/>
                <w:b/>
                <w:color w:val="000000"/>
                <w:kern w:val="0"/>
                <w:sz w:val="19"/>
                <w:szCs w:val="19"/>
                <w:highlight w:val="white"/>
              </w:rPr>
              <w:t>GetVertexBuffer</w:t>
            </w:r>
            <w:proofErr w:type="spellEnd"/>
            <w:r w:rsidRPr="00894EA0">
              <w:rPr>
                <w:rFonts w:ascii="Consolas" w:hAnsi="Consolas" w:cs="Consolas"/>
                <w:b/>
                <w:color w:val="000000"/>
                <w:kern w:val="0"/>
                <w:sz w:val="19"/>
                <w:szCs w:val="19"/>
                <w:highlight w:val="white"/>
              </w:rPr>
              <w:t>(&amp;</w:t>
            </w:r>
            <w:proofErr w:type="spellStart"/>
            <w:r w:rsidRPr="00894EA0">
              <w:rPr>
                <w:rFonts w:ascii="Consolas" w:hAnsi="Consolas" w:cs="Consolas"/>
                <w:b/>
                <w:color w:val="000000"/>
                <w:kern w:val="0"/>
                <w:sz w:val="19"/>
                <w:szCs w:val="19"/>
                <w:highlight w:val="white"/>
              </w:rPr>
              <w:t>vertexBuffer</w:t>
            </w:r>
            <w:proofErr w:type="spellEnd"/>
            <w:r w:rsidRPr="00894EA0">
              <w:rPr>
                <w:rFonts w:ascii="Consolas" w:hAnsi="Consolas" w:cs="Consolas"/>
                <w:b/>
                <w:color w:val="000000"/>
                <w:kern w:val="0"/>
                <w:sz w:val="19"/>
                <w:szCs w:val="19"/>
                <w:highlight w:val="white"/>
              </w:rPr>
              <w:t>);</w:t>
            </w:r>
            <w:r w:rsidRPr="00894EA0">
              <w:rPr>
                <w:rFonts w:ascii="Consolas" w:hAnsi="Consolas" w:cs="Consolas"/>
                <w:b/>
                <w:color w:val="000000"/>
                <w:kern w:val="0"/>
                <w:sz w:val="19"/>
                <w:szCs w:val="19"/>
              </w:rPr>
              <w:t xml:space="preserve"> </w:t>
            </w: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highlight w:val="white"/>
              </w:rPr>
              <w:t>頂点バッファを取得。</w:t>
            </w:r>
          </w:p>
        </w:tc>
      </w:tr>
    </w:tbl>
    <w:p w:rsidR="00EC51BD" w:rsidRDefault="00EC51BD"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頂点バッファとは、モデルの頂点情報をまとめて管理するバッファです。下記のようなバッファと考</w:t>
      </w:r>
      <w:r>
        <w:rPr>
          <w:rFonts w:ascii="Consolas" w:hAnsi="Consolas" w:cs="Consolas" w:hint="eastAsia"/>
          <w:color w:val="000000"/>
          <w:kern w:val="0"/>
          <w:sz w:val="19"/>
          <w:szCs w:val="19"/>
        </w:rPr>
        <w:lastRenderedPageBreak/>
        <w:t>えるとイメージしやすいのではないでしょうか。</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rPr>
              <w:t>頂点</w:t>
            </w:r>
          </w:p>
          <w:p w:rsidR="00894EA0" w:rsidRPr="00894EA0" w:rsidRDefault="00894EA0" w:rsidP="00894EA0">
            <w:pPr>
              <w:rPr>
                <w:rFonts w:ascii="Consolas" w:hAnsi="Consolas" w:cs="Consolas"/>
                <w:b/>
                <w:color w:val="000000"/>
                <w:kern w:val="0"/>
                <w:sz w:val="19"/>
                <w:szCs w:val="19"/>
              </w:rPr>
            </w:pPr>
            <w:proofErr w:type="spellStart"/>
            <w:r w:rsidRPr="00894EA0">
              <w:rPr>
                <w:rFonts w:ascii="Consolas" w:hAnsi="Consolas" w:cs="Consolas"/>
                <w:b/>
                <w:color w:val="000000"/>
                <w:kern w:val="0"/>
                <w:sz w:val="19"/>
                <w:szCs w:val="19"/>
              </w:rPr>
              <w:t>s</w:t>
            </w:r>
            <w:r w:rsidRPr="00894EA0">
              <w:rPr>
                <w:rFonts w:ascii="Consolas" w:hAnsi="Consolas" w:cs="Consolas" w:hint="eastAsia"/>
                <w:b/>
                <w:color w:val="000000"/>
                <w:kern w:val="0"/>
                <w:sz w:val="19"/>
                <w:szCs w:val="19"/>
              </w:rPr>
              <w:t>truct</w:t>
            </w:r>
            <w:proofErr w:type="spellEnd"/>
            <w:r w:rsidRPr="00894EA0">
              <w:rPr>
                <w:rFonts w:ascii="Consolas" w:hAnsi="Consolas" w:cs="Consolas" w:hint="eastAsia"/>
                <w:b/>
                <w:color w:val="000000"/>
                <w:kern w:val="0"/>
                <w:sz w:val="19"/>
                <w:szCs w:val="19"/>
              </w:rPr>
              <w:t xml:space="preserve"> </w:t>
            </w:r>
            <w:r w:rsidRPr="00894EA0">
              <w:rPr>
                <w:rFonts w:ascii="Consolas" w:hAnsi="Consolas" w:cs="Consolas"/>
                <w:b/>
                <w:color w:val="000000"/>
                <w:kern w:val="0"/>
                <w:sz w:val="19"/>
                <w:szCs w:val="19"/>
              </w:rPr>
              <w:t>Vertex{</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 xml:space="preserve">  D3DXVECTOR3   </w:t>
            </w:r>
            <w:proofErr w:type="spellStart"/>
            <w:r w:rsidRPr="00894EA0">
              <w:rPr>
                <w:rFonts w:ascii="Consolas" w:hAnsi="Consolas" w:cs="Consolas"/>
                <w:b/>
                <w:color w:val="000000"/>
                <w:kern w:val="0"/>
                <w:sz w:val="19"/>
                <w:szCs w:val="19"/>
              </w:rPr>
              <w:t>pos</w:t>
            </w:r>
            <w:proofErr w:type="spellEnd"/>
            <w:r w:rsidRPr="00894EA0">
              <w:rPr>
                <w:rFonts w:ascii="Consolas" w:hAnsi="Consolas" w:cs="Consolas"/>
                <w:b/>
                <w:color w:val="000000"/>
                <w:kern w:val="0"/>
                <w:sz w:val="19"/>
                <w:szCs w:val="19"/>
              </w:rPr>
              <w:t>;   //</w:t>
            </w:r>
            <w:r w:rsidRPr="00894EA0">
              <w:rPr>
                <w:rFonts w:ascii="Consolas" w:hAnsi="Consolas" w:cs="Consolas" w:hint="eastAsia"/>
                <w:b/>
                <w:color w:val="000000"/>
                <w:kern w:val="0"/>
                <w:sz w:val="19"/>
                <w:szCs w:val="19"/>
              </w:rPr>
              <w:t>座標</w:t>
            </w:r>
          </w:p>
          <w:p w:rsidR="00894EA0" w:rsidRPr="00894EA0" w:rsidRDefault="00894EA0" w:rsidP="00894EA0">
            <w:pPr>
              <w:ind w:firstLineChars="100" w:firstLine="191"/>
              <w:rPr>
                <w:rFonts w:ascii="Consolas" w:hAnsi="Consolas" w:cs="Consolas"/>
                <w:b/>
                <w:color w:val="000000"/>
                <w:kern w:val="0"/>
                <w:sz w:val="19"/>
                <w:szCs w:val="19"/>
              </w:rPr>
            </w:pPr>
            <w:r w:rsidRPr="00894EA0">
              <w:rPr>
                <w:rFonts w:ascii="Consolas" w:hAnsi="Consolas" w:cs="Consolas" w:hint="eastAsia"/>
                <w:b/>
                <w:color w:val="000000"/>
                <w:kern w:val="0"/>
                <w:sz w:val="19"/>
                <w:szCs w:val="19"/>
              </w:rPr>
              <w:t>D3DXVECTOR3   normal; //</w:t>
            </w:r>
            <w:r w:rsidRPr="00894EA0">
              <w:rPr>
                <w:rFonts w:ascii="Consolas" w:hAnsi="Consolas" w:cs="Consolas" w:hint="eastAsia"/>
                <w:b/>
                <w:color w:val="000000"/>
                <w:kern w:val="0"/>
                <w:sz w:val="19"/>
                <w:szCs w:val="19"/>
              </w:rPr>
              <w:t>頂点の向きを表す法線。</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 xml:space="preserve">  D3DXVECTOR2   </w:t>
            </w:r>
            <w:proofErr w:type="spellStart"/>
            <w:r w:rsidRPr="00894EA0">
              <w:rPr>
                <w:rFonts w:ascii="Consolas" w:hAnsi="Consolas" w:cs="Consolas" w:hint="eastAsia"/>
                <w:b/>
                <w:color w:val="000000"/>
                <w:kern w:val="0"/>
                <w:sz w:val="19"/>
                <w:szCs w:val="19"/>
              </w:rPr>
              <w:t>uv</w:t>
            </w:r>
            <w:proofErr w:type="spellEnd"/>
            <w:r w:rsidRPr="00894EA0">
              <w:rPr>
                <w:rFonts w:ascii="Consolas" w:hAnsi="Consolas" w:cs="Consolas" w:hint="eastAsia"/>
                <w:b/>
                <w:color w:val="000000"/>
                <w:kern w:val="0"/>
                <w:sz w:val="19"/>
                <w:szCs w:val="19"/>
              </w:rPr>
              <w:t>;    //</w:t>
            </w:r>
            <w:r w:rsidRPr="00894EA0">
              <w:rPr>
                <w:rFonts w:ascii="Consolas" w:hAnsi="Consolas" w:cs="Consolas" w:hint="eastAsia"/>
                <w:b/>
                <w:color w:val="000000"/>
                <w:kern w:val="0"/>
                <w:sz w:val="19"/>
                <w:szCs w:val="19"/>
              </w:rPr>
              <w:t>テクスチャをサンプリングするための</w:t>
            </w:r>
            <w:r w:rsidRPr="00894EA0">
              <w:rPr>
                <w:rFonts w:ascii="Consolas" w:hAnsi="Consolas" w:cs="Consolas" w:hint="eastAsia"/>
                <w:b/>
                <w:color w:val="000000"/>
                <w:kern w:val="0"/>
                <w:sz w:val="19"/>
                <w:szCs w:val="19"/>
              </w:rPr>
              <w:t>UV</w:t>
            </w:r>
            <w:r w:rsidRPr="00894EA0">
              <w:rPr>
                <w:rFonts w:ascii="Consolas" w:hAnsi="Consolas" w:cs="Consolas" w:hint="eastAsia"/>
                <w:b/>
                <w:color w:val="000000"/>
                <w:kern w:val="0"/>
                <w:sz w:val="19"/>
                <w:szCs w:val="19"/>
              </w:rPr>
              <w:t>座標。</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w:t>
            </w:r>
          </w:p>
          <w:p w:rsidR="00894EA0" w:rsidRPr="00894EA0" w:rsidRDefault="00894EA0" w:rsidP="00894EA0">
            <w:pPr>
              <w:rPr>
                <w:rFonts w:ascii="Consolas" w:hAnsi="Consolas" w:cs="Consolas"/>
                <w:b/>
                <w:color w:val="000000"/>
                <w:kern w:val="0"/>
                <w:sz w:val="19"/>
                <w:szCs w:val="19"/>
              </w:rPr>
            </w:pP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 xml:space="preserve">Vertex </w:t>
            </w:r>
            <w:proofErr w:type="spellStart"/>
            <w:r w:rsidRPr="00894EA0">
              <w:rPr>
                <w:rFonts w:ascii="Consolas" w:hAnsi="Consolas" w:cs="Consolas"/>
                <w:b/>
                <w:color w:val="000000"/>
                <w:kern w:val="0"/>
                <w:sz w:val="19"/>
                <w:szCs w:val="19"/>
              </w:rPr>
              <w:t>vertexBuffer</w:t>
            </w:r>
            <w:proofErr w:type="spellEnd"/>
            <w:r w:rsidRPr="00894EA0">
              <w:rPr>
                <w:rFonts w:ascii="Consolas" w:hAnsi="Consolas" w:cs="Consolas"/>
                <w:b/>
                <w:color w:val="000000"/>
                <w:kern w:val="0"/>
                <w:sz w:val="19"/>
                <w:szCs w:val="19"/>
              </w:rPr>
              <w:t>[1256];  //</w:t>
            </w:r>
            <w:r w:rsidRPr="00894EA0">
              <w:rPr>
                <w:rFonts w:ascii="Consolas" w:hAnsi="Consolas" w:cs="Consolas" w:hint="eastAsia"/>
                <w:b/>
                <w:color w:val="000000"/>
                <w:kern w:val="0"/>
                <w:sz w:val="19"/>
                <w:szCs w:val="19"/>
              </w:rPr>
              <w:t>頂点数が</w:t>
            </w:r>
            <w:r w:rsidRPr="00894EA0">
              <w:rPr>
                <w:rFonts w:ascii="Consolas" w:hAnsi="Consolas" w:cs="Consolas" w:hint="eastAsia"/>
                <w:b/>
                <w:color w:val="000000"/>
                <w:kern w:val="0"/>
                <w:sz w:val="19"/>
                <w:szCs w:val="19"/>
              </w:rPr>
              <w:t>1256</w:t>
            </w:r>
            <w:r w:rsidRPr="00894EA0">
              <w:rPr>
                <w:rFonts w:ascii="Consolas" w:hAnsi="Consolas" w:cs="Consolas" w:hint="eastAsia"/>
                <w:b/>
                <w:color w:val="000000"/>
                <w:kern w:val="0"/>
                <w:sz w:val="19"/>
                <w:szCs w:val="19"/>
              </w:rPr>
              <w:t>の頂点バッファ。</w:t>
            </w:r>
          </w:p>
          <w:p w:rsidR="00894EA0" w:rsidRDefault="00894EA0" w:rsidP="00EC51BD">
            <w:pPr>
              <w:rPr>
                <w:rFonts w:ascii="Consolas" w:hAnsi="Consolas" w:cs="Consolas"/>
                <w:color w:val="000000"/>
                <w:kern w:val="0"/>
                <w:sz w:val="19"/>
                <w:szCs w:val="19"/>
              </w:rPr>
            </w:pPr>
          </w:p>
        </w:tc>
      </w:tr>
    </w:tbl>
    <w:p w:rsidR="00894EA0" w:rsidRDefault="00894EA0"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このコードは擬似コードなのですが、イメージはこのようになります。</w:t>
      </w: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さて、頂点データを書き換えるためには、</w:t>
      </w:r>
      <w:r>
        <w:rPr>
          <w:rFonts w:ascii="Consolas" w:hAnsi="Consolas" w:cs="Consolas" w:hint="eastAsia"/>
          <w:color w:val="000000"/>
          <w:kern w:val="0"/>
          <w:sz w:val="19"/>
          <w:szCs w:val="19"/>
        </w:rPr>
        <w:t>C</w:t>
      </w:r>
      <w:r>
        <w:rPr>
          <w:rFonts w:ascii="Consolas" w:hAnsi="Consolas" w:cs="Consolas"/>
          <w:color w:val="000000"/>
          <w:kern w:val="0"/>
          <w:sz w:val="19"/>
          <w:szCs w:val="19"/>
        </w:rPr>
        <w:t>PU</w:t>
      </w:r>
      <w:r>
        <w:rPr>
          <w:rFonts w:ascii="Consolas" w:hAnsi="Consolas" w:cs="Consolas" w:hint="eastAsia"/>
          <w:color w:val="000000"/>
          <w:kern w:val="0"/>
          <w:sz w:val="19"/>
          <w:szCs w:val="19"/>
        </w:rPr>
        <w:t>で頂点を書き換えている最中に</w:t>
      </w:r>
      <w:r>
        <w:rPr>
          <w:rFonts w:ascii="Consolas" w:hAnsi="Consolas" w:cs="Consolas"/>
          <w:color w:val="000000"/>
          <w:kern w:val="0"/>
          <w:sz w:val="19"/>
          <w:szCs w:val="19"/>
        </w:rPr>
        <w:t>GPU</w:t>
      </w:r>
      <w:r>
        <w:rPr>
          <w:rFonts w:ascii="Consolas" w:hAnsi="Consolas" w:cs="Consolas" w:hint="eastAsia"/>
          <w:color w:val="000000"/>
          <w:kern w:val="0"/>
          <w:sz w:val="19"/>
          <w:szCs w:val="19"/>
        </w:rPr>
        <w:t>がその頂点バッファにアクセスできないようにロックをかける必要があります。頂点バッファのロックは</w:t>
      </w:r>
      <w:r>
        <w:rPr>
          <w:rFonts w:ascii="Consolas" w:hAnsi="Consolas" w:cs="Consolas"/>
          <w:color w:val="000000"/>
          <w:kern w:val="0"/>
          <w:sz w:val="19"/>
          <w:szCs w:val="19"/>
        </w:rPr>
        <w:t>LPDIRECT3DVERTEXBUFFER9</w:t>
      </w:r>
      <w:r>
        <w:rPr>
          <w:rFonts w:ascii="Consolas" w:hAnsi="Consolas" w:cs="Consolas" w:hint="eastAsia"/>
          <w:color w:val="000000"/>
          <w:kern w:val="0"/>
          <w:sz w:val="19"/>
          <w:szCs w:val="19"/>
        </w:rPr>
        <w:t>の</w:t>
      </w:r>
      <w:r>
        <w:rPr>
          <w:rFonts w:ascii="Consolas" w:hAnsi="Consolas" w:cs="Consolas" w:hint="eastAsia"/>
          <w:color w:val="000000"/>
          <w:kern w:val="0"/>
          <w:sz w:val="19"/>
          <w:szCs w:val="19"/>
        </w:rPr>
        <w:t>Lock</w:t>
      </w:r>
      <w:r>
        <w:rPr>
          <w:rFonts w:ascii="Consolas" w:hAnsi="Consolas" w:cs="Consolas" w:hint="eastAsia"/>
          <w:color w:val="000000"/>
          <w:kern w:val="0"/>
          <w:sz w:val="19"/>
          <w:szCs w:val="19"/>
        </w:rPr>
        <w:t>関数を使用すれば実行できます。</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Default="00894EA0" w:rsidP="00894EA0">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char* </w:t>
            </w:r>
            <w:proofErr w:type="spellStart"/>
            <w:r>
              <w:rPr>
                <w:rFonts w:ascii="Consolas" w:hAnsi="Consolas" w:cs="Consolas"/>
                <w:color w:val="000000"/>
                <w:kern w:val="0"/>
                <w:sz w:val="19"/>
                <w:szCs w:val="19"/>
                <w:highlight w:val="white"/>
              </w:rPr>
              <w:t>pVertex</w:t>
            </w:r>
            <w:proofErr w:type="spellEnd"/>
            <w:r>
              <w:rPr>
                <w:rFonts w:ascii="Consolas" w:hAnsi="Consolas" w:cs="Consolas"/>
                <w:color w:val="000000"/>
                <w:kern w:val="0"/>
                <w:sz w:val="19"/>
                <w:szCs w:val="19"/>
                <w:highlight w:val="white"/>
              </w:rPr>
              <w:t>;</w:t>
            </w:r>
          </w:p>
          <w:p w:rsidR="00894EA0" w:rsidRDefault="00894EA0" w:rsidP="00894EA0">
            <w:pPr>
              <w:rPr>
                <w:rFonts w:ascii="Consolas" w:hAnsi="Consolas" w:cs="Consolas"/>
                <w:color w:val="000000"/>
                <w:kern w:val="0"/>
                <w:sz w:val="19"/>
                <w:szCs w:val="19"/>
              </w:rPr>
            </w:pPr>
            <w:proofErr w:type="spellStart"/>
            <w:r>
              <w:rPr>
                <w:rFonts w:ascii="Consolas" w:hAnsi="Consolas" w:cs="Consolas"/>
                <w:color w:val="000000"/>
                <w:kern w:val="0"/>
                <w:sz w:val="19"/>
                <w:szCs w:val="19"/>
                <w:highlight w:val="white"/>
              </w:rPr>
              <w:t>vertexBuffer</w:t>
            </w:r>
            <w:proofErr w:type="spellEnd"/>
            <w:r>
              <w:rPr>
                <w:rFonts w:ascii="Consolas" w:hAnsi="Consolas" w:cs="Consolas"/>
                <w:color w:val="000000"/>
                <w:kern w:val="0"/>
                <w:sz w:val="19"/>
                <w:szCs w:val="19"/>
                <w:highlight w:val="white"/>
              </w:rPr>
              <w:t xml:space="preserve">-&gt;Lock(0, </w:t>
            </w:r>
            <w:proofErr w:type="spellStart"/>
            <w:r>
              <w:rPr>
                <w:rFonts w:ascii="Consolas" w:hAnsi="Consolas" w:cs="Consolas"/>
                <w:color w:val="000000"/>
                <w:kern w:val="0"/>
                <w:sz w:val="19"/>
                <w:szCs w:val="19"/>
                <w:highlight w:val="white"/>
              </w:rPr>
              <w:t>desc.Size</w:t>
            </w:r>
            <w:proofErr w:type="spellEnd"/>
            <w:r>
              <w:rPr>
                <w:rFonts w:ascii="Consolas" w:hAnsi="Consolas" w:cs="Consolas"/>
                <w:color w:val="000000"/>
                <w:kern w:val="0"/>
                <w:sz w:val="19"/>
                <w:szCs w:val="19"/>
                <w:highlight w:val="white"/>
              </w:rPr>
              <w:t>,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**)&amp;</w:t>
            </w:r>
            <w:proofErr w:type="spellStart"/>
            <w:r>
              <w:rPr>
                <w:rFonts w:ascii="Consolas" w:hAnsi="Consolas" w:cs="Consolas"/>
                <w:color w:val="000000"/>
                <w:kern w:val="0"/>
                <w:sz w:val="19"/>
                <w:szCs w:val="19"/>
                <w:highlight w:val="white"/>
              </w:rPr>
              <w:t>pVertex</w:t>
            </w:r>
            <w:proofErr w:type="spellEnd"/>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D3DLOCK_DISCARD</w:t>
            </w:r>
            <w:r>
              <w:rPr>
                <w:rFonts w:ascii="Consolas" w:hAnsi="Consolas" w:cs="Consolas"/>
                <w:color w:val="000000"/>
                <w:kern w:val="0"/>
                <w:sz w:val="19"/>
                <w:szCs w:val="19"/>
                <w:highlight w:val="white"/>
              </w:rPr>
              <w:t>);</w:t>
            </w:r>
          </w:p>
        </w:tc>
      </w:tr>
    </w:tbl>
    <w:p w:rsidR="00894EA0" w:rsidRDefault="00894EA0" w:rsidP="00894EA0">
      <w:pPr>
        <w:rPr>
          <w:rFonts w:ascii="Consolas" w:hAnsi="Consolas" w:cs="Consolas"/>
          <w:color w:val="000000"/>
          <w:kern w:val="0"/>
          <w:sz w:val="19"/>
          <w:szCs w:val="19"/>
        </w:rPr>
      </w:pP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L</w:t>
      </w:r>
      <w:r>
        <w:rPr>
          <w:rFonts w:ascii="Consolas" w:hAnsi="Consolas" w:cs="Consolas"/>
          <w:color w:val="000000"/>
          <w:kern w:val="0"/>
          <w:sz w:val="19"/>
          <w:szCs w:val="19"/>
        </w:rPr>
        <w:t>ock</w:t>
      </w:r>
      <w:r>
        <w:rPr>
          <w:rFonts w:ascii="Consolas" w:hAnsi="Consolas" w:cs="Consolas" w:hint="eastAsia"/>
          <w:color w:val="000000"/>
          <w:kern w:val="0"/>
          <w:sz w:val="19"/>
          <w:szCs w:val="19"/>
        </w:rPr>
        <w:t>関数を使用すると頂点バッファをロックすることができ、</w:t>
      </w:r>
      <w:proofErr w:type="spellStart"/>
      <w:r>
        <w:rPr>
          <w:rFonts w:ascii="Consolas" w:hAnsi="Consolas" w:cs="Consolas" w:hint="eastAsia"/>
          <w:color w:val="000000"/>
          <w:kern w:val="0"/>
          <w:sz w:val="19"/>
          <w:szCs w:val="19"/>
        </w:rPr>
        <w:t>pVertex</w:t>
      </w:r>
      <w:proofErr w:type="spellEnd"/>
      <w:r>
        <w:rPr>
          <w:rFonts w:ascii="Consolas" w:hAnsi="Consolas" w:cs="Consolas" w:hint="eastAsia"/>
          <w:color w:val="000000"/>
          <w:kern w:val="0"/>
          <w:sz w:val="19"/>
          <w:szCs w:val="19"/>
        </w:rPr>
        <w:t>に頂点バッファに対する生のメモリアドレスが格納されます。ロックを</w:t>
      </w:r>
      <w:r w:rsidR="00371FD6">
        <w:rPr>
          <w:rFonts w:ascii="Consolas" w:hAnsi="Consolas" w:cs="Consolas" w:hint="eastAsia"/>
          <w:color w:val="000000"/>
          <w:kern w:val="0"/>
          <w:sz w:val="19"/>
          <w:szCs w:val="19"/>
        </w:rPr>
        <w:t>行ったあとは</w:t>
      </w:r>
      <w:r>
        <w:rPr>
          <w:rFonts w:ascii="Consolas" w:hAnsi="Consolas" w:cs="Consolas" w:hint="eastAsia"/>
          <w:color w:val="000000"/>
          <w:kern w:val="0"/>
          <w:sz w:val="19"/>
          <w:szCs w:val="19"/>
        </w:rPr>
        <w:t>、</w:t>
      </w:r>
      <w:proofErr w:type="spellStart"/>
      <w:r>
        <w:rPr>
          <w:rFonts w:ascii="Consolas" w:hAnsi="Consolas" w:cs="Consolas" w:hint="eastAsia"/>
          <w:color w:val="000000"/>
          <w:kern w:val="0"/>
          <w:sz w:val="19"/>
          <w:szCs w:val="19"/>
        </w:rPr>
        <w:t>p</w:t>
      </w:r>
      <w:r>
        <w:rPr>
          <w:rFonts w:ascii="Consolas" w:hAnsi="Consolas" w:cs="Consolas"/>
          <w:color w:val="000000"/>
          <w:kern w:val="0"/>
          <w:sz w:val="19"/>
          <w:szCs w:val="19"/>
        </w:rPr>
        <w:t>Vertex</w:t>
      </w:r>
      <w:proofErr w:type="spellEnd"/>
      <w:r>
        <w:rPr>
          <w:rFonts w:ascii="Consolas" w:hAnsi="Consolas" w:cs="Consolas" w:hint="eastAsia"/>
          <w:color w:val="000000"/>
          <w:kern w:val="0"/>
          <w:sz w:val="19"/>
          <w:szCs w:val="19"/>
        </w:rPr>
        <w:t>を使って直接頂点バッファを書き換えることができます。</w:t>
      </w:r>
    </w:p>
    <w:p w:rsidR="00371FD6" w:rsidRDefault="00371FD6" w:rsidP="00894EA0">
      <w:pPr>
        <w:rPr>
          <w:rFonts w:ascii="Consolas" w:hAnsi="Consolas" w:cs="Consolas"/>
          <w:color w:val="000000"/>
          <w:kern w:val="0"/>
          <w:sz w:val="19"/>
          <w:szCs w:val="19"/>
        </w:rPr>
      </w:pPr>
      <w:r>
        <w:rPr>
          <w:rFonts w:ascii="Consolas" w:hAnsi="Consolas" w:cs="Consolas" w:hint="eastAsia"/>
          <w:color w:val="000000"/>
          <w:kern w:val="0"/>
          <w:sz w:val="19"/>
          <w:szCs w:val="19"/>
        </w:rPr>
        <w:t>頂点の書き換えが完了したら、頂点バッファをアンロックする必要があります。アンロックを忘れてしまうと、</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がいつまでたってもその頂点にアクセスすることができなくなるため、</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がフリーズします。</w:t>
      </w: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894EA0">
            <w:pPr>
              <w:rPr>
                <w:rFonts w:ascii="Consolas" w:hAnsi="Consolas" w:cs="Consolas"/>
                <w:color w:val="000000"/>
                <w:kern w:val="0"/>
                <w:sz w:val="19"/>
                <w:szCs w:val="19"/>
              </w:rPr>
            </w:pPr>
            <w:proofErr w:type="spellStart"/>
            <w:r>
              <w:rPr>
                <w:rFonts w:ascii="Consolas" w:hAnsi="Consolas" w:cs="Consolas" w:hint="eastAsia"/>
                <w:color w:val="000000"/>
                <w:kern w:val="0"/>
                <w:sz w:val="19"/>
                <w:szCs w:val="19"/>
              </w:rPr>
              <w:t>vertexBuffer</w:t>
            </w:r>
            <w:proofErr w:type="spellEnd"/>
            <w:r>
              <w:rPr>
                <w:rFonts w:ascii="Consolas" w:hAnsi="Consolas" w:cs="Consolas" w:hint="eastAsia"/>
                <w:color w:val="000000"/>
                <w:kern w:val="0"/>
                <w:sz w:val="19"/>
                <w:szCs w:val="19"/>
              </w:rPr>
              <w:t>-&gt;Unlock();</w:t>
            </w:r>
          </w:p>
        </w:tc>
      </w:tr>
    </w:tbl>
    <w:p w:rsidR="00371FD6" w:rsidRPr="00371FD6" w:rsidRDefault="00371FD6" w:rsidP="00894EA0">
      <w:pPr>
        <w:rPr>
          <w:rFonts w:ascii="Consolas" w:hAnsi="Consolas" w:cs="Consolas"/>
          <w:color w:val="000000"/>
          <w:kern w:val="0"/>
          <w:sz w:val="19"/>
          <w:szCs w:val="19"/>
        </w:rPr>
      </w:pPr>
    </w:p>
    <w:p w:rsidR="00894EA0" w:rsidRPr="00894EA0" w:rsidRDefault="00894EA0" w:rsidP="00894EA0">
      <w:pPr>
        <w:rPr>
          <w:b/>
          <w:szCs w:val="21"/>
        </w:rPr>
      </w:pPr>
      <w:r w:rsidRPr="001A67E3">
        <w:rPr>
          <w:rFonts w:hint="eastAsia"/>
          <w:b/>
          <w:szCs w:val="21"/>
        </w:rPr>
        <w:t>3.1.2</w:t>
      </w:r>
      <w:r>
        <w:rPr>
          <w:b/>
          <w:szCs w:val="21"/>
        </w:rPr>
        <w:t>.1</w:t>
      </w:r>
      <w:r w:rsidRPr="001A67E3">
        <w:rPr>
          <w:rFonts w:hint="eastAsia"/>
          <w:b/>
          <w:szCs w:val="21"/>
        </w:rPr>
        <w:t xml:space="preserve"> </w:t>
      </w:r>
      <w:r>
        <w:rPr>
          <w:rFonts w:hint="eastAsia"/>
          <w:b/>
          <w:szCs w:val="21"/>
        </w:rPr>
        <w:t>頂点ストライド</w:t>
      </w:r>
    </w:p>
    <w:p w:rsidR="00894EA0" w:rsidRDefault="00894EA0" w:rsidP="00894EA0">
      <w:pPr>
        <w:ind w:firstLineChars="100" w:firstLine="190"/>
        <w:rPr>
          <w:rFonts w:ascii="Consolas" w:hAnsi="Consolas" w:cs="Consolas"/>
          <w:color w:val="000000"/>
          <w:kern w:val="0"/>
          <w:sz w:val="19"/>
          <w:szCs w:val="19"/>
        </w:rPr>
      </w:pPr>
      <w:r>
        <w:rPr>
          <w:rFonts w:ascii="Consolas" w:hAnsi="Consolas" w:cs="Consolas" w:hint="eastAsia"/>
          <w:color w:val="000000"/>
          <w:kern w:val="0"/>
          <w:sz w:val="19"/>
          <w:szCs w:val="19"/>
        </w:rPr>
        <w:t>頂点情報はモデルによって内容が変わります。例えばテクスチャを貼らないモデルであれば</w:t>
      </w:r>
      <w:r>
        <w:rPr>
          <w:rFonts w:ascii="Consolas" w:hAnsi="Consolas" w:cs="Consolas"/>
          <w:color w:val="000000"/>
          <w:kern w:val="0"/>
          <w:sz w:val="19"/>
          <w:szCs w:val="19"/>
        </w:rPr>
        <w:t>UV</w:t>
      </w:r>
      <w:r>
        <w:rPr>
          <w:rFonts w:ascii="Consolas" w:hAnsi="Consolas" w:cs="Consolas" w:hint="eastAsia"/>
          <w:color w:val="000000"/>
          <w:kern w:val="0"/>
          <w:sz w:val="19"/>
          <w:szCs w:val="19"/>
        </w:rPr>
        <w:t>の要素はいらなくなりますし、ライティングを行わない場合は</w:t>
      </w:r>
      <w:r>
        <w:rPr>
          <w:rFonts w:ascii="Consolas" w:hAnsi="Consolas" w:cs="Consolas" w:hint="eastAsia"/>
          <w:color w:val="000000"/>
          <w:kern w:val="0"/>
          <w:sz w:val="19"/>
          <w:szCs w:val="19"/>
        </w:rPr>
        <w:t>normal</w:t>
      </w:r>
      <w:r>
        <w:rPr>
          <w:rFonts w:ascii="Consolas" w:hAnsi="Consolas" w:cs="Consolas" w:hint="eastAsia"/>
          <w:color w:val="000000"/>
          <w:kern w:val="0"/>
          <w:sz w:val="19"/>
          <w:szCs w:val="19"/>
        </w:rPr>
        <w:t>の要素がいらなくなることもあります。そのため、頂点にアクセスするときは一つの頂点のサイズが必要になります。一つの頂点のサイズは次のようなコードで取得できます。</w:t>
      </w:r>
    </w:p>
    <w:p w:rsidR="00894EA0" w:rsidRDefault="00894EA0" w:rsidP="00894EA0">
      <w:pPr>
        <w:ind w:firstLineChars="100" w:firstLine="190"/>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008000"/>
                <w:kern w:val="0"/>
                <w:sz w:val="16"/>
                <w:szCs w:val="16"/>
                <w:highlight w:val="white"/>
              </w:rPr>
              <w:t>//</w:t>
            </w:r>
            <w:r w:rsidRPr="00371FD6">
              <w:rPr>
                <w:rFonts w:ascii="Consolas" w:hAnsi="Consolas" w:cs="Consolas"/>
                <w:color w:val="008000"/>
                <w:kern w:val="0"/>
                <w:sz w:val="16"/>
                <w:szCs w:val="16"/>
                <w:highlight w:val="white"/>
              </w:rPr>
              <w:t>頂点バッファの定義を取得する。</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2B91AF"/>
                <w:kern w:val="0"/>
                <w:sz w:val="16"/>
                <w:szCs w:val="16"/>
                <w:highlight w:val="white"/>
              </w:rPr>
              <w:t>D3DVERTEXBUFFER_DESC</w:t>
            </w:r>
            <w:r w:rsidRPr="00371FD6">
              <w:rPr>
                <w:rFonts w:ascii="Consolas" w:hAnsi="Consolas" w:cs="Consolas"/>
                <w:color w:val="000000"/>
                <w:kern w:val="0"/>
                <w:sz w:val="16"/>
                <w:szCs w:val="16"/>
                <w:highlight w:val="white"/>
              </w:rPr>
              <w:t xml:space="preserve"> </w:t>
            </w:r>
            <w:proofErr w:type="spellStart"/>
            <w:r w:rsidRPr="00371FD6">
              <w:rPr>
                <w:rFonts w:ascii="Consolas" w:hAnsi="Consolas" w:cs="Consolas"/>
                <w:color w:val="000000"/>
                <w:kern w:val="0"/>
                <w:sz w:val="16"/>
                <w:szCs w:val="16"/>
                <w:highlight w:val="white"/>
              </w:rPr>
              <w:t>desc</w:t>
            </w:r>
            <w:proofErr w:type="spellEnd"/>
            <w:r w:rsidRPr="00371FD6">
              <w:rPr>
                <w:rFonts w:ascii="Consolas" w:hAnsi="Consolas" w:cs="Consolas"/>
                <w:color w:val="000000"/>
                <w:kern w:val="0"/>
                <w:sz w:val="16"/>
                <w:szCs w:val="16"/>
                <w:highlight w:val="white"/>
              </w:rPr>
              <w:t>;</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proofErr w:type="spellStart"/>
            <w:r w:rsidRPr="00371FD6">
              <w:rPr>
                <w:rFonts w:ascii="Consolas" w:hAnsi="Consolas" w:cs="Consolas"/>
                <w:color w:val="000000"/>
                <w:kern w:val="0"/>
                <w:sz w:val="16"/>
                <w:szCs w:val="16"/>
                <w:highlight w:val="white"/>
              </w:rPr>
              <w:t>vertexBuffer</w:t>
            </w:r>
            <w:proofErr w:type="spellEnd"/>
            <w:r w:rsidRPr="00371FD6">
              <w:rPr>
                <w:rFonts w:ascii="Consolas" w:hAnsi="Consolas" w:cs="Consolas"/>
                <w:color w:val="000000"/>
                <w:kern w:val="0"/>
                <w:sz w:val="16"/>
                <w:szCs w:val="16"/>
                <w:highlight w:val="white"/>
              </w:rPr>
              <w:t>-&gt;</w:t>
            </w:r>
            <w:proofErr w:type="spellStart"/>
            <w:r w:rsidRPr="00371FD6">
              <w:rPr>
                <w:rFonts w:ascii="Consolas" w:hAnsi="Consolas" w:cs="Consolas"/>
                <w:color w:val="000000"/>
                <w:kern w:val="0"/>
                <w:sz w:val="16"/>
                <w:szCs w:val="16"/>
                <w:highlight w:val="white"/>
              </w:rPr>
              <w:t>GetDesc</w:t>
            </w:r>
            <w:proofErr w:type="spellEnd"/>
            <w:r w:rsidRPr="00371FD6">
              <w:rPr>
                <w:rFonts w:ascii="Consolas" w:hAnsi="Consolas" w:cs="Consolas"/>
                <w:color w:val="000000"/>
                <w:kern w:val="0"/>
                <w:sz w:val="16"/>
                <w:szCs w:val="16"/>
                <w:highlight w:val="white"/>
              </w:rPr>
              <w:t>(&amp;</w:t>
            </w:r>
            <w:proofErr w:type="spellStart"/>
            <w:r w:rsidRPr="00371FD6">
              <w:rPr>
                <w:rFonts w:ascii="Consolas" w:hAnsi="Consolas" w:cs="Consolas"/>
                <w:color w:val="000000"/>
                <w:kern w:val="0"/>
                <w:sz w:val="16"/>
                <w:szCs w:val="16"/>
                <w:highlight w:val="white"/>
              </w:rPr>
              <w:t>desc</w:t>
            </w:r>
            <w:proofErr w:type="spellEnd"/>
            <w:r w:rsidRPr="00371FD6">
              <w:rPr>
                <w:rFonts w:ascii="Consolas" w:hAnsi="Consolas" w:cs="Consolas"/>
                <w:color w:val="000000"/>
                <w:kern w:val="0"/>
                <w:sz w:val="16"/>
                <w:szCs w:val="16"/>
                <w:highlight w:val="white"/>
              </w:rPr>
              <w:t>);</w:t>
            </w:r>
          </w:p>
          <w:p w:rsidR="00894EA0" w:rsidRDefault="00894EA0" w:rsidP="00371FD6">
            <w:pPr>
              <w:autoSpaceDE w:val="0"/>
              <w:autoSpaceDN w:val="0"/>
              <w:adjustRightInd w:val="0"/>
              <w:spacing w:line="240" w:lineRule="exact"/>
              <w:jc w:val="left"/>
              <w:rPr>
                <w:rFonts w:ascii="Consolas" w:hAnsi="Consolas" w:cs="Consolas"/>
                <w:color w:val="008000"/>
                <w:kern w:val="0"/>
                <w:sz w:val="16"/>
                <w:szCs w:val="16"/>
                <w:highlight w:val="white"/>
              </w:rPr>
            </w:pPr>
            <w:r w:rsidRPr="00371FD6">
              <w:rPr>
                <w:rFonts w:ascii="Consolas" w:hAnsi="Consolas" w:cs="Consolas"/>
                <w:color w:val="008000"/>
                <w:kern w:val="0"/>
                <w:sz w:val="16"/>
                <w:szCs w:val="16"/>
                <w:highlight w:val="white"/>
              </w:rPr>
              <w:t>//</w:t>
            </w:r>
            <w:r w:rsidR="00371FD6">
              <w:rPr>
                <w:rFonts w:ascii="Consolas" w:hAnsi="Consolas" w:cs="Consolas" w:hint="eastAsia"/>
                <w:color w:val="008000"/>
                <w:kern w:val="0"/>
                <w:sz w:val="16"/>
                <w:szCs w:val="16"/>
                <w:highlight w:val="white"/>
              </w:rPr>
              <w:t>一つの頂点のサイズ</w:t>
            </w:r>
            <w:r w:rsidRPr="00371FD6">
              <w:rPr>
                <w:rFonts w:ascii="Consolas" w:hAnsi="Consolas" w:cs="Consolas"/>
                <w:color w:val="008000"/>
                <w:kern w:val="0"/>
                <w:sz w:val="16"/>
                <w:szCs w:val="16"/>
                <w:highlight w:val="white"/>
              </w:rPr>
              <w:t>を計算する。</w:t>
            </w:r>
          </w:p>
          <w:p w:rsidR="00371FD6" w:rsidRDefault="00371FD6" w:rsidP="00371FD6">
            <w:pPr>
              <w:autoSpaceDE w:val="0"/>
              <w:autoSpaceDN w:val="0"/>
              <w:adjustRightInd w:val="0"/>
              <w:spacing w:line="240" w:lineRule="exact"/>
              <w:jc w:val="left"/>
              <w:rPr>
                <w:rFonts w:ascii="Consolas" w:hAnsi="Consolas" w:cs="Consolas"/>
                <w:color w:val="008000"/>
                <w:kern w:val="0"/>
                <w:sz w:val="16"/>
                <w:szCs w:val="16"/>
                <w:highlight w:val="white"/>
              </w:rPr>
            </w:pPr>
            <w:r>
              <w:rPr>
                <w:rFonts w:ascii="Consolas" w:hAnsi="Consolas" w:cs="Consolas" w:hint="eastAsia"/>
                <w:color w:val="008000"/>
                <w:kern w:val="0"/>
                <w:sz w:val="16"/>
                <w:szCs w:val="16"/>
                <w:highlight w:val="white"/>
              </w:rPr>
              <w:t>//</w:t>
            </w:r>
            <w:proofErr w:type="spellStart"/>
            <w:r>
              <w:rPr>
                <w:rFonts w:ascii="Consolas" w:hAnsi="Consolas" w:cs="Consolas" w:hint="eastAsia"/>
                <w:color w:val="008000"/>
                <w:kern w:val="0"/>
                <w:sz w:val="16"/>
                <w:szCs w:val="16"/>
                <w:highlight w:val="white"/>
              </w:rPr>
              <w:t>desc.size</w:t>
            </w:r>
            <w:proofErr w:type="spellEnd"/>
            <w:r>
              <w:rPr>
                <w:rFonts w:ascii="Consolas" w:hAnsi="Consolas" w:cs="Consolas" w:hint="eastAsia"/>
                <w:color w:val="008000"/>
                <w:kern w:val="0"/>
                <w:sz w:val="16"/>
                <w:szCs w:val="16"/>
                <w:highlight w:val="white"/>
              </w:rPr>
              <w:t>には頂点バッファのサイズが入っているので、</w:t>
            </w:r>
          </w:p>
          <w:p w:rsidR="00371FD6" w:rsidRPr="00371FD6" w:rsidRDefault="00371FD6" w:rsidP="00371FD6">
            <w:pPr>
              <w:autoSpaceDE w:val="0"/>
              <w:autoSpaceDN w:val="0"/>
              <w:adjustRightInd w:val="0"/>
              <w:spacing w:line="240" w:lineRule="exact"/>
              <w:jc w:val="left"/>
              <w:rPr>
                <w:rFonts w:ascii="Consolas" w:hAnsi="Consolas" w:cs="Consolas"/>
                <w:color w:val="000000"/>
                <w:kern w:val="0"/>
                <w:sz w:val="16"/>
                <w:szCs w:val="16"/>
                <w:highlight w:val="white"/>
              </w:rPr>
            </w:pPr>
            <w:r>
              <w:rPr>
                <w:rFonts w:ascii="Consolas" w:hAnsi="Consolas" w:cs="Consolas" w:hint="eastAsia"/>
                <w:color w:val="008000"/>
                <w:kern w:val="0"/>
                <w:sz w:val="16"/>
                <w:szCs w:val="16"/>
                <w:highlight w:val="white"/>
              </w:rPr>
              <w:t>//</w:t>
            </w:r>
            <w:r>
              <w:rPr>
                <w:rFonts w:ascii="Consolas" w:hAnsi="Consolas" w:cs="Consolas" w:hint="eastAsia"/>
                <w:color w:val="008000"/>
                <w:kern w:val="0"/>
                <w:sz w:val="16"/>
                <w:szCs w:val="16"/>
                <w:highlight w:val="white"/>
              </w:rPr>
              <w:t>これを頂点数で除算してやれば一つの頂点のサイズがわかります。</w:t>
            </w:r>
          </w:p>
          <w:p w:rsidR="00894EA0" w:rsidRDefault="00894EA0" w:rsidP="00371FD6">
            <w:pPr>
              <w:spacing w:line="240" w:lineRule="exact"/>
              <w:rPr>
                <w:rFonts w:ascii="Consolas" w:hAnsi="Consolas" w:cs="Consolas"/>
                <w:color w:val="000000"/>
                <w:kern w:val="0"/>
                <w:sz w:val="19"/>
                <w:szCs w:val="19"/>
              </w:rPr>
            </w:pPr>
            <w:proofErr w:type="spellStart"/>
            <w:r w:rsidRPr="00371FD6">
              <w:rPr>
                <w:rFonts w:ascii="Consolas" w:hAnsi="Consolas" w:cs="Consolas"/>
                <w:color w:val="0000FF"/>
                <w:kern w:val="0"/>
                <w:sz w:val="16"/>
                <w:szCs w:val="16"/>
                <w:highlight w:val="white"/>
              </w:rPr>
              <w:lastRenderedPageBreak/>
              <w:t>int</w:t>
            </w:r>
            <w:proofErr w:type="spellEnd"/>
            <w:r w:rsidRPr="00371FD6">
              <w:rPr>
                <w:rFonts w:ascii="Consolas" w:hAnsi="Consolas" w:cs="Consolas"/>
                <w:color w:val="000000"/>
                <w:kern w:val="0"/>
                <w:sz w:val="16"/>
                <w:szCs w:val="16"/>
                <w:highlight w:val="white"/>
              </w:rPr>
              <w:t xml:space="preserve"> stride = </w:t>
            </w:r>
            <w:proofErr w:type="spellStart"/>
            <w:r w:rsidRPr="00371FD6">
              <w:rPr>
                <w:rFonts w:ascii="Consolas" w:hAnsi="Consolas" w:cs="Consolas"/>
                <w:color w:val="000000"/>
                <w:kern w:val="0"/>
                <w:sz w:val="16"/>
                <w:szCs w:val="16"/>
                <w:highlight w:val="white"/>
              </w:rPr>
              <w:t>desc.Size</w:t>
            </w:r>
            <w:proofErr w:type="spellEnd"/>
            <w:r w:rsidRPr="00371FD6">
              <w:rPr>
                <w:rFonts w:ascii="Consolas" w:hAnsi="Consolas" w:cs="Consolas"/>
                <w:color w:val="000000"/>
                <w:kern w:val="0"/>
                <w:sz w:val="16"/>
                <w:szCs w:val="16"/>
                <w:highlight w:val="white"/>
              </w:rPr>
              <w:t xml:space="preserve"> / </w:t>
            </w:r>
            <w:r w:rsidR="00371FD6">
              <w:rPr>
                <w:rFonts w:ascii="Consolas" w:hAnsi="Consolas" w:cs="Consolas"/>
                <w:color w:val="000000"/>
                <w:kern w:val="0"/>
                <w:sz w:val="16"/>
                <w:szCs w:val="16"/>
                <w:highlight w:val="white"/>
              </w:rPr>
              <w:t>mesh</w:t>
            </w:r>
            <w:r w:rsidRPr="00371FD6">
              <w:rPr>
                <w:rFonts w:ascii="Consolas" w:hAnsi="Consolas" w:cs="Consolas"/>
                <w:color w:val="000000"/>
                <w:kern w:val="0"/>
                <w:sz w:val="16"/>
                <w:szCs w:val="16"/>
                <w:highlight w:val="white"/>
              </w:rPr>
              <w:t>-&gt;</w:t>
            </w:r>
            <w:proofErr w:type="spellStart"/>
            <w:r w:rsidRPr="00371FD6">
              <w:rPr>
                <w:rFonts w:ascii="Consolas" w:hAnsi="Consolas" w:cs="Consolas"/>
                <w:color w:val="000000"/>
                <w:kern w:val="0"/>
                <w:sz w:val="16"/>
                <w:szCs w:val="16"/>
                <w:highlight w:val="white"/>
              </w:rPr>
              <w:t>GetNumVertices</w:t>
            </w:r>
            <w:proofErr w:type="spellEnd"/>
            <w:r w:rsidRPr="00371FD6">
              <w:rPr>
                <w:rFonts w:ascii="Consolas" w:hAnsi="Consolas" w:cs="Consolas"/>
                <w:color w:val="000000"/>
                <w:kern w:val="0"/>
                <w:sz w:val="16"/>
                <w:szCs w:val="16"/>
                <w:highlight w:val="white"/>
              </w:rPr>
              <w:t>();</w:t>
            </w:r>
          </w:p>
        </w:tc>
      </w:tr>
    </w:tbl>
    <w:p w:rsidR="00894EA0" w:rsidRDefault="00894EA0" w:rsidP="00894EA0">
      <w:pPr>
        <w:ind w:firstLineChars="100" w:firstLine="190"/>
        <w:rPr>
          <w:rFonts w:ascii="Consolas" w:hAnsi="Consolas" w:cs="Consolas"/>
          <w:color w:val="000000"/>
          <w:kern w:val="0"/>
          <w:sz w:val="19"/>
          <w:szCs w:val="19"/>
        </w:rPr>
      </w:pPr>
    </w:p>
    <w:p w:rsidR="00EC51BD" w:rsidRPr="00371FD6" w:rsidRDefault="00371FD6" w:rsidP="00371FD6">
      <w:pPr>
        <w:ind w:firstLineChars="50" w:firstLine="95"/>
        <w:rPr>
          <w:rFonts w:ascii="Consolas" w:hAnsi="Consolas" w:cs="Consolas"/>
          <w:b/>
          <w:color w:val="000000"/>
          <w:kern w:val="0"/>
          <w:sz w:val="19"/>
          <w:szCs w:val="19"/>
        </w:rPr>
      </w:pPr>
      <w:r w:rsidRPr="00371FD6">
        <w:rPr>
          <w:rFonts w:ascii="Consolas" w:hAnsi="Consolas" w:cs="Consolas" w:hint="eastAsia"/>
          <w:b/>
          <w:color w:val="000000"/>
          <w:kern w:val="0"/>
          <w:sz w:val="19"/>
          <w:szCs w:val="19"/>
        </w:rPr>
        <w:t>3.1.2.2</w:t>
      </w:r>
    </w:p>
    <w:p w:rsidR="00951EC1" w:rsidRDefault="00371FD6" w:rsidP="00C275EB">
      <w:pPr>
        <w:ind w:firstLineChars="100" w:firstLine="210"/>
        <w:rPr>
          <w:szCs w:val="21"/>
        </w:rPr>
      </w:pPr>
      <w:r>
        <w:rPr>
          <w:rFonts w:hint="eastAsia"/>
          <w:szCs w:val="21"/>
        </w:rPr>
        <w:t>では頂点を書き換えるためのプログラムを見てみましょう。</w:t>
      </w:r>
    </w:p>
    <w:p w:rsidR="00371FD6" w:rsidRDefault="00371FD6" w:rsidP="00C275EB">
      <w:pPr>
        <w:ind w:firstLineChars="100" w:firstLine="210"/>
        <w:rPr>
          <w:szCs w:val="21"/>
        </w:rPr>
      </w:pP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371FD6">
            <w:pPr>
              <w:spacing w:line="240" w:lineRule="exact"/>
              <w:rPr>
                <w:sz w:val="16"/>
                <w:szCs w:val="16"/>
              </w:rPr>
            </w:pPr>
            <w:r>
              <w:rPr>
                <w:rFonts w:hint="eastAsia"/>
                <w:sz w:val="16"/>
                <w:szCs w:val="16"/>
              </w:rPr>
              <w:t>D</w:t>
            </w:r>
            <w:r>
              <w:rPr>
                <w:sz w:val="16"/>
                <w:szCs w:val="16"/>
              </w:rPr>
              <w:t xml:space="preserve">3DXVECTOR3* </w:t>
            </w:r>
            <w:proofErr w:type="spellStart"/>
            <w:r>
              <w:rPr>
                <w:sz w:val="16"/>
                <w:szCs w:val="16"/>
              </w:rPr>
              <w:t>vertexPos</w:t>
            </w:r>
            <w:proofErr w:type="spellEnd"/>
            <w:r>
              <w:rPr>
                <w:sz w:val="16"/>
                <w:szCs w:val="16"/>
              </w:rPr>
              <w:t>;</w:t>
            </w:r>
          </w:p>
          <w:p w:rsidR="00371FD6" w:rsidRDefault="00371FD6" w:rsidP="00371FD6">
            <w:pPr>
              <w:spacing w:line="240" w:lineRule="exact"/>
              <w:rPr>
                <w:sz w:val="16"/>
                <w:szCs w:val="16"/>
              </w:rPr>
            </w:pPr>
            <w:r>
              <w:rPr>
                <w:sz w:val="16"/>
                <w:szCs w:val="16"/>
              </w:rPr>
              <w:t>//</w:t>
            </w:r>
            <w:r>
              <w:rPr>
                <w:rFonts w:hint="eastAsia"/>
                <w:sz w:val="16"/>
                <w:szCs w:val="16"/>
              </w:rPr>
              <w:t>頂点バッファをロック</w:t>
            </w:r>
          </w:p>
          <w:p w:rsidR="00371FD6" w:rsidRPr="00371FD6" w:rsidRDefault="00371FD6" w:rsidP="00371FD6">
            <w:pPr>
              <w:spacing w:line="240" w:lineRule="exact"/>
              <w:rPr>
                <w:sz w:val="16"/>
                <w:szCs w:val="16"/>
              </w:rPr>
            </w:pPr>
            <w:proofErr w:type="spellStart"/>
            <w:r>
              <w:rPr>
                <w:sz w:val="16"/>
                <w:szCs w:val="16"/>
              </w:rPr>
              <w:t>v</w:t>
            </w:r>
            <w:r w:rsidRPr="00371FD6">
              <w:rPr>
                <w:sz w:val="16"/>
                <w:szCs w:val="16"/>
              </w:rPr>
              <w:t>ertexBuffer</w:t>
            </w:r>
            <w:proofErr w:type="spellEnd"/>
            <w:r w:rsidRPr="00371FD6">
              <w:rPr>
                <w:sz w:val="16"/>
                <w:szCs w:val="16"/>
              </w:rPr>
              <w:t xml:space="preserve">-&gt;Lock(0, </w:t>
            </w:r>
            <w:proofErr w:type="spellStart"/>
            <w:r w:rsidRPr="00371FD6">
              <w:rPr>
                <w:sz w:val="16"/>
                <w:szCs w:val="16"/>
              </w:rPr>
              <w:t>desc.Size</w:t>
            </w:r>
            <w:proofErr w:type="spellEnd"/>
            <w:r w:rsidRPr="00371FD6">
              <w:rPr>
                <w:sz w:val="16"/>
                <w:szCs w:val="16"/>
              </w:rPr>
              <w:t>, (void**)&amp;</w:t>
            </w:r>
            <w:r>
              <w:rPr>
                <w:sz w:val="16"/>
                <w:szCs w:val="16"/>
              </w:rPr>
              <w:t xml:space="preserve"> </w:t>
            </w:r>
            <w:proofErr w:type="spellStart"/>
            <w:r>
              <w:rPr>
                <w:sz w:val="16"/>
                <w:szCs w:val="16"/>
              </w:rPr>
              <w:t>vertexPos</w:t>
            </w:r>
            <w:proofErr w:type="spellEnd"/>
            <w:r w:rsidRPr="00371FD6">
              <w:rPr>
                <w:sz w:val="16"/>
                <w:szCs w:val="16"/>
              </w:rPr>
              <w:t xml:space="preserve"> _B, D3DLOCK_DISCARD);</w:t>
            </w:r>
          </w:p>
          <w:p w:rsidR="00371FD6" w:rsidRDefault="00371FD6" w:rsidP="00371FD6">
            <w:pPr>
              <w:spacing w:line="240" w:lineRule="exact"/>
              <w:rPr>
                <w:sz w:val="16"/>
                <w:szCs w:val="16"/>
              </w:rPr>
            </w:pPr>
            <w:r w:rsidRPr="00371FD6">
              <w:rPr>
                <w:sz w:val="16"/>
                <w:szCs w:val="16"/>
              </w:rPr>
              <w:t>for (</w:t>
            </w:r>
            <w:proofErr w:type="spellStart"/>
            <w:r w:rsidRPr="00371FD6">
              <w:rPr>
                <w:sz w:val="16"/>
                <w:szCs w:val="16"/>
              </w:rPr>
              <w:t>int</w:t>
            </w:r>
            <w:proofErr w:type="spellEnd"/>
            <w:r w:rsidRPr="00371FD6">
              <w:rPr>
                <w:sz w:val="16"/>
                <w:szCs w:val="16"/>
              </w:rPr>
              <w:t xml:space="preserve"> </w:t>
            </w:r>
            <w:proofErr w:type="spellStart"/>
            <w:r w:rsidRPr="00371FD6">
              <w:rPr>
                <w:sz w:val="16"/>
                <w:szCs w:val="16"/>
              </w:rPr>
              <w:t>vertNo</w:t>
            </w:r>
            <w:proofErr w:type="spellEnd"/>
            <w:r w:rsidRPr="00371FD6">
              <w:rPr>
                <w:sz w:val="16"/>
                <w:szCs w:val="16"/>
              </w:rPr>
              <w:t xml:space="preserve"> = 0; </w:t>
            </w:r>
            <w:proofErr w:type="spellStart"/>
            <w:r w:rsidRPr="00371FD6">
              <w:rPr>
                <w:sz w:val="16"/>
                <w:szCs w:val="16"/>
              </w:rPr>
              <w:t>vertNo</w:t>
            </w:r>
            <w:proofErr w:type="spellEnd"/>
            <w:r w:rsidRPr="00371FD6">
              <w:rPr>
                <w:sz w:val="16"/>
                <w:szCs w:val="16"/>
              </w:rPr>
              <w:t xml:space="preserve"> &lt; </w:t>
            </w:r>
            <w:r>
              <w:rPr>
                <w:rFonts w:ascii="Consolas" w:hAnsi="Consolas" w:cs="Consolas"/>
                <w:color w:val="000000"/>
                <w:kern w:val="0"/>
                <w:sz w:val="16"/>
                <w:szCs w:val="16"/>
                <w:highlight w:val="white"/>
              </w:rPr>
              <w:t>mesh</w:t>
            </w:r>
            <w:r w:rsidRPr="00371FD6">
              <w:rPr>
                <w:sz w:val="16"/>
                <w:szCs w:val="16"/>
              </w:rPr>
              <w:t>-&gt;</w:t>
            </w:r>
            <w:proofErr w:type="spellStart"/>
            <w:r w:rsidRPr="00371FD6">
              <w:rPr>
                <w:sz w:val="16"/>
                <w:szCs w:val="16"/>
              </w:rPr>
              <w:t>GetNumVertices</w:t>
            </w:r>
            <w:proofErr w:type="spellEnd"/>
            <w:r w:rsidRPr="00371FD6">
              <w:rPr>
                <w:sz w:val="16"/>
                <w:szCs w:val="16"/>
              </w:rPr>
              <w:t xml:space="preserve">(); </w:t>
            </w:r>
            <w:proofErr w:type="spellStart"/>
            <w:r w:rsidRPr="00371FD6">
              <w:rPr>
                <w:sz w:val="16"/>
                <w:szCs w:val="16"/>
              </w:rPr>
              <w:t>vertNo</w:t>
            </w:r>
            <w:proofErr w:type="spellEnd"/>
            <w:r w:rsidRPr="00371FD6">
              <w:rPr>
                <w:sz w:val="16"/>
                <w:szCs w:val="16"/>
              </w:rPr>
              <w:t>++) {</w:t>
            </w:r>
          </w:p>
          <w:p w:rsidR="00371FD6" w:rsidRPr="00371FD6" w:rsidRDefault="00371FD6" w:rsidP="00371FD6">
            <w:pPr>
              <w:spacing w:line="240" w:lineRule="exact"/>
              <w:rPr>
                <w:sz w:val="16"/>
                <w:szCs w:val="16"/>
              </w:rPr>
            </w:pPr>
            <w:r>
              <w:rPr>
                <w:sz w:val="16"/>
                <w:szCs w:val="16"/>
              </w:rPr>
              <w:t xml:space="preserve">    //</w:t>
            </w:r>
            <w:r>
              <w:rPr>
                <w:rFonts w:hint="eastAsia"/>
                <w:sz w:val="16"/>
                <w:szCs w:val="16"/>
              </w:rPr>
              <w:t>頂点座標に</w:t>
            </w:r>
            <w:r>
              <w:rPr>
                <w:rFonts w:hint="eastAsia"/>
                <w:sz w:val="16"/>
                <w:szCs w:val="16"/>
              </w:rPr>
              <w:t>+1.0</w:t>
            </w:r>
            <w:r>
              <w:rPr>
                <w:rFonts w:hint="eastAsia"/>
                <w:sz w:val="16"/>
                <w:szCs w:val="16"/>
              </w:rPr>
              <w:t>していく。</w:t>
            </w:r>
          </w:p>
          <w:p w:rsidR="00371FD6" w:rsidRPr="00371FD6" w:rsidRDefault="00371FD6" w:rsidP="00371FD6">
            <w:pPr>
              <w:spacing w:line="240" w:lineRule="exact"/>
              <w:rPr>
                <w:sz w:val="16"/>
                <w:szCs w:val="16"/>
              </w:rPr>
            </w:pPr>
            <w:r w:rsidRPr="00371FD6">
              <w:rPr>
                <w:sz w:val="16"/>
                <w:szCs w:val="16"/>
              </w:rPr>
              <w:t xml:space="preserve">    </w:t>
            </w:r>
            <w:proofErr w:type="spellStart"/>
            <w:r>
              <w:rPr>
                <w:sz w:val="16"/>
                <w:szCs w:val="16"/>
              </w:rPr>
              <w:t>vertexPos</w:t>
            </w:r>
            <w:proofErr w:type="spellEnd"/>
            <w:r w:rsidRPr="00371FD6">
              <w:rPr>
                <w:sz w:val="16"/>
                <w:szCs w:val="16"/>
              </w:rPr>
              <w:t xml:space="preserve">-&gt;x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w:t>
            </w:r>
            <w:proofErr w:type="spellStart"/>
            <w:r w:rsidRPr="00371FD6">
              <w:rPr>
                <w:sz w:val="16"/>
                <w:szCs w:val="16"/>
              </w:rPr>
              <w:t>vertexPos</w:t>
            </w:r>
            <w:proofErr w:type="spellEnd"/>
            <w:r w:rsidRPr="00371FD6">
              <w:rPr>
                <w:sz w:val="16"/>
                <w:szCs w:val="16"/>
              </w:rPr>
              <w:t xml:space="preserve">-&gt;y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w:t>
            </w:r>
            <w:proofErr w:type="spellStart"/>
            <w:r w:rsidRPr="00371FD6">
              <w:rPr>
                <w:sz w:val="16"/>
                <w:szCs w:val="16"/>
              </w:rPr>
              <w:t>vertexPos</w:t>
            </w:r>
            <w:proofErr w:type="spellEnd"/>
            <w:r w:rsidRPr="00371FD6">
              <w:rPr>
                <w:sz w:val="16"/>
                <w:szCs w:val="16"/>
              </w:rPr>
              <w:t xml:space="preserve">-&gt;z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p>
          <w:p w:rsidR="00371FD6" w:rsidRPr="00371FD6" w:rsidRDefault="00371FD6" w:rsidP="00371FD6">
            <w:pPr>
              <w:spacing w:line="240" w:lineRule="exact"/>
              <w:rPr>
                <w:sz w:val="16"/>
                <w:szCs w:val="16"/>
              </w:rPr>
            </w:pPr>
            <w:r w:rsidRPr="00371FD6">
              <w:rPr>
                <w:rFonts w:hint="eastAsia"/>
                <w:sz w:val="16"/>
                <w:szCs w:val="16"/>
              </w:rPr>
              <w:t xml:space="preserve">    //</w:t>
            </w:r>
            <w:r w:rsidRPr="00371FD6">
              <w:rPr>
                <w:rFonts w:hint="eastAsia"/>
                <w:sz w:val="16"/>
                <w:szCs w:val="16"/>
              </w:rPr>
              <w:t>次の頂点へ。</w:t>
            </w:r>
          </w:p>
          <w:p w:rsidR="00371FD6" w:rsidRPr="00371FD6" w:rsidRDefault="00371FD6" w:rsidP="00371FD6">
            <w:pPr>
              <w:spacing w:line="240" w:lineRule="exact"/>
              <w:rPr>
                <w:sz w:val="16"/>
                <w:szCs w:val="16"/>
              </w:rPr>
            </w:pPr>
            <w:r w:rsidRPr="00371FD6">
              <w:rPr>
                <w:sz w:val="16"/>
                <w:szCs w:val="16"/>
              </w:rPr>
              <w:t xml:space="preserve">    char* p = (char*)</w:t>
            </w:r>
            <w:proofErr w:type="spellStart"/>
            <w:r w:rsidRPr="00371FD6">
              <w:rPr>
                <w:sz w:val="16"/>
                <w:szCs w:val="16"/>
              </w:rPr>
              <w:t>vertexPos</w:t>
            </w:r>
            <w:proofErr w:type="spellEnd"/>
            <w:r w:rsidRPr="00371FD6">
              <w:rPr>
                <w:sz w:val="16"/>
                <w:szCs w:val="16"/>
              </w:rPr>
              <w:t>;</w:t>
            </w:r>
          </w:p>
          <w:p w:rsidR="00371FD6" w:rsidRPr="00371FD6" w:rsidRDefault="00371FD6" w:rsidP="00371FD6">
            <w:pPr>
              <w:spacing w:line="240" w:lineRule="exact"/>
              <w:rPr>
                <w:sz w:val="16"/>
                <w:szCs w:val="16"/>
              </w:rPr>
            </w:pPr>
            <w:r w:rsidRPr="00371FD6">
              <w:rPr>
                <w:sz w:val="16"/>
                <w:szCs w:val="16"/>
              </w:rPr>
              <w:t xml:space="preserve">    p += stride;</w:t>
            </w:r>
          </w:p>
          <w:p w:rsidR="00371FD6" w:rsidRDefault="00371FD6" w:rsidP="00371FD6">
            <w:pPr>
              <w:spacing w:line="240" w:lineRule="exact"/>
              <w:rPr>
                <w:sz w:val="16"/>
                <w:szCs w:val="16"/>
              </w:rPr>
            </w:pPr>
            <w:r w:rsidRPr="00371FD6">
              <w:rPr>
                <w:sz w:val="16"/>
                <w:szCs w:val="16"/>
              </w:rPr>
              <w:t>}</w:t>
            </w:r>
          </w:p>
          <w:p w:rsidR="00371FD6" w:rsidRDefault="00371FD6" w:rsidP="00371FD6">
            <w:pPr>
              <w:spacing w:line="240" w:lineRule="exact"/>
              <w:rPr>
                <w:szCs w:val="21"/>
              </w:rPr>
            </w:pPr>
            <w:proofErr w:type="spellStart"/>
            <w:r>
              <w:rPr>
                <w:sz w:val="16"/>
                <w:szCs w:val="16"/>
              </w:rPr>
              <w:t>vertexBuffer</w:t>
            </w:r>
            <w:proofErr w:type="spellEnd"/>
            <w:r>
              <w:rPr>
                <w:sz w:val="16"/>
                <w:szCs w:val="16"/>
              </w:rPr>
              <w:t>-&gt;</w:t>
            </w:r>
            <w:proofErr w:type="spellStart"/>
            <w:r>
              <w:rPr>
                <w:sz w:val="16"/>
                <w:szCs w:val="16"/>
              </w:rPr>
              <w:t>Ulock</w:t>
            </w:r>
            <w:proofErr w:type="spellEnd"/>
            <w:r>
              <w:rPr>
                <w:sz w:val="16"/>
                <w:szCs w:val="16"/>
              </w:rPr>
              <w:t>();</w:t>
            </w:r>
          </w:p>
        </w:tc>
      </w:tr>
    </w:tbl>
    <w:p w:rsidR="00371FD6" w:rsidRDefault="00371FD6" w:rsidP="00371FD6">
      <w:pPr>
        <w:rPr>
          <w:szCs w:val="21"/>
        </w:rPr>
      </w:pPr>
    </w:p>
    <w:p w:rsidR="00371FD6" w:rsidRDefault="00371FD6" w:rsidP="00371FD6">
      <w:pPr>
        <w:rPr>
          <w:szCs w:val="21"/>
        </w:rPr>
      </w:pPr>
      <w:r>
        <w:rPr>
          <w:rFonts w:hint="eastAsia"/>
          <w:szCs w:val="21"/>
        </w:rPr>
        <w:t>実習課題</w:t>
      </w:r>
    </w:p>
    <w:p w:rsidR="0049062B" w:rsidRDefault="00371FD6" w:rsidP="00371FD6">
      <w:pPr>
        <w:rPr>
          <w:szCs w:val="21"/>
        </w:rPr>
      </w:pPr>
      <w:r>
        <w:rPr>
          <w:rFonts w:hint="eastAsia"/>
          <w:szCs w:val="21"/>
        </w:rPr>
        <w:t xml:space="preserve">　</w:t>
      </w:r>
      <w:r w:rsidRPr="00371FD6">
        <w:rPr>
          <w:rFonts w:hint="eastAsia"/>
          <w:szCs w:val="21"/>
        </w:rPr>
        <w:t>モーフィングを学ぶ課題</w:t>
      </w:r>
      <w:r w:rsidR="00F973A6">
        <w:rPr>
          <w:rFonts w:hint="eastAsia"/>
          <w:szCs w:val="21"/>
        </w:rPr>
        <w:t>を使用</w:t>
      </w:r>
      <w:r>
        <w:rPr>
          <w:rFonts w:hint="eastAsia"/>
          <w:szCs w:val="21"/>
        </w:rPr>
        <w:t>して、ユニティちゃんがフェイシャルアニメーションできるようにしてください。</w:t>
      </w: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Pr="006646B5" w:rsidRDefault="0049062B" w:rsidP="00371FD6">
      <w:pPr>
        <w:rPr>
          <w:b/>
          <w:sz w:val="28"/>
          <w:szCs w:val="28"/>
          <w:shd w:val="pct15" w:color="auto" w:fill="FFFFFF"/>
        </w:rPr>
      </w:pPr>
      <w:r w:rsidRPr="006646B5">
        <w:rPr>
          <w:rFonts w:hint="eastAsia"/>
          <w:b/>
          <w:sz w:val="28"/>
          <w:szCs w:val="28"/>
          <w:shd w:val="pct15" w:color="auto" w:fill="FFFFFF"/>
        </w:rPr>
        <w:t xml:space="preserve">3.2 </w:t>
      </w:r>
      <w:r w:rsidRPr="006646B5">
        <w:rPr>
          <w:rFonts w:hint="eastAsia"/>
          <w:b/>
          <w:sz w:val="28"/>
          <w:szCs w:val="28"/>
          <w:shd w:val="pct15" w:color="auto" w:fill="FFFFFF"/>
        </w:rPr>
        <w:t>スキンアニメーション</w:t>
      </w:r>
      <w:r w:rsidR="006646B5">
        <w:rPr>
          <w:rFonts w:hint="eastAsia"/>
          <w:b/>
          <w:sz w:val="28"/>
          <w:szCs w:val="28"/>
          <w:shd w:val="pct15" w:color="auto" w:fill="FFFFFF"/>
        </w:rPr>
        <w:t xml:space="preserve">　　　　　　　　　　　　　　　　　　　</w:t>
      </w:r>
    </w:p>
    <w:p w:rsidR="0049062B" w:rsidRDefault="0049062B" w:rsidP="00371FD6">
      <w:pPr>
        <w:rPr>
          <w:szCs w:val="21"/>
        </w:rPr>
      </w:pPr>
      <w:r>
        <w:rPr>
          <w:rFonts w:hint="eastAsia"/>
          <w:b/>
          <w:szCs w:val="21"/>
        </w:rPr>
        <w:t xml:space="preserve">　</w:t>
      </w:r>
      <w:r w:rsidRPr="0049062B">
        <w:rPr>
          <w:rFonts w:hint="eastAsia"/>
          <w:szCs w:val="21"/>
        </w:rPr>
        <w:t>すでにスケルトン</w:t>
      </w:r>
      <w:r>
        <w:rPr>
          <w:rFonts w:hint="eastAsia"/>
          <w:szCs w:val="21"/>
        </w:rPr>
        <w:t>(</w:t>
      </w:r>
      <w:r>
        <w:rPr>
          <w:rFonts w:hint="eastAsia"/>
          <w:szCs w:val="21"/>
        </w:rPr>
        <w:t>骨組み</w:t>
      </w:r>
      <w:r>
        <w:rPr>
          <w:rFonts w:hint="eastAsia"/>
          <w:szCs w:val="21"/>
        </w:rPr>
        <w:t>)</w:t>
      </w:r>
      <w:r w:rsidRPr="0049062B">
        <w:rPr>
          <w:rFonts w:hint="eastAsia"/>
          <w:szCs w:val="21"/>
        </w:rPr>
        <w:t>を使用した</w:t>
      </w:r>
      <w:r>
        <w:rPr>
          <w:rFonts w:hint="eastAsia"/>
          <w:szCs w:val="21"/>
        </w:rPr>
        <w:t>階層アニメーションは勉強しましたが、ここまで勉強した</w:t>
      </w:r>
      <w:r w:rsidR="009B15A3">
        <w:rPr>
          <w:rFonts w:hint="eastAsia"/>
          <w:szCs w:val="21"/>
        </w:rPr>
        <w:t>階層アニメーション</w:t>
      </w:r>
      <w:r>
        <w:rPr>
          <w:rFonts w:hint="eastAsia"/>
          <w:szCs w:val="21"/>
        </w:rPr>
        <w:t>の手法では、複数のパーツに分かれているオブジェクトを描画するときに切れ目が発生したり、人肌のようなワ</w:t>
      </w:r>
      <w:r w:rsidR="009B15A3">
        <w:rPr>
          <w:rFonts w:hint="eastAsia"/>
          <w:szCs w:val="21"/>
        </w:rPr>
        <w:t>ンメッシュ</w:t>
      </w:r>
      <w:r>
        <w:rPr>
          <w:rFonts w:hint="eastAsia"/>
          <w:szCs w:val="21"/>
        </w:rPr>
        <w:t>のモ</w:t>
      </w:r>
      <w:r w:rsidR="00C60A6C">
        <w:rPr>
          <w:rFonts w:hint="eastAsia"/>
          <w:szCs w:val="21"/>
        </w:rPr>
        <w:t>デルであっても関節のつなぎ目で不自然な</w:t>
      </w:r>
      <w:r w:rsidR="00392BAE">
        <w:rPr>
          <w:rFonts w:hint="eastAsia"/>
          <w:szCs w:val="21"/>
        </w:rPr>
        <w:t>アーティファクトが発生</w:t>
      </w:r>
      <w:r w:rsidR="009B15A3">
        <w:rPr>
          <w:rFonts w:hint="eastAsia"/>
          <w:szCs w:val="21"/>
        </w:rPr>
        <w:t>してしまいます。これを解決するための手法がスキンアニメーションまたは</w:t>
      </w:r>
      <w:r w:rsidR="00392BAE">
        <w:rPr>
          <w:rFonts w:hint="eastAsia"/>
          <w:szCs w:val="21"/>
        </w:rPr>
        <w:t>スキニングと言われるものです。</w:t>
      </w:r>
    </w:p>
    <w:p w:rsidR="008E6B1F" w:rsidRPr="009B15A3" w:rsidRDefault="008E6B1F" w:rsidP="00C60A6C">
      <w:pPr>
        <w:tabs>
          <w:tab w:val="left" w:pos="2925"/>
        </w:tabs>
        <w:rPr>
          <w:szCs w:val="21"/>
        </w:rPr>
      </w:pPr>
    </w:p>
    <w:p w:rsidR="008E6B1F" w:rsidRPr="008E6B1F" w:rsidRDefault="008E6B1F" w:rsidP="00C60A6C">
      <w:pPr>
        <w:tabs>
          <w:tab w:val="left" w:pos="2925"/>
        </w:tabs>
        <w:rPr>
          <w:b/>
          <w:szCs w:val="21"/>
        </w:rPr>
      </w:pPr>
      <w:r w:rsidRPr="008E6B1F">
        <w:rPr>
          <w:rFonts w:hint="eastAsia"/>
          <w:b/>
          <w:szCs w:val="21"/>
        </w:rPr>
        <w:t>3</w:t>
      </w:r>
      <w:r w:rsidRPr="008E6B1F">
        <w:rPr>
          <w:b/>
          <w:szCs w:val="21"/>
        </w:rPr>
        <w:t xml:space="preserve">.2.1 </w:t>
      </w:r>
      <w:r w:rsidRPr="008E6B1F">
        <w:rPr>
          <w:rFonts w:hint="eastAsia"/>
          <w:b/>
          <w:szCs w:val="21"/>
        </w:rPr>
        <w:t>スキンウェイト</w:t>
      </w:r>
    </w:p>
    <w:p w:rsidR="008E6B1F" w:rsidRDefault="00C60A6C" w:rsidP="00C60A6C">
      <w:pPr>
        <w:tabs>
          <w:tab w:val="left" w:pos="2925"/>
        </w:tabs>
        <w:rPr>
          <w:szCs w:val="21"/>
        </w:rPr>
      </w:pPr>
      <w:r>
        <w:rPr>
          <w:rFonts w:hint="eastAsia"/>
          <w:szCs w:val="21"/>
        </w:rPr>
        <w:t xml:space="preserve">　</w:t>
      </w:r>
      <w:r w:rsidR="008E6B1F">
        <w:rPr>
          <w:rFonts w:hint="eastAsia"/>
          <w:szCs w:val="21"/>
        </w:rPr>
        <w:t>ではどのようにすればパーツの切れ目や、不自然なアーティファクトを除去することができるのでしょうか？例えば人体の腕について考えてみましょう。人の腕は</w:t>
      </w:r>
      <w:r w:rsidR="00A73E58">
        <w:rPr>
          <w:rFonts w:hint="eastAsia"/>
          <w:szCs w:val="21"/>
        </w:rPr>
        <w:t>肩から</w:t>
      </w:r>
      <w:r w:rsidR="008E6B1F">
        <w:rPr>
          <w:rFonts w:hint="eastAsia"/>
          <w:szCs w:val="21"/>
        </w:rPr>
        <w:t>上腕、前腕、掌、手の指など多数の</w:t>
      </w:r>
      <w:r w:rsidR="00A73E58">
        <w:rPr>
          <w:rFonts w:hint="eastAsia"/>
          <w:szCs w:val="21"/>
        </w:rPr>
        <w:t>ボーン</w:t>
      </w:r>
      <w:r w:rsidR="008E6B1F">
        <w:rPr>
          <w:rFonts w:hint="eastAsia"/>
          <w:szCs w:val="21"/>
        </w:rPr>
        <w:t>が存在します。今回は上腕と前腕について考えてみましょう。</w:t>
      </w:r>
    </w:p>
    <w:p w:rsidR="007F0BCB" w:rsidRDefault="008E6B1F" w:rsidP="00C60A6C">
      <w:pPr>
        <w:tabs>
          <w:tab w:val="left" w:pos="2925"/>
        </w:tabs>
        <w:rPr>
          <w:szCs w:val="21"/>
        </w:rPr>
      </w:pPr>
      <w:r>
        <w:rPr>
          <w:rFonts w:hint="eastAsia"/>
          <w:szCs w:val="21"/>
        </w:rPr>
        <w:t xml:space="preserve">　上腕と前腕をアニメーションさせる場合、</w:t>
      </w:r>
      <w:r>
        <w:rPr>
          <w:rFonts w:hint="eastAsia"/>
          <w:szCs w:val="21"/>
        </w:rPr>
        <w:t>3dsMax</w:t>
      </w:r>
      <w:r>
        <w:rPr>
          <w:rFonts w:hint="eastAsia"/>
          <w:szCs w:val="21"/>
        </w:rPr>
        <w:t>などの</w:t>
      </w:r>
      <w:r>
        <w:rPr>
          <w:rFonts w:hint="eastAsia"/>
          <w:szCs w:val="21"/>
        </w:rPr>
        <w:t>DCC</w:t>
      </w:r>
      <w:r>
        <w:rPr>
          <w:rFonts w:hint="eastAsia"/>
          <w:szCs w:val="21"/>
        </w:rPr>
        <w:t>ツールを使用して</w:t>
      </w:r>
      <w:r>
        <w:rPr>
          <w:rFonts w:hint="eastAsia"/>
          <w:szCs w:val="21"/>
        </w:rPr>
        <w:t>3D</w:t>
      </w:r>
      <w:r>
        <w:rPr>
          <w:rFonts w:hint="eastAsia"/>
          <w:szCs w:val="21"/>
        </w:rPr>
        <w:t>モデルデータの上腕と前腕の各頂点がどのボーンに関連づいているかを設定することで、ボーンを使用した階層アニメーションが実現できます。さて、腕の各頂点に</w:t>
      </w:r>
      <w:r w:rsidR="00A73E58">
        <w:rPr>
          <w:rFonts w:hint="eastAsia"/>
          <w:szCs w:val="21"/>
        </w:rPr>
        <w:t>ボーンと関連付けを行うと言いましたが、例えば肘の付近の頂点は上腕と前腕のどちらのボーンに関連付けを行えばいいでしょうか？どちらに関連付けを行っても不自然なアーティファクトが発生しそうです。これを解決するのがスキンウェイトと言われるものです。</w:t>
      </w:r>
    </w:p>
    <w:p w:rsidR="00E16BF9" w:rsidRDefault="007F0BCB" w:rsidP="00E16BF9">
      <w:pPr>
        <w:tabs>
          <w:tab w:val="left" w:pos="2925"/>
        </w:tabs>
        <w:ind w:firstLineChars="100" w:firstLine="210"/>
        <w:rPr>
          <w:szCs w:val="21"/>
        </w:rPr>
      </w:pPr>
      <w:r>
        <w:rPr>
          <w:rFonts w:hint="eastAsia"/>
          <w:szCs w:val="21"/>
        </w:rPr>
        <w:t>では肘の話に戻します。肘のような骨と骨のつなぎ目の関節付近の頂点は上腕と前腕の二つのボーンに関連付けを行います。そして、例えば上腕のボーンに</w:t>
      </w:r>
      <w:r w:rsidR="00E16BF9">
        <w:rPr>
          <w:rFonts w:hint="eastAsia"/>
          <w:szCs w:val="21"/>
        </w:rPr>
        <w:t>0.4</w:t>
      </w:r>
      <w:r>
        <w:rPr>
          <w:rFonts w:hint="eastAsia"/>
          <w:szCs w:val="21"/>
        </w:rPr>
        <w:t>の重みで影響を受けて、前腕のボーンに</w:t>
      </w:r>
      <w:r>
        <w:rPr>
          <w:rFonts w:hint="eastAsia"/>
          <w:szCs w:val="21"/>
        </w:rPr>
        <w:t>0</w:t>
      </w:r>
      <w:r w:rsidR="00E16BF9">
        <w:rPr>
          <w:szCs w:val="21"/>
        </w:rPr>
        <w:t>.6</w:t>
      </w:r>
      <w:r>
        <w:rPr>
          <w:rFonts w:hint="eastAsia"/>
          <w:szCs w:val="21"/>
        </w:rPr>
        <w:t>の重みを受けるように設定します。この重みが</w:t>
      </w:r>
      <w:r w:rsidRPr="007F0BCB">
        <w:rPr>
          <w:rFonts w:hint="eastAsia"/>
          <w:b/>
          <w:szCs w:val="21"/>
        </w:rPr>
        <w:t>スキンウェイト</w:t>
      </w:r>
      <w:r>
        <w:rPr>
          <w:rFonts w:hint="eastAsia"/>
          <w:szCs w:val="21"/>
        </w:rPr>
        <w:t>と呼ばれるものです。</w:t>
      </w:r>
    </w:p>
    <w:p w:rsidR="00E16BF9" w:rsidRDefault="00E16BF9" w:rsidP="00D77BC7">
      <w:pPr>
        <w:tabs>
          <w:tab w:val="left" w:pos="2925"/>
        </w:tabs>
        <w:ind w:firstLineChars="50" w:firstLine="105"/>
        <w:rPr>
          <w:szCs w:val="21"/>
        </w:rPr>
      </w:pPr>
      <w:r>
        <w:rPr>
          <w:rFonts w:hint="eastAsia"/>
          <w:szCs w:val="21"/>
        </w:rPr>
        <w:t>では、肘の頂点をどのように変換するのか疑似コードを示します。肘の頂点を</w:t>
      </w:r>
      <w:proofErr w:type="spellStart"/>
      <w:r>
        <w:rPr>
          <w:rFonts w:hint="eastAsia"/>
          <w:szCs w:val="21"/>
        </w:rPr>
        <w:t>v</w:t>
      </w:r>
      <w:r>
        <w:rPr>
          <w:szCs w:val="21"/>
        </w:rPr>
        <w:t>Src</w:t>
      </w:r>
      <w:proofErr w:type="spellEnd"/>
      <w:r>
        <w:rPr>
          <w:rFonts w:hint="eastAsia"/>
          <w:szCs w:val="21"/>
        </w:rPr>
        <w:t>、上腕のボーン行列を</w:t>
      </w:r>
      <w:r>
        <w:rPr>
          <w:rFonts w:hint="eastAsia"/>
          <w:szCs w:val="21"/>
        </w:rPr>
        <w:t>m0</w:t>
      </w:r>
      <w:r>
        <w:rPr>
          <w:rFonts w:hint="eastAsia"/>
          <w:szCs w:val="21"/>
        </w:rPr>
        <w:t>、前腕のボーン行列を</w:t>
      </w:r>
      <w:r>
        <w:rPr>
          <w:rFonts w:hint="eastAsia"/>
          <w:szCs w:val="21"/>
        </w:rPr>
        <w:t>m1</w:t>
      </w:r>
      <w:r>
        <w:rPr>
          <w:rFonts w:hint="eastAsia"/>
          <w:szCs w:val="21"/>
        </w:rPr>
        <w:t>、上腕のボーンへのスキンウェイトを</w:t>
      </w:r>
      <w:r>
        <w:rPr>
          <w:rFonts w:hint="eastAsia"/>
          <w:szCs w:val="21"/>
        </w:rPr>
        <w:t>w0</w:t>
      </w:r>
      <w:r>
        <w:rPr>
          <w:rFonts w:hint="eastAsia"/>
          <w:szCs w:val="21"/>
        </w:rPr>
        <w:t>、前腕のボーンへのスキンウェイトを</w:t>
      </w:r>
      <w:r>
        <w:rPr>
          <w:rFonts w:hint="eastAsia"/>
          <w:szCs w:val="21"/>
        </w:rPr>
        <w:t>w1</w:t>
      </w:r>
      <w:r>
        <w:rPr>
          <w:rFonts w:hint="eastAsia"/>
          <w:szCs w:val="21"/>
        </w:rPr>
        <w:t>、変換後の頂点を</w:t>
      </w:r>
      <w:proofErr w:type="spellStart"/>
      <w:r>
        <w:rPr>
          <w:rFonts w:hint="eastAsia"/>
          <w:szCs w:val="21"/>
        </w:rPr>
        <w:t>vDst</w:t>
      </w:r>
      <w:proofErr w:type="spellEnd"/>
      <w:r>
        <w:rPr>
          <w:rFonts w:hint="eastAsia"/>
          <w:szCs w:val="21"/>
        </w:rPr>
        <w:t>とした場合、下記のようなコードになります。</w:t>
      </w:r>
    </w:p>
    <w:p w:rsidR="00B64E31" w:rsidRPr="00B64E31" w:rsidRDefault="00B64E31" w:rsidP="00B64E31">
      <w:pPr>
        <w:tabs>
          <w:tab w:val="left" w:pos="2925"/>
        </w:tabs>
        <w:spacing w:line="240" w:lineRule="exact"/>
        <w:ind w:firstLineChars="50" w:firstLine="80"/>
        <w:rPr>
          <w:sz w:val="16"/>
          <w:szCs w:val="16"/>
        </w:rPr>
      </w:pPr>
    </w:p>
    <w:tbl>
      <w:tblPr>
        <w:tblStyle w:val="a7"/>
        <w:tblW w:w="0" w:type="auto"/>
        <w:tblLook w:val="04A0" w:firstRow="1" w:lastRow="0" w:firstColumn="1" w:lastColumn="0" w:noHBand="0" w:noVBand="1"/>
      </w:tblPr>
      <w:tblGrid>
        <w:gridCol w:w="8494"/>
      </w:tblGrid>
      <w:tr w:rsidR="00E16BF9" w:rsidRPr="00B64E31" w:rsidTr="00E16BF9">
        <w:tc>
          <w:tcPr>
            <w:tcW w:w="8494" w:type="dxa"/>
          </w:tcPr>
          <w:p w:rsidR="00E16BF9" w:rsidRPr="00B64E31" w:rsidRDefault="00E16BF9" w:rsidP="00B64E31">
            <w:pPr>
              <w:tabs>
                <w:tab w:val="left" w:pos="2925"/>
              </w:tabs>
              <w:spacing w:line="240" w:lineRule="exact"/>
              <w:rPr>
                <w:sz w:val="16"/>
                <w:szCs w:val="16"/>
              </w:rPr>
            </w:pPr>
            <w:r w:rsidRPr="00B64E31">
              <w:rPr>
                <w:rFonts w:hint="eastAsia"/>
                <w:sz w:val="16"/>
                <w:szCs w:val="16"/>
              </w:rPr>
              <w:t xml:space="preserve">D3DXVECTOR4 </w:t>
            </w:r>
            <w:proofErr w:type="spellStart"/>
            <w:r w:rsidRPr="00B64E31">
              <w:rPr>
                <w:rFonts w:hint="eastAsia"/>
                <w:sz w:val="16"/>
                <w:szCs w:val="16"/>
              </w:rPr>
              <w:t>vTmp</w:t>
            </w:r>
            <w:proofErr w:type="spellEnd"/>
            <w:r w:rsidRPr="00B64E31">
              <w:rPr>
                <w:rFonts w:hint="eastAsia"/>
                <w:sz w:val="16"/>
                <w:szCs w:val="16"/>
              </w:rPr>
              <w:t>;</w:t>
            </w:r>
          </w:p>
          <w:p w:rsidR="00E16BF9" w:rsidRPr="00B64E31" w:rsidRDefault="00E16BF9" w:rsidP="00B64E31">
            <w:pPr>
              <w:tabs>
                <w:tab w:val="left" w:pos="2925"/>
              </w:tabs>
              <w:spacing w:line="240" w:lineRule="exact"/>
              <w:rPr>
                <w:sz w:val="16"/>
                <w:szCs w:val="16"/>
              </w:rPr>
            </w:pPr>
            <w:r w:rsidRPr="00B64E31">
              <w:rPr>
                <w:sz w:val="16"/>
                <w:szCs w:val="16"/>
              </w:rPr>
              <w:t>//</w:t>
            </w:r>
            <w:r w:rsidRPr="00B64E31">
              <w:rPr>
                <w:rFonts w:hint="eastAsia"/>
                <w:sz w:val="16"/>
                <w:szCs w:val="16"/>
              </w:rPr>
              <w:t>上腕のボーン行列で変換させた頂点座標を</w:t>
            </w:r>
            <w:proofErr w:type="spellStart"/>
            <w:r w:rsidRPr="00B64E31">
              <w:rPr>
                <w:rFonts w:hint="eastAsia"/>
                <w:sz w:val="16"/>
                <w:szCs w:val="16"/>
              </w:rPr>
              <w:t>vTmp</w:t>
            </w:r>
            <w:proofErr w:type="spellEnd"/>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rFonts w:hint="eastAsia"/>
                <w:sz w:val="16"/>
                <w:szCs w:val="16"/>
              </w:rPr>
              <w:t>D3DXVec4Transform(</w:t>
            </w:r>
            <w:r w:rsidRPr="00B64E31">
              <w:rPr>
                <w:sz w:val="16"/>
                <w:szCs w:val="16"/>
              </w:rPr>
              <w:t>&amp;</w:t>
            </w:r>
            <w:proofErr w:type="spellStart"/>
            <w:r w:rsidRPr="00B64E31">
              <w:rPr>
                <w:sz w:val="16"/>
                <w:szCs w:val="16"/>
              </w:rPr>
              <w:t>vTmp</w:t>
            </w:r>
            <w:proofErr w:type="spellEnd"/>
            <w:r w:rsidRPr="00B64E31">
              <w:rPr>
                <w:sz w:val="16"/>
                <w:szCs w:val="16"/>
              </w:rPr>
              <w:t>, &amp;</w:t>
            </w:r>
            <w:proofErr w:type="spellStart"/>
            <w:r w:rsidRPr="00B64E31">
              <w:rPr>
                <w:sz w:val="16"/>
                <w:szCs w:val="16"/>
              </w:rPr>
              <w:t>vSrc</w:t>
            </w:r>
            <w:proofErr w:type="spellEnd"/>
            <w:r w:rsidRPr="00B64E31">
              <w:rPr>
                <w:sz w:val="16"/>
                <w:szCs w:val="16"/>
              </w:rPr>
              <w:t>, &amp;m0);</w:t>
            </w:r>
          </w:p>
          <w:p w:rsidR="00E16BF9" w:rsidRPr="00B64E31" w:rsidRDefault="00E16BF9" w:rsidP="00B64E31">
            <w:pPr>
              <w:tabs>
                <w:tab w:val="left" w:pos="2925"/>
              </w:tabs>
              <w:spacing w:line="240" w:lineRule="exact"/>
              <w:rPr>
                <w:sz w:val="16"/>
                <w:szCs w:val="16"/>
              </w:rPr>
            </w:pPr>
            <w:r w:rsidRPr="00B64E31">
              <w:rPr>
                <w:rFonts w:hint="eastAsia"/>
                <w:sz w:val="16"/>
                <w:szCs w:val="16"/>
              </w:rPr>
              <w:t>//</w:t>
            </w:r>
            <w:r w:rsidRPr="00B64E31">
              <w:rPr>
                <w:rFonts w:hint="eastAsia"/>
                <w:sz w:val="16"/>
                <w:szCs w:val="16"/>
              </w:rPr>
              <w:t>スキンウェイトを乗算して</w:t>
            </w:r>
            <w:proofErr w:type="spellStart"/>
            <w:r w:rsidRPr="00B64E31">
              <w:rPr>
                <w:rFonts w:hint="eastAsia"/>
                <w:sz w:val="16"/>
                <w:szCs w:val="16"/>
              </w:rPr>
              <w:t>vDst</w:t>
            </w:r>
            <w:proofErr w:type="spellEnd"/>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proofErr w:type="spellStart"/>
            <w:r w:rsidRPr="00B64E31">
              <w:rPr>
                <w:sz w:val="16"/>
                <w:szCs w:val="16"/>
              </w:rPr>
              <w:t>vDst</w:t>
            </w:r>
            <w:proofErr w:type="spellEnd"/>
            <w:r w:rsidRPr="00B64E31">
              <w:rPr>
                <w:sz w:val="16"/>
                <w:szCs w:val="16"/>
              </w:rPr>
              <w:t xml:space="preserve"> = </w:t>
            </w:r>
            <w:proofErr w:type="spellStart"/>
            <w:r w:rsidRPr="00B64E31">
              <w:rPr>
                <w:sz w:val="16"/>
                <w:szCs w:val="16"/>
              </w:rPr>
              <w:t>vTmp</w:t>
            </w:r>
            <w:proofErr w:type="spellEnd"/>
            <w:r w:rsidRPr="00B64E31">
              <w:rPr>
                <w:sz w:val="16"/>
                <w:szCs w:val="16"/>
              </w:rPr>
              <w:t xml:space="preserve"> * w0;</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前腕のボーン行列で変換させた頂点座標を</w:t>
            </w:r>
            <w:proofErr w:type="spellStart"/>
            <w:r w:rsidRPr="00B64E31">
              <w:rPr>
                <w:rFonts w:hint="eastAsia"/>
                <w:sz w:val="16"/>
                <w:szCs w:val="16"/>
              </w:rPr>
              <w:t>vTmp</w:t>
            </w:r>
            <w:proofErr w:type="spellEnd"/>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sz w:val="16"/>
                <w:szCs w:val="16"/>
              </w:rPr>
              <w:t>D3DXVec4Transform(&amp;</w:t>
            </w:r>
            <w:proofErr w:type="spellStart"/>
            <w:r w:rsidRPr="00B64E31">
              <w:rPr>
                <w:sz w:val="16"/>
                <w:szCs w:val="16"/>
              </w:rPr>
              <w:t>vTmp</w:t>
            </w:r>
            <w:proofErr w:type="spellEnd"/>
            <w:r w:rsidRPr="00B64E31">
              <w:rPr>
                <w:sz w:val="16"/>
                <w:szCs w:val="16"/>
              </w:rPr>
              <w:t>, &amp;vSrc,&amp;m1);</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スキンウェイトを乗算して</w:t>
            </w:r>
            <w:proofErr w:type="spellStart"/>
            <w:r w:rsidRPr="00B64E31">
              <w:rPr>
                <w:rFonts w:hint="eastAsia"/>
                <w:sz w:val="16"/>
                <w:szCs w:val="16"/>
              </w:rPr>
              <w:t>vDst</w:t>
            </w:r>
            <w:proofErr w:type="spellEnd"/>
            <w:r w:rsidRPr="00B64E31">
              <w:rPr>
                <w:rFonts w:hint="eastAsia"/>
                <w:sz w:val="16"/>
                <w:szCs w:val="16"/>
              </w:rPr>
              <w:t>に加算</w:t>
            </w:r>
          </w:p>
          <w:p w:rsidR="00E16BF9" w:rsidRPr="00B64E31" w:rsidRDefault="00D60B8C" w:rsidP="00B64E31">
            <w:pPr>
              <w:tabs>
                <w:tab w:val="left" w:pos="2925"/>
              </w:tabs>
              <w:spacing w:line="240" w:lineRule="exact"/>
              <w:rPr>
                <w:sz w:val="16"/>
                <w:szCs w:val="16"/>
              </w:rPr>
            </w:pPr>
            <w:proofErr w:type="spellStart"/>
            <w:r w:rsidRPr="00B64E31">
              <w:rPr>
                <w:rFonts w:hint="eastAsia"/>
                <w:sz w:val="16"/>
                <w:szCs w:val="16"/>
              </w:rPr>
              <w:t>vDst</w:t>
            </w:r>
            <w:proofErr w:type="spellEnd"/>
            <w:r w:rsidRPr="00B64E31">
              <w:rPr>
                <w:rFonts w:hint="eastAsia"/>
                <w:sz w:val="16"/>
                <w:szCs w:val="16"/>
              </w:rPr>
              <w:t xml:space="preserve"> += </w:t>
            </w:r>
            <w:proofErr w:type="spellStart"/>
            <w:r w:rsidRPr="00B64E31">
              <w:rPr>
                <w:rFonts w:hint="eastAsia"/>
                <w:sz w:val="16"/>
                <w:szCs w:val="16"/>
              </w:rPr>
              <w:t>vTmp</w:t>
            </w:r>
            <w:proofErr w:type="spellEnd"/>
            <w:r w:rsidRPr="00B64E31">
              <w:rPr>
                <w:rFonts w:hint="eastAsia"/>
                <w:sz w:val="16"/>
                <w:szCs w:val="16"/>
              </w:rPr>
              <w:t xml:space="preserve"> * w1;</w:t>
            </w:r>
          </w:p>
        </w:tc>
      </w:tr>
    </w:tbl>
    <w:p w:rsidR="00B64E31" w:rsidRDefault="00B64E31" w:rsidP="00B64E31">
      <w:pPr>
        <w:tabs>
          <w:tab w:val="left" w:pos="2925"/>
        </w:tabs>
        <w:rPr>
          <w:szCs w:val="21"/>
        </w:rPr>
      </w:pPr>
    </w:p>
    <w:p w:rsidR="00B64E31" w:rsidRPr="00CC7095" w:rsidRDefault="00EE2931" w:rsidP="00B64E31">
      <w:pPr>
        <w:tabs>
          <w:tab w:val="left" w:pos="2925"/>
        </w:tabs>
        <w:rPr>
          <w:b/>
          <w:szCs w:val="21"/>
        </w:rPr>
      </w:pPr>
      <w:r>
        <w:rPr>
          <w:rFonts w:hint="eastAsia"/>
          <w:b/>
          <w:szCs w:val="21"/>
        </w:rPr>
        <w:lastRenderedPageBreak/>
        <w:t>3.2.</w:t>
      </w:r>
      <w:r>
        <w:rPr>
          <w:b/>
          <w:szCs w:val="21"/>
        </w:rPr>
        <w:t>2</w:t>
      </w:r>
      <w:r w:rsidR="00CC7095" w:rsidRPr="00CC7095">
        <w:rPr>
          <w:rFonts w:hint="eastAsia"/>
          <w:b/>
          <w:szCs w:val="21"/>
        </w:rPr>
        <w:t xml:space="preserve"> </w:t>
      </w:r>
      <w:r w:rsidR="00CC7095" w:rsidRPr="00CC7095">
        <w:rPr>
          <w:rFonts w:hint="eastAsia"/>
          <w:b/>
          <w:szCs w:val="21"/>
        </w:rPr>
        <w:t>関連付けできるボーンの本数</w:t>
      </w:r>
    </w:p>
    <w:p w:rsidR="00D77BC7" w:rsidRDefault="00D77BC7" w:rsidP="00B64E31">
      <w:pPr>
        <w:tabs>
          <w:tab w:val="left" w:pos="2925"/>
        </w:tabs>
        <w:rPr>
          <w:szCs w:val="21"/>
        </w:rPr>
      </w:pPr>
      <w:r>
        <w:rPr>
          <w:rFonts w:hint="eastAsia"/>
          <w:szCs w:val="21"/>
        </w:rPr>
        <w:t xml:space="preserve">　スキンウェイトを設定できるようになれば、各頂点に関連付けできるボーンの数も増やすことができます。例えば肩の辺りの頂点であれば、胴体、上腕、首と３つのボーンと関連付けされているかもしれません。しかしこれらもスキンウェイトを使えば簡単に解決できます。胴体のボーンに</w:t>
      </w:r>
      <w:r>
        <w:rPr>
          <w:rFonts w:hint="eastAsia"/>
          <w:szCs w:val="21"/>
        </w:rPr>
        <w:t>0.3</w:t>
      </w:r>
      <w:r>
        <w:rPr>
          <w:rFonts w:hint="eastAsia"/>
          <w:szCs w:val="21"/>
        </w:rPr>
        <w:t>、上腕に</w:t>
      </w:r>
      <w:r>
        <w:rPr>
          <w:rFonts w:hint="eastAsia"/>
          <w:szCs w:val="21"/>
        </w:rPr>
        <w:t>0.3</w:t>
      </w:r>
      <w:r>
        <w:rPr>
          <w:rFonts w:hint="eastAsia"/>
          <w:szCs w:val="21"/>
        </w:rPr>
        <w:t>、首に</w:t>
      </w:r>
      <w:r>
        <w:rPr>
          <w:rFonts w:hint="eastAsia"/>
          <w:szCs w:val="21"/>
        </w:rPr>
        <w:t>0.4</w:t>
      </w:r>
      <w:r>
        <w:rPr>
          <w:rFonts w:hint="eastAsia"/>
          <w:szCs w:val="21"/>
        </w:rPr>
        <w:t>のスキンウェイトを設定すればいいのです。</w:t>
      </w:r>
      <w:r w:rsidR="00DD719A">
        <w:rPr>
          <w:rFonts w:hint="eastAsia"/>
          <w:szCs w:val="21"/>
        </w:rPr>
        <w:t>複数ボーンに関連付けできる場合のスキニングの疑似コードを</w:t>
      </w:r>
      <w:r w:rsidR="00404F3B">
        <w:rPr>
          <w:rFonts w:hint="eastAsia"/>
          <w:szCs w:val="21"/>
        </w:rPr>
        <w:t>下記に示します</w:t>
      </w:r>
      <w:r w:rsidR="00DD719A">
        <w:rPr>
          <w:rFonts w:hint="eastAsia"/>
          <w:szCs w:val="21"/>
        </w:rPr>
        <w:t>。</w:t>
      </w:r>
    </w:p>
    <w:p w:rsidR="00DD719A" w:rsidRPr="00404F3B" w:rsidRDefault="00DD719A" w:rsidP="00B64E31">
      <w:pPr>
        <w:tabs>
          <w:tab w:val="left" w:pos="2925"/>
        </w:tabs>
        <w:rPr>
          <w:szCs w:val="21"/>
        </w:rPr>
      </w:pPr>
    </w:p>
    <w:tbl>
      <w:tblPr>
        <w:tblStyle w:val="a7"/>
        <w:tblW w:w="0" w:type="auto"/>
        <w:tblLook w:val="04A0" w:firstRow="1" w:lastRow="0" w:firstColumn="1" w:lastColumn="0" w:noHBand="0" w:noVBand="1"/>
      </w:tblPr>
      <w:tblGrid>
        <w:gridCol w:w="8494"/>
      </w:tblGrid>
      <w:tr w:rsidR="00DD719A" w:rsidTr="00DD719A">
        <w:tc>
          <w:tcPr>
            <w:tcW w:w="8494" w:type="dxa"/>
          </w:tcPr>
          <w:p w:rsidR="007E2DD7" w:rsidRPr="007E2DD7" w:rsidRDefault="007E2DD7" w:rsidP="007E2DD7">
            <w:pPr>
              <w:tabs>
                <w:tab w:val="left" w:pos="2925"/>
              </w:tabs>
              <w:spacing w:line="240" w:lineRule="exact"/>
              <w:rPr>
                <w:sz w:val="16"/>
                <w:szCs w:val="16"/>
              </w:rPr>
            </w:pPr>
            <w:r w:rsidRPr="007E2DD7">
              <w:rPr>
                <w:sz w:val="16"/>
                <w:szCs w:val="16"/>
              </w:rPr>
              <w:t xml:space="preserve">D3DXVECTOR3 </w:t>
            </w:r>
            <w:proofErr w:type="spellStart"/>
            <w:r w:rsidRPr="007E2DD7">
              <w:rPr>
                <w:sz w:val="16"/>
                <w:szCs w:val="16"/>
              </w:rPr>
              <w:t>dstPos</w:t>
            </w:r>
            <w:proofErr w:type="spellEnd"/>
            <w:r w:rsidRPr="007E2DD7">
              <w:rPr>
                <w:sz w:val="16"/>
                <w:szCs w:val="16"/>
              </w:rPr>
              <w:t xml:space="preserve"> = D3DXVECTOR3(0.0f, 0.0f, 0.0f);</w:t>
            </w:r>
          </w:p>
          <w:p w:rsidR="007E2DD7" w:rsidRPr="007E2DD7" w:rsidRDefault="007E2DD7" w:rsidP="007E2DD7">
            <w:pPr>
              <w:tabs>
                <w:tab w:val="left" w:pos="2925"/>
              </w:tabs>
              <w:spacing w:line="240" w:lineRule="exact"/>
              <w:rPr>
                <w:sz w:val="16"/>
                <w:szCs w:val="16"/>
              </w:rPr>
            </w:pPr>
            <w:r w:rsidRPr="007E2DD7">
              <w:rPr>
                <w:rFonts w:hint="eastAsia"/>
                <w:sz w:val="16"/>
                <w:szCs w:val="16"/>
              </w:rPr>
              <w:t>for (</w:t>
            </w:r>
            <w:proofErr w:type="spellStart"/>
            <w:r w:rsidRPr="007E2DD7">
              <w:rPr>
                <w:rFonts w:hint="eastAsia"/>
                <w:sz w:val="16"/>
                <w:szCs w:val="16"/>
              </w:rPr>
              <w:t>int</w:t>
            </w:r>
            <w:proofErr w:type="spellEnd"/>
            <w:r w:rsidRPr="007E2DD7">
              <w:rPr>
                <w:rFonts w:hint="eastAsia"/>
                <w:sz w:val="16"/>
                <w:szCs w:val="16"/>
              </w:rPr>
              <w:t xml:space="preserve"> </w:t>
            </w:r>
            <w:proofErr w:type="spellStart"/>
            <w:r w:rsidRPr="007E2DD7">
              <w:rPr>
                <w:rFonts w:hint="eastAsia"/>
                <w:sz w:val="16"/>
                <w:szCs w:val="16"/>
              </w:rPr>
              <w:t>boneNo</w:t>
            </w:r>
            <w:proofErr w:type="spellEnd"/>
            <w:r w:rsidRPr="007E2DD7">
              <w:rPr>
                <w:rFonts w:hint="eastAsia"/>
                <w:sz w:val="16"/>
                <w:szCs w:val="16"/>
              </w:rPr>
              <w:t xml:space="preserve"> = 0; </w:t>
            </w:r>
            <w:proofErr w:type="spellStart"/>
            <w:r w:rsidRPr="007E2DD7">
              <w:rPr>
                <w:rFonts w:hint="eastAsia"/>
                <w:sz w:val="16"/>
                <w:szCs w:val="16"/>
              </w:rPr>
              <w:t>boneNo</w:t>
            </w:r>
            <w:proofErr w:type="spellEnd"/>
            <w:r w:rsidRPr="007E2DD7">
              <w:rPr>
                <w:rFonts w:hint="eastAsia"/>
                <w:sz w:val="16"/>
                <w:szCs w:val="16"/>
              </w:rPr>
              <w:t xml:space="preserve"> &lt; </w:t>
            </w:r>
            <w:proofErr w:type="spellStart"/>
            <w:r w:rsidRPr="007E2DD7">
              <w:rPr>
                <w:rFonts w:hint="eastAsia"/>
                <w:sz w:val="16"/>
                <w:szCs w:val="16"/>
              </w:rPr>
              <w:t>numBone</w:t>
            </w:r>
            <w:proofErr w:type="spellEnd"/>
            <w:r w:rsidRPr="007E2DD7">
              <w:rPr>
                <w:rFonts w:hint="eastAsia"/>
                <w:sz w:val="16"/>
                <w:szCs w:val="16"/>
              </w:rPr>
              <w:t xml:space="preserve">; </w:t>
            </w:r>
            <w:proofErr w:type="spellStart"/>
            <w:r w:rsidRPr="007E2DD7">
              <w:rPr>
                <w:rFonts w:hint="eastAsia"/>
                <w:sz w:val="16"/>
                <w:szCs w:val="16"/>
              </w:rPr>
              <w:t>boneNo</w:t>
            </w:r>
            <w:proofErr w:type="spellEnd"/>
            <w:r w:rsidRPr="007E2DD7">
              <w:rPr>
                <w:rFonts w:hint="eastAsia"/>
                <w:sz w:val="16"/>
                <w:szCs w:val="16"/>
              </w:rPr>
              <w:t>++)</w:t>
            </w:r>
            <w:r w:rsidRPr="007E2DD7">
              <w:rPr>
                <w:rFonts w:hint="eastAsia"/>
                <w:sz w:val="16"/>
                <w:szCs w:val="16"/>
              </w:rPr>
              <w:tab/>
              <w:t>//</w:t>
            </w:r>
            <w:r w:rsidRPr="007E2DD7">
              <w:rPr>
                <w:rFonts w:hint="eastAsia"/>
                <w:sz w:val="16"/>
                <w:szCs w:val="16"/>
              </w:rPr>
              <w:t>ボーンの本数分ループを回す。</w:t>
            </w:r>
          </w:p>
          <w:p w:rsidR="007E2DD7" w:rsidRPr="007E2DD7" w:rsidRDefault="007E2DD7" w:rsidP="007E2DD7">
            <w:pPr>
              <w:tabs>
                <w:tab w:val="left" w:pos="2925"/>
              </w:tabs>
              <w:spacing w:line="240" w:lineRule="exact"/>
              <w:rPr>
                <w:sz w:val="16"/>
                <w:szCs w:val="16"/>
              </w:rPr>
            </w:pPr>
            <w:r w:rsidRPr="007E2DD7">
              <w:rPr>
                <w:sz w:val="16"/>
                <w:szCs w:val="16"/>
              </w:rPr>
              <w:t>{</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 xml:space="preserve">D3DXVECTOR4 </w:t>
            </w:r>
            <w:proofErr w:type="spellStart"/>
            <w:r w:rsidRPr="007E2DD7">
              <w:rPr>
                <w:sz w:val="16"/>
                <w:szCs w:val="16"/>
              </w:rPr>
              <w:t>vTmp</w:t>
            </w:r>
            <w:proofErr w:type="spellEnd"/>
            <w:r w:rsidRPr="007E2DD7">
              <w:rPr>
                <w:sz w:val="16"/>
                <w:szCs w:val="16"/>
              </w:rPr>
              <w:t>;</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D3DXVec4Transform(&amp;</w:t>
            </w:r>
            <w:proofErr w:type="spellStart"/>
            <w:r w:rsidRPr="007E2DD7">
              <w:rPr>
                <w:sz w:val="16"/>
                <w:szCs w:val="16"/>
              </w:rPr>
              <w:t>vTmp</w:t>
            </w:r>
            <w:proofErr w:type="spellEnd"/>
            <w:r w:rsidRPr="007E2DD7">
              <w:rPr>
                <w:sz w:val="16"/>
                <w:szCs w:val="16"/>
              </w:rPr>
              <w:t>, &amp;</w:t>
            </w:r>
            <w:proofErr w:type="spellStart"/>
            <w:r w:rsidRPr="007E2DD7">
              <w:rPr>
                <w:sz w:val="16"/>
                <w:szCs w:val="16"/>
              </w:rPr>
              <w:t>vSrc</w:t>
            </w:r>
            <w:proofErr w:type="spellEnd"/>
            <w:r w:rsidRPr="007E2DD7">
              <w:rPr>
                <w:sz w:val="16"/>
                <w:szCs w:val="16"/>
              </w:rPr>
              <w:t>, &amp;</w:t>
            </w:r>
            <w:proofErr w:type="spellStart"/>
            <w:r w:rsidRPr="007E2DD7">
              <w:rPr>
                <w:sz w:val="16"/>
                <w:szCs w:val="16"/>
              </w:rPr>
              <w:t>boneMatrixArray</w:t>
            </w:r>
            <w:proofErr w:type="spellEnd"/>
            <w:r w:rsidRPr="007E2DD7">
              <w:rPr>
                <w:sz w:val="16"/>
                <w:szCs w:val="16"/>
              </w:rPr>
              <w:t>[</w:t>
            </w:r>
            <w:proofErr w:type="spellStart"/>
            <w:r w:rsidRPr="007E2DD7">
              <w:rPr>
                <w:sz w:val="16"/>
                <w:szCs w:val="16"/>
              </w:rPr>
              <w:t>IndexArray</w:t>
            </w:r>
            <w:proofErr w:type="spellEnd"/>
            <w:r w:rsidRPr="007E2DD7">
              <w:rPr>
                <w:sz w:val="16"/>
                <w:szCs w:val="16"/>
              </w:rPr>
              <w:t>[</w:t>
            </w:r>
            <w:proofErr w:type="spellStart"/>
            <w:r w:rsidRPr="007E2DD7">
              <w:rPr>
                <w:sz w:val="16"/>
                <w:szCs w:val="16"/>
              </w:rPr>
              <w:t>boneNo</w:t>
            </w:r>
            <w:proofErr w:type="spellEnd"/>
            <w:r w:rsidRPr="007E2DD7">
              <w:rPr>
                <w:sz w:val="16"/>
                <w:szCs w:val="16"/>
              </w:rPr>
              <w:t>]] );</w:t>
            </w:r>
          </w:p>
          <w:p w:rsidR="007E2DD7" w:rsidRPr="007E2DD7" w:rsidRDefault="007E2DD7" w:rsidP="007E2DD7">
            <w:pPr>
              <w:tabs>
                <w:tab w:val="left" w:pos="2925"/>
              </w:tabs>
              <w:spacing w:line="240" w:lineRule="exact"/>
              <w:rPr>
                <w:sz w:val="16"/>
                <w:szCs w:val="16"/>
              </w:rPr>
            </w:pPr>
            <w:r w:rsidRPr="007E2DD7">
              <w:rPr>
                <w:sz w:val="16"/>
                <w:szCs w:val="16"/>
              </w:rPr>
              <w:t xml:space="preserve">  </w:t>
            </w:r>
            <w:r>
              <w:rPr>
                <w:rFonts w:hint="eastAsia"/>
                <w:sz w:val="16"/>
                <w:szCs w:val="16"/>
              </w:rPr>
              <w:t xml:space="preserve">　</w:t>
            </w:r>
            <w:proofErr w:type="spellStart"/>
            <w:r w:rsidRPr="007E2DD7">
              <w:rPr>
                <w:sz w:val="16"/>
                <w:szCs w:val="16"/>
              </w:rPr>
              <w:t>dstPos</w:t>
            </w:r>
            <w:proofErr w:type="spellEnd"/>
            <w:r w:rsidRPr="007E2DD7">
              <w:rPr>
                <w:sz w:val="16"/>
                <w:szCs w:val="16"/>
              </w:rPr>
              <w:t xml:space="preserve"> += </w:t>
            </w:r>
            <w:proofErr w:type="spellStart"/>
            <w:r w:rsidRPr="007E2DD7">
              <w:rPr>
                <w:sz w:val="16"/>
                <w:szCs w:val="16"/>
              </w:rPr>
              <w:t>vTmp</w:t>
            </w:r>
            <w:proofErr w:type="spellEnd"/>
            <w:r w:rsidRPr="007E2DD7">
              <w:rPr>
                <w:sz w:val="16"/>
                <w:szCs w:val="16"/>
              </w:rPr>
              <w:t xml:space="preserve"> * </w:t>
            </w:r>
            <w:proofErr w:type="spellStart"/>
            <w:r w:rsidRPr="007E2DD7">
              <w:rPr>
                <w:sz w:val="16"/>
                <w:szCs w:val="16"/>
              </w:rPr>
              <w:t>blendWeightsArray</w:t>
            </w:r>
            <w:proofErr w:type="spellEnd"/>
            <w:r w:rsidRPr="007E2DD7">
              <w:rPr>
                <w:sz w:val="16"/>
                <w:szCs w:val="16"/>
              </w:rPr>
              <w:t>[</w:t>
            </w:r>
            <w:proofErr w:type="spellStart"/>
            <w:r w:rsidRPr="007E2DD7">
              <w:rPr>
                <w:sz w:val="16"/>
                <w:szCs w:val="16"/>
              </w:rPr>
              <w:t>iBone</w:t>
            </w:r>
            <w:proofErr w:type="spellEnd"/>
            <w:r w:rsidRPr="007E2DD7">
              <w:rPr>
                <w:sz w:val="16"/>
                <w:szCs w:val="16"/>
              </w:rPr>
              <w:t>];</w:t>
            </w:r>
          </w:p>
          <w:p w:rsidR="00DD719A" w:rsidRDefault="007E2DD7" w:rsidP="007E2DD7">
            <w:pPr>
              <w:tabs>
                <w:tab w:val="left" w:pos="2925"/>
              </w:tabs>
              <w:spacing w:line="240" w:lineRule="exact"/>
              <w:rPr>
                <w:szCs w:val="21"/>
              </w:rPr>
            </w:pPr>
            <w:r w:rsidRPr="007E2DD7">
              <w:rPr>
                <w:sz w:val="16"/>
                <w:szCs w:val="16"/>
              </w:rPr>
              <w:t>}</w:t>
            </w:r>
          </w:p>
        </w:tc>
      </w:tr>
    </w:tbl>
    <w:p w:rsidR="00DD719A" w:rsidRDefault="00DD719A" w:rsidP="00B64E31">
      <w:pPr>
        <w:tabs>
          <w:tab w:val="left" w:pos="2925"/>
        </w:tabs>
        <w:rPr>
          <w:szCs w:val="21"/>
        </w:rPr>
      </w:pPr>
    </w:p>
    <w:p w:rsidR="00D77BC7" w:rsidRDefault="00D77BC7" w:rsidP="00B64E31">
      <w:pPr>
        <w:tabs>
          <w:tab w:val="left" w:pos="2925"/>
        </w:tabs>
        <w:rPr>
          <w:b/>
          <w:szCs w:val="21"/>
        </w:rPr>
      </w:pPr>
      <w:r w:rsidRPr="00D77BC7">
        <w:rPr>
          <w:rFonts w:hint="eastAsia"/>
          <w:b/>
          <w:szCs w:val="21"/>
        </w:rPr>
        <w:t>3.</w:t>
      </w:r>
      <w:r w:rsidR="00EE2931">
        <w:rPr>
          <w:rFonts w:hint="eastAsia"/>
          <w:b/>
          <w:szCs w:val="21"/>
        </w:rPr>
        <w:t>2.3</w:t>
      </w:r>
      <w:r w:rsidRPr="00D77BC7">
        <w:rPr>
          <w:b/>
          <w:szCs w:val="21"/>
        </w:rPr>
        <w:t xml:space="preserve"> </w:t>
      </w:r>
      <w:r w:rsidRPr="00D77BC7">
        <w:rPr>
          <w:rFonts w:hint="eastAsia"/>
          <w:b/>
          <w:szCs w:val="21"/>
        </w:rPr>
        <w:t>スキニングのパフォーマンス</w:t>
      </w:r>
    </w:p>
    <w:p w:rsidR="00D77BC7" w:rsidRDefault="00D77BC7" w:rsidP="00B64E31">
      <w:pPr>
        <w:tabs>
          <w:tab w:val="left" w:pos="2925"/>
        </w:tabs>
        <w:rPr>
          <w:szCs w:val="21"/>
        </w:rPr>
      </w:pPr>
      <w:r>
        <w:rPr>
          <w:rFonts w:hint="eastAsia"/>
          <w:b/>
          <w:szCs w:val="21"/>
        </w:rPr>
        <w:t xml:space="preserve">　</w:t>
      </w:r>
      <w:r>
        <w:rPr>
          <w:rFonts w:hint="eastAsia"/>
          <w:szCs w:val="21"/>
        </w:rPr>
        <w:t>スキニングはモデルのすべての頂点に対して行われます。最近のハイエンドのゲームであれば、キャラクタのモデルの頂点数が</w:t>
      </w:r>
      <w:r>
        <w:rPr>
          <w:rFonts w:hint="eastAsia"/>
          <w:szCs w:val="21"/>
        </w:rPr>
        <w:t>10</w:t>
      </w:r>
      <w:r>
        <w:rPr>
          <w:rFonts w:hint="eastAsia"/>
          <w:szCs w:val="21"/>
        </w:rPr>
        <w:t>万を超えることも珍しくありません。そのため、スキニングはほとんどのケースで</w:t>
      </w:r>
      <w:r>
        <w:rPr>
          <w:rFonts w:hint="eastAsia"/>
          <w:szCs w:val="21"/>
        </w:rPr>
        <w:t>GPU</w:t>
      </w:r>
      <w:r w:rsidR="00DD719A">
        <w:rPr>
          <w:rFonts w:hint="eastAsia"/>
          <w:szCs w:val="21"/>
        </w:rPr>
        <w:t>などの高速なプロセッサ</w:t>
      </w:r>
      <w:r>
        <w:rPr>
          <w:rFonts w:hint="eastAsia"/>
          <w:szCs w:val="21"/>
        </w:rPr>
        <w:t>で計算されます。</w:t>
      </w:r>
      <w:r w:rsidR="00DD719A">
        <w:rPr>
          <w:rFonts w:hint="eastAsia"/>
          <w:szCs w:val="21"/>
        </w:rPr>
        <w:t>また、前節の関連付けできるボーンの数に関しても、当然ですが数が少ないほど処理が高速になります。そのため関連付けできるボーンの数に上限を設けているゲームエンジンがほとんどです。下記の図は</w:t>
      </w:r>
      <w:r w:rsidR="00DD719A">
        <w:rPr>
          <w:rFonts w:hint="eastAsia"/>
          <w:szCs w:val="21"/>
        </w:rPr>
        <w:t>Unity</w:t>
      </w:r>
      <w:r w:rsidR="00DD719A">
        <w:rPr>
          <w:rFonts w:hint="eastAsia"/>
          <w:szCs w:val="21"/>
        </w:rPr>
        <w:t>のクオリティセッティングの図です。</w:t>
      </w:r>
    </w:p>
    <w:p w:rsidR="00DD719A" w:rsidRDefault="00DD719A" w:rsidP="00B64E31">
      <w:pPr>
        <w:tabs>
          <w:tab w:val="left" w:pos="2925"/>
        </w:tabs>
        <w:rPr>
          <w:szCs w:val="21"/>
        </w:rPr>
      </w:pPr>
      <w:r>
        <w:rPr>
          <w:rFonts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2158365</wp:posOffset>
                </wp:positionH>
                <wp:positionV relativeFrom="paragraph">
                  <wp:posOffset>339725</wp:posOffset>
                </wp:positionV>
                <wp:extent cx="1190625" cy="809625"/>
                <wp:effectExtent l="19050" t="19050" r="28575" b="28575"/>
                <wp:wrapNone/>
                <wp:docPr id="7" name="正方形/長方形 7"/>
                <wp:cNvGraphicFramePr/>
                <a:graphic xmlns:a="http://schemas.openxmlformats.org/drawingml/2006/main">
                  <a:graphicData uri="http://schemas.microsoft.com/office/word/2010/wordprocessingShape">
                    <wps:wsp>
                      <wps:cNvSpPr/>
                      <wps:spPr>
                        <a:xfrm>
                          <a:off x="0" y="0"/>
                          <a:ext cx="1190625" cy="8096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8E1344B" id="正方形/長方形 7" o:spid="_x0000_s1026" style="position:absolute;left:0;text-align:left;margin-left:169.95pt;margin-top:26.75pt;width:93.7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" filled="f" strokecolor="red" strokeweight="2.25pt"/>
            </w:pict>
          </mc:Fallback>
        </mc:AlternateContent>
      </w:r>
      <w:r>
        <w:rPr>
          <w:rFonts w:hint="eastAsia"/>
          <w:noProof/>
          <w:szCs w:val="21"/>
        </w:rPr>
        <w:drawing>
          <wp:inline distT="0" distB="0" distL="0" distR="0">
            <wp:extent cx="5400040" cy="1386205"/>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QualitySetting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386205"/>
                    </a:xfrm>
                    <a:prstGeom prst="rect">
                      <a:avLst/>
                    </a:prstGeom>
                  </pic:spPr>
                </pic:pic>
              </a:graphicData>
            </a:graphic>
          </wp:inline>
        </w:drawing>
      </w:r>
    </w:p>
    <w:p w:rsidR="00DD719A" w:rsidRDefault="00DD719A" w:rsidP="00B64E31">
      <w:pPr>
        <w:tabs>
          <w:tab w:val="left" w:pos="2925"/>
        </w:tabs>
        <w:rPr>
          <w:szCs w:val="21"/>
        </w:rPr>
      </w:pPr>
    </w:p>
    <w:p w:rsidR="00DD719A" w:rsidRDefault="00DD719A" w:rsidP="00B64E31">
      <w:pPr>
        <w:tabs>
          <w:tab w:val="left" w:pos="2925"/>
        </w:tabs>
        <w:rPr>
          <w:szCs w:val="21"/>
        </w:rPr>
      </w:pPr>
      <w:r>
        <w:rPr>
          <w:rFonts w:hint="eastAsia"/>
          <w:szCs w:val="21"/>
        </w:rPr>
        <w:t>Blend Weights</w:t>
      </w:r>
      <w:r>
        <w:rPr>
          <w:rFonts w:hint="eastAsia"/>
          <w:szCs w:val="21"/>
        </w:rPr>
        <w:t>の部分が関連付けできるボーンの上限になります。</w:t>
      </w:r>
    </w:p>
    <w:p w:rsidR="00404F3B" w:rsidRDefault="00404F3B" w:rsidP="00B64E31">
      <w:pPr>
        <w:tabs>
          <w:tab w:val="left" w:pos="2925"/>
        </w:tabs>
        <w:rPr>
          <w:szCs w:val="21"/>
        </w:rPr>
      </w:pPr>
    </w:p>
    <w:p w:rsidR="00404F3B" w:rsidRPr="00EE2931" w:rsidRDefault="00404F3B" w:rsidP="00B64E31">
      <w:pPr>
        <w:tabs>
          <w:tab w:val="left" w:pos="2925"/>
        </w:tabs>
        <w:rPr>
          <w:b/>
          <w:szCs w:val="21"/>
        </w:rPr>
      </w:pPr>
      <w:r w:rsidRPr="00EE2931">
        <w:rPr>
          <w:rFonts w:hint="eastAsia"/>
          <w:b/>
          <w:szCs w:val="21"/>
        </w:rPr>
        <w:t>3</w:t>
      </w:r>
      <w:r w:rsidR="00EE2931" w:rsidRPr="00EE2931">
        <w:rPr>
          <w:rFonts w:hint="eastAsia"/>
          <w:b/>
          <w:szCs w:val="21"/>
        </w:rPr>
        <w:t>.2.4</w:t>
      </w:r>
      <w:r w:rsidRPr="00EE2931">
        <w:rPr>
          <w:b/>
          <w:szCs w:val="21"/>
        </w:rPr>
        <w:t xml:space="preserve"> </w:t>
      </w:r>
      <w:r w:rsidRPr="00EE2931">
        <w:rPr>
          <w:rFonts w:hint="eastAsia"/>
          <w:b/>
          <w:szCs w:val="21"/>
        </w:rPr>
        <w:t>実習</w:t>
      </w:r>
    </w:p>
    <w:p w:rsidR="00404F3B" w:rsidRDefault="00404F3B" w:rsidP="00B64E31">
      <w:pPr>
        <w:tabs>
          <w:tab w:val="left" w:pos="2925"/>
        </w:tabs>
        <w:rPr>
          <w:szCs w:val="21"/>
        </w:rPr>
      </w:pPr>
      <w:r>
        <w:rPr>
          <w:rFonts w:hint="eastAsia"/>
          <w:szCs w:val="21"/>
        </w:rPr>
        <w:t xml:space="preserve">　スキニングを学ぶ課題を使用して、スキニングを実装してみて下さい。今回は分かりやすくするために</w:t>
      </w:r>
      <w:r>
        <w:rPr>
          <w:rFonts w:hint="eastAsia"/>
          <w:szCs w:val="21"/>
        </w:rPr>
        <w:t>CPU</w:t>
      </w:r>
      <w:r>
        <w:rPr>
          <w:rFonts w:hint="eastAsia"/>
          <w:szCs w:val="21"/>
        </w:rPr>
        <w:t>でのスキニングのソフトウェアスキニングを実装してもらいます。</w:t>
      </w:r>
    </w:p>
    <w:p w:rsidR="001C6EB3" w:rsidRDefault="001C6EB3" w:rsidP="00B64E31">
      <w:pPr>
        <w:tabs>
          <w:tab w:val="left" w:pos="2925"/>
        </w:tabs>
        <w:rPr>
          <w:szCs w:val="21"/>
        </w:rPr>
      </w:pPr>
    </w:p>
    <w:p w:rsidR="001C6EB3" w:rsidRDefault="001C6EB3" w:rsidP="00B64E31">
      <w:pPr>
        <w:tabs>
          <w:tab w:val="left" w:pos="2925"/>
        </w:tabs>
        <w:rPr>
          <w:szCs w:val="21"/>
        </w:rPr>
      </w:pPr>
    </w:p>
    <w:p w:rsidR="006646B5" w:rsidRDefault="006646B5" w:rsidP="00B64E31">
      <w:pPr>
        <w:tabs>
          <w:tab w:val="left" w:pos="2925"/>
        </w:tabs>
        <w:rPr>
          <w:szCs w:val="21"/>
        </w:rPr>
      </w:pPr>
    </w:p>
    <w:p w:rsidR="001C6EB3" w:rsidRPr="006646B5" w:rsidRDefault="005B14A3" w:rsidP="00B64E31">
      <w:pPr>
        <w:tabs>
          <w:tab w:val="left" w:pos="2925"/>
        </w:tabs>
        <w:rPr>
          <w:b/>
          <w:sz w:val="28"/>
          <w:szCs w:val="28"/>
          <w:shd w:val="pct15" w:color="auto" w:fill="FFFFFF"/>
        </w:rPr>
      </w:pPr>
      <w:r w:rsidRPr="006646B5">
        <w:rPr>
          <w:rFonts w:hint="eastAsia"/>
          <w:b/>
          <w:sz w:val="28"/>
          <w:szCs w:val="28"/>
          <w:shd w:val="pct15" w:color="auto" w:fill="FFFFFF"/>
        </w:rPr>
        <w:lastRenderedPageBreak/>
        <w:t>3.3</w:t>
      </w:r>
      <w:r w:rsidR="001C6EB3" w:rsidRPr="006646B5">
        <w:rPr>
          <w:b/>
          <w:sz w:val="28"/>
          <w:szCs w:val="28"/>
          <w:shd w:val="pct15" w:color="auto" w:fill="FFFFFF"/>
        </w:rPr>
        <w:t xml:space="preserve"> </w:t>
      </w:r>
      <w:r w:rsidR="001C6EB3" w:rsidRPr="006646B5">
        <w:rPr>
          <w:b/>
          <w:sz w:val="28"/>
          <w:szCs w:val="28"/>
          <w:shd w:val="pct15" w:color="auto" w:fill="FFFFFF"/>
        </w:rPr>
        <w:t>アニメーション</w:t>
      </w:r>
      <w:r w:rsidRPr="006646B5">
        <w:rPr>
          <w:rFonts w:hint="eastAsia"/>
          <w:b/>
          <w:sz w:val="28"/>
          <w:szCs w:val="28"/>
          <w:shd w:val="pct15" w:color="auto" w:fill="FFFFFF"/>
        </w:rPr>
        <w:t>付き</w:t>
      </w:r>
      <w:r w:rsidRPr="006646B5">
        <w:rPr>
          <w:rFonts w:hint="eastAsia"/>
          <w:b/>
          <w:sz w:val="28"/>
          <w:szCs w:val="28"/>
          <w:shd w:val="pct15" w:color="auto" w:fill="FFFFFF"/>
        </w:rPr>
        <w:t>X</w:t>
      </w:r>
      <w:r w:rsidRPr="006646B5">
        <w:rPr>
          <w:rFonts w:hint="eastAsia"/>
          <w:b/>
          <w:sz w:val="28"/>
          <w:szCs w:val="28"/>
          <w:shd w:val="pct15" w:color="auto" w:fill="FFFFFF"/>
        </w:rPr>
        <w:t>ファイル</w:t>
      </w:r>
      <w:r w:rsidR="006646B5">
        <w:rPr>
          <w:rFonts w:hint="eastAsia"/>
          <w:b/>
          <w:sz w:val="28"/>
          <w:szCs w:val="28"/>
          <w:shd w:val="pct15" w:color="auto" w:fill="FFFFFF"/>
        </w:rPr>
        <w:t xml:space="preserve">　　　　　　　　　　　　　　　　</w:t>
      </w:r>
    </w:p>
    <w:p w:rsidR="005B14A3" w:rsidRDefault="005B14A3" w:rsidP="005B14A3">
      <w:pPr>
        <w:tabs>
          <w:tab w:val="left" w:pos="2925"/>
        </w:tabs>
        <w:ind w:firstLineChars="100" w:firstLine="210"/>
        <w:rPr>
          <w:szCs w:val="21"/>
        </w:rPr>
      </w:pPr>
      <w:r>
        <w:rPr>
          <w:szCs w:val="21"/>
        </w:rPr>
        <w:t>DirectX9</w:t>
      </w:r>
      <w:r>
        <w:rPr>
          <w:rFonts w:hint="eastAsia"/>
          <w:szCs w:val="21"/>
        </w:rPr>
        <w:t>でサポートされている</w:t>
      </w:r>
      <w:r>
        <w:rPr>
          <w:rFonts w:hint="eastAsia"/>
          <w:szCs w:val="21"/>
        </w:rPr>
        <w:t>X</w:t>
      </w:r>
      <w:r>
        <w:rPr>
          <w:rFonts w:hint="eastAsia"/>
          <w:szCs w:val="21"/>
        </w:rPr>
        <w:t>ファイルにはアニメーションデータを付随することができます。この節では、アニメーション付き</w:t>
      </w:r>
      <w:r>
        <w:rPr>
          <w:rFonts w:hint="eastAsia"/>
          <w:szCs w:val="21"/>
        </w:rPr>
        <w:t>X</w:t>
      </w:r>
      <w:r>
        <w:rPr>
          <w:rFonts w:hint="eastAsia"/>
          <w:szCs w:val="21"/>
        </w:rPr>
        <w:t>ファイルの作成の仕方を紹介します。</w:t>
      </w:r>
    </w:p>
    <w:p w:rsidR="005B14A3" w:rsidRDefault="005B14A3" w:rsidP="005B14A3">
      <w:pPr>
        <w:tabs>
          <w:tab w:val="left" w:pos="2925"/>
        </w:tabs>
        <w:ind w:firstLineChars="100" w:firstLine="210"/>
        <w:rPr>
          <w:szCs w:val="21"/>
        </w:rPr>
      </w:pPr>
    </w:p>
    <w:p w:rsidR="005B14A3" w:rsidRPr="006646B5" w:rsidRDefault="005B14A3" w:rsidP="005B14A3">
      <w:pPr>
        <w:tabs>
          <w:tab w:val="left" w:pos="2925"/>
        </w:tabs>
        <w:rPr>
          <w:b/>
          <w:szCs w:val="21"/>
        </w:rPr>
      </w:pPr>
      <w:r w:rsidRPr="006646B5">
        <w:rPr>
          <w:rFonts w:hint="eastAsia"/>
          <w:b/>
          <w:szCs w:val="21"/>
        </w:rPr>
        <w:t>3.3.1</w:t>
      </w:r>
      <w:r w:rsidRPr="006646B5">
        <w:rPr>
          <w:b/>
          <w:szCs w:val="21"/>
        </w:rPr>
        <w:t xml:space="preserve"> </w:t>
      </w:r>
      <w:r w:rsidRPr="006646B5">
        <w:rPr>
          <w:rFonts w:hint="eastAsia"/>
          <w:b/>
          <w:szCs w:val="21"/>
        </w:rPr>
        <w:t>アニメーション</w:t>
      </w:r>
      <w:r w:rsidR="006646B5" w:rsidRPr="006646B5">
        <w:rPr>
          <w:rFonts w:hint="eastAsia"/>
          <w:b/>
          <w:szCs w:val="21"/>
        </w:rPr>
        <w:t>データ</w:t>
      </w:r>
    </w:p>
    <w:p w:rsidR="005B14A3" w:rsidRDefault="006646B5" w:rsidP="006646B5">
      <w:pPr>
        <w:tabs>
          <w:tab w:val="left" w:pos="2925"/>
        </w:tabs>
        <w:rPr>
          <w:szCs w:val="21"/>
        </w:rPr>
      </w:pPr>
      <w:r>
        <w:rPr>
          <w:rFonts w:hint="eastAsia"/>
          <w:szCs w:val="21"/>
        </w:rPr>
        <w:t xml:space="preserve">　</w:t>
      </w:r>
      <w:r>
        <w:rPr>
          <w:rFonts w:hint="eastAsia"/>
          <w:szCs w:val="21"/>
        </w:rPr>
        <w:t>X</w:t>
      </w:r>
      <w:r>
        <w:rPr>
          <w:rFonts w:hint="eastAsia"/>
          <w:szCs w:val="21"/>
        </w:rPr>
        <w:t>ファイルに付随するアニメーションデータは</w:t>
      </w:r>
      <w:proofErr w:type="spellStart"/>
      <w:r>
        <w:rPr>
          <w:rFonts w:hint="eastAsia"/>
          <w:szCs w:val="21"/>
        </w:rPr>
        <w:t>AnimationSet</w:t>
      </w:r>
      <w:proofErr w:type="spellEnd"/>
      <w:r>
        <w:rPr>
          <w:rFonts w:hint="eastAsia"/>
          <w:szCs w:val="21"/>
        </w:rPr>
        <w:t>という名前で付随しています。</w:t>
      </w:r>
      <w:proofErr w:type="spellStart"/>
      <w:r>
        <w:rPr>
          <w:rFonts w:hint="eastAsia"/>
          <w:szCs w:val="21"/>
        </w:rPr>
        <w:t>AnimationSet</w:t>
      </w:r>
      <w:proofErr w:type="spellEnd"/>
      <w:r>
        <w:rPr>
          <w:rFonts w:hint="eastAsia"/>
          <w:szCs w:val="21"/>
        </w:rPr>
        <w:t>のデータを見てみると、キーフレームが打たれており、そのキーの時に各ボーンがどのような姿勢になっているかという情報が付随されています。</w:t>
      </w:r>
    </w:p>
    <w:p w:rsidR="006646B5" w:rsidRDefault="006646B5" w:rsidP="006646B5">
      <w:pPr>
        <w:tabs>
          <w:tab w:val="left" w:pos="2925"/>
        </w:tabs>
        <w:rPr>
          <w:szCs w:val="21"/>
        </w:rPr>
      </w:pPr>
    </w:p>
    <w:p w:rsidR="006646B5" w:rsidRPr="006646B5" w:rsidRDefault="006646B5" w:rsidP="006646B5">
      <w:pPr>
        <w:tabs>
          <w:tab w:val="left" w:pos="2925"/>
        </w:tabs>
        <w:rPr>
          <w:b/>
          <w:szCs w:val="21"/>
        </w:rPr>
      </w:pPr>
      <w:r w:rsidRPr="006646B5">
        <w:rPr>
          <w:rFonts w:hint="eastAsia"/>
          <w:b/>
          <w:szCs w:val="21"/>
        </w:rPr>
        <w:t xml:space="preserve">3.3.2 </w:t>
      </w:r>
      <w:r w:rsidRPr="006646B5">
        <w:rPr>
          <w:rFonts w:hint="eastAsia"/>
          <w:b/>
          <w:szCs w:val="21"/>
        </w:rPr>
        <w:t>アニメーション付き</w:t>
      </w:r>
      <w:r w:rsidRPr="006646B5">
        <w:rPr>
          <w:rFonts w:hint="eastAsia"/>
          <w:b/>
          <w:szCs w:val="21"/>
        </w:rPr>
        <w:t>X</w:t>
      </w:r>
      <w:r w:rsidRPr="006646B5">
        <w:rPr>
          <w:rFonts w:hint="eastAsia"/>
          <w:b/>
          <w:szCs w:val="21"/>
        </w:rPr>
        <w:t>ファイルの出力方法。</w:t>
      </w:r>
    </w:p>
    <w:p w:rsidR="0057599D" w:rsidRDefault="00ED4714" w:rsidP="00CC130F">
      <w:pPr>
        <w:tabs>
          <w:tab w:val="left" w:pos="2925"/>
        </w:tabs>
        <w:rPr>
          <w:szCs w:val="21"/>
        </w:rPr>
      </w:pPr>
      <w:r>
        <w:rPr>
          <w:rFonts w:hint="eastAsia"/>
          <w:szCs w:val="21"/>
        </w:rPr>
        <w:t xml:space="preserve">　ではアニメーション付き</w:t>
      </w:r>
      <w:r>
        <w:rPr>
          <w:rFonts w:hint="eastAsia"/>
          <w:szCs w:val="21"/>
        </w:rPr>
        <w:t>X</w:t>
      </w:r>
      <w:r>
        <w:rPr>
          <w:rFonts w:hint="eastAsia"/>
          <w:szCs w:val="21"/>
        </w:rPr>
        <w:t>ファイルを出力する方法を動画を</w:t>
      </w:r>
      <w:r w:rsidR="009F064C">
        <w:rPr>
          <w:rFonts w:hint="eastAsia"/>
          <w:szCs w:val="21"/>
        </w:rPr>
        <w:t>使用して</w:t>
      </w:r>
      <w:r>
        <w:rPr>
          <w:rFonts w:hint="eastAsia"/>
          <w:szCs w:val="21"/>
        </w:rPr>
        <w:t>説明します。今回は</w:t>
      </w:r>
      <w:r>
        <w:rPr>
          <w:rFonts w:hint="eastAsia"/>
          <w:szCs w:val="21"/>
        </w:rPr>
        <w:t>3dsMax</w:t>
      </w:r>
      <w:r>
        <w:rPr>
          <w:rFonts w:hint="eastAsia"/>
          <w:szCs w:val="21"/>
        </w:rPr>
        <w:t>の</w:t>
      </w:r>
      <w:proofErr w:type="spellStart"/>
      <w:r w:rsidRPr="00ED4714">
        <w:rPr>
          <w:szCs w:val="21"/>
        </w:rPr>
        <w:t>kwxport.dle</w:t>
      </w:r>
      <w:proofErr w:type="spellEnd"/>
      <w:r w:rsidR="0057599D">
        <w:rPr>
          <w:rFonts w:hint="eastAsia"/>
          <w:szCs w:val="21"/>
        </w:rPr>
        <w:t>というプラグインを使用します。</w:t>
      </w:r>
      <w:r w:rsidR="0057599D">
        <w:rPr>
          <w:rFonts w:hint="eastAsia"/>
          <w:szCs w:val="21"/>
        </w:rPr>
        <w:t>GitHub</w:t>
      </w:r>
      <w:r w:rsidR="0057599D" w:rsidRPr="0057599D">
        <w:rPr>
          <w:szCs w:val="21"/>
        </w:rPr>
        <w:t>\DirectXLesson_2</w:t>
      </w:r>
      <w:r w:rsidR="0057599D">
        <w:rPr>
          <w:szCs w:val="21"/>
        </w:rPr>
        <w:t>\</w:t>
      </w:r>
      <w:r w:rsidR="0057599D">
        <w:rPr>
          <w:rFonts w:hint="eastAsia"/>
          <w:szCs w:val="21"/>
        </w:rPr>
        <w:t>動画</w:t>
      </w:r>
      <w:r w:rsidR="0057599D">
        <w:rPr>
          <w:rFonts w:hint="eastAsia"/>
          <w:szCs w:val="21"/>
        </w:rPr>
        <w:t>\</w:t>
      </w:r>
      <w:r w:rsidR="009F064C">
        <w:rPr>
          <w:rFonts w:hint="eastAsia"/>
          <w:szCs w:val="21"/>
        </w:rPr>
        <w:t>アニメーション付き</w:t>
      </w:r>
      <w:r w:rsidR="009F064C">
        <w:rPr>
          <w:rFonts w:hint="eastAsia"/>
          <w:szCs w:val="21"/>
        </w:rPr>
        <w:t>X</w:t>
      </w:r>
      <w:r w:rsidR="009F064C">
        <w:rPr>
          <w:rFonts w:hint="eastAsia"/>
          <w:szCs w:val="21"/>
        </w:rPr>
        <w:t>ファイルの出力</w:t>
      </w:r>
      <w:r w:rsidR="009F064C">
        <w:rPr>
          <w:rFonts w:hint="eastAsia"/>
          <w:szCs w:val="21"/>
        </w:rPr>
        <w:t>.mp4</w:t>
      </w:r>
      <w:r w:rsidR="009F064C">
        <w:rPr>
          <w:rFonts w:hint="eastAsia"/>
          <w:szCs w:val="21"/>
        </w:rPr>
        <w:t>を参照してください。</w:t>
      </w:r>
    </w:p>
    <w:p w:rsidR="0057599D" w:rsidRDefault="0057599D" w:rsidP="00CC130F">
      <w:pPr>
        <w:tabs>
          <w:tab w:val="left" w:pos="2925"/>
        </w:tabs>
        <w:rPr>
          <w:szCs w:val="21"/>
        </w:rPr>
      </w:pPr>
    </w:p>
    <w:p w:rsidR="005B14A3" w:rsidRDefault="0057599D" w:rsidP="00CC130F">
      <w:pPr>
        <w:tabs>
          <w:tab w:val="left" w:pos="2925"/>
        </w:tabs>
        <w:rPr>
          <w:b/>
          <w:szCs w:val="21"/>
        </w:rPr>
      </w:pPr>
      <w:r w:rsidRPr="0057599D">
        <w:rPr>
          <w:b/>
          <w:szCs w:val="21"/>
        </w:rPr>
        <w:t xml:space="preserve">3.3.3 </w:t>
      </w:r>
      <w:r w:rsidRPr="0057599D">
        <w:rPr>
          <w:rFonts w:hint="eastAsia"/>
          <w:b/>
          <w:szCs w:val="21"/>
        </w:rPr>
        <w:t>アニメーションの追加</w:t>
      </w:r>
    </w:p>
    <w:p w:rsidR="0057599D" w:rsidRDefault="0057599D" w:rsidP="00CC130F">
      <w:pPr>
        <w:tabs>
          <w:tab w:val="left" w:pos="2925"/>
        </w:tabs>
        <w:rPr>
          <w:szCs w:val="21"/>
        </w:rPr>
      </w:pPr>
      <w:r>
        <w:rPr>
          <w:rFonts w:hint="eastAsia"/>
          <w:szCs w:val="21"/>
        </w:rPr>
        <w:t xml:space="preserve"> </w:t>
      </w:r>
      <w:proofErr w:type="spellStart"/>
      <w:r>
        <w:rPr>
          <w:rFonts w:hint="eastAsia"/>
          <w:szCs w:val="21"/>
        </w:rPr>
        <w:t>kwxport</w:t>
      </w:r>
      <w:r>
        <w:rPr>
          <w:szCs w:val="21"/>
        </w:rPr>
        <w:t>.dle</w:t>
      </w:r>
      <w:proofErr w:type="spellEnd"/>
      <w:r>
        <w:rPr>
          <w:rFonts w:hint="eastAsia"/>
          <w:szCs w:val="21"/>
        </w:rPr>
        <w:t>は一つの</w:t>
      </w:r>
      <w:r>
        <w:rPr>
          <w:rFonts w:hint="eastAsia"/>
          <w:szCs w:val="21"/>
        </w:rPr>
        <w:t>X</w:t>
      </w:r>
      <w:r>
        <w:rPr>
          <w:rFonts w:hint="eastAsia"/>
          <w:szCs w:val="21"/>
        </w:rPr>
        <w:t>ファイルに対して一つのアニメーションしか出力することができません。しかし、ゲームでは複数のアニメーションを使用して多彩なアクションを行うことでキャラクターに息を吹き込んでいます。ここでは</w:t>
      </w:r>
      <w:r>
        <w:rPr>
          <w:rFonts w:hint="eastAsia"/>
          <w:szCs w:val="21"/>
        </w:rPr>
        <w:t>X</w:t>
      </w:r>
      <w:r>
        <w:rPr>
          <w:rFonts w:hint="eastAsia"/>
          <w:szCs w:val="21"/>
        </w:rPr>
        <w:t>ファイルにアニメーションを追加して、複数のアニメーションを扱う方法を勉強します。こちらも動画を用意していますので、</w:t>
      </w:r>
      <w:r>
        <w:rPr>
          <w:rFonts w:hint="eastAsia"/>
          <w:szCs w:val="21"/>
        </w:rPr>
        <w:t>GitHub</w:t>
      </w:r>
      <w:r w:rsidRPr="0057599D">
        <w:rPr>
          <w:szCs w:val="21"/>
        </w:rPr>
        <w:t>\DirectXLesson_2</w:t>
      </w:r>
      <w:r>
        <w:rPr>
          <w:szCs w:val="21"/>
        </w:rPr>
        <w:t>\</w:t>
      </w:r>
      <w:r>
        <w:rPr>
          <w:rFonts w:hint="eastAsia"/>
          <w:szCs w:val="21"/>
        </w:rPr>
        <w:t>動画</w:t>
      </w:r>
      <w:r>
        <w:rPr>
          <w:rFonts w:hint="eastAsia"/>
          <w:szCs w:val="21"/>
        </w:rPr>
        <w:t>\</w:t>
      </w:r>
      <w:r w:rsidRPr="0057599D">
        <w:rPr>
          <w:rFonts w:hint="eastAsia"/>
          <w:szCs w:val="21"/>
        </w:rPr>
        <w:t>アニメーションの追加</w:t>
      </w:r>
      <w:r>
        <w:rPr>
          <w:rFonts w:hint="eastAsia"/>
          <w:szCs w:val="21"/>
        </w:rPr>
        <w:t>.mp4</w:t>
      </w:r>
      <w:r>
        <w:rPr>
          <w:rFonts w:hint="eastAsia"/>
          <w:szCs w:val="21"/>
        </w:rPr>
        <w:t>を参照してください。</w:t>
      </w: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b/>
          <w:sz w:val="28"/>
          <w:szCs w:val="28"/>
        </w:rPr>
      </w:pPr>
      <w:r w:rsidRPr="00C62D2F">
        <w:rPr>
          <w:rFonts w:hint="eastAsia"/>
          <w:b/>
          <w:sz w:val="28"/>
          <w:szCs w:val="28"/>
        </w:rPr>
        <w:lastRenderedPageBreak/>
        <w:t xml:space="preserve">4 </w:t>
      </w:r>
      <w:r w:rsidR="00BE4CF5">
        <w:rPr>
          <w:b/>
          <w:sz w:val="28"/>
          <w:szCs w:val="28"/>
        </w:rPr>
        <w:t xml:space="preserve"> </w:t>
      </w:r>
      <w:r w:rsidR="00BE4CF5">
        <w:rPr>
          <w:rFonts w:hint="eastAsia"/>
          <w:b/>
          <w:sz w:val="28"/>
          <w:szCs w:val="28"/>
        </w:rPr>
        <w:t>実例で学ぶ</w:t>
      </w:r>
      <w:r w:rsidRPr="00C62D2F">
        <w:rPr>
          <w:rFonts w:hint="eastAsia"/>
          <w:b/>
          <w:sz w:val="28"/>
          <w:szCs w:val="28"/>
        </w:rPr>
        <w:t>ゲーム数学</w:t>
      </w:r>
    </w:p>
    <w:p w:rsidR="00C62D2F" w:rsidRDefault="00C62D2F" w:rsidP="00CC130F">
      <w:pPr>
        <w:tabs>
          <w:tab w:val="left" w:pos="2925"/>
        </w:tabs>
        <w:rPr>
          <w:szCs w:val="21"/>
        </w:rPr>
      </w:pPr>
      <w:r w:rsidRPr="00C62D2F">
        <w:rPr>
          <w:rFonts w:hint="eastAsia"/>
          <w:szCs w:val="21"/>
        </w:rPr>
        <w:t xml:space="preserve">　この節では</w:t>
      </w:r>
      <w:r>
        <w:rPr>
          <w:rFonts w:hint="eastAsia"/>
          <w:szCs w:val="21"/>
        </w:rPr>
        <w:t>DirectX</w:t>
      </w:r>
      <w:r>
        <w:rPr>
          <w:rFonts w:hint="eastAsia"/>
          <w:szCs w:val="21"/>
        </w:rPr>
        <w:t>を使用して、ゲームでの数学の活用法を紹介していきます。この授業は数学の授業ではないため、公式の証明などの話はしません。先人の考えた公式をありがたく使わせてもらおうという趣旨の授業になります。</w:t>
      </w:r>
    </w:p>
    <w:p w:rsidR="00C62D2F" w:rsidRDefault="00C62D2F" w:rsidP="00CC130F">
      <w:pPr>
        <w:tabs>
          <w:tab w:val="left" w:pos="2925"/>
        </w:tabs>
        <w:rPr>
          <w:szCs w:val="21"/>
        </w:rPr>
      </w:pPr>
    </w:p>
    <w:p w:rsidR="00C62D2F" w:rsidRDefault="00C62D2F" w:rsidP="005E5AA9">
      <w:pPr>
        <w:tabs>
          <w:tab w:val="left" w:pos="3495"/>
        </w:tabs>
        <w:rPr>
          <w:b/>
          <w:szCs w:val="21"/>
        </w:rPr>
      </w:pPr>
      <w:r w:rsidRPr="00C62D2F">
        <w:rPr>
          <w:rFonts w:hint="eastAsia"/>
          <w:b/>
          <w:szCs w:val="21"/>
        </w:rPr>
        <w:t xml:space="preserve">4.1 </w:t>
      </w:r>
      <w:r w:rsidR="00BE4CF5">
        <w:rPr>
          <w:b/>
          <w:szCs w:val="21"/>
        </w:rPr>
        <w:t xml:space="preserve"> </w:t>
      </w:r>
      <w:r>
        <w:rPr>
          <w:rFonts w:hint="eastAsia"/>
          <w:b/>
          <w:szCs w:val="21"/>
        </w:rPr>
        <w:t>ベクトル</w:t>
      </w:r>
      <w:r w:rsidR="005E5AA9">
        <w:rPr>
          <w:b/>
          <w:szCs w:val="21"/>
        </w:rPr>
        <w:tab/>
      </w:r>
    </w:p>
    <w:p w:rsidR="00C62D2F" w:rsidRDefault="00C62D2F" w:rsidP="00CC130F">
      <w:pPr>
        <w:tabs>
          <w:tab w:val="left" w:pos="2925"/>
        </w:tabs>
        <w:rPr>
          <w:szCs w:val="21"/>
        </w:rPr>
      </w:pPr>
      <w:r>
        <w:rPr>
          <w:rFonts w:hint="eastAsia"/>
          <w:b/>
          <w:szCs w:val="21"/>
        </w:rPr>
        <w:t xml:space="preserve">　</w:t>
      </w:r>
      <w:r>
        <w:rPr>
          <w:rFonts w:hint="eastAsia"/>
          <w:szCs w:val="21"/>
        </w:rPr>
        <w:t>3D</w:t>
      </w:r>
      <w:r>
        <w:rPr>
          <w:rFonts w:hint="eastAsia"/>
          <w:szCs w:val="21"/>
        </w:rPr>
        <w:t>ゲームにおいて、ベクトルは多種多様な用途で活用されています。下記に</w:t>
      </w:r>
      <w:r w:rsidR="005E5AA9">
        <w:rPr>
          <w:rFonts w:hint="eastAsia"/>
          <w:szCs w:val="21"/>
        </w:rPr>
        <w:t>活用</w:t>
      </w:r>
      <w:r w:rsidR="005E5AA9">
        <w:rPr>
          <w:rFonts w:hint="eastAsia"/>
          <w:szCs w:val="21"/>
        </w:rPr>
        <w:t>を</w:t>
      </w:r>
      <w:r>
        <w:rPr>
          <w:rFonts w:hint="eastAsia"/>
          <w:szCs w:val="21"/>
        </w:rPr>
        <w:t>示します。</w:t>
      </w:r>
    </w:p>
    <w:p w:rsidR="00C62D2F" w:rsidRDefault="00C62D2F" w:rsidP="00CC130F">
      <w:pPr>
        <w:tabs>
          <w:tab w:val="left" w:pos="2925"/>
        </w:tabs>
        <w:rPr>
          <w:szCs w:val="21"/>
        </w:rPr>
      </w:pPr>
      <w:r>
        <w:rPr>
          <w:rFonts w:hint="eastAsia"/>
          <w:szCs w:val="21"/>
        </w:rPr>
        <w:t xml:space="preserve">　・</w:t>
      </w:r>
      <w:r>
        <w:rPr>
          <w:rFonts w:hint="eastAsia"/>
          <w:szCs w:val="21"/>
        </w:rPr>
        <w:t>3D</w:t>
      </w:r>
      <w:r>
        <w:rPr>
          <w:rFonts w:hint="eastAsia"/>
          <w:szCs w:val="21"/>
        </w:rPr>
        <w:t>オブジェクトの座標</w:t>
      </w:r>
    </w:p>
    <w:p w:rsidR="00C62D2F" w:rsidRDefault="00C62D2F" w:rsidP="00CC130F">
      <w:pPr>
        <w:tabs>
          <w:tab w:val="left" w:pos="2925"/>
        </w:tabs>
        <w:rPr>
          <w:szCs w:val="21"/>
        </w:rPr>
      </w:pPr>
      <w:r>
        <w:rPr>
          <w:rFonts w:hint="eastAsia"/>
          <w:szCs w:val="21"/>
        </w:rPr>
        <w:t xml:space="preserve">　・移動速度</w:t>
      </w:r>
    </w:p>
    <w:p w:rsidR="00E43D7A" w:rsidRDefault="00C62D2F" w:rsidP="00CC130F">
      <w:pPr>
        <w:tabs>
          <w:tab w:val="left" w:pos="2925"/>
        </w:tabs>
        <w:rPr>
          <w:szCs w:val="21"/>
        </w:rPr>
      </w:pPr>
      <w:r>
        <w:rPr>
          <w:rFonts w:hint="eastAsia"/>
          <w:szCs w:val="21"/>
        </w:rPr>
        <w:t xml:space="preserve">　・</w:t>
      </w:r>
      <w:r>
        <w:rPr>
          <w:rFonts w:hint="eastAsia"/>
          <w:szCs w:val="21"/>
        </w:rPr>
        <w:t>3D</w:t>
      </w:r>
      <w:r>
        <w:rPr>
          <w:rFonts w:hint="eastAsia"/>
          <w:szCs w:val="21"/>
        </w:rPr>
        <w:t>オブジェクトの向き</w:t>
      </w:r>
    </w:p>
    <w:p w:rsidR="00E43D7A" w:rsidRDefault="00E43D7A" w:rsidP="00CC130F">
      <w:pPr>
        <w:tabs>
          <w:tab w:val="left" w:pos="2925"/>
        </w:tabs>
        <w:rPr>
          <w:szCs w:val="21"/>
        </w:rPr>
      </w:pPr>
      <w:r>
        <w:rPr>
          <w:rFonts w:hint="eastAsia"/>
          <w:szCs w:val="21"/>
        </w:rPr>
        <w:t xml:space="preserve">　・ポリゴンの向きを表す法線</w:t>
      </w:r>
    </w:p>
    <w:p w:rsidR="00E43D7A" w:rsidRDefault="00E43D7A" w:rsidP="00CC130F">
      <w:pPr>
        <w:tabs>
          <w:tab w:val="left" w:pos="2925"/>
        </w:tabs>
        <w:rPr>
          <w:szCs w:val="21"/>
        </w:rPr>
      </w:pPr>
      <w:r>
        <w:rPr>
          <w:rFonts w:hint="eastAsia"/>
          <w:szCs w:val="21"/>
        </w:rPr>
        <w:t xml:space="preserve">　・モデルの頂点を表す頂点座標</w:t>
      </w:r>
    </w:p>
    <w:p w:rsidR="00C62D2F" w:rsidRDefault="00C62D2F" w:rsidP="00CC130F">
      <w:pPr>
        <w:tabs>
          <w:tab w:val="left" w:pos="2925"/>
        </w:tabs>
        <w:rPr>
          <w:szCs w:val="21"/>
        </w:rPr>
      </w:pPr>
      <w:r>
        <w:rPr>
          <w:rFonts w:hint="eastAsia"/>
          <w:szCs w:val="21"/>
        </w:rPr>
        <w:t xml:space="preserve">　・</w:t>
      </w:r>
      <w:proofErr w:type="spellStart"/>
      <w:r>
        <w:rPr>
          <w:rFonts w:hint="eastAsia"/>
          <w:szCs w:val="21"/>
        </w:rPr>
        <w:t>etc</w:t>
      </w:r>
      <w:proofErr w:type="spellEnd"/>
    </w:p>
    <w:p w:rsidR="00E43D7A" w:rsidRDefault="00E43D7A" w:rsidP="00CC130F">
      <w:pPr>
        <w:tabs>
          <w:tab w:val="left" w:pos="2925"/>
        </w:tabs>
        <w:rPr>
          <w:szCs w:val="21"/>
        </w:rPr>
      </w:pPr>
      <w:r w:rsidRPr="00E43D7A">
        <w:rPr>
          <w:rFonts w:hint="eastAsia"/>
          <w:szCs w:val="21"/>
        </w:rPr>
        <w:t>このように、</w:t>
      </w:r>
      <w:r>
        <w:rPr>
          <w:rFonts w:hint="eastAsia"/>
          <w:szCs w:val="21"/>
        </w:rPr>
        <w:t>ベクトルは</w:t>
      </w:r>
      <w:r>
        <w:rPr>
          <w:rFonts w:hint="eastAsia"/>
          <w:szCs w:val="21"/>
        </w:rPr>
        <w:t>3D</w:t>
      </w:r>
      <w:r>
        <w:rPr>
          <w:rFonts w:hint="eastAsia"/>
          <w:szCs w:val="21"/>
        </w:rPr>
        <w:t>ゲームを作成するうえで欠かすことのできない要素にな</w:t>
      </w:r>
      <w:r w:rsidR="00AC6852">
        <w:rPr>
          <w:rFonts w:hint="eastAsia"/>
          <w:szCs w:val="21"/>
        </w:rPr>
        <w:t>っています。では次の節からはゲームで</w:t>
      </w:r>
      <w:r w:rsidR="005E5AA9">
        <w:rPr>
          <w:rFonts w:hint="eastAsia"/>
          <w:szCs w:val="21"/>
        </w:rPr>
        <w:t>のベクトルの使われ方を実例と共に</w:t>
      </w:r>
      <w:r>
        <w:rPr>
          <w:rFonts w:hint="eastAsia"/>
          <w:szCs w:val="21"/>
        </w:rPr>
        <w:t>見ていきましょう。</w:t>
      </w:r>
    </w:p>
    <w:p w:rsidR="00E43D7A" w:rsidRPr="005E5AA9" w:rsidRDefault="00E43D7A" w:rsidP="00CC130F">
      <w:pPr>
        <w:tabs>
          <w:tab w:val="left" w:pos="2925"/>
        </w:tabs>
        <w:rPr>
          <w:szCs w:val="21"/>
        </w:rPr>
      </w:pPr>
    </w:p>
    <w:p w:rsidR="00E43D7A" w:rsidRPr="00E43D7A" w:rsidRDefault="00E43D7A" w:rsidP="00CC130F">
      <w:pPr>
        <w:tabs>
          <w:tab w:val="left" w:pos="2925"/>
        </w:tabs>
        <w:rPr>
          <w:b/>
          <w:szCs w:val="21"/>
        </w:rPr>
      </w:pPr>
      <w:r w:rsidRPr="00E43D7A">
        <w:rPr>
          <w:rFonts w:hint="eastAsia"/>
          <w:b/>
          <w:szCs w:val="21"/>
        </w:rPr>
        <w:t xml:space="preserve">4.1.1 </w:t>
      </w:r>
      <w:r w:rsidR="00BE4CF5">
        <w:rPr>
          <w:rFonts w:hint="eastAsia"/>
          <w:b/>
          <w:szCs w:val="21"/>
        </w:rPr>
        <w:t xml:space="preserve"> </w:t>
      </w:r>
      <w:r w:rsidRPr="00E43D7A">
        <w:rPr>
          <w:rFonts w:hint="eastAsia"/>
          <w:b/>
          <w:szCs w:val="21"/>
        </w:rPr>
        <w:t>2</w:t>
      </w:r>
      <w:r w:rsidRPr="00E43D7A">
        <w:rPr>
          <w:rFonts w:hint="eastAsia"/>
          <w:b/>
          <w:szCs w:val="21"/>
        </w:rPr>
        <w:t>点間の距離</w:t>
      </w:r>
    </w:p>
    <w:p w:rsidR="00D9779D" w:rsidRDefault="00E43D7A" w:rsidP="00CC130F">
      <w:pPr>
        <w:tabs>
          <w:tab w:val="left" w:pos="2925"/>
        </w:tabs>
        <w:rPr>
          <w:szCs w:val="21"/>
        </w:rPr>
      </w:pPr>
      <w:r>
        <w:rPr>
          <w:rFonts w:hint="eastAsia"/>
          <w:szCs w:val="21"/>
        </w:rPr>
        <w:t xml:space="preserve">　</w:t>
      </w:r>
      <w:r>
        <w:rPr>
          <w:rFonts w:hint="eastAsia"/>
          <w:szCs w:val="21"/>
        </w:rPr>
        <w:t>2</w:t>
      </w:r>
      <w:r>
        <w:rPr>
          <w:rFonts w:hint="eastAsia"/>
          <w:szCs w:val="21"/>
        </w:rPr>
        <w:t>点間の距離の計算は</w:t>
      </w:r>
      <w:r w:rsidR="00AC6852">
        <w:rPr>
          <w:rFonts w:hint="eastAsia"/>
          <w:szCs w:val="21"/>
        </w:rPr>
        <w:t>非常にシンプルで軽量な計算になるため、</w:t>
      </w:r>
      <w:r>
        <w:rPr>
          <w:rFonts w:hint="eastAsia"/>
          <w:szCs w:val="21"/>
        </w:rPr>
        <w:t>衝突判定や、</w:t>
      </w:r>
      <w:r>
        <w:rPr>
          <w:rFonts w:hint="eastAsia"/>
          <w:szCs w:val="21"/>
        </w:rPr>
        <w:t>AI</w:t>
      </w:r>
      <w:r>
        <w:rPr>
          <w:rFonts w:hint="eastAsia"/>
          <w:szCs w:val="21"/>
        </w:rPr>
        <w:t>の敵発見の思考など、いろいろな箇所で多用される計算になります。</w:t>
      </w:r>
      <w:r w:rsidR="00D9779D">
        <w:rPr>
          <w:rFonts w:hint="eastAsia"/>
          <w:szCs w:val="21"/>
        </w:rPr>
        <w:t>3D</w:t>
      </w:r>
      <w:r w:rsidR="00D9779D">
        <w:rPr>
          <w:rFonts w:hint="eastAsia"/>
          <w:szCs w:val="21"/>
        </w:rPr>
        <w:t>空間ではオブジェクトの座標は</w:t>
      </w:r>
      <w:r w:rsidR="00D9779D">
        <w:rPr>
          <w:rFonts w:hint="eastAsia"/>
          <w:szCs w:val="21"/>
        </w:rPr>
        <w:t>3</w:t>
      </w:r>
      <w:r w:rsidR="00D9779D">
        <w:rPr>
          <w:rFonts w:hint="eastAsia"/>
          <w:szCs w:val="21"/>
        </w:rPr>
        <w:t>次元のベクトルで表現されています。</w:t>
      </w:r>
      <w:r w:rsidR="00D9779D">
        <w:rPr>
          <w:rFonts w:hint="eastAsia"/>
          <w:szCs w:val="21"/>
        </w:rPr>
        <w:t>3D</w:t>
      </w:r>
      <w:r w:rsidR="00D9779D">
        <w:rPr>
          <w:rFonts w:hint="eastAsia"/>
          <w:szCs w:val="21"/>
        </w:rPr>
        <w:t>空間上のある座標</w:t>
      </w:r>
      <w:r w:rsidR="00D9779D">
        <w:rPr>
          <w:rFonts w:hint="eastAsia"/>
          <w:szCs w:val="21"/>
        </w:rPr>
        <w:t>A</w:t>
      </w:r>
      <w:r w:rsidR="00D9779D">
        <w:rPr>
          <w:rFonts w:hint="eastAsia"/>
          <w:szCs w:val="21"/>
        </w:rPr>
        <w:t>と</w:t>
      </w:r>
      <w:r w:rsidR="00D9779D">
        <w:rPr>
          <w:rFonts w:hint="eastAsia"/>
          <w:szCs w:val="21"/>
        </w:rPr>
        <w:t>B</w:t>
      </w:r>
      <w:r w:rsidR="00D9779D">
        <w:rPr>
          <w:rFonts w:hint="eastAsia"/>
          <w:szCs w:val="21"/>
        </w:rPr>
        <w:t>の距離を計算する場合は、下記のような計算を行います。</w:t>
      </w:r>
    </w:p>
    <w:p w:rsidR="00D9779D" w:rsidRDefault="00D9779D" w:rsidP="00CC130F">
      <w:pPr>
        <w:tabs>
          <w:tab w:val="left" w:pos="2925"/>
        </w:tabs>
        <w:rPr>
          <w:szCs w:val="21"/>
        </w:rPr>
      </w:pPr>
    </w:p>
    <w:p w:rsidR="00D9779D" w:rsidRDefault="00D9779D" w:rsidP="00CC130F">
      <w:pPr>
        <w:tabs>
          <w:tab w:val="left" w:pos="2925"/>
        </w:tabs>
        <w:rPr>
          <w:rFonts w:hint="eastAsia"/>
          <w:szCs w:val="21"/>
        </w:rPr>
      </w:pPr>
      <w:r>
        <w:rPr>
          <w:rFonts w:hint="eastAsia"/>
          <w:szCs w:val="21"/>
        </w:rPr>
        <w:t xml:space="preserve"> </w:t>
      </w:r>
      <w:r>
        <w:rPr>
          <w:szCs w:val="21"/>
        </w:rPr>
        <w:t>AB = A – B</w:t>
      </w:r>
      <w:r>
        <w:rPr>
          <w:rFonts w:hint="eastAsia"/>
          <w:szCs w:val="21"/>
        </w:rPr>
        <w:t xml:space="preserve"> </w:t>
      </w:r>
      <w:r>
        <w:rPr>
          <w:rFonts w:hint="eastAsia"/>
          <w:szCs w:val="21"/>
        </w:rPr>
        <w:t>・・・・・・・・・・・・①</w:t>
      </w:r>
      <w:r>
        <w:rPr>
          <w:rFonts w:hint="eastAsia"/>
          <w:szCs w:val="21"/>
        </w:rPr>
        <w:t xml:space="preserve"> B</w:t>
      </w:r>
      <w:r>
        <w:rPr>
          <w:rFonts w:hint="eastAsia"/>
          <w:szCs w:val="21"/>
        </w:rPr>
        <w:t>から</w:t>
      </w:r>
      <w:r>
        <w:rPr>
          <w:rFonts w:hint="eastAsia"/>
          <w:szCs w:val="21"/>
        </w:rPr>
        <w:t>A</w:t>
      </w:r>
      <w:r>
        <w:rPr>
          <w:rFonts w:hint="eastAsia"/>
          <w:szCs w:val="21"/>
        </w:rPr>
        <w:t>に向かうベクトルを求める。</w:t>
      </w:r>
    </w:p>
    <w:p w:rsidR="00D9779D" w:rsidRPr="00D9779D" w:rsidRDefault="00D9779D" w:rsidP="00D9779D">
      <w:pPr>
        <w:tabs>
          <w:tab w:val="left" w:pos="2925"/>
        </w:tabs>
        <w:ind w:left="3885" w:hangingChars="1850" w:hanging="3885"/>
        <w:rPr>
          <w:rFonts w:hint="eastAsia"/>
          <w:szCs w:val="21"/>
        </w:rPr>
      </w:pPr>
      <w:r>
        <w:rPr>
          <w:szCs w:val="21"/>
        </w:rPr>
        <w:t xml:space="preserve"> </w:t>
      </w:r>
      <m:oMath>
        <m:rad>
          <m:radPr>
            <m:degHide m:val="1"/>
            <m:ctrlPr>
              <w:rPr>
                <w:rFonts w:ascii="Cambria Math" w:hAnsi="Cambria Math"/>
                <w:szCs w:val="21"/>
              </w:rPr>
            </m:ctrlPr>
          </m:radPr>
          <m:deg/>
          <m:e>
            <m:r>
              <m:rPr>
                <m:sty m:val="p"/>
              </m:rPr>
              <w:rPr>
                <w:rFonts w:ascii="Cambria Math" w:hAnsi="Cambria Math"/>
                <w:szCs w:val="21"/>
              </w:rPr>
              <m:t>AB.</m:t>
            </m:r>
            <m:sSup>
              <m:sSupPr>
                <m:ctrlPr>
                  <w:rPr>
                    <w:rFonts w:ascii="Cambria Math" w:hAnsi="Cambria Math"/>
                    <w:szCs w:val="21"/>
                  </w:rPr>
                </m:ctrlPr>
              </m:sSupPr>
              <m:e>
                <m:r>
                  <m:rPr>
                    <m:sty m:val="p"/>
                  </m:rPr>
                  <w:rPr>
                    <w:rFonts w:ascii="Cambria Math" w:hAnsi="Cambria Math"/>
                    <w:szCs w:val="21"/>
                  </w:rPr>
                  <m:t>x</m:t>
                </m:r>
              </m:e>
              <m:sup>
                <m:r>
                  <m:rPr>
                    <m:sty m:val="p"/>
                  </m:rPr>
                  <w:rPr>
                    <w:rFonts w:ascii="Cambria Math" w:hAnsi="Cambria Math"/>
                    <w:szCs w:val="21"/>
                  </w:rPr>
                  <m:t>2</m:t>
                </m:r>
              </m:sup>
            </m:sSup>
            <m:r>
              <m:rPr>
                <m:sty m:val="p"/>
              </m:rPr>
              <w:rPr>
                <w:rFonts w:ascii="Cambria Math" w:hAnsi="Cambria Math"/>
                <w:szCs w:val="21"/>
              </w:rPr>
              <m:t>+AB.</m:t>
            </m:r>
            <m:sSup>
              <m:sSupPr>
                <m:ctrlPr>
                  <w:rPr>
                    <w:rFonts w:ascii="Cambria Math" w:hAnsi="Cambria Math"/>
                    <w:szCs w:val="21"/>
                  </w:rPr>
                </m:ctrlPr>
              </m:sSupPr>
              <m:e>
                <m:r>
                  <m:rPr>
                    <m:sty m:val="p"/>
                  </m:rPr>
                  <w:rPr>
                    <w:rFonts w:ascii="Cambria Math" w:hAnsi="Cambria Math"/>
                    <w:szCs w:val="21"/>
                  </w:rPr>
                  <m:t>y</m:t>
                </m:r>
              </m:e>
              <m:sup>
                <m:r>
                  <m:rPr>
                    <m:sty m:val="p"/>
                  </m:rPr>
                  <w:rPr>
                    <w:rFonts w:ascii="Cambria Math" w:hAnsi="Cambria Math"/>
                    <w:szCs w:val="21"/>
                  </w:rPr>
                  <m:t>2</m:t>
                </m:r>
              </m:sup>
            </m:sSup>
            <m:r>
              <m:rPr>
                <m:sty m:val="p"/>
              </m:rPr>
              <w:rPr>
                <w:rFonts w:ascii="Cambria Math" w:hAnsi="Cambria Math"/>
                <w:szCs w:val="21"/>
              </w:rPr>
              <m:t>+AB.</m:t>
            </m:r>
            <m:sSup>
              <m:sSupPr>
                <m:ctrlPr>
                  <w:rPr>
                    <w:rFonts w:ascii="Cambria Math" w:hAnsi="Cambria Math"/>
                    <w:szCs w:val="21"/>
                  </w:rPr>
                </m:ctrlPr>
              </m:sSupPr>
              <m:e>
                <m:r>
                  <m:rPr>
                    <m:sty m:val="p"/>
                  </m:rPr>
                  <w:rPr>
                    <w:rFonts w:ascii="Cambria Math" w:hAnsi="Cambria Math"/>
                    <w:szCs w:val="21"/>
                  </w:rPr>
                  <m:t>z</m:t>
                </m:r>
              </m:e>
              <m:sup>
                <m:r>
                  <m:rPr>
                    <m:sty m:val="p"/>
                  </m:rPr>
                  <w:rPr>
                    <w:rFonts w:ascii="Cambria Math" w:hAnsi="Cambria Math"/>
                    <w:szCs w:val="21"/>
                  </w:rPr>
                  <m:t>2</m:t>
                </m:r>
              </m:sup>
            </m:sSup>
          </m:e>
        </m:rad>
      </m:oMath>
      <w:r>
        <w:rPr>
          <w:rFonts w:hint="eastAsia"/>
          <w:szCs w:val="21"/>
        </w:rPr>
        <w:t xml:space="preserve"> </w:t>
      </w:r>
      <w:r>
        <w:rPr>
          <w:szCs w:val="21"/>
        </w:rPr>
        <w:t xml:space="preserve"> </w:t>
      </w:r>
      <w:r>
        <w:rPr>
          <w:rFonts w:hint="eastAsia"/>
          <w:szCs w:val="21"/>
        </w:rPr>
        <w:t xml:space="preserve">・・・・・・②　</w:t>
      </w:r>
      <w:r>
        <w:rPr>
          <w:rFonts w:hint="eastAsia"/>
          <w:szCs w:val="21"/>
        </w:rPr>
        <w:t>1</w:t>
      </w:r>
      <w:r>
        <w:rPr>
          <w:rFonts w:hint="eastAsia"/>
          <w:szCs w:val="21"/>
        </w:rPr>
        <w:t>で求めたベクトルの長さを３平方の定理を使用して求める。</w:t>
      </w:r>
    </w:p>
    <w:p w:rsidR="00D9779D" w:rsidRPr="00D9779D" w:rsidRDefault="00D9779D" w:rsidP="00CC130F">
      <w:pPr>
        <w:tabs>
          <w:tab w:val="left" w:pos="2925"/>
        </w:tabs>
        <w:rPr>
          <w:rFonts w:hint="eastAsia"/>
          <w:szCs w:val="21"/>
        </w:rPr>
      </w:pPr>
    </w:p>
    <w:p w:rsidR="005E5AA9" w:rsidRDefault="00E43D7A" w:rsidP="00CC130F">
      <w:pPr>
        <w:tabs>
          <w:tab w:val="left" w:pos="2925"/>
        </w:tabs>
        <w:rPr>
          <w:rFonts w:hint="eastAsia"/>
          <w:szCs w:val="21"/>
        </w:rPr>
      </w:pPr>
      <w:r>
        <w:rPr>
          <w:rFonts w:hint="eastAsia"/>
          <w:szCs w:val="21"/>
        </w:rPr>
        <w:t>例えば、パックマンのようなゲームで、プレイヤーに食べ物が衝突すると食べ物が消滅する仕様を実装するケースを</w:t>
      </w:r>
      <w:r w:rsidR="00BE4CF5">
        <w:rPr>
          <w:rFonts w:hint="eastAsia"/>
          <w:szCs w:val="21"/>
        </w:rPr>
        <w:t>考えてみましょう。</w:t>
      </w:r>
    </w:p>
    <w:p w:rsidR="00BE4CF5" w:rsidRDefault="00BE4CF5" w:rsidP="00CC130F">
      <w:pPr>
        <w:tabs>
          <w:tab w:val="left" w:pos="2925"/>
        </w:tabs>
        <w:rPr>
          <w:szCs w:val="21"/>
        </w:rPr>
      </w:pPr>
      <w:r>
        <w:rPr>
          <w:rFonts w:hint="eastAsia"/>
          <w:szCs w:val="21"/>
        </w:rPr>
        <w:t>プレイヤーの座標を</w:t>
      </w:r>
      <w:proofErr w:type="spellStart"/>
      <w:r>
        <w:rPr>
          <w:rFonts w:hint="eastAsia"/>
          <w:szCs w:val="21"/>
        </w:rPr>
        <w:t>playerPos</w:t>
      </w:r>
      <w:proofErr w:type="spellEnd"/>
      <w:r>
        <w:rPr>
          <w:rFonts w:hint="eastAsia"/>
          <w:szCs w:val="21"/>
        </w:rPr>
        <w:t>、食べ物の座標を</w:t>
      </w:r>
      <w:proofErr w:type="spellStart"/>
      <w:r>
        <w:rPr>
          <w:rFonts w:hint="eastAsia"/>
          <w:szCs w:val="21"/>
        </w:rPr>
        <w:t>foodPos</w:t>
      </w:r>
      <w:proofErr w:type="spellEnd"/>
      <w:r>
        <w:rPr>
          <w:rFonts w:hint="eastAsia"/>
          <w:szCs w:val="21"/>
        </w:rPr>
        <w:t>とする。</w:t>
      </w:r>
    </w:p>
    <w:tbl>
      <w:tblPr>
        <w:tblStyle w:val="a7"/>
        <w:tblW w:w="0" w:type="auto"/>
        <w:tblLook w:val="04A0" w:firstRow="1" w:lastRow="0" w:firstColumn="1" w:lastColumn="0" w:noHBand="0" w:noVBand="1"/>
      </w:tblPr>
      <w:tblGrid>
        <w:gridCol w:w="8494"/>
      </w:tblGrid>
      <w:tr w:rsidR="00E86454" w:rsidRPr="00E86454" w:rsidTr="00E86454">
        <w:tc>
          <w:tcPr>
            <w:tcW w:w="8494" w:type="dxa"/>
          </w:tcPr>
          <w:p w:rsidR="00E86454" w:rsidRPr="00E86454" w:rsidRDefault="008740B5" w:rsidP="00E86454">
            <w:pPr>
              <w:tabs>
                <w:tab w:val="left" w:pos="2925"/>
              </w:tabs>
              <w:spacing w:line="240" w:lineRule="exact"/>
              <w:rPr>
                <w:sz w:val="16"/>
                <w:szCs w:val="16"/>
              </w:rPr>
            </w:pPr>
            <w:r>
              <w:rPr>
                <w:rFonts w:hint="eastAsia"/>
                <w:sz w:val="16"/>
                <w:szCs w:val="16"/>
              </w:rPr>
              <w:t>/</w:t>
            </w:r>
            <w:r>
              <w:rPr>
                <w:sz w:val="16"/>
                <w:szCs w:val="16"/>
              </w:rPr>
              <w:t>/</w:t>
            </w:r>
            <w:r>
              <w:rPr>
                <w:rFonts w:hint="eastAsia"/>
                <w:sz w:val="16"/>
                <w:szCs w:val="16"/>
              </w:rPr>
              <w:t>まず</w:t>
            </w:r>
            <w:r w:rsidR="00E86454" w:rsidRPr="00E86454">
              <w:rPr>
                <w:rFonts w:hint="eastAsia"/>
                <w:sz w:val="16"/>
                <w:szCs w:val="16"/>
              </w:rPr>
              <w:t>食べ物からプレイヤーに向かうベクトルが計算される。</w:t>
            </w:r>
          </w:p>
          <w:p w:rsidR="00E86454" w:rsidRDefault="00E86454" w:rsidP="00E86454">
            <w:pPr>
              <w:tabs>
                <w:tab w:val="left" w:pos="2925"/>
              </w:tabs>
              <w:spacing w:line="240" w:lineRule="exact"/>
              <w:rPr>
                <w:sz w:val="16"/>
                <w:szCs w:val="16"/>
              </w:rPr>
            </w:pPr>
            <w:r>
              <w:rPr>
                <w:rFonts w:hint="eastAsia"/>
                <w:sz w:val="16"/>
                <w:szCs w:val="16"/>
              </w:rPr>
              <w:t xml:space="preserve">D3DXVECTOR3 </w:t>
            </w:r>
            <w:proofErr w:type="spellStart"/>
            <w:r>
              <w:rPr>
                <w:rFonts w:hint="eastAsia"/>
                <w:sz w:val="16"/>
                <w:szCs w:val="16"/>
              </w:rPr>
              <w:t>toPlayer</w:t>
            </w:r>
            <w:proofErr w:type="spellEnd"/>
            <w:r>
              <w:rPr>
                <w:rFonts w:hint="eastAsia"/>
                <w:sz w:val="16"/>
                <w:szCs w:val="16"/>
              </w:rPr>
              <w:t xml:space="preserve"> </w:t>
            </w:r>
            <w:r w:rsidRPr="00E86454">
              <w:rPr>
                <w:rFonts w:hint="eastAsia"/>
                <w:sz w:val="16"/>
                <w:szCs w:val="16"/>
              </w:rPr>
              <w:t xml:space="preserve"> = </w:t>
            </w:r>
            <w:proofErr w:type="spellStart"/>
            <w:r w:rsidRPr="00E86454">
              <w:rPr>
                <w:rFonts w:hint="eastAsia"/>
                <w:sz w:val="16"/>
                <w:szCs w:val="16"/>
              </w:rPr>
              <w:t>playerPos</w:t>
            </w:r>
            <w:proofErr w:type="spellEnd"/>
            <w:r w:rsidRPr="00E86454">
              <w:rPr>
                <w:rFonts w:hint="eastAsia"/>
                <w:sz w:val="16"/>
                <w:szCs w:val="16"/>
              </w:rPr>
              <w:t xml:space="preserve"> </w:t>
            </w:r>
            <w:r w:rsidRPr="00E86454">
              <w:rPr>
                <w:sz w:val="16"/>
                <w:szCs w:val="16"/>
              </w:rPr>
              <w:t>–</w:t>
            </w:r>
            <w:r w:rsidRPr="00E86454">
              <w:rPr>
                <w:rFonts w:hint="eastAsia"/>
                <w:sz w:val="16"/>
                <w:szCs w:val="16"/>
              </w:rPr>
              <w:t xml:space="preserve"> </w:t>
            </w:r>
            <w:proofErr w:type="spellStart"/>
            <w:r w:rsidRPr="00E86454">
              <w:rPr>
                <w:rFonts w:hint="eastAsia"/>
                <w:sz w:val="16"/>
                <w:szCs w:val="16"/>
              </w:rPr>
              <w:t>foodPos</w:t>
            </w:r>
            <w:proofErr w:type="spellEnd"/>
            <w:r w:rsidRPr="00E86454">
              <w:rPr>
                <w:rFonts w:hint="eastAsia"/>
                <w:sz w:val="16"/>
                <w:szCs w:val="16"/>
              </w:rPr>
              <w:t xml:space="preserve">;  </w:t>
            </w:r>
          </w:p>
          <w:p w:rsidR="008740B5" w:rsidRDefault="008740B5" w:rsidP="00E86454">
            <w:pPr>
              <w:tabs>
                <w:tab w:val="left" w:pos="2925"/>
              </w:tabs>
              <w:spacing w:line="240" w:lineRule="exact"/>
              <w:rPr>
                <w:sz w:val="16"/>
                <w:szCs w:val="16"/>
              </w:rPr>
            </w:pPr>
            <w:r>
              <w:rPr>
                <w:sz w:val="16"/>
                <w:szCs w:val="16"/>
              </w:rPr>
              <w:t>//</w:t>
            </w:r>
            <w:r>
              <w:rPr>
                <w:rFonts w:hint="eastAsia"/>
                <w:sz w:val="16"/>
                <w:szCs w:val="16"/>
              </w:rPr>
              <w:t>このベクトルの距離は三平方の定理を活用して求める。</w:t>
            </w:r>
            <w:proofErr w:type="spellStart"/>
            <w:r>
              <w:rPr>
                <w:rFonts w:hint="eastAsia"/>
                <w:sz w:val="16"/>
                <w:szCs w:val="16"/>
              </w:rPr>
              <w:t>s</w:t>
            </w:r>
            <w:r>
              <w:rPr>
                <w:sz w:val="16"/>
                <w:szCs w:val="16"/>
              </w:rPr>
              <w:t>qrt</w:t>
            </w:r>
            <w:proofErr w:type="spellEnd"/>
            <w:r>
              <w:rPr>
                <w:rFonts w:hint="eastAsia"/>
                <w:sz w:val="16"/>
                <w:szCs w:val="16"/>
              </w:rPr>
              <w:t>は平方根を求める関数。</w:t>
            </w:r>
          </w:p>
          <w:p w:rsidR="008740B5" w:rsidRDefault="00E86454" w:rsidP="00E86454">
            <w:pPr>
              <w:tabs>
                <w:tab w:val="left" w:pos="2925"/>
              </w:tabs>
              <w:spacing w:line="240" w:lineRule="exact"/>
              <w:rPr>
                <w:sz w:val="16"/>
                <w:szCs w:val="16"/>
              </w:rPr>
            </w:pPr>
            <w:r>
              <w:rPr>
                <w:sz w:val="16"/>
                <w:szCs w:val="16"/>
              </w:rPr>
              <w:t xml:space="preserve">float length = </w:t>
            </w:r>
            <w:proofErr w:type="spellStart"/>
            <w:r w:rsidR="008740B5">
              <w:rPr>
                <w:sz w:val="16"/>
                <w:szCs w:val="16"/>
              </w:rPr>
              <w:t>sqrt</w:t>
            </w:r>
            <w:proofErr w:type="spellEnd"/>
            <w:r w:rsidR="008740B5">
              <w:rPr>
                <w:sz w:val="16"/>
                <w:szCs w:val="16"/>
              </w:rPr>
              <w:t xml:space="preserve">( </w:t>
            </w:r>
            <w:proofErr w:type="spellStart"/>
            <w:r>
              <w:rPr>
                <w:sz w:val="16"/>
                <w:szCs w:val="16"/>
              </w:rPr>
              <w:t>toPlayer.x</w:t>
            </w:r>
            <w:proofErr w:type="spellEnd"/>
            <w:r>
              <w:rPr>
                <w:sz w:val="16"/>
                <w:szCs w:val="16"/>
              </w:rPr>
              <w:t xml:space="preserve"> * </w:t>
            </w:r>
            <w:proofErr w:type="spellStart"/>
            <w:r>
              <w:rPr>
                <w:sz w:val="16"/>
                <w:szCs w:val="16"/>
              </w:rPr>
              <w:t>toPlayer.x</w:t>
            </w:r>
            <w:proofErr w:type="spellEnd"/>
            <w:r>
              <w:rPr>
                <w:sz w:val="16"/>
                <w:szCs w:val="16"/>
              </w:rPr>
              <w:t xml:space="preserve"> + </w:t>
            </w:r>
            <w:proofErr w:type="spellStart"/>
            <w:r>
              <w:rPr>
                <w:sz w:val="16"/>
                <w:szCs w:val="16"/>
              </w:rPr>
              <w:t>toPlayer.y</w:t>
            </w:r>
            <w:proofErr w:type="spellEnd"/>
            <w:r>
              <w:rPr>
                <w:sz w:val="16"/>
                <w:szCs w:val="16"/>
              </w:rPr>
              <w:t xml:space="preserve"> * </w:t>
            </w:r>
            <w:proofErr w:type="spellStart"/>
            <w:r>
              <w:rPr>
                <w:sz w:val="16"/>
                <w:szCs w:val="16"/>
              </w:rPr>
              <w:t>toPlayer.y</w:t>
            </w:r>
            <w:proofErr w:type="spellEnd"/>
            <w:r>
              <w:rPr>
                <w:sz w:val="16"/>
                <w:szCs w:val="16"/>
              </w:rPr>
              <w:t xml:space="preserve"> + </w:t>
            </w:r>
            <w:proofErr w:type="spellStart"/>
            <w:r>
              <w:rPr>
                <w:sz w:val="16"/>
                <w:szCs w:val="16"/>
              </w:rPr>
              <w:t>toPlayer.z</w:t>
            </w:r>
            <w:proofErr w:type="spellEnd"/>
            <w:r>
              <w:rPr>
                <w:sz w:val="16"/>
                <w:szCs w:val="16"/>
              </w:rPr>
              <w:t xml:space="preserve"> * </w:t>
            </w:r>
            <w:proofErr w:type="spellStart"/>
            <w:r>
              <w:rPr>
                <w:sz w:val="16"/>
                <w:szCs w:val="16"/>
              </w:rPr>
              <w:t>toPlayer.z</w:t>
            </w:r>
            <w:proofErr w:type="spellEnd"/>
            <w:r w:rsidR="008740B5">
              <w:rPr>
                <w:sz w:val="16"/>
                <w:szCs w:val="16"/>
              </w:rPr>
              <w:t>)</w:t>
            </w:r>
            <w:r>
              <w:rPr>
                <w:sz w:val="16"/>
                <w:szCs w:val="16"/>
              </w:rPr>
              <w:t>;</w:t>
            </w:r>
          </w:p>
          <w:p w:rsidR="008740B5" w:rsidRDefault="008740B5" w:rsidP="00E86454">
            <w:pPr>
              <w:tabs>
                <w:tab w:val="left" w:pos="2925"/>
              </w:tabs>
              <w:spacing w:line="240" w:lineRule="exact"/>
              <w:rPr>
                <w:sz w:val="16"/>
                <w:szCs w:val="16"/>
              </w:rPr>
            </w:pPr>
            <w:r>
              <w:rPr>
                <w:rFonts w:hint="eastAsia"/>
                <w:sz w:val="16"/>
                <w:szCs w:val="16"/>
              </w:rPr>
              <w:t>if(</w:t>
            </w:r>
            <w:r>
              <w:rPr>
                <w:sz w:val="16"/>
                <w:szCs w:val="16"/>
              </w:rPr>
              <w:t>length &lt; 0.2f</w:t>
            </w:r>
            <w:r>
              <w:rPr>
                <w:rFonts w:hint="eastAsia"/>
                <w:sz w:val="16"/>
                <w:szCs w:val="16"/>
              </w:rPr>
              <w:t>)</w:t>
            </w:r>
            <w:r>
              <w:rPr>
                <w:sz w:val="16"/>
                <w:szCs w:val="16"/>
              </w:rPr>
              <w:t>{</w:t>
            </w:r>
          </w:p>
          <w:p w:rsidR="008740B5" w:rsidRDefault="008740B5" w:rsidP="00E86454">
            <w:pPr>
              <w:tabs>
                <w:tab w:val="left" w:pos="2925"/>
              </w:tabs>
              <w:spacing w:line="240" w:lineRule="exact"/>
              <w:rPr>
                <w:sz w:val="16"/>
                <w:szCs w:val="16"/>
              </w:rPr>
            </w:pPr>
            <w:r>
              <w:rPr>
                <w:sz w:val="16"/>
                <w:szCs w:val="16"/>
              </w:rPr>
              <w:t xml:space="preserve">  //</w:t>
            </w:r>
            <w:r>
              <w:rPr>
                <w:rFonts w:hint="eastAsia"/>
                <w:sz w:val="16"/>
                <w:szCs w:val="16"/>
              </w:rPr>
              <w:t>食べ物とプレイヤーの距離が</w:t>
            </w:r>
            <w:r>
              <w:rPr>
                <w:rFonts w:hint="eastAsia"/>
                <w:sz w:val="16"/>
                <w:szCs w:val="16"/>
              </w:rPr>
              <w:t>0.2</w:t>
            </w:r>
            <w:r>
              <w:rPr>
                <w:rFonts w:hint="eastAsia"/>
                <w:sz w:val="16"/>
                <w:szCs w:val="16"/>
              </w:rPr>
              <w:t>以下になったら・・・</w:t>
            </w:r>
          </w:p>
          <w:p w:rsidR="008740B5" w:rsidRPr="008740B5" w:rsidRDefault="008740B5" w:rsidP="00E86454">
            <w:pPr>
              <w:tabs>
                <w:tab w:val="left" w:pos="2925"/>
              </w:tabs>
              <w:spacing w:line="240" w:lineRule="exact"/>
              <w:rPr>
                <w:sz w:val="16"/>
                <w:szCs w:val="16"/>
              </w:rPr>
            </w:pPr>
            <w:r>
              <w:rPr>
                <w:sz w:val="16"/>
                <w:szCs w:val="16"/>
              </w:rPr>
              <w:t>}</w:t>
            </w:r>
          </w:p>
        </w:tc>
      </w:tr>
    </w:tbl>
    <w:p w:rsidR="008740B5" w:rsidRDefault="008740B5" w:rsidP="00CC130F">
      <w:pPr>
        <w:tabs>
          <w:tab w:val="left" w:pos="2925"/>
        </w:tabs>
        <w:rPr>
          <w:szCs w:val="21"/>
        </w:rPr>
      </w:pPr>
      <w:r>
        <w:rPr>
          <w:rFonts w:hint="eastAsia"/>
          <w:szCs w:val="21"/>
        </w:rPr>
        <w:lastRenderedPageBreak/>
        <w:t>DirectX</w:t>
      </w:r>
      <w:r>
        <w:rPr>
          <w:rFonts w:hint="eastAsia"/>
          <w:szCs w:val="21"/>
        </w:rPr>
        <w:t>にはベクトルの長さを計算する関数が用意されています。上のコードを</w:t>
      </w:r>
      <w:r>
        <w:rPr>
          <w:rFonts w:hint="eastAsia"/>
          <w:szCs w:val="21"/>
        </w:rPr>
        <w:t>DirectX</w:t>
      </w:r>
      <w:r>
        <w:rPr>
          <w:rFonts w:hint="eastAsia"/>
          <w:szCs w:val="21"/>
        </w:rPr>
        <w:t>の関数を使用するように書き換えてみましょう。</w:t>
      </w:r>
    </w:p>
    <w:tbl>
      <w:tblPr>
        <w:tblStyle w:val="a7"/>
        <w:tblW w:w="0" w:type="auto"/>
        <w:tblLook w:val="04A0" w:firstRow="1" w:lastRow="0" w:firstColumn="1" w:lastColumn="0" w:noHBand="0" w:noVBand="1"/>
      </w:tblPr>
      <w:tblGrid>
        <w:gridCol w:w="8494"/>
      </w:tblGrid>
      <w:tr w:rsidR="008740B5" w:rsidTr="008740B5">
        <w:tc>
          <w:tcPr>
            <w:tcW w:w="8494" w:type="dxa"/>
          </w:tcPr>
          <w:p w:rsidR="008740B5" w:rsidRPr="00E86454" w:rsidRDefault="008740B5" w:rsidP="008740B5">
            <w:pPr>
              <w:tabs>
                <w:tab w:val="left" w:pos="2925"/>
              </w:tabs>
              <w:spacing w:line="240" w:lineRule="exact"/>
              <w:rPr>
                <w:sz w:val="16"/>
                <w:szCs w:val="16"/>
              </w:rPr>
            </w:pPr>
            <w:r>
              <w:rPr>
                <w:rFonts w:hint="eastAsia"/>
                <w:sz w:val="16"/>
                <w:szCs w:val="16"/>
              </w:rPr>
              <w:t>/</w:t>
            </w:r>
            <w:r>
              <w:rPr>
                <w:sz w:val="16"/>
                <w:szCs w:val="16"/>
              </w:rPr>
              <w:t>/</w:t>
            </w:r>
            <w:r>
              <w:rPr>
                <w:rFonts w:hint="eastAsia"/>
                <w:sz w:val="16"/>
                <w:szCs w:val="16"/>
              </w:rPr>
              <w:t>まず</w:t>
            </w:r>
            <w:r w:rsidRPr="00E86454">
              <w:rPr>
                <w:rFonts w:hint="eastAsia"/>
                <w:sz w:val="16"/>
                <w:szCs w:val="16"/>
              </w:rPr>
              <w:t>食べ物からプレイヤーに向かうベクトルが計算される。</w:t>
            </w:r>
          </w:p>
          <w:p w:rsidR="008740B5" w:rsidRDefault="008740B5" w:rsidP="008740B5">
            <w:pPr>
              <w:tabs>
                <w:tab w:val="left" w:pos="2925"/>
              </w:tabs>
              <w:spacing w:line="240" w:lineRule="exact"/>
              <w:rPr>
                <w:sz w:val="16"/>
                <w:szCs w:val="16"/>
              </w:rPr>
            </w:pPr>
            <w:r>
              <w:rPr>
                <w:rFonts w:hint="eastAsia"/>
                <w:sz w:val="16"/>
                <w:szCs w:val="16"/>
              </w:rPr>
              <w:t xml:space="preserve">D3DXVECTOR3 </w:t>
            </w:r>
            <w:proofErr w:type="spellStart"/>
            <w:r>
              <w:rPr>
                <w:rFonts w:hint="eastAsia"/>
                <w:sz w:val="16"/>
                <w:szCs w:val="16"/>
              </w:rPr>
              <w:t>toPlayer</w:t>
            </w:r>
            <w:proofErr w:type="spellEnd"/>
            <w:r>
              <w:rPr>
                <w:rFonts w:hint="eastAsia"/>
                <w:sz w:val="16"/>
                <w:szCs w:val="16"/>
              </w:rPr>
              <w:t xml:space="preserve"> </w:t>
            </w:r>
            <w:r w:rsidRPr="00E86454">
              <w:rPr>
                <w:rFonts w:hint="eastAsia"/>
                <w:sz w:val="16"/>
                <w:szCs w:val="16"/>
              </w:rPr>
              <w:t xml:space="preserve"> = </w:t>
            </w:r>
            <w:proofErr w:type="spellStart"/>
            <w:r w:rsidRPr="00E86454">
              <w:rPr>
                <w:rFonts w:hint="eastAsia"/>
                <w:sz w:val="16"/>
                <w:szCs w:val="16"/>
              </w:rPr>
              <w:t>playerPos</w:t>
            </w:r>
            <w:proofErr w:type="spellEnd"/>
            <w:r w:rsidRPr="00E86454">
              <w:rPr>
                <w:rFonts w:hint="eastAsia"/>
                <w:sz w:val="16"/>
                <w:szCs w:val="16"/>
              </w:rPr>
              <w:t xml:space="preserve"> </w:t>
            </w:r>
            <w:r w:rsidRPr="00E86454">
              <w:rPr>
                <w:sz w:val="16"/>
                <w:szCs w:val="16"/>
              </w:rPr>
              <w:t>–</w:t>
            </w:r>
            <w:r w:rsidRPr="00E86454">
              <w:rPr>
                <w:rFonts w:hint="eastAsia"/>
                <w:sz w:val="16"/>
                <w:szCs w:val="16"/>
              </w:rPr>
              <w:t xml:space="preserve"> </w:t>
            </w:r>
            <w:proofErr w:type="spellStart"/>
            <w:r w:rsidRPr="00E86454">
              <w:rPr>
                <w:rFonts w:hint="eastAsia"/>
                <w:sz w:val="16"/>
                <w:szCs w:val="16"/>
              </w:rPr>
              <w:t>foodPos</w:t>
            </w:r>
            <w:proofErr w:type="spellEnd"/>
            <w:r w:rsidRPr="00E86454">
              <w:rPr>
                <w:rFonts w:hint="eastAsia"/>
                <w:sz w:val="16"/>
                <w:szCs w:val="16"/>
              </w:rPr>
              <w:t xml:space="preserve">;  </w:t>
            </w:r>
          </w:p>
          <w:p w:rsidR="008740B5" w:rsidRDefault="008740B5" w:rsidP="008740B5">
            <w:pPr>
              <w:tabs>
                <w:tab w:val="left" w:pos="2925"/>
              </w:tabs>
              <w:spacing w:line="240" w:lineRule="exact"/>
              <w:rPr>
                <w:sz w:val="16"/>
                <w:szCs w:val="16"/>
              </w:rPr>
            </w:pPr>
            <w:r>
              <w:rPr>
                <w:sz w:val="16"/>
                <w:szCs w:val="16"/>
              </w:rPr>
              <w:t>//</w:t>
            </w:r>
            <w:r>
              <w:rPr>
                <w:rFonts w:hint="eastAsia"/>
                <w:sz w:val="16"/>
                <w:szCs w:val="16"/>
              </w:rPr>
              <w:t>このベクトルの距離は三平方の定理を活用して求める。</w:t>
            </w:r>
            <w:proofErr w:type="spellStart"/>
            <w:r>
              <w:rPr>
                <w:rFonts w:hint="eastAsia"/>
                <w:sz w:val="16"/>
                <w:szCs w:val="16"/>
              </w:rPr>
              <w:t>s</w:t>
            </w:r>
            <w:r>
              <w:rPr>
                <w:sz w:val="16"/>
                <w:szCs w:val="16"/>
              </w:rPr>
              <w:t>qrt</w:t>
            </w:r>
            <w:proofErr w:type="spellEnd"/>
            <w:r>
              <w:rPr>
                <w:rFonts w:hint="eastAsia"/>
                <w:sz w:val="16"/>
                <w:szCs w:val="16"/>
              </w:rPr>
              <w:t>は平方根を求める関数。</w:t>
            </w:r>
          </w:p>
          <w:p w:rsidR="008740B5" w:rsidRPr="005452E9" w:rsidRDefault="008740B5" w:rsidP="008740B5">
            <w:pPr>
              <w:tabs>
                <w:tab w:val="left" w:pos="2925"/>
              </w:tabs>
              <w:spacing w:line="240" w:lineRule="exact"/>
              <w:rPr>
                <w:b/>
                <w:sz w:val="16"/>
                <w:szCs w:val="16"/>
              </w:rPr>
            </w:pPr>
            <w:r w:rsidRPr="005452E9">
              <w:rPr>
                <w:b/>
                <w:sz w:val="16"/>
                <w:szCs w:val="16"/>
              </w:rPr>
              <w:t>float length = D3DXVec3Length(&amp;</w:t>
            </w:r>
            <w:proofErr w:type="spellStart"/>
            <w:r w:rsidRPr="005452E9">
              <w:rPr>
                <w:b/>
                <w:sz w:val="16"/>
                <w:szCs w:val="16"/>
              </w:rPr>
              <w:t>toPlayer</w:t>
            </w:r>
            <w:proofErr w:type="spellEnd"/>
            <w:r w:rsidRPr="005452E9">
              <w:rPr>
                <w:b/>
                <w:sz w:val="16"/>
                <w:szCs w:val="16"/>
              </w:rPr>
              <w:t>);</w:t>
            </w:r>
          </w:p>
          <w:p w:rsidR="008740B5" w:rsidRDefault="008740B5" w:rsidP="008740B5">
            <w:pPr>
              <w:tabs>
                <w:tab w:val="left" w:pos="2925"/>
              </w:tabs>
              <w:spacing w:line="240" w:lineRule="exact"/>
              <w:rPr>
                <w:sz w:val="16"/>
                <w:szCs w:val="16"/>
              </w:rPr>
            </w:pPr>
            <w:r>
              <w:rPr>
                <w:rFonts w:hint="eastAsia"/>
                <w:sz w:val="16"/>
                <w:szCs w:val="16"/>
              </w:rPr>
              <w:t>if(</w:t>
            </w:r>
            <w:r>
              <w:rPr>
                <w:sz w:val="16"/>
                <w:szCs w:val="16"/>
              </w:rPr>
              <w:t>length &lt; 0.2f</w:t>
            </w:r>
            <w:r>
              <w:rPr>
                <w:rFonts w:hint="eastAsia"/>
                <w:sz w:val="16"/>
                <w:szCs w:val="16"/>
              </w:rPr>
              <w:t>)</w:t>
            </w:r>
            <w:r>
              <w:rPr>
                <w:sz w:val="16"/>
                <w:szCs w:val="16"/>
              </w:rPr>
              <w:t>{</w:t>
            </w:r>
          </w:p>
          <w:p w:rsidR="008740B5" w:rsidRDefault="008740B5" w:rsidP="008740B5">
            <w:pPr>
              <w:tabs>
                <w:tab w:val="left" w:pos="2925"/>
              </w:tabs>
              <w:spacing w:line="240" w:lineRule="exact"/>
              <w:rPr>
                <w:sz w:val="16"/>
                <w:szCs w:val="16"/>
              </w:rPr>
            </w:pPr>
            <w:r>
              <w:rPr>
                <w:sz w:val="16"/>
                <w:szCs w:val="16"/>
              </w:rPr>
              <w:t xml:space="preserve">  //</w:t>
            </w:r>
            <w:r>
              <w:rPr>
                <w:rFonts w:hint="eastAsia"/>
                <w:sz w:val="16"/>
                <w:szCs w:val="16"/>
              </w:rPr>
              <w:t>食べ物とプレイヤーの距離が</w:t>
            </w:r>
            <w:r>
              <w:rPr>
                <w:rFonts w:hint="eastAsia"/>
                <w:sz w:val="16"/>
                <w:szCs w:val="16"/>
              </w:rPr>
              <w:t>0.2</w:t>
            </w:r>
            <w:r>
              <w:rPr>
                <w:rFonts w:hint="eastAsia"/>
                <w:sz w:val="16"/>
                <w:szCs w:val="16"/>
              </w:rPr>
              <w:t>以下になったら・・・</w:t>
            </w:r>
          </w:p>
          <w:p w:rsidR="008740B5" w:rsidRDefault="008740B5" w:rsidP="008740B5">
            <w:pPr>
              <w:tabs>
                <w:tab w:val="left" w:pos="2925"/>
              </w:tabs>
              <w:rPr>
                <w:szCs w:val="21"/>
              </w:rPr>
            </w:pPr>
            <w:r>
              <w:rPr>
                <w:sz w:val="16"/>
                <w:szCs w:val="16"/>
              </w:rPr>
              <w:t>}</w:t>
            </w:r>
          </w:p>
        </w:tc>
      </w:tr>
    </w:tbl>
    <w:p w:rsidR="008740B5" w:rsidRDefault="008740B5" w:rsidP="00CC130F">
      <w:pPr>
        <w:tabs>
          <w:tab w:val="left" w:pos="2925"/>
        </w:tabs>
        <w:rPr>
          <w:szCs w:val="21"/>
        </w:rPr>
      </w:pPr>
    </w:p>
    <w:p w:rsidR="00D1613C" w:rsidRPr="00D1613C" w:rsidRDefault="00D1613C" w:rsidP="00CC130F">
      <w:pPr>
        <w:tabs>
          <w:tab w:val="left" w:pos="2925"/>
        </w:tabs>
        <w:rPr>
          <w:b/>
          <w:szCs w:val="21"/>
        </w:rPr>
      </w:pPr>
      <w:r w:rsidRPr="00D1613C">
        <w:rPr>
          <w:b/>
          <w:szCs w:val="21"/>
        </w:rPr>
        <w:t xml:space="preserve">4.1.2 </w:t>
      </w:r>
      <w:r w:rsidRPr="00D1613C">
        <w:rPr>
          <w:rFonts w:hint="eastAsia"/>
          <w:b/>
          <w:szCs w:val="21"/>
        </w:rPr>
        <w:t>ベクトルの正規化</w:t>
      </w:r>
    </w:p>
    <w:p w:rsidR="00D1613C" w:rsidRDefault="00AC6852" w:rsidP="00CC130F">
      <w:pPr>
        <w:tabs>
          <w:tab w:val="left" w:pos="2925"/>
        </w:tabs>
        <w:rPr>
          <w:szCs w:val="21"/>
        </w:rPr>
      </w:pPr>
      <w:r>
        <w:rPr>
          <w:rFonts w:hint="eastAsia"/>
          <w:szCs w:val="21"/>
        </w:rPr>
        <w:t xml:space="preserve">　ベクトルとは大きさと向きを持った情報ですが、</w:t>
      </w:r>
      <w:r w:rsidR="00D1613C">
        <w:rPr>
          <w:rFonts w:hint="eastAsia"/>
          <w:szCs w:val="21"/>
        </w:rPr>
        <w:t>ゲーム数学ではベクトルから大きさの要素を除外して、向きだけがほしい場合が多々あります。このように、ベクトルから大きさを除去して</w:t>
      </w:r>
      <w:r w:rsidR="00D1613C">
        <w:rPr>
          <w:rFonts w:hint="eastAsia"/>
          <w:szCs w:val="21"/>
        </w:rPr>
        <w:t>(</w:t>
      </w:r>
      <w:r w:rsidR="00D1613C">
        <w:rPr>
          <w:rFonts w:hint="eastAsia"/>
          <w:szCs w:val="21"/>
        </w:rPr>
        <w:t>大きさを１にする</w:t>
      </w:r>
      <w:r w:rsidR="00D1613C">
        <w:rPr>
          <w:rFonts w:hint="eastAsia"/>
          <w:szCs w:val="21"/>
        </w:rPr>
        <w:t>)</w:t>
      </w:r>
      <w:r w:rsidR="00D1613C">
        <w:rPr>
          <w:rFonts w:hint="eastAsia"/>
          <w:szCs w:val="21"/>
        </w:rPr>
        <w:t>、向きだけの情報を持ったベクトルにすることを正規化と言います。では、敵がプレイヤーに向かって移動していく</w:t>
      </w:r>
      <w:r w:rsidR="00D45CA2">
        <w:rPr>
          <w:rFonts w:hint="eastAsia"/>
          <w:szCs w:val="21"/>
        </w:rPr>
        <w:t>仕様の実装で正規化の活用の具体例を見てみましょう。</w:t>
      </w:r>
    </w:p>
    <w:p w:rsidR="00D45CA2" w:rsidRPr="00D45CA2" w:rsidRDefault="00D45CA2" w:rsidP="00CC130F">
      <w:pPr>
        <w:tabs>
          <w:tab w:val="left" w:pos="2925"/>
        </w:tabs>
        <w:rPr>
          <w:szCs w:val="21"/>
        </w:rPr>
      </w:pPr>
    </w:p>
    <w:p w:rsidR="00D45CA2" w:rsidRDefault="00D45CA2" w:rsidP="00D45CA2">
      <w:pPr>
        <w:tabs>
          <w:tab w:val="left" w:pos="2925"/>
        </w:tabs>
        <w:spacing w:line="240" w:lineRule="exact"/>
        <w:rPr>
          <w:szCs w:val="21"/>
        </w:rPr>
      </w:pPr>
      <w:r>
        <w:rPr>
          <w:rFonts w:hint="eastAsia"/>
          <w:szCs w:val="21"/>
        </w:rPr>
        <w:t>敵の座標を</w:t>
      </w:r>
      <w:proofErr w:type="spellStart"/>
      <w:r>
        <w:rPr>
          <w:rFonts w:hint="eastAsia"/>
          <w:szCs w:val="21"/>
        </w:rPr>
        <w:t>enemyPos</w:t>
      </w:r>
      <w:proofErr w:type="spellEnd"/>
      <w:r>
        <w:rPr>
          <w:rFonts w:hint="eastAsia"/>
          <w:szCs w:val="21"/>
        </w:rPr>
        <w:t>、プレイヤーの座標を</w:t>
      </w:r>
      <w:proofErr w:type="spellStart"/>
      <w:r>
        <w:rPr>
          <w:rFonts w:hint="eastAsia"/>
          <w:szCs w:val="21"/>
        </w:rPr>
        <w:t>playerPos</w:t>
      </w:r>
      <w:proofErr w:type="spellEnd"/>
      <w:r>
        <w:rPr>
          <w:rFonts w:hint="eastAsia"/>
          <w:szCs w:val="21"/>
        </w:rPr>
        <w:t>とする。</w:t>
      </w:r>
    </w:p>
    <w:tbl>
      <w:tblPr>
        <w:tblStyle w:val="a7"/>
        <w:tblW w:w="0" w:type="auto"/>
        <w:tblLook w:val="04A0" w:firstRow="1" w:lastRow="0" w:firstColumn="1" w:lastColumn="0" w:noHBand="0" w:noVBand="1"/>
      </w:tblPr>
      <w:tblGrid>
        <w:gridCol w:w="8494"/>
      </w:tblGrid>
      <w:tr w:rsidR="00D45CA2" w:rsidTr="00D45CA2">
        <w:tc>
          <w:tcPr>
            <w:tcW w:w="8494" w:type="dxa"/>
          </w:tcPr>
          <w:p w:rsidR="00D45CA2" w:rsidRPr="00D45CA2" w:rsidRDefault="00D45CA2" w:rsidP="00D45CA2">
            <w:pPr>
              <w:tabs>
                <w:tab w:val="left" w:pos="2925"/>
              </w:tabs>
              <w:spacing w:line="240" w:lineRule="exact"/>
              <w:rPr>
                <w:sz w:val="16"/>
                <w:szCs w:val="16"/>
              </w:rPr>
            </w:pPr>
            <w:r w:rsidRPr="00D45CA2">
              <w:rPr>
                <w:rFonts w:hint="eastAsia"/>
                <w:sz w:val="16"/>
                <w:szCs w:val="16"/>
              </w:rPr>
              <w:t>//</w:t>
            </w:r>
            <w:r w:rsidRPr="00D45CA2">
              <w:rPr>
                <w:rFonts w:hint="eastAsia"/>
                <w:sz w:val="16"/>
                <w:szCs w:val="16"/>
              </w:rPr>
              <w:t>敵からプレイヤーに向かうベクトルを計算する。</w:t>
            </w:r>
          </w:p>
          <w:p w:rsidR="00D45CA2" w:rsidRPr="00D45CA2" w:rsidRDefault="00D45CA2" w:rsidP="00D45CA2">
            <w:pPr>
              <w:tabs>
                <w:tab w:val="left" w:pos="2925"/>
              </w:tabs>
              <w:spacing w:line="240" w:lineRule="exact"/>
              <w:rPr>
                <w:sz w:val="16"/>
                <w:szCs w:val="16"/>
              </w:rPr>
            </w:pPr>
            <w:r w:rsidRPr="00D45CA2">
              <w:rPr>
                <w:rFonts w:hint="eastAsia"/>
                <w:sz w:val="16"/>
                <w:szCs w:val="16"/>
              </w:rPr>
              <w:t xml:space="preserve">D3DXVECTOR3 </w:t>
            </w:r>
            <w:proofErr w:type="spellStart"/>
            <w:r w:rsidRPr="00D45CA2">
              <w:rPr>
                <w:rFonts w:hint="eastAsia"/>
                <w:sz w:val="16"/>
                <w:szCs w:val="16"/>
              </w:rPr>
              <w:t>toPlayerDir</w:t>
            </w:r>
            <w:proofErr w:type="spellEnd"/>
            <w:r w:rsidRPr="00D45CA2">
              <w:rPr>
                <w:rFonts w:hint="eastAsia"/>
                <w:sz w:val="16"/>
                <w:szCs w:val="16"/>
              </w:rPr>
              <w:t xml:space="preserve"> = </w:t>
            </w:r>
            <w:proofErr w:type="spellStart"/>
            <w:r w:rsidRPr="00D45CA2">
              <w:rPr>
                <w:rFonts w:hint="eastAsia"/>
                <w:sz w:val="16"/>
                <w:szCs w:val="16"/>
              </w:rPr>
              <w:t>playerPos</w:t>
            </w:r>
            <w:proofErr w:type="spellEnd"/>
            <w:r w:rsidRPr="00D45CA2">
              <w:rPr>
                <w:rFonts w:hint="eastAsia"/>
                <w:sz w:val="16"/>
                <w:szCs w:val="16"/>
              </w:rPr>
              <w:t xml:space="preserve"> </w:t>
            </w:r>
            <w:r w:rsidRPr="00D45CA2">
              <w:rPr>
                <w:sz w:val="16"/>
                <w:szCs w:val="16"/>
              </w:rPr>
              <w:t>–</w:t>
            </w:r>
            <w:r w:rsidRPr="00D45CA2">
              <w:rPr>
                <w:rFonts w:hint="eastAsia"/>
                <w:sz w:val="16"/>
                <w:szCs w:val="16"/>
              </w:rPr>
              <w:t xml:space="preserve"> </w:t>
            </w:r>
            <w:proofErr w:type="spellStart"/>
            <w:r w:rsidRPr="00D45CA2">
              <w:rPr>
                <w:rFonts w:hint="eastAsia"/>
                <w:sz w:val="16"/>
                <w:szCs w:val="16"/>
              </w:rPr>
              <w:t>enemyPos</w:t>
            </w:r>
            <w:proofErr w:type="spellEnd"/>
            <w:r w:rsidRPr="00D45CA2">
              <w:rPr>
                <w:rFonts w:hint="eastAsia"/>
                <w:sz w:val="16"/>
                <w:szCs w:val="16"/>
              </w:rPr>
              <w:t>;</w:t>
            </w:r>
          </w:p>
          <w:p w:rsidR="00D45CA2" w:rsidRDefault="00D45CA2" w:rsidP="00D45CA2">
            <w:pPr>
              <w:tabs>
                <w:tab w:val="left" w:pos="2925"/>
              </w:tabs>
              <w:spacing w:line="240" w:lineRule="exact"/>
              <w:rPr>
                <w:sz w:val="16"/>
                <w:szCs w:val="16"/>
              </w:rPr>
            </w:pPr>
            <w:r w:rsidRPr="00D45CA2">
              <w:rPr>
                <w:rFonts w:hint="eastAsia"/>
                <w:sz w:val="16"/>
                <w:szCs w:val="16"/>
              </w:rPr>
              <w:t>//</w:t>
            </w:r>
            <w:proofErr w:type="spellStart"/>
            <w:r w:rsidRPr="00D45CA2">
              <w:rPr>
                <w:rFonts w:hint="eastAsia"/>
                <w:sz w:val="16"/>
                <w:szCs w:val="16"/>
              </w:rPr>
              <w:t>toPlayerDi</w:t>
            </w:r>
            <w:r w:rsidRPr="00D45CA2">
              <w:rPr>
                <w:sz w:val="16"/>
                <w:szCs w:val="16"/>
              </w:rPr>
              <w:t>r</w:t>
            </w:r>
            <w:proofErr w:type="spellEnd"/>
            <w:r w:rsidRPr="00D45CA2">
              <w:rPr>
                <w:rFonts w:hint="eastAsia"/>
                <w:sz w:val="16"/>
                <w:szCs w:val="16"/>
              </w:rPr>
              <w:t>には敵からプレイヤーまでの向きと、大きさが入っているため正規化を行って、向きだけを抽出する。</w:t>
            </w:r>
          </w:p>
          <w:p w:rsidR="00D45CA2" w:rsidRDefault="00D45CA2" w:rsidP="00D45CA2">
            <w:pPr>
              <w:tabs>
                <w:tab w:val="left" w:pos="2925"/>
              </w:tabs>
              <w:spacing w:line="240" w:lineRule="exact"/>
              <w:rPr>
                <w:sz w:val="16"/>
                <w:szCs w:val="16"/>
              </w:rPr>
            </w:pPr>
            <w:r>
              <w:rPr>
                <w:rFonts w:hint="eastAsia"/>
                <w:sz w:val="16"/>
                <w:szCs w:val="16"/>
              </w:rPr>
              <w:t>//</w:t>
            </w:r>
            <w:r>
              <w:rPr>
                <w:rFonts w:hint="eastAsia"/>
                <w:sz w:val="16"/>
                <w:szCs w:val="16"/>
              </w:rPr>
              <w:t>正規化とは、ベクトルの</w:t>
            </w:r>
            <w:r>
              <w:rPr>
                <w:rFonts w:hint="eastAsia"/>
                <w:sz w:val="16"/>
                <w:szCs w:val="16"/>
              </w:rPr>
              <w:t>xyz</w:t>
            </w:r>
            <w:r>
              <w:rPr>
                <w:rFonts w:hint="eastAsia"/>
                <w:sz w:val="16"/>
                <w:szCs w:val="16"/>
              </w:rPr>
              <w:t>の要素をベクトルの大きさで除算することで行える。</w:t>
            </w:r>
          </w:p>
          <w:p w:rsidR="00D45CA2" w:rsidRDefault="00D45CA2" w:rsidP="00D45CA2">
            <w:pPr>
              <w:tabs>
                <w:tab w:val="left" w:pos="2925"/>
              </w:tabs>
              <w:spacing w:line="240" w:lineRule="exact"/>
              <w:rPr>
                <w:sz w:val="16"/>
                <w:szCs w:val="16"/>
              </w:rPr>
            </w:pPr>
            <w:r>
              <w:rPr>
                <w:sz w:val="16"/>
                <w:szCs w:val="16"/>
              </w:rPr>
              <w:t xml:space="preserve">float </w:t>
            </w:r>
            <w:proofErr w:type="spellStart"/>
            <w:r>
              <w:rPr>
                <w:sz w:val="16"/>
                <w:szCs w:val="16"/>
              </w:rPr>
              <w:t>len</w:t>
            </w:r>
            <w:proofErr w:type="spellEnd"/>
            <w:r>
              <w:rPr>
                <w:sz w:val="16"/>
                <w:szCs w:val="16"/>
              </w:rPr>
              <w:t xml:space="preserve"> = D3DXVec3Length(&amp;</w:t>
            </w:r>
            <w:proofErr w:type="spellStart"/>
            <w:r>
              <w:rPr>
                <w:sz w:val="16"/>
                <w:szCs w:val="16"/>
              </w:rPr>
              <w:t>toPlayerDir</w:t>
            </w:r>
            <w:proofErr w:type="spellEnd"/>
            <w:r>
              <w:rPr>
                <w:sz w:val="16"/>
                <w:szCs w:val="16"/>
              </w:rPr>
              <w:t>);</w:t>
            </w:r>
          </w:p>
          <w:p w:rsidR="00D45CA2" w:rsidRDefault="00D45CA2" w:rsidP="00D45CA2">
            <w:pPr>
              <w:tabs>
                <w:tab w:val="left" w:pos="2925"/>
              </w:tabs>
              <w:spacing w:line="240" w:lineRule="exact"/>
              <w:rPr>
                <w:sz w:val="16"/>
                <w:szCs w:val="16"/>
              </w:rPr>
            </w:pPr>
            <w:proofErr w:type="spellStart"/>
            <w:r>
              <w:rPr>
                <w:sz w:val="16"/>
                <w:szCs w:val="16"/>
              </w:rPr>
              <w:t>toPlayerDir.x</w:t>
            </w:r>
            <w:proofErr w:type="spellEnd"/>
            <w:r>
              <w:rPr>
                <w:sz w:val="16"/>
                <w:szCs w:val="16"/>
              </w:rPr>
              <w:t xml:space="preserve"> /= </w:t>
            </w:r>
            <w:proofErr w:type="spellStart"/>
            <w:r>
              <w:rPr>
                <w:sz w:val="16"/>
                <w:szCs w:val="16"/>
              </w:rPr>
              <w:t>len</w:t>
            </w:r>
            <w:proofErr w:type="spellEnd"/>
            <w:r>
              <w:rPr>
                <w:sz w:val="16"/>
                <w:szCs w:val="16"/>
              </w:rPr>
              <w:t>;</w:t>
            </w:r>
          </w:p>
          <w:p w:rsidR="00D45CA2" w:rsidRDefault="00D45CA2" w:rsidP="00D45CA2">
            <w:pPr>
              <w:tabs>
                <w:tab w:val="left" w:pos="2925"/>
              </w:tabs>
              <w:spacing w:line="240" w:lineRule="exact"/>
              <w:rPr>
                <w:sz w:val="16"/>
                <w:szCs w:val="16"/>
              </w:rPr>
            </w:pPr>
            <w:proofErr w:type="spellStart"/>
            <w:r>
              <w:rPr>
                <w:sz w:val="16"/>
                <w:szCs w:val="16"/>
              </w:rPr>
              <w:t>toPlayerDir.y</w:t>
            </w:r>
            <w:proofErr w:type="spellEnd"/>
            <w:r>
              <w:rPr>
                <w:sz w:val="16"/>
                <w:szCs w:val="16"/>
              </w:rPr>
              <w:t xml:space="preserve"> /= </w:t>
            </w:r>
            <w:proofErr w:type="spellStart"/>
            <w:r>
              <w:rPr>
                <w:sz w:val="16"/>
                <w:szCs w:val="16"/>
              </w:rPr>
              <w:t>len</w:t>
            </w:r>
            <w:proofErr w:type="spellEnd"/>
            <w:r>
              <w:rPr>
                <w:sz w:val="16"/>
                <w:szCs w:val="16"/>
              </w:rPr>
              <w:t>;</w:t>
            </w:r>
          </w:p>
          <w:p w:rsidR="00D45CA2" w:rsidRDefault="00D45CA2" w:rsidP="00D45CA2">
            <w:pPr>
              <w:tabs>
                <w:tab w:val="left" w:pos="2925"/>
              </w:tabs>
              <w:spacing w:line="240" w:lineRule="exact"/>
              <w:rPr>
                <w:sz w:val="16"/>
                <w:szCs w:val="16"/>
              </w:rPr>
            </w:pPr>
            <w:proofErr w:type="spellStart"/>
            <w:r>
              <w:rPr>
                <w:sz w:val="16"/>
                <w:szCs w:val="16"/>
              </w:rPr>
              <w:t>toPlayerDir.z</w:t>
            </w:r>
            <w:proofErr w:type="spellEnd"/>
            <w:r>
              <w:rPr>
                <w:sz w:val="16"/>
                <w:szCs w:val="16"/>
              </w:rPr>
              <w:t xml:space="preserve"> /= </w:t>
            </w:r>
            <w:proofErr w:type="spellStart"/>
            <w:r>
              <w:rPr>
                <w:sz w:val="16"/>
                <w:szCs w:val="16"/>
              </w:rPr>
              <w:t>len</w:t>
            </w:r>
            <w:proofErr w:type="spellEnd"/>
            <w:r>
              <w:rPr>
                <w:sz w:val="16"/>
                <w:szCs w:val="16"/>
              </w:rPr>
              <w:t>;</w:t>
            </w:r>
          </w:p>
          <w:p w:rsidR="00D45CA2" w:rsidRDefault="00D45CA2" w:rsidP="00D45CA2">
            <w:pPr>
              <w:tabs>
                <w:tab w:val="left" w:pos="2925"/>
              </w:tabs>
              <w:spacing w:line="240" w:lineRule="exact"/>
              <w:rPr>
                <w:sz w:val="16"/>
                <w:szCs w:val="16"/>
              </w:rPr>
            </w:pPr>
            <w:r>
              <w:rPr>
                <w:sz w:val="16"/>
                <w:szCs w:val="16"/>
              </w:rPr>
              <w:t>//</w:t>
            </w:r>
            <w:proofErr w:type="spellStart"/>
            <w:r>
              <w:rPr>
                <w:rFonts w:hint="eastAsia"/>
                <w:sz w:val="16"/>
                <w:szCs w:val="16"/>
              </w:rPr>
              <w:t>toPlayerDir</w:t>
            </w:r>
            <w:proofErr w:type="spellEnd"/>
            <w:r>
              <w:rPr>
                <w:rFonts w:hint="eastAsia"/>
                <w:sz w:val="16"/>
                <w:szCs w:val="16"/>
              </w:rPr>
              <w:t>がプレイヤーまでの方向ベクトルになったので、</w:t>
            </w:r>
            <w:proofErr w:type="spellStart"/>
            <w:r>
              <w:rPr>
                <w:rFonts w:hint="eastAsia"/>
                <w:sz w:val="16"/>
                <w:szCs w:val="16"/>
              </w:rPr>
              <w:t>enemyPos</w:t>
            </w:r>
            <w:proofErr w:type="spellEnd"/>
            <w:r>
              <w:rPr>
                <w:rFonts w:hint="eastAsia"/>
                <w:sz w:val="16"/>
                <w:szCs w:val="16"/>
              </w:rPr>
              <w:t>をその方向に動かしていく。</w:t>
            </w:r>
          </w:p>
          <w:p w:rsidR="00D45CA2" w:rsidRDefault="00D45CA2" w:rsidP="00D45CA2">
            <w:pPr>
              <w:tabs>
                <w:tab w:val="left" w:pos="2925"/>
              </w:tabs>
              <w:spacing w:line="240" w:lineRule="exact"/>
              <w:rPr>
                <w:szCs w:val="21"/>
              </w:rPr>
            </w:pPr>
            <w:proofErr w:type="spellStart"/>
            <w:r>
              <w:rPr>
                <w:rFonts w:hint="eastAsia"/>
                <w:sz w:val="16"/>
                <w:szCs w:val="16"/>
              </w:rPr>
              <w:t>enemyPos</w:t>
            </w:r>
            <w:proofErr w:type="spellEnd"/>
            <w:r>
              <w:rPr>
                <w:rFonts w:hint="eastAsia"/>
                <w:sz w:val="16"/>
                <w:szCs w:val="16"/>
              </w:rPr>
              <w:t xml:space="preserve"> += </w:t>
            </w:r>
            <w:proofErr w:type="spellStart"/>
            <w:r>
              <w:rPr>
                <w:rFonts w:hint="eastAsia"/>
                <w:sz w:val="16"/>
                <w:szCs w:val="16"/>
              </w:rPr>
              <w:t>toPlayerDir</w:t>
            </w:r>
            <w:proofErr w:type="spellEnd"/>
            <w:r>
              <w:rPr>
                <w:rFonts w:hint="eastAsia"/>
                <w:sz w:val="16"/>
                <w:szCs w:val="16"/>
              </w:rPr>
              <w:t xml:space="preserve"> * 0.2f; //</w:t>
            </w:r>
            <w:r>
              <w:rPr>
                <w:rFonts w:hint="eastAsia"/>
                <w:sz w:val="16"/>
                <w:szCs w:val="16"/>
              </w:rPr>
              <w:t>速度</w:t>
            </w:r>
            <w:r>
              <w:rPr>
                <w:rFonts w:hint="eastAsia"/>
                <w:sz w:val="16"/>
                <w:szCs w:val="16"/>
              </w:rPr>
              <w:t>0.2</w:t>
            </w:r>
            <w:r>
              <w:rPr>
                <w:rFonts w:hint="eastAsia"/>
                <w:sz w:val="16"/>
                <w:szCs w:val="16"/>
              </w:rPr>
              <w:t>で動かしていく。</w:t>
            </w:r>
          </w:p>
        </w:tc>
      </w:tr>
    </w:tbl>
    <w:p w:rsidR="00D45CA2" w:rsidRDefault="00D45CA2" w:rsidP="00CC130F">
      <w:pPr>
        <w:tabs>
          <w:tab w:val="left" w:pos="2925"/>
        </w:tabs>
        <w:rPr>
          <w:szCs w:val="21"/>
        </w:rPr>
      </w:pPr>
    </w:p>
    <w:p w:rsidR="00D45CA2" w:rsidRDefault="00D45CA2" w:rsidP="00CC130F">
      <w:pPr>
        <w:tabs>
          <w:tab w:val="left" w:pos="2925"/>
        </w:tabs>
        <w:rPr>
          <w:szCs w:val="21"/>
        </w:rPr>
      </w:pPr>
      <w:r>
        <w:rPr>
          <w:rFonts w:hint="eastAsia"/>
          <w:szCs w:val="21"/>
        </w:rPr>
        <w:t>DirectX</w:t>
      </w:r>
      <w:r>
        <w:rPr>
          <w:rFonts w:hint="eastAsia"/>
          <w:szCs w:val="21"/>
        </w:rPr>
        <w:t>には正規化を行う関数も用意されています。上のコードを</w:t>
      </w:r>
      <w:r>
        <w:rPr>
          <w:rFonts w:hint="eastAsia"/>
          <w:szCs w:val="21"/>
        </w:rPr>
        <w:t>DirectX</w:t>
      </w:r>
      <w:r>
        <w:rPr>
          <w:rFonts w:hint="eastAsia"/>
          <w:szCs w:val="21"/>
        </w:rPr>
        <w:t>の関数を使用するように書き換えてみましょう。</w:t>
      </w:r>
    </w:p>
    <w:tbl>
      <w:tblPr>
        <w:tblStyle w:val="a7"/>
        <w:tblW w:w="0" w:type="auto"/>
        <w:tblLook w:val="04A0" w:firstRow="1" w:lastRow="0" w:firstColumn="1" w:lastColumn="0" w:noHBand="0" w:noVBand="1"/>
      </w:tblPr>
      <w:tblGrid>
        <w:gridCol w:w="8494"/>
      </w:tblGrid>
      <w:tr w:rsidR="00D45CA2" w:rsidTr="00D45CA2">
        <w:tc>
          <w:tcPr>
            <w:tcW w:w="8494" w:type="dxa"/>
          </w:tcPr>
          <w:p w:rsidR="00D45CA2" w:rsidRPr="00D45CA2" w:rsidRDefault="00D45CA2" w:rsidP="00D45CA2">
            <w:pPr>
              <w:tabs>
                <w:tab w:val="left" w:pos="2925"/>
              </w:tabs>
              <w:spacing w:line="240" w:lineRule="exact"/>
              <w:rPr>
                <w:sz w:val="16"/>
                <w:szCs w:val="16"/>
              </w:rPr>
            </w:pPr>
            <w:r w:rsidRPr="00D45CA2">
              <w:rPr>
                <w:rFonts w:hint="eastAsia"/>
                <w:sz w:val="16"/>
                <w:szCs w:val="16"/>
              </w:rPr>
              <w:t>//</w:t>
            </w:r>
            <w:r w:rsidRPr="00D45CA2">
              <w:rPr>
                <w:rFonts w:hint="eastAsia"/>
                <w:sz w:val="16"/>
                <w:szCs w:val="16"/>
              </w:rPr>
              <w:t>敵からプレイヤーに向かうベクトルを計算する。</w:t>
            </w:r>
          </w:p>
          <w:p w:rsidR="00D45CA2" w:rsidRPr="00D45CA2" w:rsidRDefault="00D45CA2" w:rsidP="00D45CA2">
            <w:pPr>
              <w:tabs>
                <w:tab w:val="left" w:pos="2925"/>
              </w:tabs>
              <w:spacing w:line="240" w:lineRule="exact"/>
              <w:rPr>
                <w:sz w:val="16"/>
                <w:szCs w:val="16"/>
              </w:rPr>
            </w:pPr>
            <w:r w:rsidRPr="00D45CA2">
              <w:rPr>
                <w:rFonts w:hint="eastAsia"/>
                <w:sz w:val="16"/>
                <w:szCs w:val="16"/>
              </w:rPr>
              <w:t xml:space="preserve">D3DXVECTOR3 </w:t>
            </w:r>
            <w:proofErr w:type="spellStart"/>
            <w:r w:rsidRPr="00D45CA2">
              <w:rPr>
                <w:rFonts w:hint="eastAsia"/>
                <w:sz w:val="16"/>
                <w:szCs w:val="16"/>
              </w:rPr>
              <w:t>toPlayerDir</w:t>
            </w:r>
            <w:proofErr w:type="spellEnd"/>
            <w:r w:rsidRPr="00D45CA2">
              <w:rPr>
                <w:rFonts w:hint="eastAsia"/>
                <w:sz w:val="16"/>
                <w:szCs w:val="16"/>
              </w:rPr>
              <w:t xml:space="preserve"> = </w:t>
            </w:r>
            <w:proofErr w:type="spellStart"/>
            <w:r w:rsidRPr="00D45CA2">
              <w:rPr>
                <w:rFonts w:hint="eastAsia"/>
                <w:sz w:val="16"/>
                <w:szCs w:val="16"/>
              </w:rPr>
              <w:t>playerPos</w:t>
            </w:r>
            <w:proofErr w:type="spellEnd"/>
            <w:r w:rsidRPr="00D45CA2">
              <w:rPr>
                <w:rFonts w:hint="eastAsia"/>
                <w:sz w:val="16"/>
                <w:szCs w:val="16"/>
              </w:rPr>
              <w:t xml:space="preserve"> </w:t>
            </w:r>
            <w:r w:rsidRPr="00D45CA2">
              <w:rPr>
                <w:sz w:val="16"/>
                <w:szCs w:val="16"/>
              </w:rPr>
              <w:t>–</w:t>
            </w:r>
            <w:r w:rsidRPr="00D45CA2">
              <w:rPr>
                <w:rFonts w:hint="eastAsia"/>
                <w:sz w:val="16"/>
                <w:szCs w:val="16"/>
              </w:rPr>
              <w:t xml:space="preserve"> </w:t>
            </w:r>
            <w:proofErr w:type="spellStart"/>
            <w:r w:rsidRPr="00D45CA2">
              <w:rPr>
                <w:rFonts w:hint="eastAsia"/>
                <w:sz w:val="16"/>
                <w:szCs w:val="16"/>
              </w:rPr>
              <w:t>enemyPos</w:t>
            </w:r>
            <w:proofErr w:type="spellEnd"/>
            <w:r w:rsidRPr="00D45CA2">
              <w:rPr>
                <w:rFonts w:hint="eastAsia"/>
                <w:sz w:val="16"/>
                <w:szCs w:val="16"/>
              </w:rPr>
              <w:t>;</w:t>
            </w:r>
          </w:p>
          <w:p w:rsidR="00D45CA2" w:rsidRDefault="00D45CA2" w:rsidP="00DB1DAC">
            <w:pPr>
              <w:tabs>
                <w:tab w:val="left" w:pos="2925"/>
              </w:tabs>
              <w:spacing w:line="240" w:lineRule="exact"/>
              <w:rPr>
                <w:sz w:val="16"/>
                <w:szCs w:val="16"/>
              </w:rPr>
            </w:pPr>
            <w:r w:rsidRPr="00D45CA2">
              <w:rPr>
                <w:rFonts w:hint="eastAsia"/>
                <w:sz w:val="16"/>
                <w:szCs w:val="16"/>
              </w:rPr>
              <w:t>//</w:t>
            </w:r>
            <w:proofErr w:type="spellStart"/>
            <w:r w:rsidRPr="00D45CA2">
              <w:rPr>
                <w:rFonts w:hint="eastAsia"/>
                <w:sz w:val="16"/>
                <w:szCs w:val="16"/>
              </w:rPr>
              <w:t>toPlayerDi</w:t>
            </w:r>
            <w:r w:rsidRPr="00D45CA2">
              <w:rPr>
                <w:sz w:val="16"/>
                <w:szCs w:val="16"/>
              </w:rPr>
              <w:t>r</w:t>
            </w:r>
            <w:proofErr w:type="spellEnd"/>
            <w:r w:rsidR="00DB1DAC">
              <w:rPr>
                <w:rFonts w:hint="eastAsia"/>
                <w:sz w:val="16"/>
                <w:szCs w:val="16"/>
              </w:rPr>
              <w:t>を正規化する。</w:t>
            </w:r>
          </w:p>
          <w:p w:rsidR="00D45CA2" w:rsidRDefault="00D45CA2" w:rsidP="00D45CA2">
            <w:pPr>
              <w:tabs>
                <w:tab w:val="left" w:pos="2925"/>
              </w:tabs>
              <w:spacing w:line="240" w:lineRule="exact"/>
              <w:rPr>
                <w:sz w:val="16"/>
                <w:szCs w:val="16"/>
              </w:rPr>
            </w:pPr>
            <w:r>
              <w:rPr>
                <w:sz w:val="16"/>
                <w:szCs w:val="16"/>
              </w:rPr>
              <w:t>D3DXVec3</w:t>
            </w:r>
            <w:r>
              <w:rPr>
                <w:rFonts w:hint="eastAsia"/>
                <w:sz w:val="16"/>
                <w:szCs w:val="16"/>
              </w:rPr>
              <w:t>Normalize</w:t>
            </w:r>
            <w:r>
              <w:rPr>
                <w:sz w:val="16"/>
                <w:szCs w:val="16"/>
              </w:rPr>
              <w:t>(&amp;</w:t>
            </w:r>
            <w:proofErr w:type="spellStart"/>
            <w:r>
              <w:rPr>
                <w:sz w:val="16"/>
                <w:szCs w:val="16"/>
              </w:rPr>
              <w:t>toPlayerDir</w:t>
            </w:r>
            <w:proofErr w:type="spellEnd"/>
            <w:r>
              <w:rPr>
                <w:sz w:val="16"/>
                <w:szCs w:val="16"/>
              </w:rPr>
              <w:t>, &amp;</w:t>
            </w:r>
            <w:proofErr w:type="spellStart"/>
            <w:r>
              <w:rPr>
                <w:sz w:val="16"/>
                <w:szCs w:val="16"/>
              </w:rPr>
              <w:t>toPlayerDit</w:t>
            </w:r>
            <w:proofErr w:type="spellEnd"/>
            <w:r>
              <w:rPr>
                <w:sz w:val="16"/>
                <w:szCs w:val="16"/>
              </w:rPr>
              <w:t>);</w:t>
            </w:r>
          </w:p>
          <w:p w:rsidR="00D45CA2" w:rsidRDefault="00D45CA2" w:rsidP="00D45CA2">
            <w:pPr>
              <w:tabs>
                <w:tab w:val="left" w:pos="2925"/>
              </w:tabs>
              <w:spacing w:line="240" w:lineRule="exact"/>
              <w:rPr>
                <w:sz w:val="16"/>
                <w:szCs w:val="16"/>
              </w:rPr>
            </w:pPr>
            <w:r>
              <w:rPr>
                <w:sz w:val="16"/>
                <w:szCs w:val="16"/>
              </w:rPr>
              <w:t>//</w:t>
            </w:r>
            <w:proofErr w:type="spellStart"/>
            <w:r>
              <w:rPr>
                <w:rFonts w:hint="eastAsia"/>
                <w:sz w:val="16"/>
                <w:szCs w:val="16"/>
              </w:rPr>
              <w:t>toPlayerDir</w:t>
            </w:r>
            <w:proofErr w:type="spellEnd"/>
            <w:r>
              <w:rPr>
                <w:rFonts w:hint="eastAsia"/>
                <w:sz w:val="16"/>
                <w:szCs w:val="16"/>
              </w:rPr>
              <w:t>がプレイヤーまでの方向ベクトルになったので、</w:t>
            </w:r>
            <w:proofErr w:type="spellStart"/>
            <w:r>
              <w:rPr>
                <w:rFonts w:hint="eastAsia"/>
                <w:sz w:val="16"/>
                <w:szCs w:val="16"/>
              </w:rPr>
              <w:t>enemyPos</w:t>
            </w:r>
            <w:proofErr w:type="spellEnd"/>
            <w:r>
              <w:rPr>
                <w:rFonts w:hint="eastAsia"/>
                <w:sz w:val="16"/>
                <w:szCs w:val="16"/>
              </w:rPr>
              <w:t>をその方向に動かしていく。</w:t>
            </w:r>
          </w:p>
          <w:p w:rsidR="00D45CA2" w:rsidRDefault="00D45CA2" w:rsidP="00D45CA2">
            <w:pPr>
              <w:tabs>
                <w:tab w:val="left" w:pos="2925"/>
              </w:tabs>
              <w:rPr>
                <w:szCs w:val="21"/>
              </w:rPr>
            </w:pPr>
            <w:proofErr w:type="spellStart"/>
            <w:r>
              <w:rPr>
                <w:rFonts w:hint="eastAsia"/>
                <w:sz w:val="16"/>
                <w:szCs w:val="16"/>
              </w:rPr>
              <w:t>enemyPos</w:t>
            </w:r>
            <w:proofErr w:type="spellEnd"/>
            <w:r>
              <w:rPr>
                <w:rFonts w:hint="eastAsia"/>
                <w:sz w:val="16"/>
                <w:szCs w:val="16"/>
              </w:rPr>
              <w:t xml:space="preserve"> += </w:t>
            </w:r>
            <w:proofErr w:type="spellStart"/>
            <w:r>
              <w:rPr>
                <w:rFonts w:hint="eastAsia"/>
                <w:sz w:val="16"/>
                <w:szCs w:val="16"/>
              </w:rPr>
              <w:t>toPlayerDir</w:t>
            </w:r>
            <w:proofErr w:type="spellEnd"/>
            <w:r>
              <w:rPr>
                <w:rFonts w:hint="eastAsia"/>
                <w:sz w:val="16"/>
                <w:szCs w:val="16"/>
              </w:rPr>
              <w:t xml:space="preserve"> * 0.2f; //</w:t>
            </w:r>
            <w:r>
              <w:rPr>
                <w:rFonts w:hint="eastAsia"/>
                <w:sz w:val="16"/>
                <w:szCs w:val="16"/>
              </w:rPr>
              <w:t>速度</w:t>
            </w:r>
            <w:r>
              <w:rPr>
                <w:rFonts w:hint="eastAsia"/>
                <w:sz w:val="16"/>
                <w:szCs w:val="16"/>
              </w:rPr>
              <w:t>0.2</w:t>
            </w:r>
            <w:r>
              <w:rPr>
                <w:rFonts w:hint="eastAsia"/>
                <w:sz w:val="16"/>
                <w:szCs w:val="16"/>
              </w:rPr>
              <w:t>で動かしていく。</w:t>
            </w:r>
          </w:p>
        </w:tc>
      </w:tr>
    </w:tbl>
    <w:p w:rsidR="00DB1DAC" w:rsidRDefault="00DB1DAC" w:rsidP="00CC130F">
      <w:pPr>
        <w:tabs>
          <w:tab w:val="left" w:pos="2925"/>
        </w:tabs>
        <w:rPr>
          <w:szCs w:val="21"/>
        </w:rPr>
      </w:pPr>
    </w:p>
    <w:p w:rsidR="00AC6852" w:rsidRDefault="00AC6852" w:rsidP="00CC130F">
      <w:pPr>
        <w:tabs>
          <w:tab w:val="left" w:pos="2925"/>
        </w:tabs>
        <w:rPr>
          <w:szCs w:val="21"/>
        </w:rPr>
      </w:pPr>
    </w:p>
    <w:p w:rsidR="00AC6852" w:rsidRDefault="00AC6852" w:rsidP="00CC130F">
      <w:pPr>
        <w:tabs>
          <w:tab w:val="left" w:pos="2925"/>
        </w:tabs>
        <w:rPr>
          <w:szCs w:val="21"/>
        </w:rPr>
      </w:pPr>
    </w:p>
    <w:p w:rsidR="00AC6852" w:rsidRDefault="00AC6852" w:rsidP="00CC130F">
      <w:pPr>
        <w:tabs>
          <w:tab w:val="left" w:pos="2925"/>
        </w:tabs>
        <w:rPr>
          <w:szCs w:val="21"/>
        </w:rPr>
      </w:pPr>
    </w:p>
    <w:p w:rsidR="00AC6852" w:rsidRDefault="00AC6852" w:rsidP="00CC130F">
      <w:pPr>
        <w:tabs>
          <w:tab w:val="left" w:pos="2925"/>
        </w:tabs>
        <w:rPr>
          <w:szCs w:val="21"/>
        </w:rPr>
      </w:pPr>
    </w:p>
    <w:p w:rsidR="00AC6852" w:rsidRDefault="00AC6852" w:rsidP="00CC130F">
      <w:pPr>
        <w:tabs>
          <w:tab w:val="left" w:pos="2925"/>
        </w:tabs>
        <w:rPr>
          <w:szCs w:val="21"/>
        </w:rPr>
      </w:pPr>
    </w:p>
    <w:p w:rsidR="00AC6852" w:rsidRDefault="00AC6852" w:rsidP="00CC130F">
      <w:pPr>
        <w:tabs>
          <w:tab w:val="left" w:pos="2925"/>
        </w:tabs>
        <w:rPr>
          <w:szCs w:val="21"/>
        </w:rPr>
      </w:pPr>
      <w:r>
        <w:rPr>
          <w:rFonts w:hint="eastAsia"/>
          <w:szCs w:val="21"/>
        </w:rPr>
        <w:lastRenderedPageBreak/>
        <w:t>実習課題</w:t>
      </w:r>
    </w:p>
    <w:p w:rsidR="00AC6852" w:rsidRDefault="00AC6852" w:rsidP="00CC130F">
      <w:pPr>
        <w:tabs>
          <w:tab w:val="left" w:pos="2925"/>
        </w:tabs>
        <w:rPr>
          <w:rFonts w:hint="eastAsia"/>
          <w:szCs w:val="21"/>
        </w:rPr>
      </w:pPr>
      <w:r>
        <w:rPr>
          <w:rFonts w:hint="eastAsia"/>
          <w:szCs w:val="21"/>
        </w:rPr>
        <w:t xml:space="preserve">　</w:t>
      </w:r>
      <w:r>
        <w:rPr>
          <w:rFonts w:hint="eastAsia"/>
          <w:szCs w:val="21"/>
        </w:rPr>
        <w:t>DirectXLesson</w:t>
      </w:r>
      <w:r>
        <w:rPr>
          <w:szCs w:val="21"/>
        </w:rPr>
        <w:t>_2\</w:t>
      </w:r>
      <w:r w:rsidRPr="00AC6852">
        <w:rPr>
          <w:rFonts w:hint="eastAsia"/>
          <w:szCs w:val="21"/>
        </w:rPr>
        <w:t>ベクトルの長さと正規化を学ぶ課題</w:t>
      </w:r>
      <w:r>
        <w:rPr>
          <w:rFonts w:hint="eastAsia"/>
          <w:szCs w:val="21"/>
        </w:rPr>
        <w:t>を使用して下記の</w:t>
      </w:r>
      <w:r w:rsidR="001D009D">
        <w:rPr>
          <w:rFonts w:hint="eastAsia"/>
          <w:szCs w:val="21"/>
        </w:rPr>
        <w:t>仕様を実装しなさい。</w:t>
      </w:r>
      <w:r w:rsidR="005E5AA9">
        <w:rPr>
          <w:rFonts w:hint="eastAsia"/>
          <w:szCs w:val="21"/>
        </w:rPr>
        <w:t>今回の課題は過去の授業で行ったポリモーフィズムやモデル表示の復習も兼ねています。</w:t>
      </w:r>
    </w:p>
    <w:p w:rsidR="00AC6852" w:rsidRPr="001D009D" w:rsidRDefault="001D009D" w:rsidP="001D009D">
      <w:pPr>
        <w:pStyle w:val="a8"/>
        <w:numPr>
          <w:ilvl w:val="0"/>
          <w:numId w:val="9"/>
        </w:numPr>
        <w:tabs>
          <w:tab w:val="left" w:pos="2925"/>
        </w:tabs>
        <w:ind w:leftChars="0"/>
        <w:rPr>
          <w:rFonts w:hint="eastAsia"/>
          <w:szCs w:val="21"/>
        </w:rPr>
      </w:pPr>
      <w:r w:rsidRPr="001D009D">
        <w:rPr>
          <w:rFonts w:hint="eastAsia"/>
          <w:szCs w:val="21"/>
        </w:rPr>
        <w:t>プレイヤーが</w:t>
      </w:r>
      <w:r>
        <w:rPr>
          <w:rFonts w:hint="eastAsia"/>
          <w:szCs w:val="21"/>
        </w:rPr>
        <w:t>射出した弾丸と敵が衝突したときに敵を消滅するようにする。</w:t>
      </w:r>
    </w:p>
    <w:p w:rsidR="00AC6852" w:rsidRDefault="001D009D" w:rsidP="001D009D">
      <w:pPr>
        <w:tabs>
          <w:tab w:val="left" w:pos="2925"/>
        </w:tabs>
        <w:ind w:left="570"/>
        <w:rPr>
          <w:rFonts w:hint="eastAsia"/>
          <w:szCs w:val="21"/>
        </w:rPr>
      </w:pPr>
      <w:r>
        <w:rPr>
          <w:rFonts w:hint="eastAsia"/>
          <w:szCs w:val="21"/>
        </w:rPr>
        <w:t>(</w:t>
      </w:r>
      <w:r>
        <w:rPr>
          <w:rFonts w:hint="eastAsia"/>
          <w:szCs w:val="21"/>
        </w:rPr>
        <w:t>目的　２点間の距離の計算</w:t>
      </w:r>
      <w:r w:rsidR="00790942">
        <w:rPr>
          <w:rFonts w:hint="eastAsia"/>
          <w:szCs w:val="21"/>
        </w:rPr>
        <w:t>と</w:t>
      </w:r>
      <w:r w:rsidR="00790942">
        <w:rPr>
          <w:rFonts w:hint="eastAsia"/>
          <w:szCs w:val="21"/>
        </w:rPr>
        <w:t>STL</w:t>
      </w:r>
      <w:r w:rsidR="00790942">
        <w:rPr>
          <w:rFonts w:hint="eastAsia"/>
          <w:szCs w:val="21"/>
        </w:rPr>
        <w:t>のリストの使い方</w:t>
      </w:r>
      <w:r>
        <w:rPr>
          <w:rFonts w:hint="eastAsia"/>
          <w:szCs w:val="21"/>
        </w:rPr>
        <w:t>を学ぶ</w:t>
      </w:r>
      <w:r>
        <w:rPr>
          <w:rFonts w:hint="eastAsia"/>
          <w:szCs w:val="21"/>
        </w:rPr>
        <w:t>)</w:t>
      </w:r>
    </w:p>
    <w:p w:rsidR="001D009D" w:rsidRDefault="001D009D" w:rsidP="001D009D">
      <w:pPr>
        <w:pStyle w:val="a8"/>
        <w:numPr>
          <w:ilvl w:val="0"/>
          <w:numId w:val="9"/>
        </w:numPr>
        <w:tabs>
          <w:tab w:val="left" w:pos="2925"/>
        </w:tabs>
        <w:ind w:leftChars="0"/>
        <w:rPr>
          <w:rFonts w:hint="eastAsia"/>
          <w:szCs w:val="21"/>
        </w:rPr>
      </w:pPr>
      <w:r>
        <w:rPr>
          <w:rFonts w:hint="eastAsia"/>
          <w:szCs w:val="21"/>
        </w:rPr>
        <w:t>敵も弾丸を射出できるようにする。</w:t>
      </w:r>
    </w:p>
    <w:p w:rsidR="001D009D" w:rsidRDefault="001D009D" w:rsidP="001D009D">
      <w:pPr>
        <w:pStyle w:val="a8"/>
        <w:tabs>
          <w:tab w:val="left" w:pos="2925"/>
        </w:tabs>
        <w:ind w:leftChars="0" w:left="570"/>
        <w:rPr>
          <w:rFonts w:hint="eastAsia"/>
          <w:szCs w:val="21"/>
        </w:rPr>
      </w:pPr>
      <w:r>
        <w:rPr>
          <w:rFonts w:hint="eastAsia"/>
          <w:szCs w:val="21"/>
        </w:rPr>
        <w:t>(</w:t>
      </w:r>
      <w:r>
        <w:rPr>
          <w:rFonts w:hint="eastAsia"/>
          <w:szCs w:val="21"/>
        </w:rPr>
        <w:t xml:space="preserve">目的　</w:t>
      </w:r>
      <w:r w:rsidR="00790942">
        <w:rPr>
          <w:rFonts w:hint="eastAsia"/>
          <w:szCs w:val="21"/>
        </w:rPr>
        <w:t>モデル表示の復習と</w:t>
      </w:r>
      <w:r w:rsidR="00790942">
        <w:rPr>
          <w:rFonts w:hint="eastAsia"/>
          <w:szCs w:val="21"/>
        </w:rPr>
        <w:t>STL</w:t>
      </w:r>
      <w:r w:rsidR="00790942">
        <w:rPr>
          <w:rFonts w:hint="eastAsia"/>
          <w:szCs w:val="21"/>
        </w:rPr>
        <w:t>のリストの使い方を学ぶ。</w:t>
      </w:r>
      <w:r w:rsidR="00790942">
        <w:rPr>
          <w:rFonts w:hint="eastAsia"/>
          <w:szCs w:val="21"/>
        </w:rPr>
        <w:t>)</w:t>
      </w:r>
    </w:p>
    <w:p w:rsidR="00790942" w:rsidRDefault="00790942" w:rsidP="00790942">
      <w:pPr>
        <w:pStyle w:val="a8"/>
        <w:numPr>
          <w:ilvl w:val="0"/>
          <w:numId w:val="9"/>
        </w:numPr>
        <w:tabs>
          <w:tab w:val="left" w:pos="2925"/>
        </w:tabs>
        <w:ind w:leftChars="0"/>
        <w:rPr>
          <w:szCs w:val="21"/>
        </w:rPr>
      </w:pPr>
      <w:r>
        <w:rPr>
          <w:rFonts w:hint="eastAsia"/>
          <w:szCs w:val="21"/>
        </w:rPr>
        <w:t>敵の射出した弾丸とプレイヤーが衝突したときにゲームオーバー処理を実装する。</w:t>
      </w:r>
    </w:p>
    <w:p w:rsidR="00790942" w:rsidRDefault="00790942" w:rsidP="00790942">
      <w:pPr>
        <w:pStyle w:val="a8"/>
        <w:tabs>
          <w:tab w:val="left" w:pos="2925"/>
        </w:tabs>
        <w:ind w:leftChars="0" w:left="570"/>
        <w:rPr>
          <w:rFonts w:hint="eastAsia"/>
          <w:szCs w:val="21"/>
        </w:rPr>
      </w:pPr>
      <w:r>
        <w:rPr>
          <w:rFonts w:hint="eastAsia"/>
          <w:szCs w:val="21"/>
        </w:rPr>
        <w:t>(</w:t>
      </w:r>
      <w:r>
        <w:rPr>
          <w:rFonts w:hint="eastAsia"/>
          <w:szCs w:val="21"/>
        </w:rPr>
        <w:t>目的</w:t>
      </w:r>
      <w:r>
        <w:rPr>
          <w:rFonts w:hint="eastAsia"/>
          <w:szCs w:val="21"/>
        </w:rPr>
        <w:t xml:space="preserve"> </w:t>
      </w:r>
      <w:r>
        <w:rPr>
          <w:rFonts w:hint="eastAsia"/>
          <w:szCs w:val="21"/>
        </w:rPr>
        <w:t>２点間の距離の計算と</w:t>
      </w:r>
      <w:r>
        <w:rPr>
          <w:rFonts w:hint="eastAsia"/>
          <w:szCs w:val="21"/>
        </w:rPr>
        <w:t>STL</w:t>
      </w:r>
      <w:r>
        <w:rPr>
          <w:rFonts w:hint="eastAsia"/>
          <w:szCs w:val="21"/>
        </w:rPr>
        <w:t>のリストの使い方を学ぶ。</w:t>
      </w:r>
      <w:r>
        <w:rPr>
          <w:rFonts w:hint="eastAsia"/>
          <w:szCs w:val="21"/>
        </w:rPr>
        <w:t>)</w:t>
      </w:r>
    </w:p>
    <w:p w:rsidR="00790942" w:rsidRDefault="00790942" w:rsidP="00790942">
      <w:pPr>
        <w:pStyle w:val="a8"/>
        <w:numPr>
          <w:ilvl w:val="0"/>
          <w:numId w:val="9"/>
        </w:numPr>
        <w:tabs>
          <w:tab w:val="left" w:pos="2925"/>
        </w:tabs>
        <w:ind w:leftChars="0"/>
        <w:rPr>
          <w:szCs w:val="21"/>
        </w:rPr>
      </w:pPr>
      <w:r>
        <w:rPr>
          <w:rFonts w:hint="eastAsia"/>
          <w:szCs w:val="21"/>
        </w:rPr>
        <w:t>敵から射出される弾丸にプレイヤーを追跡する弾丸を追加する。</w:t>
      </w:r>
    </w:p>
    <w:p w:rsidR="00790942" w:rsidRPr="001D009D" w:rsidRDefault="00790942" w:rsidP="00790942">
      <w:pPr>
        <w:pStyle w:val="a8"/>
        <w:tabs>
          <w:tab w:val="left" w:pos="2925"/>
        </w:tabs>
        <w:ind w:leftChars="0" w:left="570"/>
        <w:rPr>
          <w:rFonts w:hint="eastAsia"/>
          <w:szCs w:val="21"/>
        </w:rPr>
      </w:pPr>
      <w:r>
        <w:rPr>
          <w:rFonts w:hint="eastAsia"/>
          <w:szCs w:val="21"/>
        </w:rPr>
        <w:t>(</w:t>
      </w:r>
      <w:r>
        <w:rPr>
          <w:rFonts w:hint="eastAsia"/>
          <w:szCs w:val="21"/>
        </w:rPr>
        <w:t>目的　ベクトルの正規化とポリモーフィズムの活用を学ぶ。</w:t>
      </w:r>
      <w:r>
        <w:rPr>
          <w:rFonts w:hint="eastAsia"/>
          <w:szCs w:val="21"/>
        </w:rPr>
        <w:t>)</w:t>
      </w:r>
    </w:p>
    <w:p w:rsidR="00AC6852" w:rsidRDefault="00AC6852" w:rsidP="00CC130F">
      <w:pPr>
        <w:tabs>
          <w:tab w:val="left" w:pos="2925"/>
        </w:tabs>
        <w:rPr>
          <w:szCs w:val="21"/>
        </w:rPr>
      </w:pPr>
    </w:p>
    <w:p w:rsidR="00D9779D" w:rsidRDefault="00D9779D" w:rsidP="00CC130F">
      <w:pPr>
        <w:tabs>
          <w:tab w:val="left" w:pos="2925"/>
        </w:tabs>
        <w:rPr>
          <w:szCs w:val="21"/>
        </w:rPr>
      </w:pPr>
      <w:r>
        <w:rPr>
          <w:rFonts w:hint="eastAsia"/>
          <w:szCs w:val="21"/>
        </w:rPr>
        <w:t>提出期日</w:t>
      </w:r>
    </w:p>
    <w:p w:rsidR="00D9779D" w:rsidRDefault="00D9779D" w:rsidP="00CC130F">
      <w:pPr>
        <w:tabs>
          <w:tab w:val="left" w:pos="2925"/>
        </w:tabs>
        <w:rPr>
          <w:rFonts w:hint="eastAsia"/>
          <w:szCs w:val="21"/>
        </w:rPr>
      </w:pPr>
      <w:r>
        <w:rPr>
          <w:rFonts w:hint="eastAsia"/>
          <w:szCs w:val="21"/>
        </w:rPr>
        <w:t xml:space="preserve">　</w:t>
      </w:r>
      <w:r>
        <w:rPr>
          <w:rFonts w:hint="eastAsia"/>
          <w:szCs w:val="21"/>
        </w:rPr>
        <w:t>7/</w:t>
      </w:r>
      <w:r w:rsidR="002428A3">
        <w:rPr>
          <w:szCs w:val="21"/>
        </w:rPr>
        <w:t>13(</w:t>
      </w:r>
      <w:r w:rsidR="002428A3">
        <w:rPr>
          <w:rFonts w:hint="eastAsia"/>
          <w:szCs w:val="21"/>
        </w:rPr>
        <w:t>水曜日</w:t>
      </w:r>
      <w:r w:rsidR="002428A3">
        <w:rPr>
          <w:rFonts w:hint="eastAsia"/>
          <w:szCs w:val="21"/>
        </w:rPr>
        <w:t>)</w:t>
      </w:r>
    </w:p>
    <w:p w:rsidR="002428A3" w:rsidRDefault="002428A3" w:rsidP="00CC130F">
      <w:pPr>
        <w:tabs>
          <w:tab w:val="left" w:pos="2925"/>
        </w:tabs>
        <w:rPr>
          <w:szCs w:val="21"/>
        </w:rPr>
      </w:pPr>
      <w:r>
        <w:rPr>
          <w:rFonts w:hint="eastAsia"/>
          <w:szCs w:val="21"/>
        </w:rPr>
        <w:t>提出場所</w:t>
      </w:r>
    </w:p>
    <w:p w:rsidR="002428A3" w:rsidRPr="002428A3" w:rsidRDefault="002428A3" w:rsidP="00CC130F">
      <w:pPr>
        <w:tabs>
          <w:tab w:val="left" w:pos="2925"/>
        </w:tabs>
        <w:rPr>
          <w:rFonts w:hint="eastAsia"/>
          <w:szCs w:val="21"/>
        </w:rPr>
      </w:pPr>
      <w:r>
        <w:rPr>
          <w:szCs w:val="21"/>
        </w:rPr>
        <w:t xml:space="preserve"> </w:t>
      </w:r>
      <w:r w:rsidRPr="002428A3">
        <w:rPr>
          <w:rFonts w:hint="eastAsia"/>
          <w:szCs w:val="21"/>
        </w:rPr>
        <w:t>\\mmnas01\student\GC2015\02_</w:t>
      </w:r>
      <w:r w:rsidRPr="002428A3">
        <w:rPr>
          <w:rFonts w:hint="eastAsia"/>
          <w:szCs w:val="21"/>
        </w:rPr>
        <w:t>授業</w:t>
      </w:r>
      <w:r w:rsidRPr="002428A3">
        <w:rPr>
          <w:rFonts w:hint="eastAsia"/>
          <w:szCs w:val="21"/>
        </w:rPr>
        <w:t>\2016\DirectX</w:t>
      </w:r>
      <w:r>
        <w:rPr>
          <w:rFonts w:hint="eastAsia"/>
          <w:szCs w:val="21"/>
        </w:rPr>
        <w:t>\</w:t>
      </w:r>
      <w:r w:rsidRPr="002428A3">
        <w:rPr>
          <w:rFonts w:hint="eastAsia"/>
          <w:szCs w:val="21"/>
        </w:rPr>
        <w:t>ライトクラス課題</w:t>
      </w:r>
      <w:r w:rsidRPr="002428A3">
        <w:rPr>
          <w:rFonts w:hint="eastAsia"/>
          <w:szCs w:val="21"/>
        </w:rPr>
        <w:t>6</w:t>
      </w:r>
      <w:r w:rsidRPr="002428A3">
        <w:rPr>
          <w:rFonts w:hint="eastAsia"/>
          <w:szCs w:val="21"/>
        </w:rPr>
        <w:t>月</w:t>
      </w:r>
      <w:r w:rsidRPr="002428A3">
        <w:rPr>
          <w:rFonts w:hint="eastAsia"/>
          <w:szCs w:val="21"/>
        </w:rPr>
        <w:t>10</w:t>
      </w:r>
      <w:r w:rsidRPr="002428A3">
        <w:rPr>
          <w:rFonts w:hint="eastAsia"/>
          <w:szCs w:val="21"/>
        </w:rPr>
        <w:t>日</w:t>
      </w:r>
      <w:r w:rsidRPr="002428A3">
        <w:rPr>
          <w:rFonts w:hint="eastAsia"/>
          <w:szCs w:val="21"/>
        </w:rPr>
        <w:t>(</w:t>
      </w:r>
      <w:r w:rsidRPr="002428A3">
        <w:rPr>
          <w:rFonts w:hint="eastAsia"/>
          <w:szCs w:val="21"/>
        </w:rPr>
        <w:t>金</w:t>
      </w:r>
      <w:r w:rsidRPr="002428A3">
        <w:rPr>
          <w:rFonts w:hint="eastAsia"/>
          <w:szCs w:val="21"/>
        </w:rPr>
        <w:t>)</w:t>
      </w:r>
    </w:p>
    <w:p w:rsidR="00AC6852" w:rsidRDefault="00AC6852" w:rsidP="00CC130F">
      <w:pPr>
        <w:tabs>
          <w:tab w:val="left" w:pos="2925"/>
        </w:tabs>
        <w:rPr>
          <w:szCs w:val="21"/>
        </w:rPr>
      </w:pPr>
    </w:p>
    <w:p w:rsidR="00AC6852" w:rsidRDefault="00AC6852" w:rsidP="00CC130F">
      <w:pPr>
        <w:tabs>
          <w:tab w:val="left" w:pos="2925"/>
        </w:tabs>
        <w:rPr>
          <w:szCs w:val="21"/>
        </w:rPr>
      </w:pPr>
    </w:p>
    <w:p w:rsidR="00AC6852" w:rsidRDefault="00AC6852"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bookmarkStart w:id="0" w:name="_GoBack"/>
      <w:bookmarkEnd w:id="0"/>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rFonts w:hint="eastAsia"/>
          <w:szCs w:val="21"/>
        </w:rPr>
      </w:pPr>
    </w:p>
    <w:p w:rsidR="00DB1DAC" w:rsidRDefault="00DB1DAC" w:rsidP="00CC130F">
      <w:pPr>
        <w:tabs>
          <w:tab w:val="left" w:pos="2925"/>
        </w:tabs>
        <w:rPr>
          <w:b/>
          <w:szCs w:val="21"/>
        </w:rPr>
      </w:pPr>
      <w:r w:rsidRPr="00DB1DAC">
        <w:rPr>
          <w:rFonts w:hint="eastAsia"/>
          <w:b/>
          <w:szCs w:val="21"/>
        </w:rPr>
        <w:t xml:space="preserve">4.1.3 </w:t>
      </w:r>
      <w:r w:rsidRPr="00DB1DAC">
        <w:rPr>
          <w:rFonts w:hint="eastAsia"/>
          <w:b/>
          <w:szCs w:val="21"/>
        </w:rPr>
        <w:t>内積</w:t>
      </w:r>
    </w:p>
    <w:p w:rsidR="00DB1DAC" w:rsidRDefault="00DB1DAC" w:rsidP="00CC130F">
      <w:pPr>
        <w:tabs>
          <w:tab w:val="left" w:pos="2925"/>
        </w:tabs>
        <w:rPr>
          <w:szCs w:val="21"/>
        </w:rPr>
      </w:pPr>
      <w:r w:rsidRPr="00DB1DAC">
        <w:rPr>
          <w:rFonts w:hint="eastAsia"/>
          <w:szCs w:val="21"/>
        </w:rPr>
        <w:t xml:space="preserve">　内積は</w:t>
      </w:r>
      <w:r w:rsidRPr="00DB1DAC">
        <w:rPr>
          <w:rFonts w:hint="eastAsia"/>
          <w:szCs w:val="21"/>
        </w:rPr>
        <w:t>3D</w:t>
      </w:r>
      <w:r w:rsidRPr="00DB1DAC">
        <w:rPr>
          <w:rFonts w:hint="eastAsia"/>
          <w:szCs w:val="21"/>
        </w:rPr>
        <w:t>ゲームで最も多用される公式の一つと言ってもいいかもしれません。</w:t>
      </w:r>
      <w:r>
        <w:rPr>
          <w:rFonts w:hint="eastAsia"/>
          <w:szCs w:val="21"/>
        </w:rPr>
        <w:t>内積とは二つのベクトル</w:t>
      </w:r>
      <w:r w:rsidR="00F029F0">
        <w:rPr>
          <w:rFonts w:hint="eastAsia"/>
          <w:szCs w:val="21"/>
        </w:rPr>
        <w:t>から計算されるもので、ベクトル</w:t>
      </w:r>
      <w:r w:rsidR="00F029F0">
        <w:rPr>
          <w:rFonts w:hint="eastAsia"/>
          <w:szCs w:val="21"/>
        </w:rPr>
        <w:t>VA</w:t>
      </w:r>
      <w:r w:rsidR="00F029F0">
        <w:rPr>
          <w:rFonts w:hint="eastAsia"/>
          <w:szCs w:val="21"/>
        </w:rPr>
        <w:t>、</w:t>
      </w:r>
      <w:r w:rsidR="00F029F0">
        <w:rPr>
          <w:rFonts w:hint="eastAsia"/>
          <w:szCs w:val="21"/>
        </w:rPr>
        <w:t>VB</w:t>
      </w:r>
      <w:r w:rsidR="00F029F0">
        <w:rPr>
          <w:rFonts w:hint="eastAsia"/>
          <w:szCs w:val="21"/>
        </w:rPr>
        <w:t>の内積は下記のように定義されています。</w:t>
      </w:r>
    </w:p>
    <w:p w:rsidR="00F029F0" w:rsidRPr="00DB1DAC" w:rsidRDefault="00F029F0" w:rsidP="00CC130F">
      <w:pPr>
        <w:tabs>
          <w:tab w:val="left" w:pos="2925"/>
        </w:tabs>
        <w:rPr>
          <w:szCs w:val="21"/>
        </w:rPr>
      </w:pPr>
      <w:r>
        <w:rPr>
          <w:rFonts w:hint="eastAsia"/>
          <w:szCs w:val="21"/>
        </w:rPr>
        <w:t xml:space="preserve">　</w:t>
      </w:r>
      <w:r>
        <w:rPr>
          <w:rFonts w:hint="eastAsia"/>
          <w:szCs w:val="21"/>
        </w:rPr>
        <w:t>VA</w:t>
      </w:r>
      <w:r>
        <w:rPr>
          <w:rFonts w:hint="eastAsia"/>
          <w:szCs w:val="21"/>
        </w:rPr>
        <w:t>・</w:t>
      </w:r>
      <w:r>
        <w:rPr>
          <w:rFonts w:hint="eastAsia"/>
          <w:szCs w:val="21"/>
        </w:rPr>
        <w:t xml:space="preserve">VB = </w:t>
      </w:r>
      <w:proofErr w:type="spellStart"/>
      <w:r>
        <w:rPr>
          <w:rFonts w:hint="eastAsia"/>
          <w:szCs w:val="21"/>
        </w:rPr>
        <w:t>VA.x</w:t>
      </w:r>
      <w:proofErr w:type="spellEnd"/>
      <w:r>
        <w:rPr>
          <w:rFonts w:hint="eastAsia"/>
          <w:szCs w:val="21"/>
        </w:rPr>
        <w:t xml:space="preserve"> * </w:t>
      </w:r>
      <w:proofErr w:type="spellStart"/>
      <w:r>
        <w:rPr>
          <w:rFonts w:hint="eastAsia"/>
          <w:szCs w:val="21"/>
        </w:rPr>
        <w:t>VB.x</w:t>
      </w:r>
      <w:proofErr w:type="spellEnd"/>
      <w:r>
        <w:rPr>
          <w:rFonts w:hint="eastAsia"/>
          <w:szCs w:val="21"/>
        </w:rPr>
        <w:t xml:space="preserve"> + </w:t>
      </w:r>
      <w:proofErr w:type="spellStart"/>
      <w:r>
        <w:rPr>
          <w:rFonts w:hint="eastAsia"/>
          <w:szCs w:val="21"/>
        </w:rPr>
        <w:t>VA.y</w:t>
      </w:r>
      <w:proofErr w:type="spellEnd"/>
      <w:r>
        <w:rPr>
          <w:rFonts w:hint="eastAsia"/>
          <w:szCs w:val="21"/>
        </w:rPr>
        <w:t xml:space="preserve"> * </w:t>
      </w:r>
      <w:proofErr w:type="spellStart"/>
      <w:r>
        <w:rPr>
          <w:rFonts w:hint="eastAsia"/>
          <w:szCs w:val="21"/>
        </w:rPr>
        <w:t>VB.y</w:t>
      </w:r>
      <w:proofErr w:type="spellEnd"/>
      <w:r>
        <w:rPr>
          <w:rFonts w:hint="eastAsia"/>
          <w:szCs w:val="21"/>
        </w:rPr>
        <w:t xml:space="preserve"> + </w:t>
      </w:r>
      <w:proofErr w:type="spellStart"/>
      <w:r>
        <w:rPr>
          <w:rFonts w:hint="eastAsia"/>
          <w:szCs w:val="21"/>
        </w:rPr>
        <w:t>VA.z</w:t>
      </w:r>
      <w:proofErr w:type="spellEnd"/>
      <w:r>
        <w:rPr>
          <w:rFonts w:hint="eastAsia"/>
          <w:szCs w:val="21"/>
        </w:rPr>
        <w:t xml:space="preserve"> * </w:t>
      </w:r>
      <w:proofErr w:type="spellStart"/>
      <w:r>
        <w:rPr>
          <w:rFonts w:hint="eastAsia"/>
          <w:szCs w:val="21"/>
        </w:rPr>
        <w:t>VB.z</w:t>
      </w:r>
      <w:proofErr w:type="spellEnd"/>
      <w:r w:rsidR="00EA5BAE">
        <w:rPr>
          <w:rFonts w:hint="eastAsia"/>
          <w:szCs w:val="21"/>
        </w:rPr>
        <w:t xml:space="preserve"> </w:t>
      </w:r>
      <w:r w:rsidR="00EA5BAE">
        <w:rPr>
          <w:rFonts w:hint="eastAsia"/>
          <w:szCs w:val="21"/>
        </w:rPr>
        <w:t>・・・・・</w:t>
      </w:r>
      <w:r w:rsidR="00EA5BAE">
        <w:rPr>
          <w:rFonts w:hint="eastAsia"/>
          <w:szCs w:val="21"/>
        </w:rPr>
        <w:t xml:space="preserve"> </w:t>
      </w:r>
      <w:r w:rsidR="00EA5BAE">
        <w:rPr>
          <w:rFonts w:hint="eastAsia"/>
          <w:szCs w:val="21"/>
        </w:rPr>
        <w:t>①</w:t>
      </w:r>
    </w:p>
    <w:p w:rsidR="00DB1DAC" w:rsidRDefault="00F029F0" w:rsidP="00CC130F">
      <w:pPr>
        <w:tabs>
          <w:tab w:val="left" w:pos="2925"/>
        </w:tabs>
        <w:rPr>
          <w:szCs w:val="21"/>
        </w:rPr>
      </w:pPr>
      <w:r w:rsidRPr="00F029F0">
        <w:rPr>
          <w:rFonts w:hint="eastAsia"/>
          <w:szCs w:val="21"/>
        </w:rPr>
        <w:t>または</w:t>
      </w:r>
      <w:r>
        <w:rPr>
          <w:rFonts w:hint="eastAsia"/>
          <w:szCs w:val="21"/>
        </w:rPr>
        <w:t>、</w:t>
      </w:r>
    </w:p>
    <w:p w:rsidR="00F029F0" w:rsidRDefault="00F029F0" w:rsidP="00CC130F">
      <w:pPr>
        <w:tabs>
          <w:tab w:val="left" w:pos="2925"/>
        </w:tabs>
        <w:rPr>
          <w:szCs w:val="21"/>
        </w:rPr>
      </w:pPr>
      <w:r>
        <w:rPr>
          <w:szCs w:val="21"/>
        </w:rPr>
        <w:t xml:space="preserve"> VA</w:t>
      </w:r>
      <w:r>
        <w:rPr>
          <w:rFonts w:hint="eastAsia"/>
          <w:szCs w:val="21"/>
        </w:rPr>
        <w:t>・</w:t>
      </w:r>
      <w:r>
        <w:rPr>
          <w:rFonts w:hint="eastAsia"/>
          <w:szCs w:val="21"/>
        </w:rPr>
        <w:t xml:space="preserve">VB = </w:t>
      </w:r>
      <w:r>
        <w:rPr>
          <w:szCs w:val="21"/>
        </w:rPr>
        <w:t>|VA||</w:t>
      </w:r>
      <w:proofErr w:type="spellStart"/>
      <w:r>
        <w:rPr>
          <w:szCs w:val="21"/>
        </w:rPr>
        <w:t>VB|Co</w:t>
      </w:r>
      <w:r>
        <w:rPr>
          <w:rFonts w:hint="eastAsia"/>
          <w:szCs w:val="21"/>
        </w:rPr>
        <w:t>s</w:t>
      </w:r>
      <w:proofErr w:type="spellEnd"/>
      <w:r>
        <w:rPr>
          <w:rFonts w:hint="eastAsia"/>
          <w:szCs w:val="21"/>
        </w:rPr>
        <w:t>θ</w:t>
      </w:r>
      <w:r w:rsidR="00EA5BAE">
        <w:rPr>
          <w:rFonts w:hint="eastAsia"/>
          <w:szCs w:val="21"/>
        </w:rPr>
        <w:t>・・・・・②</w:t>
      </w:r>
    </w:p>
    <w:p w:rsidR="00F029F0" w:rsidRDefault="00F029F0" w:rsidP="00CC130F">
      <w:pPr>
        <w:tabs>
          <w:tab w:val="left" w:pos="2925"/>
        </w:tabs>
        <w:rPr>
          <w:szCs w:val="21"/>
        </w:rPr>
      </w:pPr>
    </w:p>
    <w:p w:rsidR="00EA5BAE" w:rsidRPr="00EA5BAE" w:rsidRDefault="00EA5BAE" w:rsidP="00EA5BAE">
      <w:pPr>
        <w:pStyle w:val="a8"/>
        <w:numPr>
          <w:ilvl w:val="0"/>
          <w:numId w:val="3"/>
        </w:numPr>
        <w:tabs>
          <w:tab w:val="left" w:pos="2925"/>
        </w:tabs>
        <w:ind w:leftChars="0"/>
        <w:rPr>
          <w:szCs w:val="21"/>
        </w:rPr>
      </w:pPr>
      <w:r w:rsidRPr="00EA5BAE">
        <w:rPr>
          <w:rFonts w:hint="eastAsia"/>
          <w:szCs w:val="21"/>
        </w:rPr>
        <w:t>と②より</w:t>
      </w:r>
    </w:p>
    <w:p w:rsidR="00EA5BAE" w:rsidRDefault="00EA5BAE" w:rsidP="00CC130F">
      <w:pPr>
        <w:tabs>
          <w:tab w:val="left" w:pos="2925"/>
        </w:tabs>
        <w:rPr>
          <w:szCs w:val="21"/>
        </w:rPr>
      </w:pPr>
      <w:r>
        <w:rPr>
          <w:rFonts w:hint="eastAsia"/>
          <w:szCs w:val="21"/>
        </w:rPr>
        <w:t>|</w:t>
      </w:r>
      <w:r>
        <w:rPr>
          <w:szCs w:val="21"/>
        </w:rPr>
        <w:t>VA||</w:t>
      </w:r>
      <w:proofErr w:type="spellStart"/>
      <w:r>
        <w:rPr>
          <w:szCs w:val="21"/>
        </w:rPr>
        <w:t>VB|Cos</w:t>
      </w:r>
      <w:proofErr w:type="spellEnd"/>
      <w:r>
        <w:rPr>
          <w:rFonts w:hint="eastAsia"/>
          <w:szCs w:val="21"/>
        </w:rPr>
        <w:t>θ</w:t>
      </w:r>
      <w:r>
        <w:rPr>
          <w:szCs w:val="21"/>
        </w:rPr>
        <w:t>=</w:t>
      </w:r>
      <w:r w:rsidRPr="00EA5BAE">
        <w:rPr>
          <w:rFonts w:hint="eastAsia"/>
          <w:szCs w:val="21"/>
        </w:rPr>
        <w:t xml:space="preserve"> </w:t>
      </w:r>
      <w:proofErr w:type="spellStart"/>
      <w:r>
        <w:rPr>
          <w:rFonts w:hint="eastAsia"/>
          <w:szCs w:val="21"/>
        </w:rPr>
        <w:t>VA.x</w:t>
      </w:r>
      <w:proofErr w:type="spellEnd"/>
      <w:r>
        <w:rPr>
          <w:rFonts w:hint="eastAsia"/>
          <w:szCs w:val="21"/>
        </w:rPr>
        <w:t xml:space="preserve"> * </w:t>
      </w:r>
      <w:proofErr w:type="spellStart"/>
      <w:r>
        <w:rPr>
          <w:rFonts w:hint="eastAsia"/>
          <w:szCs w:val="21"/>
        </w:rPr>
        <w:t>VB.x</w:t>
      </w:r>
      <w:proofErr w:type="spellEnd"/>
      <w:r>
        <w:rPr>
          <w:rFonts w:hint="eastAsia"/>
          <w:szCs w:val="21"/>
        </w:rPr>
        <w:t xml:space="preserve"> + </w:t>
      </w:r>
      <w:proofErr w:type="spellStart"/>
      <w:r>
        <w:rPr>
          <w:rFonts w:hint="eastAsia"/>
          <w:szCs w:val="21"/>
        </w:rPr>
        <w:t>VA.y</w:t>
      </w:r>
      <w:proofErr w:type="spellEnd"/>
      <w:r>
        <w:rPr>
          <w:rFonts w:hint="eastAsia"/>
          <w:szCs w:val="21"/>
        </w:rPr>
        <w:t xml:space="preserve"> * </w:t>
      </w:r>
      <w:proofErr w:type="spellStart"/>
      <w:r>
        <w:rPr>
          <w:rFonts w:hint="eastAsia"/>
          <w:szCs w:val="21"/>
        </w:rPr>
        <w:t>VB.y</w:t>
      </w:r>
      <w:proofErr w:type="spellEnd"/>
      <w:r>
        <w:rPr>
          <w:rFonts w:hint="eastAsia"/>
          <w:szCs w:val="21"/>
        </w:rPr>
        <w:t xml:space="preserve"> + </w:t>
      </w:r>
      <w:proofErr w:type="spellStart"/>
      <w:r>
        <w:rPr>
          <w:rFonts w:hint="eastAsia"/>
          <w:szCs w:val="21"/>
        </w:rPr>
        <w:t>VA.z</w:t>
      </w:r>
      <w:proofErr w:type="spellEnd"/>
      <w:r>
        <w:rPr>
          <w:rFonts w:hint="eastAsia"/>
          <w:szCs w:val="21"/>
        </w:rPr>
        <w:t xml:space="preserve"> * </w:t>
      </w:r>
      <w:proofErr w:type="spellStart"/>
      <w:r>
        <w:rPr>
          <w:rFonts w:hint="eastAsia"/>
          <w:szCs w:val="21"/>
        </w:rPr>
        <w:t>VB.z</w:t>
      </w:r>
      <w:proofErr w:type="spellEnd"/>
      <w:r>
        <w:rPr>
          <w:rFonts w:hint="eastAsia"/>
          <w:szCs w:val="21"/>
        </w:rPr>
        <w:t>・・・・・③</w:t>
      </w:r>
    </w:p>
    <w:p w:rsidR="00EA5BAE" w:rsidRDefault="00EA5BAE" w:rsidP="00CC130F">
      <w:pPr>
        <w:tabs>
          <w:tab w:val="left" w:pos="2925"/>
        </w:tabs>
        <w:rPr>
          <w:szCs w:val="21"/>
        </w:rPr>
      </w:pPr>
      <w:r>
        <w:rPr>
          <w:rFonts w:hint="eastAsia"/>
          <w:szCs w:val="21"/>
        </w:rPr>
        <w:t>となる。</w:t>
      </w:r>
    </w:p>
    <w:p w:rsidR="00EA5BAE" w:rsidRDefault="00EA5BAE" w:rsidP="00CC130F">
      <w:pPr>
        <w:tabs>
          <w:tab w:val="left" w:pos="2925"/>
        </w:tabs>
        <w:rPr>
          <w:szCs w:val="21"/>
        </w:rPr>
      </w:pPr>
    </w:p>
    <w:p w:rsidR="00F029F0" w:rsidRDefault="00EA5BAE" w:rsidP="00EA5BAE">
      <w:pPr>
        <w:tabs>
          <w:tab w:val="left" w:pos="2925"/>
        </w:tabs>
        <w:rPr>
          <w:szCs w:val="21"/>
        </w:rPr>
      </w:pPr>
      <w:r w:rsidRPr="00EA5BAE">
        <w:rPr>
          <w:rFonts w:hint="eastAsia"/>
          <w:szCs w:val="21"/>
        </w:rPr>
        <w:t>この①と②に関しては定義であり、このように決められています。内積とはこういうものであると昔の数学者が決めたのです。</w:t>
      </w:r>
      <w:r>
        <w:rPr>
          <w:rFonts w:hint="eastAsia"/>
          <w:szCs w:val="21"/>
        </w:rPr>
        <w:t>そして③については、余弦定理の方程式を解くことで容易に証明できます。しかしこの授業はそれを論じる授業ではないので、そこについて言及はしません。しかし、この②番目の定義からゲームで非常に有用に使える要素がいくつか見えてきます。</w:t>
      </w:r>
    </w:p>
    <w:p w:rsidR="00EA5BAE" w:rsidRDefault="00EA5BAE" w:rsidP="00EA5BAE">
      <w:pPr>
        <w:tabs>
          <w:tab w:val="left" w:pos="2925"/>
        </w:tabs>
        <w:rPr>
          <w:szCs w:val="21"/>
        </w:rPr>
      </w:pPr>
    </w:p>
    <w:p w:rsidR="00EA5BAE" w:rsidRDefault="00EA5BAE" w:rsidP="00EA5BAE">
      <w:pPr>
        <w:tabs>
          <w:tab w:val="left" w:pos="2925"/>
        </w:tabs>
        <w:rPr>
          <w:b/>
          <w:szCs w:val="21"/>
        </w:rPr>
      </w:pPr>
      <w:r w:rsidRPr="00EA5BAE">
        <w:rPr>
          <w:rFonts w:hint="eastAsia"/>
          <w:b/>
          <w:szCs w:val="21"/>
        </w:rPr>
        <w:t>4.1.3.1</w:t>
      </w:r>
      <w:r>
        <w:rPr>
          <w:rFonts w:hint="eastAsia"/>
          <w:b/>
          <w:szCs w:val="21"/>
        </w:rPr>
        <w:t xml:space="preserve">　</w:t>
      </w:r>
      <w:r w:rsidR="007F3D43">
        <w:rPr>
          <w:rFonts w:hint="eastAsia"/>
          <w:b/>
          <w:szCs w:val="21"/>
        </w:rPr>
        <w:t>ベクトルのなす角</w:t>
      </w:r>
    </w:p>
    <w:p w:rsidR="007F3D43" w:rsidRDefault="007F3D43" w:rsidP="00EA5BAE">
      <w:pPr>
        <w:tabs>
          <w:tab w:val="left" w:pos="2925"/>
        </w:tabs>
        <w:rPr>
          <w:szCs w:val="21"/>
        </w:rPr>
      </w:pPr>
      <w:r>
        <w:rPr>
          <w:rFonts w:hint="eastAsia"/>
          <w:b/>
          <w:szCs w:val="21"/>
        </w:rPr>
        <w:t xml:space="preserve">　</w:t>
      </w:r>
      <w:r>
        <w:rPr>
          <w:rFonts w:hint="eastAsia"/>
          <w:szCs w:val="21"/>
        </w:rPr>
        <w:t>|</w:t>
      </w:r>
      <w:r>
        <w:rPr>
          <w:szCs w:val="21"/>
        </w:rPr>
        <w:t>VA</w:t>
      </w:r>
      <w:r>
        <w:rPr>
          <w:rFonts w:hint="eastAsia"/>
          <w:szCs w:val="21"/>
        </w:rPr>
        <w:t>|</w:t>
      </w:r>
      <w:r>
        <w:rPr>
          <w:szCs w:val="21"/>
        </w:rPr>
        <w:t>|</w:t>
      </w:r>
      <w:proofErr w:type="spellStart"/>
      <w:r>
        <w:rPr>
          <w:szCs w:val="21"/>
        </w:rPr>
        <w:t>VB|Cos</w:t>
      </w:r>
      <w:proofErr w:type="spellEnd"/>
      <w:r>
        <w:rPr>
          <w:rFonts w:hint="eastAsia"/>
          <w:szCs w:val="21"/>
        </w:rPr>
        <w:t>θについてみてみましょう。ここで記述されている</w:t>
      </w:r>
      <w:r>
        <w:rPr>
          <w:rFonts w:hint="eastAsia"/>
          <w:szCs w:val="21"/>
        </w:rPr>
        <w:t>|</w:t>
      </w:r>
      <w:r>
        <w:rPr>
          <w:szCs w:val="21"/>
        </w:rPr>
        <w:t>VA</w:t>
      </w:r>
      <w:r>
        <w:rPr>
          <w:rFonts w:hint="eastAsia"/>
          <w:szCs w:val="21"/>
        </w:rPr>
        <w:t>｜と</w:t>
      </w:r>
      <w:r>
        <w:rPr>
          <w:rFonts w:hint="eastAsia"/>
          <w:szCs w:val="21"/>
        </w:rPr>
        <w:t>|</w:t>
      </w:r>
      <w:r>
        <w:rPr>
          <w:szCs w:val="21"/>
        </w:rPr>
        <w:t>VB</w:t>
      </w:r>
      <w:r>
        <w:rPr>
          <w:rFonts w:hint="eastAsia"/>
          <w:szCs w:val="21"/>
        </w:rPr>
        <w:t>|</w:t>
      </w:r>
      <w:r>
        <w:rPr>
          <w:rFonts w:hint="eastAsia"/>
          <w:szCs w:val="21"/>
        </w:rPr>
        <w:t>は各ベクトルの長さを表しています。ではこの二つのベクトルが正規化された大きさ１のベクトルである場合、この公式は下記の様はものになります。</w:t>
      </w:r>
    </w:p>
    <w:p w:rsidR="007F3D43" w:rsidRDefault="007F3D43" w:rsidP="00EA5BAE">
      <w:pPr>
        <w:tabs>
          <w:tab w:val="left" w:pos="2925"/>
        </w:tabs>
        <w:rPr>
          <w:szCs w:val="21"/>
        </w:rPr>
      </w:pPr>
      <w:r>
        <w:rPr>
          <w:rFonts w:hint="eastAsia"/>
          <w:szCs w:val="21"/>
        </w:rPr>
        <w:t xml:space="preserve">　　</w:t>
      </w:r>
      <w:r>
        <w:rPr>
          <w:rFonts w:hint="eastAsia"/>
          <w:szCs w:val="21"/>
        </w:rPr>
        <w:t>1</w:t>
      </w:r>
      <w:r>
        <w:rPr>
          <w:rFonts w:hint="eastAsia"/>
          <w:szCs w:val="21"/>
        </w:rPr>
        <w:t>×</w:t>
      </w:r>
      <w:r>
        <w:rPr>
          <w:rFonts w:hint="eastAsia"/>
          <w:szCs w:val="21"/>
        </w:rPr>
        <w:t>1</w:t>
      </w:r>
      <w:r>
        <w:rPr>
          <w:rFonts w:hint="eastAsia"/>
          <w:szCs w:val="21"/>
        </w:rPr>
        <w:t>×</w:t>
      </w:r>
      <w:r>
        <w:rPr>
          <w:rFonts w:hint="eastAsia"/>
          <w:szCs w:val="21"/>
        </w:rPr>
        <w:t>Cos</w:t>
      </w:r>
      <w:r>
        <w:rPr>
          <w:rFonts w:hint="eastAsia"/>
          <w:szCs w:val="21"/>
        </w:rPr>
        <w:t>θ</w:t>
      </w:r>
    </w:p>
    <w:p w:rsidR="007F3D43" w:rsidRDefault="007F3D43" w:rsidP="00EA5BAE">
      <w:pPr>
        <w:tabs>
          <w:tab w:val="left" w:pos="2925"/>
        </w:tabs>
        <w:rPr>
          <w:szCs w:val="21"/>
        </w:rPr>
      </w:pPr>
      <w:r>
        <w:rPr>
          <w:rFonts w:hint="eastAsia"/>
          <w:szCs w:val="21"/>
        </w:rPr>
        <w:t>つまり、大きさ１のベクトル同士の内積はそのベクトル同士がなす角θの</w:t>
      </w:r>
      <w:r>
        <w:rPr>
          <w:rFonts w:hint="eastAsia"/>
          <w:szCs w:val="21"/>
        </w:rPr>
        <w:t>Cos</w:t>
      </w:r>
      <w:r>
        <w:rPr>
          <w:rFonts w:hint="eastAsia"/>
          <w:szCs w:val="21"/>
        </w:rPr>
        <w:t>θとなります。</w:t>
      </w:r>
      <w:r>
        <w:rPr>
          <w:szCs w:val="21"/>
        </w:rPr>
        <w:t>C</w:t>
      </w:r>
      <w:r>
        <w:rPr>
          <w:rFonts w:hint="eastAsia"/>
          <w:szCs w:val="21"/>
        </w:rPr>
        <w:t>言語には</w:t>
      </w:r>
      <w:proofErr w:type="spellStart"/>
      <w:r>
        <w:rPr>
          <w:rFonts w:hint="eastAsia"/>
          <w:szCs w:val="21"/>
        </w:rPr>
        <w:t>acos</w:t>
      </w:r>
      <w:proofErr w:type="spellEnd"/>
      <w:r>
        <w:rPr>
          <w:rFonts w:hint="eastAsia"/>
          <w:szCs w:val="21"/>
        </w:rPr>
        <w:t>という</w:t>
      </w:r>
      <w:r>
        <w:rPr>
          <w:rFonts w:hint="eastAsia"/>
          <w:szCs w:val="21"/>
        </w:rPr>
        <w:t>cos</w:t>
      </w:r>
      <w:r>
        <w:rPr>
          <w:rFonts w:hint="eastAsia"/>
          <w:szCs w:val="21"/>
        </w:rPr>
        <w:t>θをθに戻す関数が存在します。これを使用することでベクトル同士のなす角を求めることができます。ではこれをどのような場面で使うのか考えてみましょう。</w:t>
      </w:r>
    </w:p>
    <w:p w:rsidR="007F3D43" w:rsidRPr="007F3D43" w:rsidRDefault="007F3D43" w:rsidP="00EA5BAE">
      <w:pPr>
        <w:tabs>
          <w:tab w:val="left" w:pos="2925"/>
        </w:tabs>
        <w:rPr>
          <w:szCs w:val="21"/>
        </w:rPr>
      </w:pPr>
    </w:p>
    <w:p w:rsidR="00EA5BAE" w:rsidRDefault="00EA5BAE" w:rsidP="00EA5BAE">
      <w:pPr>
        <w:tabs>
          <w:tab w:val="left" w:pos="2925"/>
        </w:tabs>
        <w:rPr>
          <w:szCs w:val="21"/>
        </w:rPr>
      </w:pPr>
    </w:p>
    <w:p w:rsidR="00EA5BAE" w:rsidRPr="00EA5BAE" w:rsidRDefault="00EA5BAE" w:rsidP="00EA5BAE">
      <w:pPr>
        <w:tabs>
          <w:tab w:val="left" w:pos="2925"/>
        </w:tabs>
        <w:rPr>
          <w:szCs w:val="21"/>
        </w:rPr>
      </w:pPr>
    </w:p>
    <w:sectPr w:rsidR="00EA5BAE" w:rsidRPr="00EA5BAE" w:rsidSect="00B72476">
      <w:headerReference w:type="default" r:id="rId13"/>
      <w:footerReference w:type="default" r:id="rId14"/>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772" w:rsidRDefault="00A53772" w:rsidP="00A63049">
      <w:r>
        <w:separator/>
      </w:r>
    </w:p>
  </w:endnote>
  <w:endnote w:type="continuationSeparator" w:id="0">
    <w:p w:rsidR="00A53772" w:rsidRDefault="00A53772" w:rsidP="00A6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989797"/>
      <w:docPartObj>
        <w:docPartGallery w:val="Page Numbers (Bottom of Page)"/>
        <w:docPartUnique/>
      </w:docPartObj>
    </w:sdtPr>
    <w:sdtContent>
      <w:p w:rsidR="00AC6852" w:rsidRPr="00444D39" w:rsidRDefault="00AC6852">
        <w:pPr>
          <w:pStyle w:val="a5"/>
          <w:jc w:val="center"/>
        </w:pPr>
        <w:r w:rsidRPr="00444D39">
          <w:fldChar w:fldCharType="begin"/>
        </w:r>
        <w:r w:rsidRPr="00444D39">
          <w:instrText>PAGE   \* MERGEFORMAT</w:instrText>
        </w:r>
        <w:r w:rsidRPr="00444D39">
          <w:fldChar w:fldCharType="separate"/>
        </w:r>
        <w:r w:rsidR="002428A3" w:rsidRPr="002428A3">
          <w:rPr>
            <w:noProof/>
            <w:lang w:val="ja-JP"/>
          </w:rPr>
          <w:t>21</w:t>
        </w:r>
        <w:r w:rsidRPr="00444D39">
          <w:fldChar w:fldCharType="end"/>
        </w:r>
      </w:p>
    </w:sdtContent>
  </w:sdt>
  <w:p w:rsidR="00AC6852" w:rsidRDefault="00AC685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772" w:rsidRDefault="00A53772" w:rsidP="00A63049">
      <w:r>
        <w:separator/>
      </w:r>
    </w:p>
  </w:footnote>
  <w:footnote w:type="continuationSeparator" w:id="0">
    <w:p w:rsidR="00A53772" w:rsidRDefault="00A53772" w:rsidP="00A630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852" w:rsidRDefault="00AC6852">
    <w:pPr>
      <w:pStyle w:val="a3"/>
    </w:pPr>
    <w:r>
      <w:t xml:space="preserve">DirectX </w:t>
    </w:r>
    <w:r>
      <w:rPr>
        <w:rFonts w:ascii="ＭＳ 明朝" w:eastAsia="ＭＳ 明朝" w:hAnsi="ＭＳ 明朝" w:cs="ＭＳ 明朝" w:hint="eastAsia"/>
      </w:rPr>
      <w:t>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C6159"/>
    <w:multiLevelType w:val="hybridMultilevel"/>
    <w:tmpl w:val="B2D29F4C"/>
    <w:lvl w:ilvl="0" w:tplc="779617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A6F00E5"/>
    <w:multiLevelType w:val="hybridMultilevel"/>
    <w:tmpl w:val="F370D06A"/>
    <w:lvl w:ilvl="0" w:tplc="14F0B52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8547965"/>
    <w:multiLevelType w:val="hybridMultilevel"/>
    <w:tmpl w:val="9CD0649E"/>
    <w:lvl w:ilvl="0" w:tplc="E196E9E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7A171E"/>
    <w:multiLevelType w:val="hybridMultilevel"/>
    <w:tmpl w:val="1B88A596"/>
    <w:lvl w:ilvl="0" w:tplc="118800E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2AA421EC"/>
    <w:multiLevelType w:val="hybridMultilevel"/>
    <w:tmpl w:val="4BF0C12E"/>
    <w:lvl w:ilvl="0" w:tplc="6E981EF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A2B2433"/>
    <w:multiLevelType w:val="hybridMultilevel"/>
    <w:tmpl w:val="A516E9B2"/>
    <w:lvl w:ilvl="0" w:tplc="463CE722">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602D5967"/>
    <w:multiLevelType w:val="hybridMultilevel"/>
    <w:tmpl w:val="43269338"/>
    <w:lvl w:ilvl="0" w:tplc="EF4AAE7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31D2D67"/>
    <w:multiLevelType w:val="hybridMultilevel"/>
    <w:tmpl w:val="CFCEA87A"/>
    <w:lvl w:ilvl="0" w:tplc="744E79EC">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6D425C39"/>
    <w:multiLevelType w:val="hybridMultilevel"/>
    <w:tmpl w:val="6F5C7BE8"/>
    <w:lvl w:ilvl="0" w:tplc="CAF6F51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6"/>
  </w:num>
  <w:num w:numId="2">
    <w:abstractNumId w:val="3"/>
  </w:num>
  <w:num w:numId="3">
    <w:abstractNumId w:val="0"/>
  </w:num>
  <w:num w:numId="4">
    <w:abstractNumId w:val="2"/>
  </w:num>
  <w:num w:numId="5">
    <w:abstractNumId w:val="8"/>
  </w:num>
  <w:num w:numId="6">
    <w:abstractNumId w:val="1"/>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49"/>
    <w:rsid w:val="00023C31"/>
    <w:rsid w:val="000967A7"/>
    <w:rsid w:val="001907EB"/>
    <w:rsid w:val="001A67E3"/>
    <w:rsid w:val="001C6EB3"/>
    <w:rsid w:val="001D009D"/>
    <w:rsid w:val="001E0FA1"/>
    <w:rsid w:val="002428A3"/>
    <w:rsid w:val="002D52DB"/>
    <w:rsid w:val="00303962"/>
    <w:rsid w:val="00371FD6"/>
    <w:rsid w:val="00392BAE"/>
    <w:rsid w:val="003E6AD8"/>
    <w:rsid w:val="00404F3B"/>
    <w:rsid w:val="0042070A"/>
    <w:rsid w:val="00444D39"/>
    <w:rsid w:val="00470E5E"/>
    <w:rsid w:val="00481F8A"/>
    <w:rsid w:val="0049062B"/>
    <w:rsid w:val="004B4C4F"/>
    <w:rsid w:val="004D23B5"/>
    <w:rsid w:val="00504AF7"/>
    <w:rsid w:val="005452E9"/>
    <w:rsid w:val="0057599D"/>
    <w:rsid w:val="00594AC4"/>
    <w:rsid w:val="005B14A3"/>
    <w:rsid w:val="005E5AA9"/>
    <w:rsid w:val="005F602B"/>
    <w:rsid w:val="006122B3"/>
    <w:rsid w:val="0062046D"/>
    <w:rsid w:val="006646B5"/>
    <w:rsid w:val="0069234E"/>
    <w:rsid w:val="006955A6"/>
    <w:rsid w:val="006C5B55"/>
    <w:rsid w:val="006E0C97"/>
    <w:rsid w:val="00790942"/>
    <w:rsid w:val="007E2D60"/>
    <w:rsid w:val="007E2DD7"/>
    <w:rsid w:val="007F0BCB"/>
    <w:rsid w:val="007F3D43"/>
    <w:rsid w:val="00803B93"/>
    <w:rsid w:val="00823EDB"/>
    <w:rsid w:val="0086519C"/>
    <w:rsid w:val="00873AA4"/>
    <w:rsid w:val="008740B5"/>
    <w:rsid w:val="00894EA0"/>
    <w:rsid w:val="008C5E45"/>
    <w:rsid w:val="008E6B1F"/>
    <w:rsid w:val="008F6D3B"/>
    <w:rsid w:val="0090739E"/>
    <w:rsid w:val="009308EE"/>
    <w:rsid w:val="00946030"/>
    <w:rsid w:val="00951EC1"/>
    <w:rsid w:val="0097614F"/>
    <w:rsid w:val="009B15A3"/>
    <w:rsid w:val="009E13FB"/>
    <w:rsid w:val="009F064C"/>
    <w:rsid w:val="00A53772"/>
    <w:rsid w:val="00A63049"/>
    <w:rsid w:val="00A73E58"/>
    <w:rsid w:val="00AC6852"/>
    <w:rsid w:val="00B64E31"/>
    <w:rsid w:val="00B72476"/>
    <w:rsid w:val="00BC05A8"/>
    <w:rsid w:val="00BD63D6"/>
    <w:rsid w:val="00BE4CF5"/>
    <w:rsid w:val="00C275EB"/>
    <w:rsid w:val="00C37109"/>
    <w:rsid w:val="00C60A6C"/>
    <w:rsid w:val="00C62D2F"/>
    <w:rsid w:val="00C9089E"/>
    <w:rsid w:val="00CC130F"/>
    <w:rsid w:val="00CC7095"/>
    <w:rsid w:val="00D1613C"/>
    <w:rsid w:val="00D401BA"/>
    <w:rsid w:val="00D45CA2"/>
    <w:rsid w:val="00D464F6"/>
    <w:rsid w:val="00D60B8C"/>
    <w:rsid w:val="00D71542"/>
    <w:rsid w:val="00D77BC7"/>
    <w:rsid w:val="00D954AB"/>
    <w:rsid w:val="00D9779D"/>
    <w:rsid w:val="00DB1DAC"/>
    <w:rsid w:val="00DD719A"/>
    <w:rsid w:val="00E16BF9"/>
    <w:rsid w:val="00E43D7A"/>
    <w:rsid w:val="00E86454"/>
    <w:rsid w:val="00EA5BAE"/>
    <w:rsid w:val="00EC51BD"/>
    <w:rsid w:val="00EC765D"/>
    <w:rsid w:val="00ED4714"/>
    <w:rsid w:val="00EE2931"/>
    <w:rsid w:val="00F029F0"/>
    <w:rsid w:val="00F973A6"/>
    <w:rsid w:val="00FA3B19"/>
    <w:rsid w:val="00FC3C18"/>
    <w:rsid w:val="00FF0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A26B04B-24AD-4531-8E7F-CCBA21C0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3049"/>
    <w:pPr>
      <w:tabs>
        <w:tab w:val="center" w:pos="4252"/>
        <w:tab w:val="right" w:pos="8504"/>
      </w:tabs>
      <w:snapToGrid w:val="0"/>
    </w:pPr>
  </w:style>
  <w:style w:type="character" w:customStyle="1" w:styleId="a4">
    <w:name w:val="ヘッダー (文字)"/>
    <w:basedOn w:val="a0"/>
    <w:link w:val="a3"/>
    <w:uiPriority w:val="99"/>
    <w:rsid w:val="00A63049"/>
  </w:style>
  <w:style w:type="paragraph" w:styleId="a5">
    <w:name w:val="footer"/>
    <w:basedOn w:val="a"/>
    <w:link w:val="a6"/>
    <w:uiPriority w:val="99"/>
    <w:unhideWhenUsed/>
    <w:rsid w:val="00A63049"/>
    <w:pPr>
      <w:tabs>
        <w:tab w:val="center" w:pos="4252"/>
        <w:tab w:val="right" w:pos="8504"/>
      </w:tabs>
      <w:snapToGrid w:val="0"/>
    </w:pPr>
  </w:style>
  <w:style w:type="character" w:customStyle="1" w:styleId="a6">
    <w:name w:val="フッター (文字)"/>
    <w:basedOn w:val="a0"/>
    <w:link w:val="a5"/>
    <w:uiPriority w:val="99"/>
    <w:rsid w:val="00A63049"/>
  </w:style>
  <w:style w:type="table" w:styleId="a7">
    <w:name w:val="Table Grid"/>
    <w:basedOn w:val="a1"/>
    <w:uiPriority w:val="39"/>
    <w:rsid w:val="00BC0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71542"/>
    <w:pPr>
      <w:ind w:leftChars="400" w:left="840"/>
    </w:pPr>
  </w:style>
  <w:style w:type="character" w:styleId="a9">
    <w:name w:val="line number"/>
    <w:basedOn w:val="a0"/>
    <w:uiPriority w:val="99"/>
    <w:semiHidden/>
    <w:unhideWhenUsed/>
    <w:rsid w:val="00B72476"/>
  </w:style>
  <w:style w:type="character" w:styleId="aa">
    <w:name w:val="Placeholder Text"/>
    <w:basedOn w:val="a0"/>
    <w:uiPriority w:val="99"/>
    <w:semiHidden/>
    <w:rsid w:val="00D977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716038">
      <w:bodyDiv w:val="1"/>
      <w:marLeft w:val="0"/>
      <w:marRight w:val="0"/>
      <w:marTop w:val="0"/>
      <w:marBottom w:val="0"/>
      <w:divBdr>
        <w:top w:val="none" w:sz="0" w:space="0" w:color="auto"/>
        <w:left w:val="none" w:sz="0" w:space="0" w:color="auto"/>
        <w:bottom w:val="none" w:sz="0" w:space="0" w:color="auto"/>
        <w:right w:val="none" w:sz="0" w:space="0" w:color="auto"/>
      </w:divBdr>
    </w:div>
    <w:div w:id="123315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4C7"/>
    <w:rsid w:val="005520F5"/>
    <w:rsid w:val="00A27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2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092DC-F1E8-4E46-88F2-1A5866417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21</Pages>
  <Words>2566</Words>
  <Characters>14631</Characters>
  <Application>Microsoft Office Word</Application>
  <DocSecurity>0</DocSecurity>
  <Lines>121</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15</cp:revision>
  <cp:lastPrinted>2016-07-06T00:36:00Z</cp:lastPrinted>
  <dcterms:created xsi:type="dcterms:W3CDTF">2016-06-16T05:15:00Z</dcterms:created>
  <dcterms:modified xsi:type="dcterms:W3CDTF">2016-07-06T00:39:00Z</dcterms:modified>
</cp:coreProperties>
</file>