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F0" w:rsidRDefault="00696DF0">
      <w:r>
        <w:rPr>
          <w:rFonts w:hint="eastAsia"/>
        </w:rPr>
        <w:t>問１</w:t>
      </w:r>
      <w:r>
        <w:t xml:space="preserve">　Unity</w:t>
      </w:r>
      <w:r>
        <w:rPr>
          <w:rFonts w:hint="eastAsia"/>
        </w:rPr>
        <w:t>の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に貼り付けることのできる</w:t>
      </w:r>
      <w:r>
        <w:t>スクリプト</w:t>
      </w:r>
      <w:r>
        <w:rPr>
          <w:rFonts w:hint="eastAsia"/>
        </w:rPr>
        <w:t>は①</w:t>
      </w:r>
      <w:r>
        <w:rPr>
          <w:rFonts w:hint="eastAsia"/>
          <w:u w:val="single"/>
        </w:rPr>
        <w:t xml:space="preserve">　</w:t>
      </w:r>
      <w:r>
        <w:rPr>
          <w:u w:val="single"/>
        </w:rPr>
        <w:t xml:space="preserve">　　　　　　　</w:t>
      </w:r>
      <w:r>
        <w:rPr>
          <w:rFonts w:hint="eastAsia"/>
        </w:rPr>
        <w:t>という</w:t>
      </w:r>
      <w:r>
        <w:t>クラスを</w:t>
      </w:r>
      <w:r>
        <w:rPr>
          <w:rFonts w:hint="eastAsia"/>
        </w:rPr>
        <w:t>継承している</w:t>
      </w:r>
      <w:r>
        <w:t>必要がある。</w:t>
      </w:r>
    </w:p>
    <w:p w:rsidR="006F6F2F" w:rsidRDefault="006F6F2F">
      <w:r>
        <w:rPr>
          <w:rFonts w:hint="eastAsia"/>
        </w:rPr>
        <w:t>下線部</w:t>
      </w:r>
      <w:r>
        <w:t>①に当てはまる</w:t>
      </w:r>
      <w:r>
        <w:rPr>
          <w:rFonts w:hint="eastAsia"/>
        </w:rPr>
        <w:t>適切な</w:t>
      </w:r>
      <w:r>
        <w:t>言葉を下記から選びなさい。</w:t>
      </w:r>
    </w:p>
    <w:p w:rsidR="00696DF0" w:rsidRDefault="00696DF0">
      <w:r>
        <w:rPr>
          <w:rFonts w:hint="eastAsia"/>
        </w:rPr>
        <w:t xml:space="preserve">　</w:t>
      </w:r>
      <w:r>
        <w:t xml:space="preserve">ア Animation　</w:t>
      </w:r>
      <w:r>
        <w:rPr>
          <w:rFonts w:hint="eastAsia"/>
        </w:rPr>
        <w:t>イ</w:t>
      </w:r>
      <w:r>
        <w:t xml:space="preserve"> </w:t>
      </w:r>
      <w:proofErr w:type="spellStart"/>
      <w:r>
        <w:t>MonoBehaviour</w:t>
      </w:r>
      <w:proofErr w:type="spellEnd"/>
      <w:r>
        <w:rPr>
          <w:rFonts w:hint="eastAsia"/>
        </w:rPr>
        <w:t xml:space="preserve">　ウ </w:t>
      </w:r>
      <w:proofErr w:type="spellStart"/>
      <w:r>
        <w:t>CharacterController</w:t>
      </w:r>
      <w:proofErr w:type="spellEnd"/>
      <w:r>
        <w:rPr>
          <w:rFonts w:hint="eastAsia"/>
        </w:rPr>
        <w:t xml:space="preserve">　</w:t>
      </w:r>
      <w:r>
        <w:t xml:space="preserve">エ　</w:t>
      </w:r>
      <w:proofErr w:type="spellStart"/>
      <w:r>
        <w:t>RigidBody</w:t>
      </w:r>
      <w:proofErr w:type="spellEnd"/>
    </w:p>
    <w:p w:rsidR="00696DF0" w:rsidRDefault="00696DF0"/>
    <w:p w:rsidR="00696DF0" w:rsidRDefault="00696DF0">
      <w:pPr>
        <w:rPr>
          <w:u w:val="single"/>
        </w:rPr>
      </w:pPr>
      <w:r>
        <w:rPr>
          <w:rFonts w:hint="eastAsia"/>
        </w:rPr>
        <w:t>問</w:t>
      </w:r>
      <w:r>
        <w:t xml:space="preserve">２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には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</w:t>
      </w:r>
      <w:r>
        <w:t>racterController</w:t>
      </w:r>
      <w:proofErr w:type="spellEnd"/>
      <w:r>
        <w:rPr>
          <w:rFonts w:hint="eastAsia"/>
        </w:rPr>
        <w:t>、</w:t>
      </w:r>
      <w:proofErr w:type="spellStart"/>
      <w:r w:rsidR="006F6F2F">
        <w:rPr>
          <w:rFonts w:hint="eastAsia"/>
        </w:rPr>
        <w:t>Mesh</w:t>
      </w:r>
      <w:r w:rsidR="006F6F2F">
        <w:t>Collider</w:t>
      </w:r>
      <w:proofErr w:type="spellEnd"/>
      <w:r w:rsidR="006F6F2F">
        <w:rPr>
          <w:rFonts w:hint="eastAsia"/>
        </w:rPr>
        <w:t>など①</w:t>
      </w:r>
      <w:r w:rsidR="006F6F2F">
        <w:rPr>
          <w:rFonts w:hint="eastAsia"/>
          <w:u w:val="single"/>
        </w:rPr>
        <w:t xml:space="preserve">　</w:t>
      </w:r>
      <w:r w:rsidR="006F6F2F">
        <w:rPr>
          <w:u w:val="single"/>
        </w:rPr>
        <w:t xml:space="preserve">　　　　</w:t>
      </w:r>
    </w:p>
    <w:p w:rsidR="006F6F2F" w:rsidRDefault="006F6F2F">
      <w:r>
        <w:rPr>
          <w:rFonts w:hint="eastAsia"/>
          <w:u w:val="single"/>
        </w:rPr>
        <w:t xml:space="preserve">　</w:t>
      </w:r>
      <w:r>
        <w:rPr>
          <w:u w:val="single"/>
        </w:rPr>
        <w:t xml:space="preserve">　</w:t>
      </w:r>
      <w:r w:rsidRPr="006F6F2F">
        <w:rPr>
          <w:rFonts w:hint="eastAsia"/>
        </w:rPr>
        <w:t>と</w:t>
      </w:r>
      <w:r>
        <w:rPr>
          <w:rFonts w:hint="eastAsia"/>
        </w:rPr>
        <w:t>呼ばれる</w:t>
      </w:r>
      <w:r>
        <w:t>ものを貼り付けることができる。</w:t>
      </w:r>
    </w:p>
    <w:p w:rsidR="006F6F2F" w:rsidRDefault="006F6F2F">
      <w:r>
        <w:rPr>
          <w:rFonts w:hint="eastAsia"/>
        </w:rPr>
        <w:t>下線部</w:t>
      </w:r>
      <w:r>
        <w:t>①に当てはまる適切な言葉を下記か</w:t>
      </w:r>
      <w:r>
        <w:rPr>
          <w:rFonts w:hint="eastAsia"/>
        </w:rPr>
        <w:t>ら</w:t>
      </w:r>
      <w:r>
        <w:t>選び</w:t>
      </w:r>
      <w:r>
        <w:rPr>
          <w:rFonts w:hint="eastAsia"/>
        </w:rPr>
        <w:t>なさい。</w:t>
      </w:r>
    </w:p>
    <w:p w:rsidR="006F6F2F" w:rsidRDefault="006F6F2F"/>
    <w:p w:rsidR="006F6F2F" w:rsidRDefault="006F6F2F">
      <w:r>
        <w:rPr>
          <w:rFonts w:hint="eastAsia"/>
        </w:rPr>
        <w:t xml:space="preserve">　ア</w:t>
      </w:r>
      <w:r>
        <w:t xml:space="preserve">　</w:t>
      </w:r>
      <w:r>
        <w:rPr>
          <w:rFonts w:hint="eastAsia"/>
        </w:rPr>
        <w:t>I</w:t>
      </w:r>
      <w:r>
        <w:t>nspector　イ　Component ウ</w:t>
      </w:r>
      <w:r>
        <w:rPr>
          <w:rFonts w:hint="eastAsia"/>
        </w:rPr>
        <w:t xml:space="preserve"> Project　エ</w:t>
      </w:r>
      <w:r>
        <w:t xml:space="preserve">　Material</w:t>
      </w:r>
    </w:p>
    <w:p w:rsidR="006F6F2F" w:rsidRDefault="006F6F2F"/>
    <w:p w:rsidR="006F6F2F" w:rsidRDefault="006F6F2F">
      <w:r>
        <w:rPr>
          <w:rFonts w:hint="eastAsia"/>
        </w:rPr>
        <w:t>問</w:t>
      </w:r>
      <w:r>
        <w:t xml:space="preserve">３　</w:t>
      </w:r>
      <w:r>
        <w:rPr>
          <w:rFonts w:hint="eastAsia"/>
        </w:rPr>
        <w:t>シーンを切り替えるための関数を下記から選びなさい。</w:t>
      </w:r>
    </w:p>
    <w:p w:rsidR="006F6F2F" w:rsidRDefault="006F6F2F">
      <w:r>
        <w:rPr>
          <w:rFonts w:hint="eastAsia"/>
        </w:rPr>
        <w:t xml:space="preserve">　ア　</w:t>
      </w:r>
      <w:proofErr w:type="spellStart"/>
      <w:r>
        <w:rPr>
          <w:rFonts w:hint="eastAsia"/>
        </w:rPr>
        <w:t>GameObject.GetComponent</w:t>
      </w:r>
      <w:proofErr w:type="spellEnd"/>
      <w:r>
        <w:t>()</w:t>
      </w:r>
    </w:p>
    <w:p w:rsidR="006F6F2F" w:rsidRDefault="006F6F2F">
      <w:r>
        <w:t xml:space="preserve">  </w:t>
      </w:r>
      <w:r>
        <w:rPr>
          <w:rFonts w:hint="eastAsia"/>
        </w:rPr>
        <w:t xml:space="preserve">イ　</w:t>
      </w:r>
      <w:proofErr w:type="spellStart"/>
      <w:r>
        <w:rPr>
          <w:rFonts w:hint="eastAsia"/>
        </w:rPr>
        <w:t>SceneManager.Load</w:t>
      </w:r>
      <w:r>
        <w:t>Scene</w:t>
      </w:r>
      <w:proofErr w:type="spellEnd"/>
      <w:r>
        <w:t>()</w:t>
      </w:r>
    </w:p>
    <w:p w:rsidR="006F6F2F" w:rsidRDefault="006F6F2F">
      <w:r>
        <w:t xml:space="preserve">  </w:t>
      </w:r>
      <w:r>
        <w:rPr>
          <w:rFonts w:hint="eastAsia"/>
        </w:rPr>
        <w:t xml:space="preserve">ウ　</w:t>
      </w:r>
      <w:proofErr w:type="spellStart"/>
      <w:r>
        <w:t>Input.GetKey</w:t>
      </w:r>
      <w:proofErr w:type="spellEnd"/>
      <w:r>
        <w:t>()</w:t>
      </w:r>
    </w:p>
    <w:p w:rsidR="006F6F2F" w:rsidRDefault="006F6F2F"/>
    <w:p w:rsidR="006F6F2F" w:rsidRDefault="006F6F2F">
      <w:r>
        <w:rPr>
          <w:rFonts w:hint="eastAsia"/>
        </w:rPr>
        <w:t xml:space="preserve">問４　</w:t>
      </w:r>
      <w:proofErr w:type="spellStart"/>
      <w:r>
        <w:t>GameObject</w:t>
      </w:r>
      <w:proofErr w:type="spellEnd"/>
      <w:r>
        <w:rPr>
          <w:rFonts w:hint="eastAsia"/>
        </w:rPr>
        <w:t>に貼り付けられている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や</w:t>
      </w:r>
      <w:proofErr w:type="spellStart"/>
      <w:r>
        <w:rPr>
          <w:rFonts w:hint="eastAsia"/>
        </w:rPr>
        <w:t>CharacterController</w:t>
      </w:r>
      <w:proofErr w:type="spellEnd"/>
      <w:r>
        <w:rPr>
          <w:rFonts w:hint="eastAsia"/>
        </w:rPr>
        <w:t>などのインスタンスを取得する関数を下記から選びなさい。</w:t>
      </w:r>
    </w:p>
    <w:p w:rsidR="006F6F2F" w:rsidRDefault="006F6F2F" w:rsidP="006F6F2F">
      <w:r>
        <w:rPr>
          <w:rFonts w:hint="eastAsia"/>
        </w:rPr>
        <w:t xml:space="preserve">　ア　</w:t>
      </w:r>
      <w:proofErr w:type="spellStart"/>
      <w:r>
        <w:rPr>
          <w:rFonts w:hint="eastAsia"/>
        </w:rPr>
        <w:t>GameObject.GetComponent</w:t>
      </w:r>
      <w:proofErr w:type="spellEnd"/>
      <w:r>
        <w:t>()</w:t>
      </w:r>
    </w:p>
    <w:p w:rsidR="006F6F2F" w:rsidRDefault="006F6F2F" w:rsidP="006F6F2F">
      <w:r>
        <w:t xml:space="preserve">  </w:t>
      </w:r>
      <w:r>
        <w:rPr>
          <w:rFonts w:hint="eastAsia"/>
        </w:rPr>
        <w:t xml:space="preserve">イ　</w:t>
      </w:r>
      <w:proofErr w:type="spellStart"/>
      <w:r>
        <w:rPr>
          <w:rFonts w:hint="eastAsia"/>
        </w:rPr>
        <w:t>SceneManager.Load</w:t>
      </w:r>
      <w:r>
        <w:t>Scene</w:t>
      </w:r>
      <w:proofErr w:type="spellEnd"/>
      <w:r>
        <w:t>()</w:t>
      </w:r>
    </w:p>
    <w:p w:rsidR="006F6F2F" w:rsidRDefault="006F6F2F" w:rsidP="006F6F2F">
      <w:r>
        <w:t xml:space="preserve">  </w:t>
      </w:r>
      <w:r>
        <w:rPr>
          <w:rFonts w:hint="eastAsia"/>
        </w:rPr>
        <w:t xml:space="preserve">ウ　</w:t>
      </w:r>
      <w:proofErr w:type="spellStart"/>
      <w:r>
        <w:t>Input.GetKey</w:t>
      </w:r>
      <w:proofErr w:type="spellEnd"/>
      <w:r>
        <w:t>()</w:t>
      </w:r>
    </w:p>
    <w:p w:rsidR="006F6F2F" w:rsidRDefault="006F6F2F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 w:rsidP="00061F5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キャラクターのコリジョン検出やコリジョン解決をサポートしてくれるコンポーネントを下記から選びなさい。</w:t>
      </w:r>
    </w:p>
    <w:p w:rsidR="00061F54" w:rsidRDefault="00061F54" w:rsidP="00061F54">
      <w:pPr>
        <w:pStyle w:val="a7"/>
        <w:ind w:leftChars="0" w:left="645"/>
      </w:pPr>
    </w:p>
    <w:p w:rsidR="00061F54" w:rsidRDefault="00061F54" w:rsidP="00061F54">
      <w:pPr>
        <w:pStyle w:val="a7"/>
        <w:ind w:leftChars="0" w:left="645"/>
      </w:pPr>
      <w:r>
        <w:rPr>
          <w:rFonts w:hint="eastAsia"/>
        </w:rPr>
        <w:t xml:space="preserve">ア　</w:t>
      </w:r>
      <w:proofErr w:type="spellStart"/>
      <w:r>
        <w:rPr>
          <w:rFonts w:hint="eastAsia"/>
        </w:rPr>
        <w:t>MeshRenderer</w:t>
      </w:r>
      <w:proofErr w:type="spellEnd"/>
      <w:r>
        <w:rPr>
          <w:rFonts w:hint="eastAsia"/>
        </w:rPr>
        <w:t xml:space="preserve">　</w:t>
      </w:r>
      <w:r>
        <w:t xml:space="preserve">イ　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 xml:space="preserve">　</w:t>
      </w:r>
    </w:p>
    <w:p w:rsidR="00061F54" w:rsidRDefault="00061F54" w:rsidP="00061F54">
      <w:pPr>
        <w:pStyle w:val="a7"/>
        <w:ind w:leftChars="0" w:left="645"/>
      </w:pPr>
      <w:r>
        <w:t>ウ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AudioListener</w:t>
      </w:r>
      <w:proofErr w:type="spellEnd"/>
      <w:r>
        <w:t xml:space="preserve">  </w:t>
      </w:r>
      <w:r>
        <w:rPr>
          <w:rFonts w:hint="eastAsia"/>
        </w:rPr>
        <w:t>エ</w:t>
      </w:r>
      <w:r>
        <w:t xml:space="preserve">　</w:t>
      </w:r>
      <w:proofErr w:type="spellStart"/>
      <w:r>
        <w:t>CharacterController</w:t>
      </w:r>
      <w:proofErr w:type="spellEnd"/>
    </w:p>
    <w:p w:rsidR="00061F54" w:rsidRDefault="00061F54" w:rsidP="00061F54">
      <w:pPr>
        <w:pStyle w:val="a7"/>
        <w:ind w:leftChars="0" w:left="645"/>
      </w:pPr>
    </w:p>
    <w:p w:rsidR="00061F54" w:rsidRDefault="00061F54" w:rsidP="00061F54">
      <w:pPr>
        <w:pStyle w:val="a7"/>
        <w:numPr>
          <w:ilvl w:val="0"/>
          <w:numId w:val="1"/>
        </w:numPr>
        <w:ind w:leftChars="0"/>
      </w:pPr>
      <w:r>
        <w:t>Unity</w:t>
      </w:r>
      <w:r>
        <w:rPr>
          <w:rFonts w:hint="eastAsia"/>
        </w:rPr>
        <w:t>のアニメーションシステムの名称を下記から選びなさい。</w:t>
      </w:r>
    </w:p>
    <w:p w:rsidR="00061F54" w:rsidRDefault="00061F54" w:rsidP="00061F54">
      <w:pPr>
        <w:pStyle w:val="a7"/>
        <w:ind w:leftChars="0" w:left="645"/>
      </w:pPr>
    </w:p>
    <w:p w:rsidR="00061F54" w:rsidRDefault="00061F54" w:rsidP="00061F54">
      <w:pPr>
        <w:pStyle w:val="a7"/>
        <w:ind w:leftChars="0" w:left="645"/>
      </w:pPr>
      <w:r>
        <w:rPr>
          <w:rFonts w:hint="eastAsia"/>
        </w:rPr>
        <w:t xml:space="preserve">ア　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　イ　</w:t>
      </w:r>
      <w:proofErr w:type="spellStart"/>
      <w:r>
        <w:rPr>
          <w:rFonts w:hint="eastAsia"/>
        </w:rPr>
        <w:t>Mecanim</w:t>
      </w:r>
      <w:proofErr w:type="spellEnd"/>
      <w:r>
        <w:rPr>
          <w:rFonts w:hint="eastAsia"/>
        </w:rPr>
        <w:t xml:space="preserve">　ウ</w:t>
      </w:r>
      <w:r>
        <w:t xml:space="preserve">　</w:t>
      </w:r>
      <w:proofErr w:type="spellStart"/>
      <w:r>
        <w:rPr>
          <w:rFonts w:hint="eastAsia"/>
        </w:rPr>
        <w:t>CharacterController</w:t>
      </w:r>
      <w:proofErr w:type="spellEnd"/>
      <w:r>
        <w:rPr>
          <w:rFonts w:hint="eastAsia"/>
        </w:rPr>
        <w:t xml:space="preserve">　</w:t>
      </w:r>
      <w:r>
        <w:t xml:space="preserve">エ　</w:t>
      </w:r>
      <w:proofErr w:type="spellStart"/>
      <w:r>
        <w:rPr>
          <w:rFonts w:hint="eastAsia"/>
        </w:rPr>
        <w:t>AnimationClip</w:t>
      </w:r>
      <w:proofErr w:type="spellEnd"/>
    </w:p>
    <w:p w:rsidR="00061F54" w:rsidRDefault="00061F54" w:rsidP="00061F54"/>
    <w:p w:rsidR="00061F54" w:rsidRDefault="00061F54" w:rsidP="00061F5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ステートマシンを</w:t>
      </w:r>
      <w:r>
        <w:t>使ったアニメーションの</w:t>
      </w:r>
      <w:r>
        <w:rPr>
          <w:rFonts w:hint="eastAsia"/>
        </w:rPr>
        <w:t>遷移を</w:t>
      </w:r>
      <w:r>
        <w:t>ビジュアルスクリプトを使って</w:t>
      </w:r>
      <w:r>
        <w:rPr>
          <w:rFonts w:hint="eastAsia"/>
        </w:rPr>
        <w:t>記</w:t>
      </w:r>
    </w:p>
    <w:p w:rsidR="00061F54" w:rsidRDefault="00061F54" w:rsidP="00061F54">
      <w:pPr>
        <w:pStyle w:val="a7"/>
        <w:ind w:leftChars="0" w:left="645"/>
      </w:pPr>
      <w:r>
        <w:rPr>
          <w:rFonts w:hint="eastAsia"/>
        </w:rPr>
        <w:t>述できる</w:t>
      </w:r>
      <w:r>
        <w:t>アセットを下記から選びなさい。</w:t>
      </w:r>
    </w:p>
    <w:p w:rsidR="00061F54" w:rsidRDefault="00061F54" w:rsidP="00061F54">
      <w:pPr>
        <w:ind w:left="630"/>
      </w:pPr>
    </w:p>
    <w:p w:rsidR="00061F54" w:rsidRDefault="00061F54" w:rsidP="00061F54">
      <w:pPr>
        <w:ind w:left="630"/>
      </w:pPr>
      <w:r>
        <w:rPr>
          <w:rFonts w:hint="eastAsia"/>
        </w:rPr>
        <w:t>ア</w:t>
      </w:r>
      <w:r>
        <w:t xml:space="preserve">　</w:t>
      </w:r>
      <w:proofErr w:type="spellStart"/>
      <w:r>
        <w:rPr>
          <w:rFonts w:hint="eastAsia"/>
        </w:rPr>
        <w:t>AnimationController</w:t>
      </w:r>
      <w:proofErr w:type="spellEnd"/>
      <w:r>
        <w:rPr>
          <w:rFonts w:hint="eastAsia"/>
        </w:rPr>
        <w:t xml:space="preserve">　</w:t>
      </w:r>
      <w:r>
        <w:t xml:space="preserve">イ　</w:t>
      </w:r>
      <w:r>
        <w:rPr>
          <w:rFonts w:hint="eastAsia"/>
        </w:rPr>
        <w:t xml:space="preserve">Particle　</w:t>
      </w:r>
      <w:r>
        <w:t xml:space="preserve">ウ　</w:t>
      </w:r>
      <w:proofErr w:type="spellStart"/>
      <w:r>
        <w:rPr>
          <w:rFonts w:hint="eastAsia"/>
        </w:rPr>
        <w:t>AnimationClip</w:t>
      </w:r>
      <w:proofErr w:type="spellEnd"/>
      <w:r>
        <w:rPr>
          <w:rFonts w:hint="eastAsia"/>
        </w:rPr>
        <w:t xml:space="preserve">　</w:t>
      </w:r>
      <w:r>
        <w:t xml:space="preserve">エ　</w:t>
      </w:r>
      <w:proofErr w:type="spellStart"/>
      <w:r>
        <w:rPr>
          <w:rFonts w:hint="eastAsia"/>
        </w:rPr>
        <w:t>uGUI</w:t>
      </w:r>
      <w:proofErr w:type="spellEnd"/>
    </w:p>
    <w:p w:rsidR="00061F54" w:rsidRDefault="00061F54" w:rsidP="00061F54">
      <w:pPr>
        <w:ind w:left="630"/>
      </w:pPr>
    </w:p>
    <w:p w:rsidR="00061F54" w:rsidRDefault="001C1228" w:rsidP="001C12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問3のアセットを使って、アニメーションの再生を行うコンポーネントを下記から選びなさい。</w:t>
      </w:r>
    </w:p>
    <w:p w:rsidR="001C1228" w:rsidRDefault="001C1228" w:rsidP="001C1228">
      <w:pPr>
        <w:pStyle w:val="a7"/>
        <w:ind w:leftChars="0" w:left="645"/>
      </w:pPr>
      <w:r>
        <w:rPr>
          <w:rFonts w:hint="eastAsia"/>
        </w:rPr>
        <w:t xml:space="preserve">ア　</w:t>
      </w:r>
      <w:proofErr w:type="spellStart"/>
      <w:r>
        <w:rPr>
          <w:rFonts w:hint="eastAsia"/>
        </w:rPr>
        <w:t>AnimationController</w:t>
      </w:r>
      <w:proofErr w:type="spellEnd"/>
      <w:r>
        <w:rPr>
          <w:rFonts w:hint="eastAsia"/>
        </w:rPr>
        <w:t xml:space="preserve">  イ　</w:t>
      </w:r>
      <w:proofErr w:type="spellStart"/>
      <w:r>
        <w:t>BoxCollider</w:t>
      </w:r>
      <w:proofErr w:type="spellEnd"/>
      <w:r>
        <w:t xml:space="preserve"> </w:t>
      </w:r>
      <w:r>
        <w:rPr>
          <w:rFonts w:hint="eastAsia"/>
        </w:rPr>
        <w:t>ウ</w:t>
      </w:r>
      <w:r>
        <w:t xml:space="preserve">　</w:t>
      </w:r>
      <w:r>
        <w:rPr>
          <w:rFonts w:hint="eastAsia"/>
        </w:rPr>
        <w:t xml:space="preserve">Animator　エ　</w:t>
      </w:r>
      <w:proofErr w:type="spellStart"/>
      <w:r>
        <w:rPr>
          <w:rFonts w:hint="eastAsia"/>
        </w:rPr>
        <w:t>SpriteRenderer</w:t>
      </w:r>
      <w:proofErr w:type="spellEnd"/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1C1228">
      <w:pPr>
        <w:pStyle w:val="a7"/>
        <w:ind w:leftChars="0" w:left="645"/>
      </w:pPr>
    </w:p>
    <w:p w:rsidR="003A534C" w:rsidRDefault="003A534C" w:rsidP="003A534C">
      <w:pPr>
        <w:ind w:left="525" w:hangingChars="250" w:hanging="525"/>
      </w:pPr>
      <w:r>
        <w:rPr>
          <w:rFonts w:hint="eastAsia"/>
        </w:rPr>
        <w:lastRenderedPageBreak/>
        <w:t xml:space="preserve">問 1 </w:t>
      </w:r>
    </w:p>
    <w:p w:rsidR="003A534C" w:rsidRDefault="003A534C" w:rsidP="003A534C">
      <w:pPr>
        <w:ind w:leftChars="200" w:left="525" w:hangingChars="50" w:hanging="105"/>
        <w:rPr>
          <w:rFonts w:hint="eastAsia"/>
        </w:rPr>
      </w:pPr>
      <w:r>
        <w:rPr>
          <w:rFonts w:hint="eastAsia"/>
        </w:rPr>
        <w:t>クリア判定や、ギミック起動判定などキャラクタがColliderを通過できるように</w:t>
      </w:r>
    </w:p>
    <w:p w:rsidR="003A534C" w:rsidRDefault="003A534C" w:rsidP="003A534C">
      <w:pPr>
        <w:ind w:leftChars="200" w:left="525" w:hangingChars="50" w:hanging="105"/>
      </w:pPr>
      <w:r>
        <w:rPr>
          <w:rFonts w:hint="eastAsia"/>
        </w:rPr>
        <w:t>ためのColliderのプロパティを下記から選びなさい。</w:t>
      </w:r>
    </w:p>
    <w:p w:rsidR="003A534C" w:rsidRPr="003A534C" w:rsidRDefault="003A534C" w:rsidP="003A534C">
      <w:pPr>
        <w:ind w:left="525" w:hangingChars="250" w:hanging="525"/>
        <w:rPr>
          <w:rFonts w:hint="eastAsia"/>
        </w:rPr>
      </w:pPr>
    </w:p>
    <w:p w:rsidR="003A534C" w:rsidRDefault="003A534C" w:rsidP="003A534C">
      <w:pPr>
        <w:ind w:firstLineChars="200" w:firstLine="420"/>
      </w:pPr>
      <w:r>
        <w:rPr>
          <w:rFonts w:hint="eastAsia"/>
        </w:rPr>
        <w:t xml:space="preserve">ア Is Kinematic イ　Use Gravity　ウ Is Trigger エ </w:t>
      </w:r>
      <w:r>
        <w:t>Receive shadow</w:t>
      </w:r>
    </w:p>
    <w:p w:rsidR="003A534C" w:rsidRDefault="003A534C" w:rsidP="003A534C"/>
    <w:p w:rsidR="003A534C" w:rsidRDefault="003A534C" w:rsidP="003A534C">
      <w:pPr>
        <w:ind w:left="420" w:hangingChars="200" w:hanging="420"/>
      </w:pPr>
      <w:r>
        <w:rPr>
          <w:rFonts w:hint="eastAsia"/>
        </w:rPr>
        <w:t xml:space="preserve">問2 </w:t>
      </w:r>
    </w:p>
    <w:p w:rsidR="003A534C" w:rsidRDefault="003A534C" w:rsidP="003A534C">
      <w:pPr>
        <w:ind w:leftChars="100" w:left="210" w:firstLineChars="100" w:firstLine="210"/>
      </w:pPr>
      <w:r>
        <w:rPr>
          <w:rFonts w:hint="eastAsia"/>
        </w:rPr>
        <w:t>問1のプロパティがオンになっている</w:t>
      </w:r>
      <w:r>
        <w:t>Collider</w:t>
      </w:r>
      <w:r>
        <w:rPr>
          <w:rFonts w:hint="eastAsia"/>
        </w:rPr>
        <w:t>に他の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/Colliderが接触した</w:t>
      </w:r>
    </w:p>
    <w:p w:rsidR="003A534C" w:rsidRDefault="003A534C" w:rsidP="003A534C">
      <w:pPr>
        <w:ind w:leftChars="100" w:left="210" w:firstLineChars="100" w:firstLine="210"/>
      </w:pPr>
      <w:r>
        <w:rPr>
          <w:rFonts w:hint="eastAsia"/>
        </w:rPr>
        <w:t>時の呼ばれるコールバック関数を下記から選びなさい。</w:t>
      </w:r>
    </w:p>
    <w:p w:rsidR="003A534C" w:rsidRDefault="003A534C" w:rsidP="003A534C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 xml:space="preserve">ア Update イ </w:t>
      </w:r>
      <w:proofErr w:type="spellStart"/>
      <w:r>
        <w:rPr>
          <w:rFonts w:hint="eastAsia"/>
        </w:rPr>
        <w:t>OnTriggerStay</w:t>
      </w:r>
      <w:proofErr w:type="spellEnd"/>
      <w:r>
        <w:rPr>
          <w:rFonts w:hint="eastAsia"/>
        </w:rPr>
        <w:t xml:space="preserve">ウ </w:t>
      </w:r>
      <w:proofErr w:type="spellStart"/>
      <w:r>
        <w:rPr>
          <w:rFonts w:hint="eastAsia"/>
        </w:rPr>
        <w:t>OnCollisionEnter</w:t>
      </w:r>
      <w:proofErr w:type="spellEnd"/>
      <w:r>
        <w:rPr>
          <w:rFonts w:hint="eastAsia"/>
        </w:rPr>
        <w:t xml:space="preserve">　エ </w:t>
      </w:r>
      <w:proofErr w:type="spellStart"/>
      <w:r>
        <w:rPr>
          <w:rFonts w:hint="eastAsia"/>
        </w:rPr>
        <w:t>OnTriggerEnter</w:t>
      </w:r>
      <w:proofErr w:type="spellEnd"/>
    </w:p>
    <w:p w:rsidR="003A534C" w:rsidRDefault="003A534C" w:rsidP="003A534C"/>
    <w:p w:rsidR="003A534C" w:rsidRDefault="003A534C" w:rsidP="003A534C">
      <w:pPr>
        <w:rPr>
          <w:rFonts w:hint="eastAsia"/>
        </w:rPr>
      </w:pPr>
      <w:r>
        <w:rPr>
          <w:rFonts w:hint="eastAsia"/>
        </w:rPr>
        <w:t>問3</w:t>
      </w:r>
    </w:p>
    <w:p w:rsidR="003A534C" w:rsidRDefault="003A534C" w:rsidP="003A534C">
      <w:r>
        <w:t xml:space="preserve">    Collider</w:t>
      </w:r>
      <w:r>
        <w:rPr>
          <w:rFonts w:hint="eastAsia"/>
        </w:rPr>
        <w:t>を設定しているゲームオブジェクトの上でマウスがクリックされた場合に呼ばれるコールバック関数を下記から選びなさい。</w:t>
      </w:r>
    </w:p>
    <w:p w:rsidR="003A534C" w:rsidRDefault="003A534C" w:rsidP="003A534C">
      <w:pPr>
        <w:ind w:leftChars="100" w:left="210" w:firstLineChars="100" w:firstLine="210"/>
      </w:pPr>
      <w:r>
        <w:rPr>
          <w:rFonts w:hint="eastAsia"/>
        </w:rPr>
        <w:t xml:space="preserve">ア </w:t>
      </w:r>
      <w:proofErr w:type="spellStart"/>
      <w:r>
        <w:t>OnMouseDown</w:t>
      </w:r>
      <w:proofErr w:type="spellEnd"/>
      <w:r>
        <w:rPr>
          <w:rFonts w:hint="eastAsia"/>
        </w:rPr>
        <w:t xml:space="preserve"> イ </w:t>
      </w:r>
      <w:proofErr w:type="spellStart"/>
      <w:r>
        <w:t>OnMouseOver</w:t>
      </w:r>
      <w:proofErr w:type="spellEnd"/>
      <w:r>
        <w:rPr>
          <w:rFonts w:hint="eastAsia"/>
        </w:rPr>
        <w:t xml:space="preserve">　ウ </w:t>
      </w:r>
      <w:proofErr w:type="spellStart"/>
      <w:r>
        <w:t>OnMouse</w:t>
      </w:r>
      <w:r>
        <w:rPr>
          <w:rFonts w:hint="eastAsia"/>
        </w:rPr>
        <w:t>Up</w:t>
      </w:r>
      <w:proofErr w:type="spellEnd"/>
      <w:r>
        <w:rPr>
          <w:rFonts w:hint="eastAsia"/>
        </w:rPr>
        <w:t xml:space="preserve">　エ </w:t>
      </w:r>
      <w:proofErr w:type="spellStart"/>
      <w:r>
        <w:rPr>
          <w:rFonts w:hint="eastAsia"/>
        </w:rPr>
        <w:t>OnTriggerEnter</w:t>
      </w:r>
      <w:proofErr w:type="spellEnd"/>
    </w:p>
    <w:p w:rsidR="003A534C" w:rsidRDefault="003A534C" w:rsidP="003A534C"/>
    <w:p w:rsidR="003A534C" w:rsidRDefault="003A534C" w:rsidP="003A534C">
      <w:pPr>
        <w:rPr>
          <w:rFonts w:hint="eastAsia"/>
        </w:rPr>
      </w:pPr>
      <w:r>
        <w:rPr>
          <w:rFonts w:hint="eastAsia"/>
        </w:rPr>
        <w:t xml:space="preserve">問4 </w:t>
      </w:r>
    </w:p>
    <w:p w:rsidR="003A534C" w:rsidRDefault="003A534C" w:rsidP="003A534C">
      <w:r>
        <w:t xml:space="preserve">    </w:t>
      </w:r>
      <w:r>
        <w:t>Collider</w:t>
      </w:r>
      <w:r>
        <w:rPr>
          <w:rFonts w:hint="eastAsia"/>
        </w:rPr>
        <w:t>を設定しているゲームオブジェクトの上でマウス</w:t>
      </w:r>
      <w:r>
        <w:rPr>
          <w:rFonts w:hint="eastAsia"/>
        </w:rPr>
        <w:t>の</w:t>
      </w:r>
      <w:r>
        <w:rPr>
          <w:rFonts w:hint="eastAsia"/>
        </w:rPr>
        <w:t>クリック</w:t>
      </w:r>
      <w:r>
        <w:rPr>
          <w:rFonts w:hint="eastAsia"/>
        </w:rPr>
        <w:t>が解除</w:t>
      </w:r>
      <w:r>
        <w:rPr>
          <w:rFonts w:hint="eastAsia"/>
        </w:rPr>
        <w:t>場合に呼ばれるコールバック関数を下記から選びなさい。</w:t>
      </w:r>
    </w:p>
    <w:p w:rsidR="003A534C" w:rsidRDefault="003A534C" w:rsidP="003A534C">
      <w:pPr>
        <w:ind w:leftChars="100" w:left="210" w:firstLineChars="100" w:firstLine="210"/>
      </w:pPr>
      <w:r>
        <w:rPr>
          <w:rFonts w:hint="eastAsia"/>
        </w:rPr>
        <w:t xml:space="preserve">ア </w:t>
      </w:r>
      <w:proofErr w:type="spellStart"/>
      <w:r>
        <w:t>OnMouseDown</w:t>
      </w:r>
      <w:proofErr w:type="spellEnd"/>
      <w:r>
        <w:rPr>
          <w:rFonts w:hint="eastAsia"/>
        </w:rPr>
        <w:t xml:space="preserve"> イ </w:t>
      </w:r>
      <w:proofErr w:type="spellStart"/>
      <w:r>
        <w:t>OnMouseOver</w:t>
      </w:r>
      <w:proofErr w:type="spellEnd"/>
      <w:r>
        <w:rPr>
          <w:rFonts w:hint="eastAsia"/>
        </w:rPr>
        <w:t xml:space="preserve">　ウ </w:t>
      </w:r>
      <w:proofErr w:type="spellStart"/>
      <w:r>
        <w:t>OnMouse</w:t>
      </w:r>
      <w:r>
        <w:rPr>
          <w:rFonts w:hint="eastAsia"/>
        </w:rPr>
        <w:t>Up</w:t>
      </w:r>
      <w:proofErr w:type="spellEnd"/>
      <w:r>
        <w:rPr>
          <w:rFonts w:hint="eastAsia"/>
        </w:rPr>
        <w:t xml:space="preserve">　</w:t>
      </w:r>
      <w:bookmarkStart w:id="0" w:name="_GoBack"/>
      <w:bookmarkEnd w:id="0"/>
      <w:r>
        <w:rPr>
          <w:rFonts w:hint="eastAsia"/>
        </w:rPr>
        <w:t xml:space="preserve">エ </w:t>
      </w:r>
      <w:proofErr w:type="spellStart"/>
      <w:r>
        <w:rPr>
          <w:rFonts w:hint="eastAsia"/>
        </w:rPr>
        <w:t>OnTriggerEnter</w:t>
      </w:r>
      <w:proofErr w:type="spellEnd"/>
    </w:p>
    <w:p w:rsidR="003A534C" w:rsidRPr="003A534C" w:rsidRDefault="003A534C" w:rsidP="003A534C">
      <w:pPr>
        <w:rPr>
          <w:rFonts w:hint="eastAsia"/>
        </w:rPr>
      </w:pPr>
    </w:p>
    <w:p w:rsidR="003A534C" w:rsidRPr="003A534C" w:rsidRDefault="003A534C" w:rsidP="003A534C">
      <w:pPr>
        <w:rPr>
          <w:rFonts w:hint="eastAsia"/>
        </w:rPr>
      </w:pPr>
    </w:p>
    <w:p w:rsidR="003A534C" w:rsidRDefault="003A534C" w:rsidP="003A534C">
      <w:pPr>
        <w:rPr>
          <w:rFonts w:hint="eastAsia"/>
        </w:rPr>
      </w:pPr>
    </w:p>
    <w:p w:rsidR="003A534C" w:rsidRPr="00061F54" w:rsidRDefault="003A534C" w:rsidP="003A534C">
      <w:pPr>
        <w:rPr>
          <w:rFonts w:hint="eastAsia"/>
        </w:rPr>
      </w:pPr>
    </w:p>
    <w:sectPr w:rsidR="003A534C" w:rsidRPr="00061F54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247" w:rsidRDefault="00270247" w:rsidP="00696DF0">
      <w:r>
        <w:separator/>
      </w:r>
    </w:p>
  </w:endnote>
  <w:endnote w:type="continuationSeparator" w:id="0">
    <w:p w:rsidR="00270247" w:rsidRDefault="00270247" w:rsidP="0069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247" w:rsidRDefault="00270247" w:rsidP="00696DF0">
      <w:r>
        <w:separator/>
      </w:r>
    </w:p>
  </w:footnote>
  <w:footnote w:type="continuationSeparator" w:id="0">
    <w:p w:rsidR="00270247" w:rsidRDefault="00270247" w:rsidP="0069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F0" w:rsidRDefault="00696DF0">
    <w:pPr>
      <w:pStyle w:val="a3"/>
    </w:pPr>
    <w:r>
      <w:rPr>
        <w:rFonts w:hint="eastAsia"/>
      </w:rPr>
      <w:t>評価テスト</w:t>
    </w:r>
  </w:p>
  <w:p w:rsidR="00696DF0" w:rsidRDefault="00696D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2845"/>
    <w:multiLevelType w:val="hybridMultilevel"/>
    <w:tmpl w:val="52E81C3E"/>
    <w:lvl w:ilvl="0" w:tplc="622C98E0">
      <w:start w:val="1"/>
      <w:numFmt w:val="decimal"/>
      <w:lvlText w:val="問%1"/>
      <w:lvlJc w:val="left"/>
      <w:pPr>
        <w:ind w:left="645" w:hanging="64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DC"/>
    <w:rsid w:val="00061F54"/>
    <w:rsid w:val="001B2BAA"/>
    <w:rsid w:val="001C1228"/>
    <w:rsid w:val="00270247"/>
    <w:rsid w:val="003A534C"/>
    <w:rsid w:val="004815DC"/>
    <w:rsid w:val="004C4934"/>
    <w:rsid w:val="00537732"/>
    <w:rsid w:val="00696DF0"/>
    <w:rsid w:val="006F6F2F"/>
    <w:rsid w:val="0086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1AB55E"/>
  <w15:chartTrackingRefBased/>
  <w15:docId w15:val="{9FAF7888-537C-4CC8-B632-74F5D01F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D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6DF0"/>
  </w:style>
  <w:style w:type="paragraph" w:styleId="a5">
    <w:name w:val="footer"/>
    <w:basedOn w:val="a"/>
    <w:link w:val="a6"/>
    <w:uiPriority w:val="99"/>
    <w:unhideWhenUsed/>
    <w:rsid w:val="00696D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6DF0"/>
  </w:style>
  <w:style w:type="paragraph" w:styleId="a7">
    <w:name w:val="List Paragraph"/>
    <w:basedOn w:val="a"/>
    <w:uiPriority w:val="34"/>
    <w:qFormat/>
    <w:rsid w:val="00061F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4</cp:revision>
  <dcterms:created xsi:type="dcterms:W3CDTF">2016-11-03T15:09:00Z</dcterms:created>
  <dcterms:modified xsi:type="dcterms:W3CDTF">2016-11-23T13:59:00Z</dcterms:modified>
</cp:coreProperties>
</file>