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43F8" w:rsidRDefault="00BB43F8" w:rsidP="00BB43F8">
      <w:pPr>
        <w:pStyle w:val="a7"/>
        <w:numPr>
          <w:ilvl w:val="0"/>
          <w:numId w:val="1"/>
        </w:numPr>
        <w:ind w:leftChars="0"/>
      </w:pPr>
      <w:r>
        <w:rPr>
          <w:rFonts w:hint="eastAsia"/>
        </w:rPr>
        <w:t>プレイヤーの座標を</w:t>
      </w:r>
      <w:r>
        <w:rPr>
          <w:rFonts w:hint="eastAsia"/>
        </w:rPr>
        <w:t>PV</w:t>
      </w:r>
      <w:r>
        <w:rPr>
          <w:rFonts w:hint="eastAsia"/>
        </w:rPr>
        <w:t>、敵の座標を</w:t>
      </w:r>
      <w:r>
        <w:rPr>
          <w:rFonts w:hint="eastAsia"/>
        </w:rPr>
        <w:t>EV</w:t>
      </w:r>
      <w:r>
        <w:rPr>
          <w:rFonts w:hint="eastAsia"/>
        </w:rPr>
        <w:t>としたとき、プレイヤーから敵に向かう下記のようなベクトルを求める計算式を記述しなさい。</w:t>
      </w:r>
    </w:p>
    <w:p w:rsidR="00BB43F8" w:rsidRDefault="00BB43F8" w:rsidP="00BB43F8">
      <w:pPr>
        <w:pStyle w:val="a7"/>
        <w:ind w:leftChars="0" w:left="360"/>
      </w:pPr>
      <w:r>
        <w:rPr>
          <w:rFonts w:hint="eastAsia"/>
        </w:rPr>
        <w:t>解答例</w:t>
      </w:r>
      <w:r>
        <w:rPr>
          <w:rFonts w:hint="eastAsia"/>
        </w:rPr>
        <w:t>)</w:t>
      </w:r>
    </w:p>
    <w:p w:rsidR="00BB43F8" w:rsidRDefault="00BB43F8" w:rsidP="00BB43F8">
      <w:pPr>
        <w:pStyle w:val="a7"/>
        <w:ind w:leftChars="0" w:left="360"/>
      </w:pPr>
      <w:r>
        <w:t xml:space="preserve"> PV + EV</w:t>
      </w:r>
    </w:p>
    <w:p w:rsidR="00BB43F8" w:rsidRDefault="00BB43F8" w:rsidP="00BB43F8">
      <w:pPr>
        <w:ind w:left="360"/>
      </w:pPr>
      <w:r>
        <w:rPr>
          <w:noProof/>
        </w:rPr>
        <mc:AlternateContent>
          <mc:Choice Requires="wps">
            <w:drawing>
              <wp:anchor distT="0" distB="0" distL="114300" distR="114300" simplePos="0" relativeHeight="251660288" behindDoc="0" locked="0" layoutInCell="1" allowOverlap="1" wp14:anchorId="6F51EDF9" wp14:editId="35234B3D">
                <wp:simplePos x="0" y="0"/>
                <wp:positionH relativeFrom="column">
                  <wp:posOffset>3663794</wp:posOffset>
                </wp:positionH>
                <wp:positionV relativeFrom="paragraph">
                  <wp:posOffset>137004</wp:posOffset>
                </wp:positionV>
                <wp:extent cx="431321" cy="405442"/>
                <wp:effectExtent l="19050" t="19050" r="26035" b="13970"/>
                <wp:wrapNone/>
                <wp:docPr id="3" name="円/楕円 3"/>
                <wp:cNvGraphicFramePr/>
                <a:graphic xmlns:a="http://schemas.openxmlformats.org/drawingml/2006/main">
                  <a:graphicData uri="http://schemas.microsoft.com/office/word/2010/wordprocessingShape">
                    <wps:wsp>
                      <wps:cNvSpPr/>
                      <wps:spPr>
                        <a:xfrm>
                          <a:off x="0" y="0"/>
                          <a:ext cx="431321" cy="405442"/>
                        </a:xfrm>
                        <a:prstGeom prst="ellipse">
                          <a:avLst/>
                        </a:prstGeom>
                        <a:solidFill>
                          <a:srgbClr val="FF0000"/>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D47EAB" id="円/楕円 3" o:spid="_x0000_s1026" style="position:absolute;left:0;text-align:left;margin-left:288.5pt;margin-top:10.8pt;width:33.95pt;height:3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" fillcolor="red" strokecolor="black [3213]" strokeweight="3pt">
                <v:stroke joinstyle="miter"/>
              </v:oval>
            </w:pict>
          </mc:Fallback>
        </mc:AlternateContent>
      </w:r>
    </w:p>
    <w:p w:rsidR="00BB43F8" w:rsidRDefault="00BB43F8" w:rsidP="00BB43F8">
      <w:pPr>
        <w:ind w:left="360"/>
      </w:pPr>
      <w:r>
        <w:rPr>
          <w:noProof/>
        </w:rPr>
        <mc:AlternateContent>
          <mc:Choice Requires="wps">
            <w:drawing>
              <wp:anchor distT="0" distB="0" distL="114300" distR="114300" simplePos="0" relativeHeight="251658239" behindDoc="0" locked="0" layoutInCell="1" allowOverlap="1" wp14:anchorId="672EDE53" wp14:editId="0C13F34B">
                <wp:simplePos x="0" y="0"/>
                <wp:positionH relativeFrom="column">
                  <wp:posOffset>1964990</wp:posOffset>
                </wp:positionH>
                <wp:positionV relativeFrom="paragraph">
                  <wp:posOffset>115438</wp:posOffset>
                </wp:positionV>
                <wp:extent cx="1682150" cy="543464"/>
                <wp:effectExtent l="0" t="57150" r="0" b="47625"/>
                <wp:wrapNone/>
                <wp:docPr id="5" name="直線矢印コネクタ 5"/>
                <wp:cNvGraphicFramePr/>
                <a:graphic xmlns:a="http://schemas.openxmlformats.org/drawingml/2006/main">
                  <a:graphicData uri="http://schemas.microsoft.com/office/word/2010/wordprocessingShape">
                    <wps:wsp>
                      <wps:cNvCnPr/>
                      <wps:spPr>
                        <a:xfrm flipV="1">
                          <a:off x="0" y="0"/>
                          <a:ext cx="1682150" cy="543464"/>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5E40EA" id="_x0000_t32" coordsize="21600,21600" o:spt="32" o:oned="t" path="m,l21600,21600e" filled="f">
                <v:path arrowok="t" fillok="f" o:connecttype="none"/>
                <o:lock v:ext="edit" shapetype="t"/>
              </v:shapetype>
              <v:shape id="直線矢印コネクタ 5" o:spid="_x0000_s1026" type="#_x0000_t32" style="position:absolute;left:0;text-align:left;margin-left:154.7pt;margin-top:9.1pt;width:132.45pt;height:42.8pt;flip:y;z-index:25165823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" strokecolor="#5b9bd5 [3204]" strokeweight="4.5pt">
                <v:stroke endarrow="block" joinstyle="miter"/>
              </v:shape>
            </w:pict>
          </mc:Fallback>
        </mc:AlternateContent>
      </w:r>
    </w:p>
    <w:p w:rsidR="00BB43F8" w:rsidRDefault="00BB43F8" w:rsidP="00BB43F8">
      <w:r>
        <w:rPr>
          <w:noProof/>
        </w:rPr>
        <mc:AlternateContent>
          <mc:Choice Requires="wps">
            <w:drawing>
              <wp:anchor distT="0" distB="0" distL="114300" distR="114300" simplePos="0" relativeHeight="251659264" behindDoc="0" locked="0" layoutInCell="1" allowOverlap="1" wp14:anchorId="74692F41" wp14:editId="0246B47F">
                <wp:simplePos x="0" y="0"/>
                <wp:positionH relativeFrom="column">
                  <wp:posOffset>1793876</wp:posOffset>
                </wp:positionH>
                <wp:positionV relativeFrom="paragraph">
                  <wp:posOffset>139438</wp:posOffset>
                </wp:positionV>
                <wp:extent cx="501284" cy="508664"/>
                <wp:effectExtent l="19050" t="19050" r="0" b="24765"/>
                <wp:wrapNone/>
                <wp:docPr id="2" name="パイ 2"/>
                <wp:cNvGraphicFramePr/>
                <a:graphic xmlns:a="http://schemas.openxmlformats.org/drawingml/2006/main">
                  <a:graphicData uri="http://schemas.microsoft.com/office/word/2010/wordprocessingShape">
                    <wps:wsp>
                      <wps:cNvSpPr/>
                      <wps:spPr>
                        <a:xfrm rot="2460404">
                          <a:off x="0" y="0"/>
                          <a:ext cx="501284" cy="508664"/>
                        </a:xfrm>
                        <a:prstGeom prst="pie">
                          <a:avLst/>
                        </a:prstGeom>
                        <a:solidFill>
                          <a:srgbClr val="FFFF00"/>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CD568" id="パイ 2" o:spid="_x0000_s1026" style="position:absolute;left:0;text-align:left;margin-left:141.25pt;margin-top:11pt;width:39.45pt;height:40.05pt;rotation:2687417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1284,508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" path="m501284,254332v,140464,-112216,254332,-250642,254332c112216,508664,,394796,,254332,,113868,112216,,250642,r,254332l501284,254332xe" fillcolor="yellow" strokecolor="black [3213]" strokeweight="2.25pt">
                <v:stroke joinstyle="miter"/>
                <v:path arrowok="t" o:connecttype="custom" o:connectlocs="501284,254332;250642,508664;0,254332;250642,0;250642,254332;501284,254332" o:connectangles="0,0,0,0,0,0"/>
              </v:shape>
            </w:pict>
          </mc:Fallback>
        </mc:AlternateContent>
      </w:r>
    </w:p>
    <w:p w:rsidR="00BB43F8" w:rsidRDefault="00BB43F8" w:rsidP="00BB43F8"/>
    <w:p w:rsidR="00BB43F8" w:rsidRDefault="00BB43F8" w:rsidP="00BB43F8"/>
    <w:p w:rsidR="00BB43F8" w:rsidRDefault="00BB43F8" w:rsidP="00BB43F8"/>
    <w:p w:rsidR="00BB43F8" w:rsidRDefault="00BB43F8" w:rsidP="00BB43F8">
      <w:r>
        <w:rPr>
          <w:rFonts w:hint="eastAsia"/>
        </w:rPr>
        <w:t xml:space="preserve">　</w:t>
      </w:r>
      <w:r w:rsidR="00A253AE">
        <w:rPr>
          <w:rFonts w:hint="eastAsia"/>
        </w:rPr>
        <w:t xml:space="preserve">　</w:t>
      </w:r>
      <w:r w:rsidR="00A253AE" w:rsidRPr="00A253AE">
        <w:rPr>
          <w:rFonts w:hint="eastAsia"/>
          <w:color w:val="FF0000"/>
        </w:rPr>
        <w:t>EV</w:t>
      </w:r>
      <w:r w:rsidR="00A253AE" w:rsidRPr="00A253AE">
        <w:rPr>
          <w:rFonts w:hint="eastAsia"/>
          <w:color w:val="FF0000"/>
        </w:rPr>
        <w:t>－</w:t>
      </w:r>
      <w:r w:rsidR="00A253AE" w:rsidRPr="00A253AE">
        <w:rPr>
          <w:rFonts w:hint="eastAsia"/>
          <w:color w:val="FF0000"/>
        </w:rPr>
        <w:t>PV</w:t>
      </w:r>
    </w:p>
    <w:p w:rsidR="00BB43F8" w:rsidRDefault="00BB43F8" w:rsidP="00BB43F8"/>
    <w:p w:rsidR="00BB43F8" w:rsidRPr="00BB43F8" w:rsidRDefault="00BB43F8" w:rsidP="00BB43F8"/>
    <w:p w:rsidR="008765E6" w:rsidRPr="008765E6" w:rsidRDefault="00A253AE" w:rsidP="008765E6">
      <w:pPr>
        <w:pStyle w:val="a7"/>
        <w:numPr>
          <w:ilvl w:val="0"/>
          <w:numId w:val="1"/>
        </w:numPr>
        <w:ind w:leftChars="0"/>
      </w:pPr>
      <w:r>
        <w:rPr>
          <w:noProof/>
        </w:rPr>
        <mc:AlternateContent>
          <mc:Choice Requires="wps">
            <w:drawing>
              <wp:anchor distT="0" distB="0" distL="114300" distR="114300" simplePos="0" relativeHeight="251661312" behindDoc="0" locked="0" layoutInCell="1" allowOverlap="1" wp14:anchorId="251DB7D0" wp14:editId="00217F5B">
                <wp:simplePos x="0" y="0"/>
                <wp:positionH relativeFrom="leftMargin">
                  <wp:posOffset>1219200</wp:posOffset>
                </wp:positionH>
                <wp:positionV relativeFrom="paragraph">
                  <wp:posOffset>444500</wp:posOffset>
                </wp:positionV>
                <wp:extent cx="285750" cy="219075"/>
                <wp:effectExtent l="0" t="0" r="19050" b="28575"/>
                <wp:wrapNone/>
                <wp:docPr id="1" name="円/楕円 1"/>
                <wp:cNvGraphicFramePr/>
                <a:graphic xmlns:a="http://schemas.openxmlformats.org/drawingml/2006/main">
                  <a:graphicData uri="http://schemas.microsoft.com/office/word/2010/wordprocessingShape">
                    <wps:wsp>
                      <wps:cNvSpPr/>
                      <wps:spPr>
                        <a:xfrm>
                          <a:off x="0" y="0"/>
                          <a:ext cx="285750" cy="2190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DA789C" id="円/楕円 1" o:spid="_x0000_s1026" style="position:absolute;left:0;text-align:left;margin-left:96pt;margin-top:35pt;width:22.5pt;height:17.25pt;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" filled="f" strokecolor="red" strokeweight="1pt">
                <v:stroke joinstyle="miter"/>
                <w10:wrap anchorx="margin"/>
              </v:oval>
            </w:pict>
          </mc:Fallback>
        </mc:AlternateContent>
      </w:r>
      <w:r w:rsidR="00EC71E6">
        <w:rPr>
          <w:rFonts w:hint="eastAsia"/>
        </w:rPr>
        <w:t>敵</w:t>
      </w:r>
      <w:r w:rsidR="00B82339">
        <w:rPr>
          <w:rFonts w:hint="eastAsia"/>
        </w:rPr>
        <w:t>からプレイヤーに向かうベクトルを</w:t>
      </w:r>
      <w:r w:rsidR="00B82339">
        <w:rPr>
          <w:rFonts w:hint="eastAsia"/>
        </w:rPr>
        <w:t>EP</w:t>
      </w:r>
      <w:r w:rsidR="008765E6">
        <w:rPr>
          <w:rFonts w:hint="eastAsia"/>
        </w:rPr>
        <w:t xml:space="preserve">としたとき、この２点間の距離を計算する時に一般的に使用される公式を下記から選択しなさい。　</w:t>
      </w:r>
    </w:p>
    <w:p w:rsidR="00616EE0" w:rsidRDefault="008765E6" w:rsidP="00616EE0">
      <w:pPr>
        <w:pStyle w:val="a7"/>
        <w:ind w:leftChars="0" w:left="360"/>
      </w:pPr>
      <w:r>
        <w:rPr>
          <w:rFonts w:hint="eastAsia"/>
        </w:rPr>
        <w:t>ア：</w:t>
      </w:r>
      <w:r>
        <w:rPr>
          <w:rFonts w:hint="eastAsia"/>
        </w:rPr>
        <w:t xml:space="preserve"> </w:t>
      </w:r>
      <w:r>
        <w:rPr>
          <w:rFonts w:hint="eastAsia"/>
        </w:rPr>
        <w:t>三平方の定理</w:t>
      </w:r>
    </w:p>
    <w:p w:rsidR="008765E6" w:rsidRDefault="008765E6" w:rsidP="00616EE0">
      <w:pPr>
        <w:pStyle w:val="a7"/>
        <w:ind w:leftChars="0" w:left="360"/>
      </w:pPr>
      <w:r>
        <w:rPr>
          <w:rFonts w:hint="eastAsia"/>
        </w:rPr>
        <w:t>イ：</w:t>
      </w:r>
      <w:r>
        <w:rPr>
          <w:rFonts w:hint="eastAsia"/>
        </w:rPr>
        <w:t xml:space="preserve"> </w:t>
      </w:r>
      <w:r>
        <w:rPr>
          <w:rFonts w:hint="eastAsia"/>
        </w:rPr>
        <w:t>平面の方程式</w:t>
      </w:r>
    </w:p>
    <w:p w:rsidR="008765E6" w:rsidRDefault="008765E6" w:rsidP="00616EE0">
      <w:pPr>
        <w:pStyle w:val="a7"/>
        <w:ind w:leftChars="0" w:left="360"/>
      </w:pPr>
      <w:r>
        <w:rPr>
          <w:rFonts w:hint="eastAsia"/>
        </w:rPr>
        <w:t>ウ：</w:t>
      </w:r>
      <w:r>
        <w:rPr>
          <w:rFonts w:hint="eastAsia"/>
        </w:rPr>
        <w:t xml:space="preserve"> </w:t>
      </w:r>
      <w:r>
        <w:rPr>
          <w:rFonts w:hint="eastAsia"/>
        </w:rPr>
        <w:t>余弦定理</w:t>
      </w:r>
    </w:p>
    <w:p w:rsidR="00616EE0" w:rsidRDefault="008765E6" w:rsidP="008765E6">
      <w:pPr>
        <w:pStyle w:val="a7"/>
        <w:ind w:leftChars="0" w:left="360"/>
      </w:pPr>
      <w:r>
        <w:rPr>
          <w:rFonts w:hint="eastAsia"/>
        </w:rPr>
        <w:t>エ：</w:t>
      </w:r>
      <w:r>
        <w:rPr>
          <w:rFonts w:hint="eastAsia"/>
        </w:rPr>
        <w:t xml:space="preserve"> </w:t>
      </w:r>
      <w:r>
        <w:rPr>
          <w:rFonts w:hint="eastAsia"/>
        </w:rPr>
        <w:t>外積</w:t>
      </w:r>
    </w:p>
    <w:p w:rsidR="00616EE0" w:rsidRDefault="00616EE0" w:rsidP="00616EE0">
      <w:pPr>
        <w:pStyle w:val="a7"/>
        <w:ind w:leftChars="0" w:left="360"/>
      </w:pPr>
    </w:p>
    <w:p w:rsidR="00616EE0" w:rsidRDefault="00616EE0" w:rsidP="00616EE0">
      <w:pPr>
        <w:pStyle w:val="a7"/>
        <w:numPr>
          <w:ilvl w:val="0"/>
          <w:numId w:val="1"/>
        </w:numPr>
        <w:ind w:leftChars="0"/>
      </w:pPr>
      <w:r>
        <w:rPr>
          <w:rFonts w:hint="eastAsia"/>
        </w:rPr>
        <w:t>ゲームにはゲーム起動中終わることなくループし続けて、ゲームの状態の更新や描画を行うループが存在する。このループが一般的に何と呼ばれるか下記の４つから選びなさい。</w:t>
      </w:r>
    </w:p>
    <w:p w:rsidR="00616EE0" w:rsidRDefault="00616EE0" w:rsidP="00616EE0">
      <w:pPr>
        <w:pStyle w:val="a7"/>
        <w:ind w:leftChars="0" w:left="360"/>
      </w:pPr>
      <w:r>
        <w:rPr>
          <w:rFonts w:hint="eastAsia"/>
        </w:rPr>
        <w:t>ア：コールバック関数</w:t>
      </w:r>
    </w:p>
    <w:p w:rsidR="00616EE0" w:rsidRDefault="00616EE0" w:rsidP="00616EE0">
      <w:pPr>
        <w:pStyle w:val="a7"/>
        <w:ind w:leftChars="0" w:left="360"/>
      </w:pPr>
      <w:r>
        <w:rPr>
          <w:rFonts w:hint="eastAsia"/>
        </w:rPr>
        <w:t>イ：コルーチン</w:t>
      </w:r>
    </w:p>
    <w:p w:rsidR="00616EE0" w:rsidRDefault="00A253AE" w:rsidP="00616EE0">
      <w:pPr>
        <w:pStyle w:val="a7"/>
        <w:ind w:leftChars="0" w:left="360"/>
      </w:pPr>
      <w:r>
        <w:rPr>
          <w:noProof/>
        </w:rPr>
        <mc:AlternateContent>
          <mc:Choice Requires="wps">
            <w:drawing>
              <wp:anchor distT="0" distB="0" distL="114300" distR="114300" simplePos="0" relativeHeight="251663360" behindDoc="0" locked="0" layoutInCell="1" allowOverlap="1" wp14:anchorId="01FBED08" wp14:editId="38C0F5CB">
                <wp:simplePos x="0" y="0"/>
                <wp:positionH relativeFrom="leftMargin">
                  <wp:posOffset>1190625</wp:posOffset>
                </wp:positionH>
                <wp:positionV relativeFrom="paragraph">
                  <wp:posOffset>6350</wp:posOffset>
                </wp:positionV>
                <wp:extent cx="285750" cy="219075"/>
                <wp:effectExtent l="0" t="0" r="19050" b="28575"/>
                <wp:wrapNone/>
                <wp:docPr id="4" name="円/楕円 4"/>
                <wp:cNvGraphicFramePr/>
                <a:graphic xmlns:a="http://schemas.openxmlformats.org/drawingml/2006/main">
                  <a:graphicData uri="http://schemas.microsoft.com/office/word/2010/wordprocessingShape">
                    <wps:wsp>
                      <wps:cNvSpPr/>
                      <wps:spPr>
                        <a:xfrm>
                          <a:off x="0" y="0"/>
                          <a:ext cx="285750" cy="2190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D85D80" id="円/楕円 4" o:spid="_x0000_s1026" style="position:absolute;left:0;text-align:left;margin-left:93.75pt;margin-top:.5pt;width:22.5pt;height:17.25pt;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" filled="f" strokecolor="red" strokeweight="1pt">
                <v:stroke joinstyle="miter"/>
                <w10:wrap anchorx="margin"/>
              </v:oval>
            </w:pict>
          </mc:Fallback>
        </mc:AlternateContent>
      </w:r>
      <w:r w:rsidR="00616EE0">
        <w:rPr>
          <w:rFonts w:hint="eastAsia"/>
        </w:rPr>
        <w:t>ウ：ゲームループ</w:t>
      </w:r>
    </w:p>
    <w:p w:rsidR="00616EE0" w:rsidRDefault="00616EE0" w:rsidP="00616EE0">
      <w:pPr>
        <w:pStyle w:val="a7"/>
        <w:ind w:leftChars="0" w:left="360"/>
      </w:pPr>
      <w:r>
        <w:rPr>
          <w:rFonts w:hint="eastAsia"/>
        </w:rPr>
        <w:t>エ：レンダーコンテキスト</w:t>
      </w:r>
    </w:p>
    <w:p w:rsidR="00616EE0" w:rsidRDefault="00616EE0" w:rsidP="00616EE0">
      <w:pPr>
        <w:pStyle w:val="a7"/>
        <w:ind w:leftChars="0" w:left="360"/>
      </w:pPr>
    </w:p>
    <w:p w:rsidR="00616EE0" w:rsidRDefault="008765E6" w:rsidP="00616EE0">
      <w:pPr>
        <w:pStyle w:val="a7"/>
        <w:numPr>
          <w:ilvl w:val="0"/>
          <w:numId w:val="1"/>
        </w:numPr>
        <w:ind w:leftChars="0"/>
      </w:pPr>
      <w:r>
        <w:rPr>
          <w:rFonts w:hint="eastAsia"/>
        </w:rPr>
        <w:t>上記の</w:t>
      </w:r>
      <w:r w:rsidR="00616EE0">
        <w:rPr>
          <w:rFonts w:hint="eastAsia"/>
        </w:rPr>
        <w:t>ループは固定</w:t>
      </w:r>
      <w:r w:rsidR="00BB43F8">
        <w:rPr>
          <w:rFonts w:hint="eastAsia"/>
        </w:rPr>
        <w:t>fps(frame per second)</w:t>
      </w:r>
      <w:r w:rsidR="00616EE0">
        <w:rPr>
          <w:rFonts w:hint="eastAsia"/>
        </w:rPr>
        <w:t>のゲームの場合、ある一定周期で回り続けている。例えば</w:t>
      </w:r>
      <w:r w:rsidR="00616EE0">
        <w:rPr>
          <w:rFonts w:hint="eastAsia"/>
        </w:rPr>
        <w:t>6</w:t>
      </w:r>
      <w:r w:rsidR="00616EE0">
        <w:t>0fps</w:t>
      </w:r>
      <w:r w:rsidR="00BB43F8">
        <w:t>で動作しているゲームの場合、このループ</w:t>
      </w:r>
      <w:r w:rsidR="00BB43F8">
        <w:rPr>
          <w:rFonts w:hint="eastAsia"/>
        </w:rPr>
        <w:t>は何秒間隔で回っているか</w:t>
      </w:r>
      <w:r w:rsidR="00616EE0">
        <w:t>下記から選びなさい。</w:t>
      </w:r>
    </w:p>
    <w:p w:rsidR="00616EE0" w:rsidRPr="00BB43F8" w:rsidRDefault="00616EE0" w:rsidP="00BB43F8">
      <w:pPr>
        <w:pStyle w:val="a7"/>
        <w:ind w:leftChars="0" w:left="360"/>
      </w:pPr>
      <w:r>
        <w:t>ア：</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30</m:t>
            </m:r>
          </m:den>
        </m:f>
      </m:oMath>
      <w:r w:rsidR="00BB43F8">
        <w:rPr>
          <w:rFonts w:hint="eastAsia"/>
        </w:rPr>
        <w:t>秒</w:t>
      </w:r>
    </w:p>
    <w:p w:rsidR="00BB43F8" w:rsidRPr="00BB43F8" w:rsidRDefault="00BB43F8" w:rsidP="00BB43F8">
      <w:pPr>
        <w:pStyle w:val="a7"/>
        <w:ind w:leftChars="0" w:left="360"/>
      </w:pPr>
      <w:r>
        <w:rPr>
          <w:rFonts w:hint="eastAsia"/>
        </w:rPr>
        <w:t>イ：</w:t>
      </w:r>
      <m:oMath>
        <m:f>
          <m:fPr>
            <m:ctrlPr>
              <w:rPr>
                <w:rFonts w:ascii="Cambria Math" w:hAnsi="Cambria Math"/>
              </w:rPr>
            </m:ctrlPr>
          </m:fPr>
          <m:num>
            <m:r>
              <m:rPr>
                <m:sty m:val="p"/>
              </m:rPr>
              <w:rPr>
                <w:rFonts w:ascii="Cambria Math" w:hAnsi="Cambria Math" w:hint="eastAsia"/>
              </w:rPr>
              <m:t>1</m:t>
            </m:r>
            <m:ctrlPr>
              <w:rPr>
                <w:rFonts w:ascii="Cambria Math" w:hAnsi="Cambria Math" w:hint="eastAsia"/>
              </w:rPr>
            </m:ctrlPr>
          </m:num>
          <m:den>
            <m:r>
              <m:rPr>
                <m:sty m:val="p"/>
              </m:rPr>
              <w:rPr>
                <w:rFonts w:ascii="Cambria Math" w:hAnsi="Cambria Math" w:hint="eastAsia"/>
              </w:rPr>
              <m:t>50</m:t>
            </m:r>
          </m:den>
        </m:f>
      </m:oMath>
      <w:r>
        <w:rPr>
          <w:rFonts w:hint="eastAsia"/>
        </w:rPr>
        <w:t>秒</w:t>
      </w:r>
    </w:p>
    <w:p w:rsidR="00BB43F8" w:rsidRPr="00BB43F8" w:rsidRDefault="00A253AE" w:rsidP="00BB43F8">
      <w:pPr>
        <w:pStyle w:val="a7"/>
        <w:ind w:leftChars="0" w:left="360"/>
      </w:pPr>
      <w:r>
        <w:rPr>
          <w:noProof/>
        </w:rPr>
        <mc:AlternateContent>
          <mc:Choice Requires="wps">
            <w:drawing>
              <wp:anchor distT="0" distB="0" distL="114300" distR="114300" simplePos="0" relativeHeight="251665408" behindDoc="0" locked="0" layoutInCell="1" allowOverlap="1" wp14:anchorId="6D0279ED" wp14:editId="130C6153">
                <wp:simplePos x="0" y="0"/>
                <wp:positionH relativeFrom="leftMargin">
                  <wp:posOffset>1209675</wp:posOffset>
                </wp:positionH>
                <wp:positionV relativeFrom="paragraph">
                  <wp:posOffset>6350</wp:posOffset>
                </wp:positionV>
                <wp:extent cx="285750" cy="219075"/>
                <wp:effectExtent l="0" t="0" r="19050" b="28575"/>
                <wp:wrapNone/>
                <wp:docPr id="6" name="円/楕円 6"/>
                <wp:cNvGraphicFramePr/>
                <a:graphic xmlns:a="http://schemas.openxmlformats.org/drawingml/2006/main">
                  <a:graphicData uri="http://schemas.microsoft.com/office/word/2010/wordprocessingShape">
                    <wps:wsp>
                      <wps:cNvSpPr/>
                      <wps:spPr>
                        <a:xfrm>
                          <a:off x="0" y="0"/>
                          <a:ext cx="285750" cy="2190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9180AF" id="円/楕円 6" o:spid="_x0000_s1026" style="position:absolute;left:0;text-align:left;margin-left:95.25pt;margin-top:.5pt;width:22.5pt;height:17.25pt;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" filled="f" strokecolor="red" strokeweight="1pt">
                <v:stroke joinstyle="miter"/>
                <w10:wrap anchorx="margin"/>
              </v:oval>
            </w:pict>
          </mc:Fallback>
        </mc:AlternateContent>
      </w:r>
      <w:r w:rsidR="00BB43F8">
        <w:rPr>
          <w:rFonts w:hint="eastAsia"/>
        </w:rPr>
        <w:t>ウ：</w:t>
      </w:r>
      <m:oMath>
        <m:f>
          <m:fPr>
            <m:ctrlPr>
              <w:rPr>
                <w:rFonts w:ascii="Cambria Math" w:hAnsi="Cambria Math"/>
              </w:rPr>
            </m:ctrlPr>
          </m:fPr>
          <m:num>
            <m:r>
              <m:rPr>
                <m:sty m:val="p"/>
              </m:rPr>
              <w:rPr>
                <w:rFonts w:ascii="Cambria Math" w:hAnsi="Cambria Math" w:hint="eastAsia"/>
              </w:rPr>
              <m:t>1</m:t>
            </m:r>
            <m:ctrlPr>
              <w:rPr>
                <w:rFonts w:ascii="Cambria Math" w:hAnsi="Cambria Math" w:hint="eastAsia"/>
              </w:rPr>
            </m:ctrlPr>
          </m:num>
          <m:den>
            <m:r>
              <m:rPr>
                <m:sty m:val="p"/>
              </m:rPr>
              <w:rPr>
                <w:rFonts w:ascii="Cambria Math" w:hAnsi="Cambria Math" w:hint="eastAsia"/>
              </w:rPr>
              <m:t>60</m:t>
            </m:r>
          </m:den>
        </m:f>
      </m:oMath>
      <w:r w:rsidR="00BB43F8">
        <w:rPr>
          <w:rFonts w:hint="eastAsia"/>
        </w:rPr>
        <w:t xml:space="preserve"> </w:t>
      </w:r>
      <w:r w:rsidR="00BB43F8">
        <w:rPr>
          <w:rFonts w:hint="eastAsia"/>
        </w:rPr>
        <w:t>秒</w:t>
      </w:r>
    </w:p>
    <w:p w:rsidR="00BB43F8" w:rsidRDefault="00BB43F8" w:rsidP="00A253AE">
      <w:pPr>
        <w:ind w:firstLineChars="200" w:firstLine="420"/>
      </w:pPr>
      <w:r>
        <w:rPr>
          <w:rFonts w:hint="eastAsia"/>
        </w:rPr>
        <w:t>エ：</w:t>
      </w:r>
      <w:r>
        <w:rPr>
          <w:rFonts w:hint="eastAsia"/>
        </w:rPr>
        <w:t>60</w:t>
      </w:r>
      <w:r>
        <w:rPr>
          <w:rFonts w:hint="eastAsia"/>
        </w:rPr>
        <w:t>秒</w:t>
      </w:r>
    </w:p>
    <w:p w:rsidR="00BB43F8" w:rsidRDefault="00BB43F8" w:rsidP="00BB43F8">
      <w:pPr>
        <w:pStyle w:val="a7"/>
        <w:ind w:leftChars="0" w:left="360"/>
      </w:pPr>
    </w:p>
    <w:p w:rsidR="00BB43F8" w:rsidRDefault="00D918A6" w:rsidP="00B82339">
      <w:pPr>
        <w:pStyle w:val="a7"/>
        <w:ind w:leftChars="0" w:left="360"/>
      </w:pPr>
      <w:r>
        <w:rPr>
          <w:rFonts w:hint="eastAsia"/>
        </w:rPr>
        <w:lastRenderedPageBreak/>
        <w:t>評価テスト</w:t>
      </w:r>
    </w:p>
    <w:p w:rsidR="00D918A6" w:rsidRDefault="00D918A6" w:rsidP="00B82339">
      <w:pPr>
        <w:pStyle w:val="a7"/>
        <w:ind w:leftChars="0" w:left="360"/>
      </w:pPr>
    </w:p>
    <w:p w:rsidR="00D918A6" w:rsidRDefault="007B7752" w:rsidP="00D918A6">
      <w:pPr>
        <w:pStyle w:val="a7"/>
        <w:numPr>
          <w:ilvl w:val="0"/>
          <w:numId w:val="2"/>
        </w:numPr>
        <w:ind w:leftChars="0"/>
      </w:pPr>
      <w:r>
        <w:rPr>
          <w:rFonts w:hint="eastAsia"/>
        </w:rPr>
        <w:t>当たり判定などで使用される、</w:t>
      </w:r>
      <w:r w:rsidR="00D918A6">
        <w:rPr>
          <w:rFonts w:hint="eastAsia"/>
        </w:rPr>
        <w:t>オブジェクトを内包する箱形状のことを一般的になんというか下記から選びなさい。</w:t>
      </w:r>
    </w:p>
    <w:p w:rsidR="00D918A6" w:rsidRDefault="00D918A6" w:rsidP="00D918A6">
      <w:pPr>
        <w:pStyle w:val="a7"/>
        <w:ind w:leftChars="0" w:left="720"/>
      </w:pPr>
      <w:r>
        <w:rPr>
          <w:rFonts w:hint="eastAsia"/>
        </w:rPr>
        <w:t>ア　バウンディングスフィア</w:t>
      </w:r>
    </w:p>
    <w:p w:rsidR="00D918A6" w:rsidRDefault="00A253AE" w:rsidP="00D918A6">
      <w:pPr>
        <w:pStyle w:val="a7"/>
        <w:ind w:leftChars="0" w:left="720"/>
      </w:pPr>
      <w:r>
        <w:rPr>
          <w:noProof/>
        </w:rPr>
        <mc:AlternateContent>
          <mc:Choice Requires="wps">
            <w:drawing>
              <wp:anchor distT="0" distB="0" distL="114300" distR="114300" simplePos="0" relativeHeight="251667456" behindDoc="0" locked="0" layoutInCell="1" allowOverlap="1" wp14:anchorId="2236DDFA" wp14:editId="2DEE95EA">
                <wp:simplePos x="0" y="0"/>
                <wp:positionH relativeFrom="leftMargin">
                  <wp:posOffset>1457325</wp:posOffset>
                </wp:positionH>
                <wp:positionV relativeFrom="paragraph">
                  <wp:posOffset>6350</wp:posOffset>
                </wp:positionV>
                <wp:extent cx="285750" cy="219075"/>
                <wp:effectExtent l="0" t="0" r="19050" b="28575"/>
                <wp:wrapNone/>
                <wp:docPr id="7" name="円/楕円 7"/>
                <wp:cNvGraphicFramePr/>
                <a:graphic xmlns:a="http://schemas.openxmlformats.org/drawingml/2006/main">
                  <a:graphicData uri="http://schemas.microsoft.com/office/word/2010/wordprocessingShape">
                    <wps:wsp>
                      <wps:cNvSpPr/>
                      <wps:spPr>
                        <a:xfrm>
                          <a:off x="0" y="0"/>
                          <a:ext cx="285750" cy="2190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EFB922" id="円/楕円 7" o:spid="_x0000_s1026" style="position:absolute;left:0;text-align:left;margin-left:114.75pt;margin-top:.5pt;width:22.5pt;height:17.25pt;z-index:2516674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" filled="f" strokecolor="red" strokeweight="1pt">
                <v:stroke joinstyle="miter"/>
                <w10:wrap anchorx="margin"/>
              </v:oval>
            </w:pict>
          </mc:Fallback>
        </mc:AlternateContent>
      </w:r>
      <w:r w:rsidR="00D918A6">
        <w:rPr>
          <w:rFonts w:hint="eastAsia"/>
        </w:rPr>
        <w:t>イ　バウンディングボックス</w:t>
      </w:r>
    </w:p>
    <w:p w:rsidR="007B7752" w:rsidRDefault="00D918A6" w:rsidP="007B7752">
      <w:pPr>
        <w:pStyle w:val="a7"/>
        <w:ind w:leftChars="0" w:left="720"/>
      </w:pPr>
      <w:r>
        <w:rPr>
          <w:rFonts w:hint="eastAsia"/>
        </w:rPr>
        <w:t>ウ　カプセル</w:t>
      </w:r>
      <w:r w:rsidR="007B7752">
        <w:rPr>
          <w:rFonts w:hint="eastAsia"/>
        </w:rPr>
        <w:t>コリジョン</w:t>
      </w:r>
    </w:p>
    <w:p w:rsidR="007B7752" w:rsidRDefault="007B7752" w:rsidP="007B7752">
      <w:pPr>
        <w:pStyle w:val="a7"/>
        <w:ind w:leftChars="0" w:left="720"/>
      </w:pPr>
    </w:p>
    <w:p w:rsidR="007B7752" w:rsidRDefault="007B7752" w:rsidP="007B7752">
      <w:pPr>
        <w:pStyle w:val="a7"/>
        <w:numPr>
          <w:ilvl w:val="0"/>
          <w:numId w:val="2"/>
        </w:numPr>
        <w:ind w:leftChars="0"/>
      </w:pPr>
      <w:r>
        <w:rPr>
          <w:rFonts w:hint="eastAsia"/>
        </w:rPr>
        <w:t>上記の箱形状のうち、特に軸に平行なものを何というか下記から選びなさい。</w:t>
      </w:r>
    </w:p>
    <w:p w:rsidR="007B7752" w:rsidRDefault="007B7752" w:rsidP="007B7752">
      <w:pPr>
        <w:pStyle w:val="a7"/>
        <w:ind w:leftChars="0" w:left="720"/>
      </w:pPr>
      <w:r>
        <w:rPr>
          <w:rFonts w:hint="eastAsia"/>
        </w:rPr>
        <w:t xml:space="preserve">ア　</w:t>
      </w:r>
      <w:r>
        <w:rPr>
          <w:rFonts w:hint="eastAsia"/>
        </w:rPr>
        <w:t>OBB</w:t>
      </w:r>
    </w:p>
    <w:p w:rsidR="007B7752" w:rsidRDefault="00A253AE" w:rsidP="007B7752">
      <w:pPr>
        <w:pStyle w:val="a7"/>
        <w:ind w:leftChars="0" w:left="720"/>
      </w:pPr>
      <w:r>
        <w:rPr>
          <w:noProof/>
        </w:rPr>
        <mc:AlternateContent>
          <mc:Choice Requires="wps">
            <w:drawing>
              <wp:anchor distT="0" distB="0" distL="114300" distR="114300" simplePos="0" relativeHeight="251669504" behindDoc="0" locked="0" layoutInCell="1" allowOverlap="1" wp14:anchorId="139B36C2" wp14:editId="44906693">
                <wp:simplePos x="0" y="0"/>
                <wp:positionH relativeFrom="leftMargin">
                  <wp:posOffset>1466850</wp:posOffset>
                </wp:positionH>
                <wp:positionV relativeFrom="paragraph">
                  <wp:posOffset>6350</wp:posOffset>
                </wp:positionV>
                <wp:extent cx="285750" cy="219075"/>
                <wp:effectExtent l="0" t="0" r="19050" b="28575"/>
                <wp:wrapNone/>
                <wp:docPr id="8" name="円/楕円 8"/>
                <wp:cNvGraphicFramePr/>
                <a:graphic xmlns:a="http://schemas.openxmlformats.org/drawingml/2006/main">
                  <a:graphicData uri="http://schemas.microsoft.com/office/word/2010/wordprocessingShape">
                    <wps:wsp>
                      <wps:cNvSpPr/>
                      <wps:spPr>
                        <a:xfrm>
                          <a:off x="0" y="0"/>
                          <a:ext cx="285750" cy="2190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76FA6B" id="円/楕円 8" o:spid="_x0000_s1026" style="position:absolute;left:0;text-align:left;margin-left:115.5pt;margin-top:.5pt;width:22.5pt;height:17.25pt;z-index:251669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" filled="f" strokecolor="red" strokeweight="1pt">
                <v:stroke joinstyle="miter"/>
                <w10:wrap anchorx="margin"/>
              </v:oval>
            </w:pict>
          </mc:Fallback>
        </mc:AlternateContent>
      </w:r>
      <w:r w:rsidR="007B7752">
        <w:rPr>
          <w:rFonts w:hint="eastAsia"/>
        </w:rPr>
        <w:t>イ</w:t>
      </w:r>
      <w:r w:rsidR="007B7752">
        <w:rPr>
          <w:rFonts w:hint="eastAsia"/>
        </w:rPr>
        <w:t xml:space="preserve">  AABB</w:t>
      </w:r>
    </w:p>
    <w:p w:rsidR="007B7752" w:rsidRDefault="007B7752" w:rsidP="007B7752">
      <w:pPr>
        <w:pStyle w:val="a7"/>
        <w:ind w:leftChars="0" w:left="720"/>
      </w:pPr>
      <w:r>
        <w:rPr>
          <w:rFonts w:hint="eastAsia"/>
        </w:rPr>
        <w:t xml:space="preserve">ウ　</w:t>
      </w:r>
      <w:r>
        <w:rPr>
          <w:rFonts w:hint="eastAsia"/>
        </w:rPr>
        <w:t>BSP</w:t>
      </w:r>
    </w:p>
    <w:p w:rsidR="007B7752" w:rsidRDefault="007B7752" w:rsidP="007B7752">
      <w:pPr>
        <w:pStyle w:val="a7"/>
        <w:ind w:leftChars="0" w:left="720"/>
      </w:pPr>
      <w:r>
        <w:rPr>
          <w:rFonts w:hint="eastAsia"/>
        </w:rPr>
        <w:t xml:space="preserve">エ　</w:t>
      </w:r>
      <w:r>
        <w:rPr>
          <w:rFonts w:hint="eastAsia"/>
        </w:rPr>
        <w:t>BVH</w:t>
      </w:r>
    </w:p>
    <w:p w:rsidR="007B7752" w:rsidRDefault="007B7752" w:rsidP="007B7752">
      <w:pPr>
        <w:pStyle w:val="a7"/>
        <w:ind w:leftChars="0" w:left="720"/>
      </w:pPr>
    </w:p>
    <w:p w:rsidR="00D81319" w:rsidRDefault="00D81319" w:rsidP="007B7752">
      <w:pPr>
        <w:pStyle w:val="a7"/>
        <w:ind w:leftChars="0" w:left="720"/>
      </w:pPr>
    </w:p>
    <w:p w:rsidR="00D81319" w:rsidRDefault="00D81319" w:rsidP="007B7752">
      <w:pPr>
        <w:pStyle w:val="a7"/>
        <w:ind w:leftChars="0" w:left="720"/>
      </w:pPr>
    </w:p>
    <w:p w:rsidR="00D81319" w:rsidRDefault="00D81319" w:rsidP="007B7752">
      <w:pPr>
        <w:pStyle w:val="a7"/>
        <w:ind w:leftChars="0" w:left="720"/>
      </w:pPr>
    </w:p>
    <w:p w:rsidR="00D81319" w:rsidRDefault="00D81319" w:rsidP="007B7752">
      <w:pPr>
        <w:pStyle w:val="a7"/>
        <w:ind w:leftChars="0" w:left="720"/>
      </w:pPr>
    </w:p>
    <w:p w:rsidR="00D81319" w:rsidRDefault="00D81319" w:rsidP="007B7752">
      <w:pPr>
        <w:pStyle w:val="a7"/>
        <w:ind w:leftChars="0" w:left="720"/>
      </w:pPr>
    </w:p>
    <w:p w:rsidR="00D81319" w:rsidRDefault="00D81319" w:rsidP="007B7752">
      <w:pPr>
        <w:pStyle w:val="a7"/>
        <w:ind w:leftChars="0" w:left="720"/>
      </w:pPr>
    </w:p>
    <w:p w:rsidR="00D81319" w:rsidRDefault="00D81319" w:rsidP="007B7752">
      <w:pPr>
        <w:pStyle w:val="a7"/>
        <w:ind w:leftChars="0" w:left="720"/>
      </w:pPr>
    </w:p>
    <w:p w:rsidR="00D81319" w:rsidRDefault="00D81319" w:rsidP="007B7752">
      <w:pPr>
        <w:pStyle w:val="a7"/>
        <w:ind w:leftChars="0" w:left="720"/>
      </w:pPr>
    </w:p>
    <w:p w:rsidR="00D81319" w:rsidRDefault="00D81319" w:rsidP="007B7752">
      <w:pPr>
        <w:pStyle w:val="a7"/>
        <w:ind w:leftChars="0" w:left="720"/>
      </w:pPr>
    </w:p>
    <w:p w:rsidR="00D81319" w:rsidRDefault="00D81319" w:rsidP="007B7752">
      <w:pPr>
        <w:pStyle w:val="a7"/>
        <w:ind w:leftChars="0" w:left="720"/>
      </w:pPr>
    </w:p>
    <w:p w:rsidR="00D81319" w:rsidRDefault="00D81319" w:rsidP="007B7752">
      <w:pPr>
        <w:pStyle w:val="a7"/>
        <w:ind w:leftChars="0" w:left="720"/>
      </w:pPr>
    </w:p>
    <w:p w:rsidR="00D81319" w:rsidRDefault="00D81319" w:rsidP="007B7752">
      <w:pPr>
        <w:pStyle w:val="a7"/>
        <w:ind w:leftChars="0" w:left="720"/>
      </w:pPr>
    </w:p>
    <w:p w:rsidR="00D81319" w:rsidRDefault="00D81319" w:rsidP="007B7752">
      <w:pPr>
        <w:pStyle w:val="a7"/>
        <w:ind w:leftChars="0" w:left="720"/>
      </w:pPr>
    </w:p>
    <w:p w:rsidR="00D81319" w:rsidRDefault="00D81319" w:rsidP="007B7752">
      <w:pPr>
        <w:pStyle w:val="a7"/>
        <w:ind w:leftChars="0" w:left="720"/>
      </w:pPr>
    </w:p>
    <w:p w:rsidR="00D81319" w:rsidRDefault="00D81319" w:rsidP="007B7752">
      <w:pPr>
        <w:pStyle w:val="a7"/>
        <w:ind w:leftChars="0" w:left="720"/>
      </w:pPr>
    </w:p>
    <w:p w:rsidR="00D81319" w:rsidRDefault="00D81319" w:rsidP="007B7752">
      <w:pPr>
        <w:pStyle w:val="a7"/>
        <w:ind w:leftChars="0" w:left="720"/>
      </w:pPr>
    </w:p>
    <w:p w:rsidR="00D81319" w:rsidRDefault="00D81319" w:rsidP="007B7752">
      <w:pPr>
        <w:pStyle w:val="a7"/>
        <w:ind w:leftChars="0" w:left="720"/>
      </w:pPr>
    </w:p>
    <w:p w:rsidR="00D81319" w:rsidRDefault="00D81319" w:rsidP="007B7752">
      <w:pPr>
        <w:pStyle w:val="a7"/>
        <w:ind w:leftChars="0" w:left="720"/>
      </w:pPr>
    </w:p>
    <w:p w:rsidR="00D81319" w:rsidRDefault="00D81319" w:rsidP="007B7752">
      <w:pPr>
        <w:pStyle w:val="a7"/>
        <w:ind w:leftChars="0" w:left="720"/>
      </w:pPr>
    </w:p>
    <w:p w:rsidR="00D81319" w:rsidRDefault="00D81319" w:rsidP="007B7752">
      <w:pPr>
        <w:pStyle w:val="a7"/>
        <w:ind w:leftChars="0" w:left="720"/>
      </w:pPr>
    </w:p>
    <w:p w:rsidR="00D81319" w:rsidRDefault="00D81319" w:rsidP="007B7752">
      <w:pPr>
        <w:pStyle w:val="a7"/>
        <w:ind w:leftChars="0" w:left="720"/>
      </w:pPr>
    </w:p>
    <w:p w:rsidR="00D81319" w:rsidRDefault="00D81319" w:rsidP="007B7752">
      <w:pPr>
        <w:pStyle w:val="a7"/>
        <w:ind w:leftChars="0" w:left="720"/>
      </w:pPr>
    </w:p>
    <w:p w:rsidR="00D81319" w:rsidRDefault="00D81319" w:rsidP="007B7752">
      <w:pPr>
        <w:pStyle w:val="a7"/>
        <w:ind w:leftChars="0" w:left="720"/>
      </w:pPr>
    </w:p>
    <w:p w:rsidR="007B7752" w:rsidRDefault="007B7752" w:rsidP="007B7752">
      <w:pPr>
        <w:pStyle w:val="a7"/>
        <w:numPr>
          <w:ilvl w:val="0"/>
          <w:numId w:val="2"/>
        </w:numPr>
        <w:ind w:leftChars="0"/>
      </w:pPr>
      <w:r>
        <w:rPr>
          <w:rFonts w:hint="eastAsia"/>
        </w:rPr>
        <w:t>古典的な２Ｄゲームでよく使用されていて、今でもゲームの種類によっては十分に実用的な当たり判定に配列を使用したものがある。</w:t>
      </w:r>
    </w:p>
    <w:p w:rsidR="00D81319" w:rsidRDefault="00D81319" w:rsidP="00D81319">
      <w:pPr>
        <w:pStyle w:val="a7"/>
        <w:ind w:leftChars="0" w:left="720"/>
      </w:pPr>
      <w:r>
        <w:rPr>
          <w:rFonts w:hint="eastAsia"/>
        </w:rPr>
        <w:t>例えば下記のようなコードでプレイヤーの現在いるマップの情報が取得できるものとする</w:t>
      </w:r>
    </w:p>
    <w:tbl>
      <w:tblPr>
        <w:tblStyle w:val="a9"/>
        <w:tblW w:w="0" w:type="auto"/>
        <w:tblInd w:w="720" w:type="dxa"/>
        <w:tblLook w:val="04A0" w:firstRow="1" w:lastRow="0" w:firstColumn="1" w:lastColumn="0" w:noHBand="0" w:noVBand="1"/>
      </w:tblPr>
      <w:tblGrid>
        <w:gridCol w:w="7774"/>
      </w:tblGrid>
      <w:tr w:rsidR="00D81319" w:rsidTr="00D81319">
        <w:tc>
          <w:tcPr>
            <w:tcW w:w="8494" w:type="dxa"/>
          </w:tcPr>
          <w:p w:rsidR="00D81319" w:rsidRPr="00D81319" w:rsidRDefault="00D81319" w:rsidP="00D81319">
            <w:pPr>
              <w:pStyle w:val="a7"/>
              <w:spacing w:line="240" w:lineRule="exact"/>
              <w:ind w:leftChars="0" w:left="0"/>
              <w:rPr>
                <w:sz w:val="16"/>
                <w:szCs w:val="16"/>
              </w:rPr>
            </w:pPr>
            <w:proofErr w:type="spellStart"/>
            <w:r w:rsidRPr="00D81319">
              <w:rPr>
                <w:sz w:val="16"/>
                <w:szCs w:val="16"/>
              </w:rPr>
              <w:t>int</w:t>
            </w:r>
            <w:proofErr w:type="spellEnd"/>
            <w:r w:rsidRPr="00D81319">
              <w:rPr>
                <w:sz w:val="16"/>
                <w:szCs w:val="16"/>
              </w:rPr>
              <w:t xml:space="preserve"> map[3][3] = {</w:t>
            </w:r>
          </w:p>
          <w:p w:rsidR="00D81319" w:rsidRPr="00D81319" w:rsidRDefault="00D81319" w:rsidP="00D81319">
            <w:pPr>
              <w:pStyle w:val="a7"/>
              <w:spacing w:line="240" w:lineRule="exact"/>
              <w:ind w:leftChars="0" w:left="0"/>
              <w:rPr>
                <w:sz w:val="16"/>
                <w:szCs w:val="16"/>
              </w:rPr>
            </w:pPr>
            <w:r w:rsidRPr="00D81319">
              <w:rPr>
                <w:sz w:val="16"/>
                <w:szCs w:val="16"/>
              </w:rPr>
              <w:t xml:space="preserve"> { 1, 1, 1},</w:t>
            </w:r>
          </w:p>
          <w:p w:rsidR="00D81319" w:rsidRPr="00D81319" w:rsidRDefault="00D81319" w:rsidP="00D81319">
            <w:pPr>
              <w:pStyle w:val="a7"/>
              <w:spacing w:line="240" w:lineRule="exact"/>
              <w:ind w:leftChars="0" w:left="0"/>
              <w:rPr>
                <w:sz w:val="16"/>
                <w:szCs w:val="16"/>
              </w:rPr>
            </w:pPr>
            <w:r w:rsidRPr="00D81319">
              <w:rPr>
                <w:sz w:val="16"/>
                <w:szCs w:val="16"/>
              </w:rPr>
              <w:t xml:space="preserve"> {1, 0, 0 },</w:t>
            </w:r>
          </w:p>
          <w:p w:rsidR="00D81319" w:rsidRPr="00D81319" w:rsidRDefault="00D81319" w:rsidP="00D81319">
            <w:pPr>
              <w:pStyle w:val="a7"/>
              <w:spacing w:line="240" w:lineRule="exact"/>
              <w:ind w:leftChars="0" w:left="0"/>
              <w:rPr>
                <w:sz w:val="16"/>
                <w:szCs w:val="16"/>
              </w:rPr>
            </w:pPr>
            <w:r w:rsidRPr="00D81319">
              <w:rPr>
                <w:sz w:val="16"/>
                <w:szCs w:val="16"/>
              </w:rPr>
              <w:t xml:space="preserve"> {1, 0, 1 },</w:t>
            </w:r>
          </w:p>
          <w:p w:rsidR="00D81319" w:rsidRPr="00D81319" w:rsidRDefault="00D81319" w:rsidP="00D81319">
            <w:pPr>
              <w:pStyle w:val="a7"/>
              <w:spacing w:line="240" w:lineRule="exact"/>
              <w:ind w:leftChars="0" w:left="0"/>
              <w:rPr>
                <w:sz w:val="16"/>
                <w:szCs w:val="16"/>
              </w:rPr>
            </w:pPr>
            <w:r w:rsidRPr="00D81319">
              <w:rPr>
                <w:sz w:val="16"/>
                <w:szCs w:val="16"/>
              </w:rPr>
              <w:t>};</w:t>
            </w:r>
          </w:p>
          <w:p w:rsidR="00D81319" w:rsidRPr="00D81319" w:rsidRDefault="00D81319" w:rsidP="00D81319">
            <w:pPr>
              <w:pStyle w:val="a7"/>
              <w:spacing w:line="240" w:lineRule="exact"/>
              <w:ind w:leftChars="0" w:left="0"/>
              <w:rPr>
                <w:sz w:val="16"/>
                <w:szCs w:val="16"/>
              </w:rPr>
            </w:pPr>
            <w:r w:rsidRPr="00D81319">
              <w:rPr>
                <w:sz w:val="16"/>
                <w:szCs w:val="16"/>
              </w:rPr>
              <w:t xml:space="preserve">void </w:t>
            </w:r>
            <w:proofErr w:type="spellStart"/>
            <w:r w:rsidRPr="00D81319">
              <w:rPr>
                <w:sz w:val="16"/>
                <w:szCs w:val="16"/>
              </w:rPr>
              <w:t>Func</w:t>
            </w:r>
            <w:proofErr w:type="spellEnd"/>
            <w:r w:rsidRPr="00D81319">
              <w:rPr>
                <w:sz w:val="16"/>
                <w:szCs w:val="16"/>
              </w:rPr>
              <w:t>()</w:t>
            </w:r>
          </w:p>
          <w:p w:rsidR="00D81319" w:rsidRPr="00D81319" w:rsidRDefault="00D81319" w:rsidP="00D81319">
            <w:pPr>
              <w:pStyle w:val="a7"/>
              <w:spacing w:line="240" w:lineRule="exact"/>
              <w:ind w:leftChars="0" w:left="0"/>
              <w:rPr>
                <w:sz w:val="16"/>
                <w:szCs w:val="16"/>
              </w:rPr>
            </w:pPr>
            <w:r w:rsidRPr="00D81319">
              <w:rPr>
                <w:sz w:val="16"/>
                <w:szCs w:val="16"/>
              </w:rPr>
              <w:t>{</w:t>
            </w:r>
          </w:p>
          <w:p w:rsidR="00D81319" w:rsidRPr="00D81319" w:rsidRDefault="00D81319" w:rsidP="00D81319">
            <w:pPr>
              <w:pStyle w:val="a7"/>
              <w:spacing w:line="240" w:lineRule="exact"/>
              <w:ind w:leftChars="0" w:left="0"/>
              <w:rPr>
                <w:sz w:val="16"/>
                <w:szCs w:val="16"/>
              </w:rPr>
            </w:pPr>
            <w:r w:rsidRPr="00D81319">
              <w:rPr>
                <w:rFonts w:hint="eastAsia"/>
                <w:sz w:val="16"/>
                <w:szCs w:val="16"/>
              </w:rPr>
              <w:t xml:space="preserve">   </w:t>
            </w:r>
            <w:proofErr w:type="spellStart"/>
            <w:r w:rsidRPr="00D81319">
              <w:rPr>
                <w:sz w:val="16"/>
                <w:szCs w:val="16"/>
              </w:rPr>
              <w:t>int</w:t>
            </w:r>
            <w:proofErr w:type="spellEnd"/>
            <w:r w:rsidRPr="00D81319">
              <w:rPr>
                <w:sz w:val="16"/>
                <w:szCs w:val="16"/>
              </w:rPr>
              <w:t xml:space="preserve"> </w:t>
            </w:r>
            <w:proofErr w:type="spellStart"/>
            <w:r w:rsidRPr="00D81319">
              <w:rPr>
                <w:sz w:val="16"/>
                <w:szCs w:val="16"/>
              </w:rPr>
              <w:t>mapAttr</w:t>
            </w:r>
            <w:proofErr w:type="spellEnd"/>
            <w:r w:rsidRPr="00D81319">
              <w:rPr>
                <w:sz w:val="16"/>
                <w:szCs w:val="16"/>
              </w:rPr>
              <w:t xml:space="preserve"> = map[</w:t>
            </w:r>
            <w:proofErr w:type="spellStart"/>
            <w:r w:rsidRPr="00D81319">
              <w:rPr>
                <w:sz w:val="16"/>
                <w:szCs w:val="16"/>
              </w:rPr>
              <w:t>player.pos_y</w:t>
            </w:r>
            <w:proofErr w:type="spellEnd"/>
            <w:r w:rsidRPr="00D81319">
              <w:rPr>
                <w:sz w:val="16"/>
                <w:szCs w:val="16"/>
              </w:rPr>
              <w:t>][</w:t>
            </w:r>
            <w:proofErr w:type="spellStart"/>
            <w:r w:rsidRPr="00D81319">
              <w:rPr>
                <w:sz w:val="16"/>
                <w:szCs w:val="16"/>
              </w:rPr>
              <w:t>player.pos_x</w:t>
            </w:r>
            <w:proofErr w:type="spellEnd"/>
            <w:r w:rsidRPr="00D81319">
              <w:rPr>
                <w:sz w:val="16"/>
                <w:szCs w:val="16"/>
              </w:rPr>
              <w:t>]; //</w:t>
            </w:r>
            <w:r w:rsidRPr="00D81319">
              <w:rPr>
                <w:rFonts w:hint="eastAsia"/>
                <w:sz w:val="16"/>
                <w:szCs w:val="16"/>
              </w:rPr>
              <w:t>現在のマップの情報を取得。</w:t>
            </w:r>
          </w:p>
          <w:p w:rsidR="00D81319" w:rsidRDefault="00D81319" w:rsidP="00D81319">
            <w:pPr>
              <w:pStyle w:val="a7"/>
              <w:spacing w:line="240" w:lineRule="exact"/>
              <w:ind w:leftChars="0" w:left="0"/>
            </w:pPr>
            <w:r w:rsidRPr="00D81319">
              <w:rPr>
                <w:sz w:val="16"/>
                <w:szCs w:val="16"/>
              </w:rPr>
              <w:t>}</w:t>
            </w:r>
          </w:p>
        </w:tc>
      </w:tr>
    </w:tbl>
    <w:p w:rsidR="00D81319" w:rsidRDefault="00D81319" w:rsidP="00D81319">
      <w:pPr>
        <w:pStyle w:val="a7"/>
        <w:ind w:leftChars="0" w:left="720"/>
      </w:pPr>
    </w:p>
    <w:p w:rsidR="00D81319" w:rsidRDefault="00D81319" w:rsidP="00D81319">
      <w:pPr>
        <w:pStyle w:val="a7"/>
        <w:ind w:leftChars="0" w:left="720"/>
      </w:pPr>
      <w:r>
        <w:rPr>
          <w:rFonts w:hint="eastAsia"/>
        </w:rPr>
        <w:t>では、プレイヤーのいるマップが</w:t>
      </w:r>
      <w:r>
        <w:rPr>
          <w:rFonts w:hint="eastAsia"/>
        </w:rPr>
        <w:t>1</w:t>
      </w:r>
      <w:r>
        <w:rPr>
          <w:rFonts w:hint="eastAsia"/>
        </w:rPr>
        <w:t>の場合、</w:t>
      </w:r>
      <w:r w:rsidRPr="00D81319">
        <w:rPr>
          <w:rFonts w:hint="eastAsia"/>
          <w:b/>
        </w:rPr>
        <w:t>移動できません。</w:t>
      </w:r>
      <w:r>
        <w:rPr>
          <w:rFonts w:hint="eastAsia"/>
        </w:rPr>
        <w:t>と表示するプログラムを記述しなさい。</w:t>
      </w:r>
    </w:p>
    <w:p w:rsidR="00D81319" w:rsidRDefault="00D81319" w:rsidP="00D81319">
      <w:pPr>
        <w:pStyle w:val="a7"/>
        <w:ind w:leftChars="0" w:left="720"/>
      </w:pPr>
      <w:r>
        <w:rPr>
          <w:rFonts w:hint="eastAsia"/>
        </w:rPr>
        <w:t>解答例</w:t>
      </w:r>
      <w:r>
        <w:rPr>
          <w:rFonts w:hint="eastAsia"/>
        </w:rPr>
        <w:t>)</w:t>
      </w:r>
    </w:p>
    <w:p w:rsidR="00D81319" w:rsidRPr="00D81319" w:rsidRDefault="00D81319" w:rsidP="00D81319">
      <w:pPr>
        <w:pStyle w:val="a7"/>
        <w:ind w:leftChars="0" w:left="720"/>
        <w:rPr>
          <w:szCs w:val="21"/>
        </w:rPr>
      </w:pPr>
      <w:r>
        <w:rPr>
          <w:rFonts w:hint="eastAsia"/>
        </w:rPr>
        <w:t xml:space="preserve"> </w:t>
      </w:r>
      <w:proofErr w:type="spellStart"/>
      <w:r w:rsidRPr="00D81319">
        <w:rPr>
          <w:szCs w:val="21"/>
        </w:rPr>
        <w:t>int</w:t>
      </w:r>
      <w:proofErr w:type="spellEnd"/>
      <w:r w:rsidRPr="00D81319">
        <w:rPr>
          <w:szCs w:val="21"/>
        </w:rPr>
        <w:t xml:space="preserve"> </w:t>
      </w:r>
      <w:proofErr w:type="spellStart"/>
      <w:r w:rsidRPr="00D81319">
        <w:rPr>
          <w:szCs w:val="21"/>
        </w:rPr>
        <w:t>mapAttr</w:t>
      </w:r>
      <w:proofErr w:type="spellEnd"/>
      <w:r w:rsidRPr="00D81319">
        <w:rPr>
          <w:szCs w:val="21"/>
        </w:rPr>
        <w:t xml:space="preserve"> = map[</w:t>
      </w:r>
      <w:proofErr w:type="spellStart"/>
      <w:r w:rsidRPr="00D81319">
        <w:rPr>
          <w:szCs w:val="21"/>
        </w:rPr>
        <w:t>player.pos_y</w:t>
      </w:r>
      <w:proofErr w:type="spellEnd"/>
      <w:r w:rsidRPr="00D81319">
        <w:rPr>
          <w:szCs w:val="21"/>
        </w:rPr>
        <w:t>][</w:t>
      </w:r>
      <w:proofErr w:type="spellStart"/>
      <w:r w:rsidRPr="00D81319">
        <w:rPr>
          <w:szCs w:val="21"/>
        </w:rPr>
        <w:t>player.pos_x</w:t>
      </w:r>
      <w:proofErr w:type="spellEnd"/>
      <w:r w:rsidRPr="00D81319">
        <w:rPr>
          <w:szCs w:val="21"/>
        </w:rPr>
        <w:t>];</w:t>
      </w:r>
    </w:p>
    <w:p w:rsidR="00D81319" w:rsidRDefault="00D81319" w:rsidP="00D81319">
      <w:pPr>
        <w:pStyle w:val="a7"/>
        <w:ind w:leftChars="0" w:left="720"/>
      </w:pPr>
      <w:r>
        <w:t xml:space="preserve"> if(</w:t>
      </w:r>
      <w:proofErr w:type="spellStart"/>
      <w:r>
        <w:t>mapAttr</w:t>
      </w:r>
      <w:proofErr w:type="spellEnd"/>
      <w:r>
        <w:t xml:space="preserve"> &gt; 1){</w:t>
      </w:r>
    </w:p>
    <w:p w:rsidR="00D81319" w:rsidRDefault="00D81319" w:rsidP="00D81319">
      <w:pPr>
        <w:pStyle w:val="a7"/>
        <w:ind w:leftChars="0" w:left="720"/>
      </w:pPr>
      <w:r>
        <w:t xml:space="preserve">   </w:t>
      </w:r>
      <w:proofErr w:type="spellStart"/>
      <w:r>
        <w:t>std</w:t>
      </w:r>
      <w:proofErr w:type="spellEnd"/>
      <w:r>
        <w:t>::</w:t>
      </w:r>
      <w:proofErr w:type="spellStart"/>
      <w:r>
        <w:t>cout</w:t>
      </w:r>
      <w:proofErr w:type="spellEnd"/>
      <w:r>
        <w:t xml:space="preserve"> &lt;&lt; “</w:t>
      </w:r>
      <w:r>
        <w:rPr>
          <w:rFonts w:hint="eastAsia"/>
        </w:rPr>
        <w:t>移動できません。</w:t>
      </w:r>
      <w:r>
        <w:t>”;</w:t>
      </w:r>
    </w:p>
    <w:p w:rsidR="00D81319" w:rsidRDefault="00D81319" w:rsidP="00D81319">
      <w:pPr>
        <w:pStyle w:val="a7"/>
        <w:ind w:leftChars="0" w:left="720"/>
      </w:pPr>
      <w:r>
        <w:t xml:space="preserve"> }</w:t>
      </w:r>
    </w:p>
    <w:p w:rsidR="00D81319" w:rsidRPr="00A253AE" w:rsidRDefault="00D81319" w:rsidP="00D81319">
      <w:pPr>
        <w:pStyle w:val="a7"/>
        <w:ind w:leftChars="0" w:left="720"/>
        <w:rPr>
          <w:color w:val="FF0000"/>
        </w:rPr>
      </w:pPr>
    </w:p>
    <w:p w:rsidR="00A253AE" w:rsidRPr="00A253AE" w:rsidRDefault="00A253AE" w:rsidP="00A253AE">
      <w:pPr>
        <w:pStyle w:val="a7"/>
        <w:ind w:leftChars="0" w:left="720"/>
        <w:rPr>
          <w:color w:val="FF0000"/>
          <w:szCs w:val="21"/>
        </w:rPr>
      </w:pPr>
      <w:proofErr w:type="spellStart"/>
      <w:r w:rsidRPr="00A253AE">
        <w:rPr>
          <w:color w:val="FF0000"/>
          <w:szCs w:val="21"/>
        </w:rPr>
        <w:t>int</w:t>
      </w:r>
      <w:proofErr w:type="spellEnd"/>
      <w:r w:rsidRPr="00A253AE">
        <w:rPr>
          <w:color w:val="FF0000"/>
          <w:szCs w:val="21"/>
        </w:rPr>
        <w:t xml:space="preserve"> </w:t>
      </w:r>
      <w:proofErr w:type="spellStart"/>
      <w:r w:rsidRPr="00A253AE">
        <w:rPr>
          <w:color w:val="FF0000"/>
          <w:szCs w:val="21"/>
        </w:rPr>
        <w:t>mapAttr</w:t>
      </w:r>
      <w:proofErr w:type="spellEnd"/>
      <w:r w:rsidRPr="00A253AE">
        <w:rPr>
          <w:color w:val="FF0000"/>
          <w:szCs w:val="21"/>
        </w:rPr>
        <w:t xml:space="preserve"> = map[</w:t>
      </w:r>
      <w:proofErr w:type="spellStart"/>
      <w:r w:rsidRPr="00A253AE">
        <w:rPr>
          <w:color w:val="FF0000"/>
          <w:szCs w:val="21"/>
        </w:rPr>
        <w:t>player.pos_y</w:t>
      </w:r>
      <w:proofErr w:type="spellEnd"/>
      <w:r w:rsidRPr="00A253AE">
        <w:rPr>
          <w:color w:val="FF0000"/>
          <w:szCs w:val="21"/>
        </w:rPr>
        <w:t>][</w:t>
      </w:r>
      <w:proofErr w:type="spellStart"/>
      <w:r w:rsidRPr="00A253AE">
        <w:rPr>
          <w:color w:val="FF0000"/>
          <w:szCs w:val="21"/>
        </w:rPr>
        <w:t>player.pos_x</w:t>
      </w:r>
      <w:proofErr w:type="spellEnd"/>
      <w:r w:rsidRPr="00A253AE">
        <w:rPr>
          <w:color w:val="FF0000"/>
          <w:szCs w:val="21"/>
        </w:rPr>
        <w:t>];</w:t>
      </w:r>
    </w:p>
    <w:p w:rsidR="00A253AE" w:rsidRPr="00A253AE" w:rsidRDefault="00A253AE" w:rsidP="00A253AE">
      <w:pPr>
        <w:pStyle w:val="a7"/>
        <w:ind w:leftChars="0" w:left="720"/>
        <w:rPr>
          <w:color w:val="FF0000"/>
        </w:rPr>
      </w:pPr>
      <w:r w:rsidRPr="00A253AE">
        <w:rPr>
          <w:color w:val="FF0000"/>
        </w:rPr>
        <w:t xml:space="preserve"> if(</w:t>
      </w:r>
      <w:proofErr w:type="spellStart"/>
      <w:r w:rsidRPr="00A253AE">
        <w:rPr>
          <w:color w:val="FF0000"/>
        </w:rPr>
        <w:t>mapAttr</w:t>
      </w:r>
      <w:proofErr w:type="spellEnd"/>
      <w:r w:rsidRPr="00A253AE">
        <w:rPr>
          <w:color w:val="FF0000"/>
        </w:rPr>
        <w:t xml:space="preserve"> </w:t>
      </w:r>
      <w:r w:rsidRPr="00A253AE">
        <w:rPr>
          <w:rFonts w:hint="eastAsia"/>
          <w:color w:val="FF0000"/>
        </w:rPr>
        <w:t>==</w:t>
      </w:r>
      <w:r w:rsidRPr="00A253AE">
        <w:rPr>
          <w:color w:val="FF0000"/>
        </w:rPr>
        <w:t xml:space="preserve"> 1){</w:t>
      </w:r>
    </w:p>
    <w:p w:rsidR="00A253AE" w:rsidRPr="00A253AE" w:rsidRDefault="00A253AE" w:rsidP="00A253AE">
      <w:pPr>
        <w:pStyle w:val="a7"/>
        <w:ind w:leftChars="0" w:left="720"/>
        <w:rPr>
          <w:color w:val="FF0000"/>
        </w:rPr>
      </w:pPr>
      <w:r w:rsidRPr="00A253AE">
        <w:rPr>
          <w:color w:val="FF0000"/>
        </w:rPr>
        <w:t xml:space="preserve">   </w:t>
      </w:r>
      <w:proofErr w:type="spellStart"/>
      <w:r w:rsidRPr="00A253AE">
        <w:rPr>
          <w:color w:val="FF0000"/>
        </w:rPr>
        <w:t>std</w:t>
      </w:r>
      <w:proofErr w:type="spellEnd"/>
      <w:r w:rsidRPr="00A253AE">
        <w:rPr>
          <w:color w:val="FF0000"/>
        </w:rPr>
        <w:t>::</w:t>
      </w:r>
      <w:proofErr w:type="spellStart"/>
      <w:r w:rsidRPr="00A253AE">
        <w:rPr>
          <w:color w:val="FF0000"/>
        </w:rPr>
        <w:t>cout</w:t>
      </w:r>
      <w:proofErr w:type="spellEnd"/>
      <w:r w:rsidRPr="00A253AE">
        <w:rPr>
          <w:color w:val="FF0000"/>
        </w:rPr>
        <w:t xml:space="preserve"> &lt;&lt; “</w:t>
      </w:r>
      <w:r w:rsidRPr="00A253AE">
        <w:rPr>
          <w:rFonts w:hint="eastAsia"/>
          <w:color w:val="FF0000"/>
        </w:rPr>
        <w:t>移動できません。</w:t>
      </w:r>
      <w:r w:rsidRPr="00A253AE">
        <w:rPr>
          <w:color w:val="FF0000"/>
        </w:rPr>
        <w:t>”;</w:t>
      </w:r>
    </w:p>
    <w:p w:rsidR="00A253AE" w:rsidRPr="00A253AE" w:rsidRDefault="00A253AE" w:rsidP="00A253AE">
      <w:pPr>
        <w:pStyle w:val="a7"/>
        <w:ind w:leftChars="0" w:left="720"/>
        <w:rPr>
          <w:color w:val="FF0000"/>
        </w:rPr>
      </w:pPr>
      <w:r w:rsidRPr="00A253AE">
        <w:rPr>
          <w:color w:val="FF0000"/>
        </w:rPr>
        <w:t xml:space="preserve"> }</w:t>
      </w:r>
    </w:p>
    <w:p w:rsidR="00D81319" w:rsidRDefault="00D81319" w:rsidP="00D81319">
      <w:pPr>
        <w:pStyle w:val="a7"/>
        <w:ind w:leftChars="0" w:left="720"/>
      </w:pPr>
    </w:p>
    <w:p w:rsidR="00D81319" w:rsidRDefault="00D81319" w:rsidP="00D81319">
      <w:pPr>
        <w:pStyle w:val="a7"/>
        <w:ind w:leftChars="0" w:left="720"/>
      </w:pPr>
    </w:p>
    <w:p w:rsidR="00D81319" w:rsidRDefault="00D81319" w:rsidP="00D81319">
      <w:pPr>
        <w:pStyle w:val="a7"/>
        <w:ind w:leftChars="0" w:left="720"/>
      </w:pPr>
    </w:p>
    <w:p w:rsidR="00D81319" w:rsidRDefault="00D81319" w:rsidP="00D81319"/>
    <w:p w:rsidR="00D81319" w:rsidRDefault="00D81319" w:rsidP="00D81319"/>
    <w:p w:rsidR="00D81319" w:rsidRDefault="00D81319" w:rsidP="00D81319"/>
    <w:p w:rsidR="00D81319" w:rsidRDefault="00D81319" w:rsidP="00D81319"/>
    <w:p w:rsidR="00C84B40" w:rsidRDefault="00C84B40" w:rsidP="00D81319"/>
    <w:p w:rsidR="00C84B40" w:rsidRDefault="00C84B40" w:rsidP="00D81319"/>
    <w:p w:rsidR="00C84B40" w:rsidRDefault="00C84B40" w:rsidP="00D81319"/>
    <w:p w:rsidR="00C84B40" w:rsidRDefault="00C84B40" w:rsidP="00D81319"/>
    <w:p w:rsidR="00C84B40" w:rsidRDefault="00C84B40" w:rsidP="00D81319"/>
    <w:p w:rsidR="00C84B40" w:rsidRDefault="00C84B40" w:rsidP="00D81319"/>
    <w:p w:rsidR="00C84B40" w:rsidRDefault="00C84B40" w:rsidP="00D81319"/>
    <w:p w:rsidR="00C84B40" w:rsidRDefault="00C84B40" w:rsidP="00D81319"/>
    <w:p w:rsidR="00C84B40" w:rsidRDefault="00C84B40" w:rsidP="00D81319"/>
    <w:p w:rsidR="00C84B40" w:rsidRDefault="00C84B40" w:rsidP="00D81319">
      <w:r>
        <w:rPr>
          <w:rFonts w:hint="eastAsia"/>
        </w:rPr>
        <w:t>評価テスト</w:t>
      </w:r>
    </w:p>
    <w:p w:rsidR="00C84B40" w:rsidRDefault="00C84B40" w:rsidP="00C84B40">
      <w:pPr>
        <w:pStyle w:val="a7"/>
        <w:numPr>
          <w:ilvl w:val="0"/>
          <w:numId w:val="3"/>
        </w:numPr>
        <w:ind w:leftChars="0"/>
      </w:pPr>
      <w:r>
        <w:t>3D</w:t>
      </w:r>
      <w:r>
        <w:rPr>
          <w:rFonts w:hint="eastAsia"/>
        </w:rPr>
        <w:t>オブジェクトの</w:t>
      </w:r>
      <w:r w:rsidR="007C5F7D">
        <w:rPr>
          <w:rFonts w:hint="eastAsia"/>
        </w:rPr>
        <w:t>任意の軸周りの</w:t>
      </w:r>
      <w:r>
        <w:rPr>
          <w:rFonts w:hint="eastAsia"/>
        </w:rPr>
        <w:t>回転を表現するものとして適切なものを下記から選びなさい。</w:t>
      </w:r>
    </w:p>
    <w:p w:rsidR="00C84B40" w:rsidRDefault="00C84B40" w:rsidP="00C84B40">
      <w:pPr>
        <w:pStyle w:val="a7"/>
        <w:ind w:leftChars="0" w:left="360"/>
      </w:pPr>
      <w:r>
        <w:rPr>
          <w:rFonts w:hint="eastAsia"/>
        </w:rPr>
        <w:t>ア：ポリゴン</w:t>
      </w:r>
    </w:p>
    <w:p w:rsidR="00C84B40" w:rsidRDefault="00A253AE" w:rsidP="00C84B40">
      <w:pPr>
        <w:pStyle w:val="a7"/>
        <w:ind w:leftChars="0" w:left="360"/>
      </w:pPr>
      <w:r>
        <w:rPr>
          <w:noProof/>
        </w:rPr>
        <mc:AlternateContent>
          <mc:Choice Requires="wps">
            <w:drawing>
              <wp:anchor distT="0" distB="0" distL="114300" distR="114300" simplePos="0" relativeHeight="251671552" behindDoc="0" locked="0" layoutInCell="1" allowOverlap="1" wp14:anchorId="5E4C62FD" wp14:editId="337E7BDF">
                <wp:simplePos x="0" y="0"/>
                <wp:positionH relativeFrom="leftMargin">
                  <wp:posOffset>1200150</wp:posOffset>
                </wp:positionH>
                <wp:positionV relativeFrom="paragraph">
                  <wp:posOffset>6350</wp:posOffset>
                </wp:positionV>
                <wp:extent cx="285750" cy="219075"/>
                <wp:effectExtent l="0" t="0" r="19050" b="28575"/>
                <wp:wrapNone/>
                <wp:docPr id="9" name="円/楕円 9"/>
                <wp:cNvGraphicFramePr/>
                <a:graphic xmlns:a="http://schemas.openxmlformats.org/drawingml/2006/main">
                  <a:graphicData uri="http://schemas.microsoft.com/office/word/2010/wordprocessingShape">
                    <wps:wsp>
                      <wps:cNvSpPr/>
                      <wps:spPr>
                        <a:xfrm>
                          <a:off x="0" y="0"/>
                          <a:ext cx="285750" cy="2190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A1596B" id="円/楕円 9" o:spid="_x0000_s1026" style="position:absolute;left:0;text-align:left;margin-left:94.5pt;margin-top:.5pt;width:22.5pt;height:17.25pt;z-index:2516715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" filled="f" strokecolor="red" strokeweight="1pt">
                <v:stroke joinstyle="miter"/>
                <w10:wrap anchorx="margin"/>
              </v:oval>
            </w:pict>
          </mc:Fallback>
        </mc:AlternateContent>
      </w:r>
      <w:r w:rsidR="00C84B40">
        <w:rPr>
          <w:rFonts w:hint="eastAsia"/>
        </w:rPr>
        <w:t>イ：クォータニオン</w:t>
      </w:r>
    </w:p>
    <w:p w:rsidR="00C84B40" w:rsidRDefault="00C84B40" w:rsidP="00C84B40">
      <w:pPr>
        <w:pStyle w:val="a7"/>
        <w:ind w:leftChars="0" w:left="360"/>
      </w:pPr>
      <w:r>
        <w:rPr>
          <w:rFonts w:hint="eastAsia"/>
        </w:rPr>
        <w:t>ウ：カメラ</w:t>
      </w:r>
    </w:p>
    <w:p w:rsidR="00C84B40" w:rsidRDefault="00C84B40" w:rsidP="00C84B40">
      <w:pPr>
        <w:pStyle w:val="a7"/>
        <w:ind w:leftChars="0" w:left="360"/>
      </w:pPr>
    </w:p>
    <w:p w:rsidR="00C84B40" w:rsidRDefault="00C84B40" w:rsidP="00C84B40">
      <w:pPr>
        <w:pStyle w:val="a7"/>
        <w:numPr>
          <w:ilvl w:val="0"/>
          <w:numId w:val="3"/>
        </w:numPr>
        <w:ind w:leftChars="0"/>
      </w:pPr>
      <w:r>
        <w:rPr>
          <w:rFonts w:hint="eastAsia"/>
        </w:rPr>
        <w:t>９０度をラジアン単位で表しなさい。円周率はπとする。</w:t>
      </w:r>
    </w:p>
    <w:p w:rsidR="00C84B40" w:rsidRDefault="00C84B40" w:rsidP="00C84B40">
      <w:pPr>
        <w:pStyle w:val="a7"/>
        <w:ind w:leftChars="0" w:left="360"/>
      </w:pPr>
      <w:r>
        <w:rPr>
          <w:rFonts w:hint="eastAsia"/>
        </w:rPr>
        <w:t xml:space="preserve">　解答例</w:t>
      </w:r>
      <w:r>
        <w:rPr>
          <w:rFonts w:hint="eastAsia"/>
        </w:rPr>
        <w:t xml:space="preserve"> </w:t>
      </w:r>
      <w:r>
        <w:t>2</w:t>
      </w:r>
      <w:r>
        <w:rPr>
          <w:rFonts w:hint="eastAsia"/>
        </w:rPr>
        <w:t>×π</w:t>
      </w:r>
    </w:p>
    <w:p w:rsidR="00C84B40" w:rsidRDefault="00A253AE" w:rsidP="00C84B40">
      <w:pPr>
        <w:pStyle w:val="a7"/>
        <w:ind w:leftChars="0" w:left="360"/>
      </w:pPr>
      <w:r>
        <w:rPr>
          <w:rFonts w:hint="eastAsia"/>
        </w:rPr>
        <w:t xml:space="preserve"> </w:t>
      </w:r>
      <w:r w:rsidRPr="00A253AE">
        <w:rPr>
          <w:rFonts w:hint="eastAsia"/>
          <w:color w:val="FF0000"/>
        </w:rPr>
        <w:t>0.5</w:t>
      </w:r>
      <w:r w:rsidRPr="00A253AE">
        <w:rPr>
          <w:rFonts w:hint="eastAsia"/>
          <w:color w:val="FF0000"/>
        </w:rPr>
        <w:t>π</w:t>
      </w:r>
    </w:p>
    <w:p w:rsidR="00C84B40" w:rsidRDefault="00C84B40" w:rsidP="00C84B40">
      <w:pPr>
        <w:pStyle w:val="a7"/>
        <w:numPr>
          <w:ilvl w:val="0"/>
          <w:numId w:val="3"/>
        </w:numPr>
        <w:ind w:leftChars="0"/>
      </w:pPr>
      <w:r>
        <w:rPr>
          <w:rFonts w:hint="eastAsia"/>
        </w:rPr>
        <w:t>４５度をラジアン単位で表しなさい。円周率はπとする。</w:t>
      </w:r>
    </w:p>
    <w:p w:rsidR="00C84B40" w:rsidRPr="00A253AE" w:rsidRDefault="00A253AE" w:rsidP="00A253AE">
      <w:pPr>
        <w:ind w:left="360"/>
        <w:rPr>
          <w:color w:val="FF0000"/>
        </w:rPr>
      </w:pPr>
      <w:r w:rsidRPr="00A253AE">
        <w:rPr>
          <w:rFonts w:hint="eastAsia"/>
          <w:color w:val="FF0000"/>
        </w:rPr>
        <w:t>0.25</w:t>
      </w:r>
      <w:r w:rsidRPr="00A253AE">
        <w:rPr>
          <w:rFonts w:hint="eastAsia"/>
          <w:color w:val="FF0000"/>
        </w:rPr>
        <w:t>π</w:t>
      </w:r>
    </w:p>
    <w:p w:rsidR="00C84B40" w:rsidRDefault="00C84B40" w:rsidP="00C84B40"/>
    <w:p w:rsidR="00C84B40" w:rsidRDefault="00C84B40" w:rsidP="00C84B40">
      <w:pPr>
        <w:pStyle w:val="a7"/>
        <w:numPr>
          <w:ilvl w:val="0"/>
          <w:numId w:val="3"/>
        </w:numPr>
        <w:ind w:leftChars="0"/>
      </w:pPr>
      <w:r>
        <w:rPr>
          <w:rFonts w:hint="eastAsia"/>
        </w:rPr>
        <w:t>0.75</w:t>
      </w:r>
      <w:r>
        <w:rPr>
          <w:rFonts w:hint="eastAsia"/>
        </w:rPr>
        <w:t>π</w:t>
      </w:r>
      <w:r>
        <w:rPr>
          <w:rFonts w:hint="eastAsia"/>
        </w:rPr>
        <w:t>(</w:t>
      </w:r>
      <w:r>
        <w:rPr>
          <w:rFonts w:hint="eastAsia"/>
        </w:rPr>
        <w:t>ラジアン単位</w:t>
      </w:r>
      <w:r>
        <w:rPr>
          <w:rFonts w:hint="eastAsia"/>
        </w:rPr>
        <w:t>)</w:t>
      </w:r>
      <w:r>
        <w:rPr>
          <w:rFonts w:hint="eastAsia"/>
        </w:rPr>
        <w:t>を度に変換しなさい。</w:t>
      </w:r>
    </w:p>
    <w:p w:rsidR="00A253AE" w:rsidRPr="00A253AE" w:rsidRDefault="00A253AE" w:rsidP="00A253AE">
      <w:pPr>
        <w:ind w:left="360"/>
        <w:rPr>
          <w:rFonts w:hint="eastAsia"/>
          <w:color w:val="FF0000"/>
        </w:rPr>
      </w:pPr>
      <w:r>
        <w:rPr>
          <w:color w:val="FF0000"/>
        </w:rPr>
        <w:t>0.75</w:t>
      </w:r>
      <w:r>
        <w:rPr>
          <w:rFonts w:hint="eastAsia"/>
          <w:color w:val="FF0000"/>
        </w:rPr>
        <w:t>×</w:t>
      </w:r>
      <w:r>
        <w:rPr>
          <w:rFonts w:hint="eastAsia"/>
          <w:color w:val="FF0000"/>
        </w:rPr>
        <w:t>180</w:t>
      </w:r>
      <w:r>
        <w:rPr>
          <w:color w:val="FF0000"/>
        </w:rPr>
        <w:t xml:space="preserve"> = 135</w:t>
      </w:r>
      <w:r>
        <w:rPr>
          <w:rFonts w:hint="eastAsia"/>
          <w:color w:val="FF0000"/>
        </w:rPr>
        <w:t>度</w:t>
      </w:r>
      <w:bookmarkStart w:id="0" w:name="_GoBack"/>
      <w:bookmarkEnd w:id="0"/>
    </w:p>
    <w:p w:rsidR="00C84B40" w:rsidRPr="00D81319" w:rsidRDefault="00C84B40" w:rsidP="00C84B40"/>
    <w:sectPr w:rsidR="00C84B40" w:rsidRPr="00D81319">
      <w:headerReference w:type="default" r:id="rId8"/>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1020" w:rsidRDefault="00F21020" w:rsidP="00EC71E6">
      <w:r>
        <w:separator/>
      </w:r>
    </w:p>
  </w:endnote>
  <w:endnote w:type="continuationSeparator" w:id="0">
    <w:p w:rsidR="00F21020" w:rsidRDefault="00F21020" w:rsidP="00EC7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2276383"/>
      <w:docPartObj>
        <w:docPartGallery w:val="Page Numbers (Bottom of Page)"/>
        <w:docPartUnique/>
      </w:docPartObj>
    </w:sdtPr>
    <w:sdtEndPr/>
    <w:sdtContent>
      <w:p w:rsidR="0007112E" w:rsidRDefault="0007112E">
        <w:pPr>
          <w:pStyle w:val="a5"/>
          <w:jc w:val="center"/>
        </w:pPr>
        <w:r>
          <w:fldChar w:fldCharType="begin"/>
        </w:r>
        <w:r>
          <w:instrText>PAGE   \* MERGEFORMAT</w:instrText>
        </w:r>
        <w:r>
          <w:fldChar w:fldCharType="separate"/>
        </w:r>
        <w:r w:rsidR="00A253AE" w:rsidRPr="00A253AE">
          <w:rPr>
            <w:noProof/>
            <w:lang w:val="ja-JP"/>
          </w:rPr>
          <w:t>4</w:t>
        </w:r>
        <w:r>
          <w:fldChar w:fldCharType="end"/>
        </w:r>
      </w:p>
    </w:sdtContent>
  </w:sdt>
  <w:p w:rsidR="0007112E" w:rsidRDefault="0007112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1020" w:rsidRDefault="00F21020" w:rsidP="00EC71E6">
      <w:r>
        <w:separator/>
      </w:r>
    </w:p>
  </w:footnote>
  <w:footnote w:type="continuationSeparator" w:id="0">
    <w:p w:rsidR="00F21020" w:rsidRDefault="00F21020" w:rsidP="00EC71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18A6" w:rsidRDefault="00D918A6">
    <w:pPr>
      <w:pStyle w:val="a3"/>
    </w:pPr>
    <w:r>
      <w:rPr>
        <w:rFonts w:hint="eastAsia"/>
      </w:rPr>
      <w:t>ゲームＰＧ　評価テスト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8922AF"/>
    <w:multiLevelType w:val="hybridMultilevel"/>
    <w:tmpl w:val="D17AD9FE"/>
    <w:lvl w:ilvl="0" w:tplc="3E6C1B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4453FD4"/>
    <w:multiLevelType w:val="hybridMultilevel"/>
    <w:tmpl w:val="DAF22218"/>
    <w:lvl w:ilvl="0" w:tplc="738E82EA">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52DF0494"/>
    <w:multiLevelType w:val="hybridMultilevel"/>
    <w:tmpl w:val="7E249594"/>
    <w:lvl w:ilvl="0" w:tplc="F5C06BEC">
      <w:start w:val="1"/>
      <w:numFmt w:val="decimalEnclosedCircle"/>
      <w:lvlText w:val="%1"/>
      <w:lvlJc w:val="left"/>
      <w:pPr>
        <w:ind w:left="360" w:hanging="360"/>
      </w:pPr>
      <w:rPr>
        <w:rFonts w:asciiTheme="minorHAnsi" w:eastAsiaTheme="minorEastAsia" w:hAnsiTheme="minorHAnsi" w:cstheme="minorBidi"/>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1E6"/>
    <w:rsid w:val="0007112E"/>
    <w:rsid w:val="004839F9"/>
    <w:rsid w:val="005D07B7"/>
    <w:rsid w:val="00616EE0"/>
    <w:rsid w:val="007B7752"/>
    <w:rsid w:val="007C5F7D"/>
    <w:rsid w:val="007F4311"/>
    <w:rsid w:val="008765E6"/>
    <w:rsid w:val="0097487D"/>
    <w:rsid w:val="00A253AE"/>
    <w:rsid w:val="00AA686A"/>
    <w:rsid w:val="00B82339"/>
    <w:rsid w:val="00B92DAF"/>
    <w:rsid w:val="00BB43F8"/>
    <w:rsid w:val="00C84B40"/>
    <w:rsid w:val="00D81319"/>
    <w:rsid w:val="00D918A6"/>
    <w:rsid w:val="00EC71E6"/>
    <w:rsid w:val="00F21020"/>
    <w:rsid w:val="00F266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ADCE7BB-94FB-4B91-9E84-F60DF24CB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71E6"/>
    <w:pPr>
      <w:tabs>
        <w:tab w:val="center" w:pos="4252"/>
        <w:tab w:val="right" w:pos="8504"/>
      </w:tabs>
      <w:snapToGrid w:val="0"/>
    </w:pPr>
  </w:style>
  <w:style w:type="character" w:customStyle="1" w:styleId="a4">
    <w:name w:val="ヘッダー (文字)"/>
    <w:basedOn w:val="a0"/>
    <w:link w:val="a3"/>
    <w:uiPriority w:val="99"/>
    <w:rsid w:val="00EC71E6"/>
  </w:style>
  <w:style w:type="paragraph" w:styleId="a5">
    <w:name w:val="footer"/>
    <w:basedOn w:val="a"/>
    <w:link w:val="a6"/>
    <w:uiPriority w:val="99"/>
    <w:unhideWhenUsed/>
    <w:rsid w:val="00EC71E6"/>
    <w:pPr>
      <w:tabs>
        <w:tab w:val="center" w:pos="4252"/>
        <w:tab w:val="right" w:pos="8504"/>
      </w:tabs>
      <w:snapToGrid w:val="0"/>
    </w:pPr>
  </w:style>
  <w:style w:type="character" w:customStyle="1" w:styleId="a6">
    <w:name w:val="フッター (文字)"/>
    <w:basedOn w:val="a0"/>
    <w:link w:val="a5"/>
    <w:uiPriority w:val="99"/>
    <w:rsid w:val="00EC71E6"/>
  </w:style>
  <w:style w:type="paragraph" w:styleId="a7">
    <w:name w:val="List Paragraph"/>
    <w:basedOn w:val="a"/>
    <w:uiPriority w:val="34"/>
    <w:qFormat/>
    <w:rsid w:val="00EC71E6"/>
    <w:pPr>
      <w:ind w:leftChars="400" w:left="840"/>
    </w:pPr>
  </w:style>
  <w:style w:type="character" w:styleId="a8">
    <w:name w:val="Placeholder Text"/>
    <w:basedOn w:val="a0"/>
    <w:uiPriority w:val="99"/>
    <w:semiHidden/>
    <w:rsid w:val="008765E6"/>
    <w:rPr>
      <w:color w:val="808080"/>
    </w:rPr>
  </w:style>
  <w:style w:type="table" w:styleId="a9">
    <w:name w:val="Table Grid"/>
    <w:basedOn w:val="a1"/>
    <w:uiPriority w:val="39"/>
    <w:rsid w:val="00D813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F8215-6281-4751-8CD8-9449E14B5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4</Pages>
  <Words>202</Words>
  <Characters>1152</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localuser</dc:creator>
  <cp:keywords/>
  <dc:description/>
  <cp:lastModifiedBy>localuser</cp:lastModifiedBy>
  <cp:revision>10</cp:revision>
  <cp:lastPrinted>2016-06-30T02:26:00Z</cp:lastPrinted>
  <dcterms:created xsi:type="dcterms:W3CDTF">2016-05-30T03:00:00Z</dcterms:created>
  <dcterms:modified xsi:type="dcterms:W3CDTF">2016-07-20T04:18:00Z</dcterms:modified>
</cp:coreProperties>
</file>