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DD916" w14:textId="093EE3B2" w:rsidR="00DF431F" w:rsidRDefault="001C63E5">
      <w:r w:rsidRPr="001C63E5">
        <w:drawing>
          <wp:inline distT="0" distB="0" distL="0" distR="0" wp14:anchorId="4CB1D9B0" wp14:editId="02F109A3">
            <wp:extent cx="5731510" cy="808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AC"/>
    <w:rsid w:val="001C63E5"/>
    <w:rsid w:val="00AD2AAC"/>
    <w:rsid w:val="00DF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AAF7D-CF6F-4116-A3B7-64BA478F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Kawal Ostwal</dc:creator>
  <cp:keywords/>
  <dc:description/>
  <cp:lastModifiedBy>Kawal Ostwal</cp:lastModifiedBy>
  <cp:revision>2</cp:revision>
  <dcterms:created xsi:type="dcterms:W3CDTF">2022-02-23T05:04:00Z</dcterms:created>
  <dcterms:modified xsi:type="dcterms:W3CDTF">2022-02-23T05:04:00Z</dcterms:modified>
</cp:coreProperties>
</file>