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7F76E" w14:textId="52E0F20E" w:rsidR="007218AE" w:rsidRDefault="00053062" w:rsidP="00053062">
      <w:pPr>
        <w:jc w:val="center"/>
      </w:pPr>
      <w:bookmarkStart w:id="0" w:name="_GoBack"/>
      <w:r w:rsidRPr="00B070DD">
        <w:rPr>
          <w:b/>
          <w:noProof/>
        </w:rPr>
        <w:drawing>
          <wp:inline distT="0" distB="0" distL="0" distR="0" wp14:anchorId="083D4A17" wp14:editId="70FE7F6B">
            <wp:extent cx="4885804" cy="227594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5372" cy="2285064"/>
                    </a:xfrm>
                    <a:prstGeom prst="rect">
                      <a:avLst/>
                    </a:prstGeom>
                  </pic:spPr>
                </pic:pic>
              </a:graphicData>
            </a:graphic>
          </wp:inline>
        </w:drawing>
      </w:r>
    </w:p>
    <w:p w14:paraId="60FF2A94" w14:textId="751DE2F4" w:rsidR="00AB3DDF" w:rsidRPr="00AB3DDF" w:rsidRDefault="0021603D" w:rsidP="00AB3DDF">
      <w:pPr>
        <w:jc w:val="center"/>
        <w:rPr>
          <w:rFonts w:ascii="Comic Sans MS" w:hAnsi="Comic Sans MS" w:cs="Segoe UI"/>
          <w:b/>
          <w:color w:val="343541"/>
        </w:rPr>
      </w:pPr>
      <w:proofErr w:type="gramStart"/>
      <w:r w:rsidRPr="00AB3DDF">
        <w:rPr>
          <w:rFonts w:ascii="Comic Sans MS" w:hAnsi="Comic Sans MS" w:cs="Segoe UI"/>
          <w:b/>
          <w:color w:val="343541"/>
          <w:highlight w:val="green"/>
        </w:rPr>
        <w:t>dump</w:t>
      </w:r>
      <w:proofErr w:type="gramEnd"/>
      <w:r w:rsidRPr="00AB3DDF">
        <w:rPr>
          <w:rFonts w:ascii="Comic Sans MS" w:hAnsi="Comic Sans MS" w:cs="Segoe UI"/>
          <w:b/>
          <w:color w:val="343541"/>
          <w:highlight w:val="green"/>
        </w:rPr>
        <w:t xml:space="preserve"> de prod anymisé :</w:t>
      </w:r>
    </w:p>
    <w:p w14:paraId="44B6BD27" w14:textId="77777777" w:rsidR="00AB3DDF" w:rsidRPr="00AB3DDF" w:rsidRDefault="0021603D" w:rsidP="00AB3DDF">
      <w:pPr>
        <w:jc w:val="both"/>
        <w:rPr>
          <w:rFonts w:ascii="Segoe UI" w:hAnsi="Segoe UI" w:cs="Segoe UI"/>
          <w:color w:val="343541"/>
        </w:rPr>
      </w:pPr>
      <w:r w:rsidRPr="0021603D">
        <w:rPr>
          <w:rFonts w:ascii="Segoe UI" w:eastAsia="Times New Roman" w:hAnsi="Segoe UI" w:cs="Segoe UI"/>
          <w:color w:val="000000"/>
          <w:lang w:eastAsia="fr-FR"/>
        </w:rPr>
        <w:t>Il semble que vous parliez de l'anonymisation des données de production (dump de prod anymisé). L'anonymisation des données de production consiste à modifier les informations sensibles ou personnelles dans une base de données de production afin de les rendre anonymes ou pseudo-anonymes. Cela permet d'utiliser ces données à des fins de développement, de test ou d'analyse sans compromettre la confidentialité des individus.</w:t>
      </w:r>
    </w:p>
    <w:p w14:paraId="2E530F37" w14:textId="77777777" w:rsidR="00AB3DDF" w:rsidRPr="00AB3DDF" w:rsidRDefault="0021603D" w:rsidP="00AB3DDF">
      <w:pPr>
        <w:jc w:val="both"/>
        <w:rPr>
          <w:rFonts w:ascii="Segoe UI" w:hAnsi="Segoe UI" w:cs="Segoe UI"/>
          <w:color w:val="343541"/>
        </w:rPr>
      </w:pPr>
      <w:r w:rsidRPr="0021603D">
        <w:rPr>
          <w:rFonts w:ascii="Segoe UI" w:eastAsia="Times New Roman" w:hAnsi="Segoe UI" w:cs="Segoe UI"/>
          <w:color w:val="000000"/>
          <w:lang w:eastAsia="fr-FR"/>
        </w:rPr>
        <w:t>Un "dump" fait généralement référence à une sauvegarde ou une extraction de données, et "anymisé" pourrait être une faute de frappe pour "anonymisé", suggérant que les informations personnelles ont été altérées ou supprimées de la base de données.</w:t>
      </w:r>
    </w:p>
    <w:p w14:paraId="5CE4FB33" w14:textId="17EB0608" w:rsidR="0021603D" w:rsidRPr="0021603D" w:rsidRDefault="0021603D" w:rsidP="00AB3DDF">
      <w:pPr>
        <w:jc w:val="both"/>
        <w:rPr>
          <w:rFonts w:ascii="Segoe UI" w:hAnsi="Segoe UI" w:cs="Segoe UI"/>
          <w:color w:val="343541"/>
        </w:rPr>
      </w:pPr>
      <w:r w:rsidRPr="0021603D">
        <w:rPr>
          <w:rFonts w:ascii="Segoe UI" w:eastAsia="Times New Roman" w:hAnsi="Segoe UI" w:cs="Segoe UI"/>
          <w:color w:val="000000"/>
          <w:lang w:eastAsia="fr-FR"/>
        </w:rPr>
        <w:t>Cette pratique est souvent utilisée pour se conformer à la réglementation sur la confidentialité des données (comme le RGPD en Europe) ou pour des besoins internes de développement, de test ou d'analyse sans exposer les données sensibles.</w:t>
      </w:r>
    </w:p>
    <w:p w14:paraId="5785B6A8" w14:textId="77777777" w:rsidR="0021603D" w:rsidRPr="0021603D" w:rsidRDefault="0021603D" w:rsidP="0021603D">
      <w:pPr>
        <w:pBdr>
          <w:bottom w:val="single" w:sz="6" w:space="1" w:color="auto"/>
        </w:pBdr>
        <w:spacing w:after="0" w:line="240" w:lineRule="auto"/>
        <w:jc w:val="center"/>
        <w:rPr>
          <w:rFonts w:ascii="Arial" w:eastAsia="Times New Roman" w:hAnsi="Arial" w:cs="Arial"/>
          <w:vanish/>
          <w:sz w:val="16"/>
          <w:szCs w:val="16"/>
          <w:lang w:eastAsia="fr-FR"/>
        </w:rPr>
      </w:pPr>
      <w:r w:rsidRPr="0021603D">
        <w:rPr>
          <w:rFonts w:ascii="Arial" w:eastAsia="Times New Roman" w:hAnsi="Arial" w:cs="Arial"/>
          <w:vanish/>
          <w:sz w:val="16"/>
          <w:szCs w:val="16"/>
          <w:lang w:eastAsia="fr-FR"/>
        </w:rPr>
        <w:t>Haut du formulaire</w:t>
      </w:r>
    </w:p>
    <w:p w14:paraId="49481C2E" w14:textId="77777777" w:rsidR="0021603D" w:rsidRDefault="0021603D" w:rsidP="0021603D"/>
    <w:p w14:paraId="70858C11" w14:textId="77777777" w:rsidR="00D3492C" w:rsidRDefault="00D3492C" w:rsidP="00053062">
      <w:pPr>
        <w:shd w:val="clear" w:color="auto" w:fill="FFFFFF"/>
        <w:spacing w:after="0" w:line="240" w:lineRule="auto"/>
        <w:jc w:val="center"/>
        <w:outlineLvl w:val="0"/>
        <w:rPr>
          <w:rFonts w:ascii="Arial Rounded MT Bold" w:eastAsia="Times New Roman" w:hAnsi="Arial Rounded MT Bold" w:cs="Arial"/>
          <w:color w:val="000000"/>
          <w:kern w:val="36"/>
          <w:sz w:val="24"/>
          <w:szCs w:val="24"/>
          <w:highlight w:val="yellow"/>
          <w:lang w:eastAsia="fr-FR"/>
        </w:rPr>
      </w:pPr>
    </w:p>
    <w:p w14:paraId="45129224" w14:textId="2086DAD3" w:rsidR="00053062" w:rsidRPr="00053062" w:rsidRDefault="00D46FF1" w:rsidP="00053062">
      <w:pPr>
        <w:shd w:val="clear" w:color="auto" w:fill="FFFFFF"/>
        <w:spacing w:after="0" w:line="240" w:lineRule="auto"/>
        <w:jc w:val="center"/>
        <w:outlineLvl w:val="0"/>
        <w:rPr>
          <w:rFonts w:ascii="Arial Rounded MT Bold" w:eastAsia="Times New Roman" w:hAnsi="Arial Rounded MT Bold" w:cs="Arial"/>
          <w:color w:val="000000"/>
          <w:kern w:val="36"/>
          <w:sz w:val="24"/>
          <w:szCs w:val="24"/>
          <w:lang w:eastAsia="fr-FR"/>
        </w:rPr>
      </w:pPr>
      <w:hyperlink r:id="rId6" w:history="1">
        <w:r w:rsidR="00053062" w:rsidRPr="00D8398B">
          <w:rPr>
            <w:rFonts w:ascii="Arial Rounded MT Bold" w:eastAsia="Times New Roman" w:hAnsi="Arial Rounded MT Bold" w:cs="Arial"/>
            <w:color w:val="333333"/>
            <w:kern w:val="36"/>
            <w:sz w:val="24"/>
            <w:szCs w:val="24"/>
            <w:highlight w:val="green"/>
            <w:lang w:eastAsia="fr-FR"/>
          </w:rPr>
          <w:t xml:space="preserve"> Snapshot + Anonymisation des données (PROD)</w:t>
        </w:r>
      </w:hyperlink>
    </w:p>
    <w:p w14:paraId="760E2B9A" w14:textId="77777777" w:rsidR="00053062" w:rsidRDefault="00053062" w:rsidP="00053062">
      <w:pPr>
        <w:rPr>
          <w:rStyle w:val="lev"/>
          <w:rFonts w:ascii="Arial" w:hAnsi="Arial" w:cs="Arial"/>
          <w:color w:val="FF0000"/>
          <w:sz w:val="21"/>
          <w:szCs w:val="21"/>
          <w:shd w:val="clear" w:color="auto" w:fill="FFF8F7"/>
        </w:rPr>
      </w:pPr>
    </w:p>
    <w:p w14:paraId="0A10B814" w14:textId="07A057F3" w:rsidR="00053062" w:rsidRPr="00D3492C" w:rsidRDefault="00053062" w:rsidP="00053062">
      <w:pPr>
        <w:rPr>
          <w:rStyle w:val="lev"/>
          <w:rFonts w:cstheme="minorHAnsi"/>
          <w:color w:val="FF0000"/>
          <w:shd w:val="clear" w:color="auto" w:fill="FFFFFF"/>
        </w:rPr>
      </w:pPr>
      <w:r w:rsidRPr="00D3492C">
        <w:rPr>
          <w:rStyle w:val="lev"/>
          <w:rFonts w:cstheme="minorHAnsi"/>
          <w:color w:val="FF0000"/>
          <w:shd w:val="clear" w:color="auto" w:fill="FFF8F7"/>
        </w:rPr>
        <w:t xml:space="preserve">NE PAS OUBLIER D'ÉTEINDRE LES </w:t>
      </w:r>
      <w:proofErr w:type="spellStart"/>
      <w:r w:rsidRPr="00D3492C">
        <w:rPr>
          <w:rStyle w:val="lev"/>
          <w:rFonts w:cstheme="minorHAnsi"/>
          <w:color w:val="FF0000"/>
          <w:shd w:val="clear" w:color="auto" w:fill="FFF8F7"/>
        </w:rPr>
        <w:t>VMs</w:t>
      </w:r>
      <w:proofErr w:type="spellEnd"/>
      <w:r w:rsidRPr="00D3492C">
        <w:rPr>
          <w:rStyle w:val="lev"/>
          <w:rFonts w:cstheme="minorHAnsi"/>
          <w:color w:val="FF0000"/>
          <w:shd w:val="clear" w:color="auto" w:fill="FFF8F7"/>
        </w:rPr>
        <w:t xml:space="preserve"> PROD-DUMP-DAT APRÈS LES ANONYMISATIONS !!, </w:t>
      </w:r>
      <w:r w:rsidRPr="00D3492C">
        <w:rPr>
          <w:rStyle w:val="lev"/>
          <w:rFonts w:cstheme="minorHAnsi"/>
          <w:color w:val="FF0000"/>
          <w:shd w:val="clear" w:color="auto" w:fill="FFFFFF"/>
        </w:rPr>
        <w:t>IL FAUT TOUJOURS PRENDRE UNE SNAPSHOT DES DOMAINES BOC ET BOSS !!! </w:t>
      </w:r>
    </w:p>
    <w:p w14:paraId="0A3A8D95" w14:textId="77777777" w:rsidR="00B070DD" w:rsidRDefault="00053062" w:rsidP="00B070DD">
      <w:pPr>
        <w:pStyle w:val="Titre1"/>
        <w:shd w:val="clear" w:color="auto" w:fill="FFFFFF"/>
        <w:spacing w:before="450" w:beforeAutospacing="0" w:after="0" w:afterAutospacing="0"/>
        <w:rPr>
          <w:rStyle w:val="lev"/>
          <w:rFonts w:asciiTheme="minorHAnsi" w:hAnsiTheme="minorHAnsi" w:cstheme="minorHAnsi"/>
          <w:b/>
          <w:bCs/>
          <w:color w:val="000000"/>
          <w:sz w:val="22"/>
          <w:szCs w:val="22"/>
        </w:rPr>
      </w:pPr>
      <w:r w:rsidRPr="00053062">
        <w:rPr>
          <w:rStyle w:val="lev"/>
          <w:rFonts w:asciiTheme="minorHAnsi" w:hAnsiTheme="minorHAnsi" w:cstheme="minorHAnsi"/>
          <w:b/>
          <w:bCs/>
          <w:color w:val="000000"/>
          <w:sz w:val="22"/>
          <w:szCs w:val="22"/>
        </w:rPr>
        <w:t>1 - Prise des snapshots, refresh sur les DUMP-DAT, anonymisation des données et envoi vers le BLOB</w:t>
      </w:r>
      <w:r>
        <w:rPr>
          <w:rStyle w:val="lev"/>
          <w:rFonts w:asciiTheme="minorHAnsi" w:hAnsiTheme="minorHAnsi" w:cstheme="minorHAnsi"/>
          <w:b/>
          <w:bCs/>
          <w:color w:val="000000"/>
          <w:sz w:val="22"/>
          <w:szCs w:val="22"/>
        </w:rPr>
        <w:t>.</w:t>
      </w:r>
    </w:p>
    <w:p w14:paraId="0F7F9F9A" w14:textId="3491EB24" w:rsidR="00053062" w:rsidRDefault="00B070DD" w:rsidP="00B070DD">
      <w:pPr>
        <w:pStyle w:val="Titre1"/>
        <w:shd w:val="clear" w:color="auto" w:fill="FFFFFF"/>
        <w:spacing w:before="450" w:beforeAutospacing="0" w:after="0" w:afterAutospacing="0"/>
        <w:jc w:val="center"/>
        <w:rPr>
          <w:rFonts w:asciiTheme="minorHAnsi" w:hAnsiTheme="minorHAnsi" w:cstheme="minorHAnsi"/>
          <w:color w:val="000000"/>
          <w:sz w:val="22"/>
          <w:szCs w:val="22"/>
        </w:rPr>
      </w:pPr>
      <w:r w:rsidRPr="00B070DD">
        <w:rPr>
          <w:rFonts w:asciiTheme="minorHAnsi" w:hAnsiTheme="minorHAnsi" w:cstheme="minorHAnsi"/>
          <w:b w:val="0"/>
          <w:bCs w:val="0"/>
          <w:noProof/>
          <w:color w:val="000000"/>
          <w:sz w:val="22"/>
          <w:szCs w:val="22"/>
        </w:rPr>
        <w:drawing>
          <wp:inline distT="0" distB="0" distL="0" distR="0" wp14:anchorId="54D9CB74" wp14:editId="3D1DA00D">
            <wp:extent cx="4660828" cy="480060"/>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5747" cy="488807"/>
                    </a:xfrm>
                    <a:prstGeom prst="rect">
                      <a:avLst/>
                    </a:prstGeom>
                  </pic:spPr>
                </pic:pic>
              </a:graphicData>
            </a:graphic>
          </wp:inline>
        </w:drawing>
      </w:r>
    </w:p>
    <w:p w14:paraId="08CC90AD" w14:textId="5386AAFC" w:rsidR="00B070DD" w:rsidRPr="001056A2" w:rsidRDefault="00B070DD" w:rsidP="00B070DD">
      <w:pPr>
        <w:pStyle w:val="Titre1"/>
        <w:shd w:val="clear" w:color="auto" w:fill="FFFFFF"/>
        <w:spacing w:before="450" w:beforeAutospacing="0" w:after="0" w:afterAutospacing="0"/>
        <w:jc w:val="both"/>
        <w:rPr>
          <w:rFonts w:asciiTheme="minorHAnsi" w:hAnsiTheme="minorHAnsi" w:cstheme="minorHAnsi"/>
          <w:b w:val="0"/>
          <w:color w:val="333333"/>
          <w:sz w:val="22"/>
          <w:szCs w:val="22"/>
          <w:shd w:val="clear" w:color="auto" w:fill="FFFFFF"/>
        </w:rPr>
      </w:pPr>
      <w:r w:rsidRPr="00B070DD">
        <w:rPr>
          <w:rFonts w:asciiTheme="minorHAnsi" w:hAnsiTheme="minorHAnsi" w:cstheme="minorHAnsi"/>
          <w:b w:val="0"/>
          <w:color w:val="333333"/>
          <w:sz w:val="22"/>
          <w:szCs w:val="22"/>
          <w:shd w:val="clear" w:color="auto" w:fill="FFFFFF"/>
        </w:rPr>
        <w:t>Il est possible de réaliser l'ensemble des étapes aujourd'hui à l'aide du job suivant sur le Jenkins de Production :</w:t>
      </w:r>
      <w:r>
        <w:rPr>
          <w:rFonts w:asciiTheme="minorHAnsi" w:hAnsiTheme="minorHAnsi" w:cstheme="minorHAnsi"/>
          <w:b w:val="0"/>
          <w:color w:val="333333"/>
          <w:sz w:val="22"/>
          <w:szCs w:val="22"/>
          <w:shd w:val="clear" w:color="auto" w:fill="FFFFFF"/>
        </w:rPr>
        <w:t xml:space="preserve"> </w:t>
      </w:r>
      <w:r w:rsidRPr="00B070DD">
        <w:rPr>
          <w:rFonts w:asciiTheme="minorHAnsi" w:hAnsiTheme="minorHAnsi" w:cstheme="minorHAnsi"/>
          <w:b w:val="0"/>
          <w:color w:val="333333"/>
          <w:sz w:val="22"/>
          <w:szCs w:val="22"/>
          <w:shd w:val="clear" w:color="auto" w:fill="FFFFFF"/>
        </w:rPr>
        <w:t>Il faut choisir le nom du domaine, et bien sûr RENSEIGNER IMPÉRATIVEMENT UN TAG !!!</w:t>
      </w:r>
      <w:r>
        <w:rPr>
          <w:rFonts w:asciiTheme="minorHAnsi" w:hAnsiTheme="minorHAnsi" w:cstheme="minorHAnsi"/>
          <w:b w:val="0"/>
          <w:color w:val="333333"/>
          <w:sz w:val="22"/>
          <w:szCs w:val="22"/>
          <w:shd w:val="clear" w:color="auto" w:fill="FFFFFF"/>
        </w:rPr>
        <w:t xml:space="preserve"> </w:t>
      </w:r>
      <w:r w:rsidRPr="00B070DD">
        <w:rPr>
          <w:rFonts w:ascii="Calibri" w:hAnsi="Calibri" w:cs="Calibri"/>
          <w:b w:val="0"/>
          <w:color w:val="333333"/>
          <w:sz w:val="22"/>
          <w:szCs w:val="22"/>
          <w:shd w:val="clear" w:color="auto" w:fill="FFFFFF"/>
        </w:rPr>
        <w:t>L'anonymisation de BOC prend en général au moins 3 heures</w:t>
      </w:r>
      <w:r w:rsidRPr="001056A2">
        <w:rPr>
          <w:rFonts w:asciiTheme="minorHAnsi" w:hAnsiTheme="minorHAnsi" w:cstheme="minorHAnsi"/>
          <w:b w:val="0"/>
          <w:color w:val="333333"/>
          <w:sz w:val="22"/>
          <w:szCs w:val="22"/>
          <w:shd w:val="clear" w:color="auto" w:fill="FFFFFF"/>
        </w:rPr>
        <w:t>,</w:t>
      </w:r>
      <w:r w:rsidR="001056A2" w:rsidRPr="001056A2">
        <w:rPr>
          <w:rFonts w:asciiTheme="minorHAnsi" w:hAnsiTheme="minorHAnsi" w:cstheme="minorHAnsi"/>
          <w:b w:val="0"/>
          <w:color w:val="333333"/>
          <w:sz w:val="22"/>
          <w:szCs w:val="22"/>
          <w:shd w:val="clear" w:color="auto" w:fill="FFFFFF"/>
        </w:rPr>
        <w:t xml:space="preserve"> et le transfert des snapshots dans le blob prend environ 3 </w:t>
      </w:r>
      <w:proofErr w:type="gramStart"/>
      <w:r w:rsidR="001056A2" w:rsidRPr="001056A2">
        <w:rPr>
          <w:rFonts w:asciiTheme="minorHAnsi" w:hAnsiTheme="minorHAnsi" w:cstheme="minorHAnsi"/>
          <w:b w:val="0"/>
          <w:color w:val="333333"/>
          <w:sz w:val="22"/>
          <w:szCs w:val="22"/>
          <w:shd w:val="clear" w:color="auto" w:fill="FFFFFF"/>
        </w:rPr>
        <w:t>heures .</w:t>
      </w:r>
      <w:proofErr w:type="gramEnd"/>
      <w:r w:rsidR="001056A2" w:rsidRPr="001056A2">
        <w:rPr>
          <w:rFonts w:asciiTheme="minorHAnsi" w:hAnsiTheme="minorHAnsi" w:cstheme="minorHAnsi"/>
          <w:b w:val="0"/>
          <w:color w:val="333333"/>
          <w:sz w:val="22"/>
          <w:szCs w:val="22"/>
          <w:shd w:val="clear" w:color="auto" w:fill="FFFFFF"/>
        </w:rPr>
        <w:t xml:space="preserve"> Une fois les jobs lancés sur le domaine BOSS et BOC terminés, </w:t>
      </w:r>
      <w:r w:rsidR="001056A2" w:rsidRPr="001056A2">
        <w:rPr>
          <w:rStyle w:val="lev"/>
          <w:rFonts w:asciiTheme="minorHAnsi" w:hAnsiTheme="minorHAnsi" w:cstheme="minorHAnsi"/>
          <w:b/>
          <w:color w:val="FF0000"/>
          <w:sz w:val="22"/>
          <w:szCs w:val="22"/>
          <w:shd w:val="clear" w:color="auto" w:fill="FFFFFF"/>
        </w:rPr>
        <w:t xml:space="preserve">ne pas oublier </w:t>
      </w:r>
      <w:r w:rsidR="001056A2" w:rsidRPr="001056A2">
        <w:rPr>
          <w:rStyle w:val="lev"/>
          <w:rFonts w:asciiTheme="minorHAnsi" w:hAnsiTheme="minorHAnsi" w:cstheme="minorHAnsi"/>
          <w:b/>
          <w:color w:val="FF0000"/>
          <w:sz w:val="22"/>
          <w:szCs w:val="22"/>
          <w:shd w:val="clear" w:color="auto" w:fill="FFFFFF"/>
        </w:rPr>
        <w:lastRenderedPageBreak/>
        <w:t xml:space="preserve">d'éteindre les </w:t>
      </w:r>
      <w:proofErr w:type="spellStart"/>
      <w:r w:rsidR="001056A2" w:rsidRPr="001056A2">
        <w:rPr>
          <w:rStyle w:val="lev"/>
          <w:rFonts w:asciiTheme="minorHAnsi" w:hAnsiTheme="minorHAnsi" w:cstheme="minorHAnsi"/>
          <w:b/>
          <w:color w:val="FF0000"/>
          <w:sz w:val="22"/>
          <w:szCs w:val="22"/>
          <w:shd w:val="clear" w:color="auto" w:fill="FFFFFF"/>
        </w:rPr>
        <w:t>VMs</w:t>
      </w:r>
      <w:proofErr w:type="spellEnd"/>
      <w:r w:rsidR="001056A2" w:rsidRPr="001056A2">
        <w:rPr>
          <w:rStyle w:val="lev"/>
          <w:rFonts w:asciiTheme="minorHAnsi" w:hAnsiTheme="minorHAnsi" w:cstheme="minorHAnsi"/>
          <w:b/>
          <w:color w:val="FF0000"/>
          <w:sz w:val="22"/>
          <w:szCs w:val="22"/>
          <w:shd w:val="clear" w:color="auto" w:fill="FFFFFF"/>
        </w:rPr>
        <w:t xml:space="preserve"> (prod-dump-dat-vm-1 et prod-dump-dat-vm-2)</w:t>
      </w:r>
      <w:r w:rsidR="001056A2" w:rsidRPr="001056A2">
        <w:rPr>
          <w:rStyle w:val="lev"/>
          <w:rFonts w:asciiTheme="minorHAnsi" w:hAnsiTheme="minorHAnsi" w:cstheme="minorHAnsi"/>
          <w:b/>
          <w:color w:val="333333"/>
          <w:sz w:val="22"/>
          <w:szCs w:val="22"/>
          <w:shd w:val="clear" w:color="auto" w:fill="FFFFFF"/>
        </w:rPr>
        <w:t> </w:t>
      </w:r>
      <w:r w:rsidR="001056A2" w:rsidRPr="001056A2">
        <w:rPr>
          <w:rFonts w:asciiTheme="minorHAnsi" w:hAnsiTheme="minorHAnsi" w:cstheme="minorHAnsi"/>
          <w:b w:val="0"/>
          <w:color w:val="333333"/>
          <w:sz w:val="22"/>
          <w:szCs w:val="22"/>
          <w:shd w:val="clear" w:color="auto" w:fill="FFFFFF"/>
        </w:rPr>
        <w:t>et de supprimer les snapshots intermédiaires (resource group si-velib-prod-backup).</w:t>
      </w:r>
    </w:p>
    <w:p w14:paraId="6263910B" w14:textId="6B4B087B" w:rsidR="00B070DD" w:rsidRDefault="00D3492C" w:rsidP="00D3492C">
      <w:pPr>
        <w:pStyle w:val="Titre1"/>
        <w:shd w:val="clear" w:color="auto" w:fill="FFFFFF"/>
        <w:spacing w:before="450" w:beforeAutospacing="0" w:after="0" w:afterAutospacing="0"/>
        <w:jc w:val="center"/>
        <w:rPr>
          <w:rFonts w:asciiTheme="minorHAnsi" w:hAnsiTheme="minorHAnsi" w:cstheme="minorHAnsi"/>
          <w:b w:val="0"/>
          <w:color w:val="333333"/>
          <w:sz w:val="22"/>
          <w:szCs w:val="22"/>
          <w:shd w:val="clear" w:color="auto" w:fill="FFFFFF"/>
        </w:rPr>
      </w:pPr>
      <w:r w:rsidRPr="00D3492C">
        <w:rPr>
          <w:rFonts w:asciiTheme="minorHAnsi" w:hAnsiTheme="minorHAnsi" w:cstheme="minorHAnsi"/>
          <w:b w:val="0"/>
          <w:noProof/>
          <w:color w:val="333333"/>
          <w:sz w:val="22"/>
          <w:szCs w:val="22"/>
          <w:shd w:val="clear" w:color="auto" w:fill="FFFFFF"/>
        </w:rPr>
        <w:drawing>
          <wp:inline distT="0" distB="0" distL="0" distR="0" wp14:anchorId="320D65D0" wp14:editId="7DACDA99">
            <wp:extent cx="4109951" cy="1691187"/>
            <wp:effectExtent l="0" t="0" r="508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8129" cy="1698667"/>
                    </a:xfrm>
                    <a:prstGeom prst="rect">
                      <a:avLst/>
                    </a:prstGeom>
                  </pic:spPr>
                </pic:pic>
              </a:graphicData>
            </a:graphic>
          </wp:inline>
        </w:drawing>
      </w:r>
    </w:p>
    <w:p w14:paraId="3B890CE5" w14:textId="1449E9E6" w:rsidR="00D3492C" w:rsidRDefault="00D3492C" w:rsidP="00D3492C">
      <w:pPr>
        <w:pStyle w:val="Titre1"/>
        <w:shd w:val="clear" w:color="auto" w:fill="FFFFFF"/>
        <w:spacing w:before="450" w:beforeAutospacing="0" w:after="0" w:afterAutospacing="0"/>
        <w:rPr>
          <w:rFonts w:asciiTheme="minorHAnsi" w:hAnsiTheme="minorHAnsi" w:cstheme="minorHAnsi"/>
          <w:b w:val="0"/>
          <w:color w:val="333333"/>
          <w:sz w:val="22"/>
          <w:szCs w:val="22"/>
          <w:shd w:val="clear" w:color="auto" w:fill="FFFFFF"/>
        </w:rPr>
      </w:pPr>
      <w:r w:rsidRPr="00D3492C">
        <w:rPr>
          <w:rFonts w:asciiTheme="minorHAnsi" w:hAnsiTheme="minorHAnsi" w:cstheme="minorHAnsi"/>
          <w:b w:val="0"/>
          <w:noProof/>
          <w:color w:val="333333"/>
          <w:sz w:val="22"/>
          <w:szCs w:val="22"/>
          <w:shd w:val="clear" w:color="auto" w:fill="FFFFFF"/>
        </w:rPr>
        <w:drawing>
          <wp:inline distT="0" distB="0" distL="0" distR="0" wp14:anchorId="65280934" wp14:editId="63E49B71">
            <wp:extent cx="5760720" cy="10001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000125"/>
                    </a:xfrm>
                    <a:prstGeom prst="rect">
                      <a:avLst/>
                    </a:prstGeom>
                  </pic:spPr>
                </pic:pic>
              </a:graphicData>
            </a:graphic>
          </wp:inline>
        </w:drawing>
      </w:r>
    </w:p>
    <w:p w14:paraId="729ECBAF" w14:textId="77777777" w:rsidR="00D3492C" w:rsidRPr="00B070DD" w:rsidRDefault="00D3492C" w:rsidP="00D3492C">
      <w:pPr>
        <w:pStyle w:val="Titre1"/>
        <w:shd w:val="clear" w:color="auto" w:fill="FFFFFF"/>
        <w:spacing w:before="450" w:beforeAutospacing="0" w:after="0" w:afterAutospacing="0"/>
        <w:rPr>
          <w:rFonts w:asciiTheme="minorHAnsi" w:hAnsiTheme="minorHAnsi" w:cstheme="minorHAnsi"/>
          <w:b w:val="0"/>
          <w:color w:val="333333"/>
          <w:sz w:val="22"/>
          <w:szCs w:val="22"/>
          <w:shd w:val="clear" w:color="auto" w:fill="FFFFFF"/>
        </w:rPr>
      </w:pPr>
    </w:p>
    <w:p w14:paraId="684356B0" w14:textId="77777777" w:rsidR="00D3492C" w:rsidRPr="00D3492C" w:rsidRDefault="00D46FF1" w:rsidP="00D3492C">
      <w:pPr>
        <w:pStyle w:val="Titre1"/>
        <w:shd w:val="clear" w:color="auto" w:fill="FFFFFF"/>
        <w:spacing w:before="0" w:beforeAutospacing="0" w:after="0" w:afterAutospacing="0"/>
        <w:jc w:val="center"/>
        <w:rPr>
          <w:rFonts w:ascii="Arial Rounded MT Bold" w:hAnsi="Arial Rounded MT Bold" w:cs="Arial"/>
          <w:b w:val="0"/>
          <w:bCs w:val="0"/>
          <w:color w:val="000000"/>
          <w:sz w:val="24"/>
          <w:szCs w:val="24"/>
        </w:rPr>
      </w:pPr>
      <w:hyperlink r:id="rId10" w:history="1">
        <w:r w:rsidR="00D3492C" w:rsidRPr="00D8398B">
          <w:rPr>
            <w:rStyle w:val="Lienhypertexte"/>
            <w:rFonts w:ascii="Arial Rounded MT Bold" w:hAnsi="Arial Rounded MT Bold" w:cs="Arial"/>
            <w:b w:val="0"/>
            <w:bCs w:val="0"/>
            <w:color w:val="333333"/>
            <w:sz w:val="24"/>
            <w:szCs w:val="24"/>
            <w:highlight w:val="green"/>
            <w:u w:val="none"/>
          </w:rPr>
          <w:t xml:space="preserve"> Restauration des données de Production Anonymisées vers </w:t>
        </w:r>
        <w:proofErr w:type="gramStart"/>
        <w:r w:rsidR="00D3492C" w:rsidRPr="00D8398B">
          <w:rPr>
            <w:rStyle w:val="Lienhypertexte"/>
            <w:rFonts w:ascii="Arial Rounded MT Bold" w:hAnsi="Arial Rounded MT Bold" w:cs="Arial"/>
            <w:b w:val="0"/>
            <w:bCs w:val="0"/>
            <w:color w:val="333333"/>
            <w:sz w:val="24"/>
            <w:szCs w:val="24"/>
            <w:highlight w:val="green"/>
            <w:u w:val="none"/>
          </w:rPr>
          <w:t>la</w:t>
        </w:r>
        <w:proofErr w:type="gramEnd"/>
        <w:r w:rsidR="00D3492C" w:rsidRPr="00D8398B">
          <w:rPr>
            <w:rStyle w:val="Lienhypertexte"/>
            <w:rFonts w:ascii="Arial Rounded MT Bold" w:hAnsi="Arial Rounded MT Bold" w:cs="Arial"/>
            <w:b w:val="0"/>
            <w:bCs w:val="0"/>
            <w:color w:val="333333"/>
            <w:sz w:val="24"/>
            <w:szCs w:val="24"/>
            <w:highlight w:val="green"/>
            <w:u w:val="none"/>
          </w:rPr>
          <w:t xml:space="preserve"> Hors Production</w:t>
        </w:r>
      </w:hyperlink>
    </w:p>
    <w:p w14:paraId="07184A3A" w14:textId="77777777" w:rsidR="00A75E6E" w:rsidRDefault="00A75E6E" w:rsidP="00A75E6E">
      <w:pPr>
        <w:jc w:val="both"/>
        <w:rPr>
          <w:rFonts w:cstheme="minorHAnsi"/>
          <w:color w:val="333333"/>
          <w:shd w:val="clear" w:color="auto" w:fill="FCFCFC"/>
        </w:rPr>
      </w:pPr>
    </w:p>
    <w:p w14:paraId="2D5AC45E" w14:textId="312D65E1" w:rsidR="00053062" w:rsidRDefault="00A75E6E" w:rsidP="00A75E6E">
      <w:pPr>
        <w:jc w:val="both"/>
        <w:rPr>
          <w:rStyle w:val="lev"/>
          <w:rFonts w:cstheme="minorHAnsi"/>
          <w:color w:val="FF9900"/>
          <w:shd w:val="clear" w:color="auto" w:fill="FCFCFC"/>
        </w:rPr>
      </w:pPr>
      <w:r w:rsidRPr="00A75E6E">
        <w:rPr>
          <w:rFonts w:cstheme="minorHAnsi"/>
          <w:color w:val="333333"/>
          <w:shd w:val="clear" w:color="auto" w:fill="FCFCFC"/>
        </w:rPr>
        <w:t xml:space="preserve">Les snapshots anonymisées sont disponibles dans le blob </w:t>
      </w:r>
      <w:proofErr w:type="spellStart"/>
      <w:r w:rsidRPr="00A75E6E">
        <w:rPr>
          <w:rFonts w:cstheme="minorHAnsi"/>
          <w:color w:val="333333"/>
          <w:shd w:val="clear" w:color="auto" w:fill="FCFCFC"/>
        </w:rPr>
        <w:t>storage</w:t>
      </w:r>
      <w:proofErr w:type="spellEnd"/>
      <w:r w:rsidRPr="00A75E6E">
        <w:rPr>
          <w:rFonts w:cstheme="minorHAnsi"/>
          <w:color w:val="333333"/>
          <w:shd w:val="clear" w:color="auto" w:fill="FCFCFC"/>
        </w:rPr>
        <w:t xml:space="preserve"> de hors production </w:t>
      </w:r>
      <w:r w:rsidRPr="00A75E6E">
        <w:rPr>
          <w:rStyle w:val="lev"/>
          <w:rFonts w:cstheme="minorHAnsi"/>
          <w:color w:val="FF9900"/>
          <w:shd w:val="clear" w:color="auto" w:fill="FCFCFC"/>
        </w:rPr>
        <w:t>smoovetranfertsnap</w:t>
      </w:r>
      <w:r>
        <w:rPr>
          <w:rStyle w:val="lev"/>
          <w:rFonts w:cstheme="minorHAnsi"/>
          <w:color w:val="FF9900"/>
          <w:shd w:val="clear" w:color="auto" w:fill="FCFCFC"/>
        </w:rPr>
        <w:t>.</w:t>
      </w:r>
    </w:p>
    <w:p w14:paraId="72D08B52" w14:textId="195EDA8A" w:rsidR="00A75E6E" w:rsidRPr="00A75E6E" w:rsidRDefault="00A75E6E" w:rsidP="00A75E6E">
      <w:pPr>
        <w:pStyle w:val="Titre1"/>
        <w:numPr>
          <w:ilvl w:val="0"/>
          <w:numId w:val="1"/>
        </w:numPr>
        <w:shd w:val="clear" w:color="auto" w:fill="FFFFFF"/>
        <w:spacing w:before="450" w:beforeAutospacing="0" w:after="0" w:afterAutospacing="0"/>
        <w:rPr>
          <w:rFonts w:ascii="Calibri" w:hAnsi="Calibri" w:cs="Calibri"/>
          <w:b w:val="0"/>
          <w:bCs w:val="0"/>
          <w:color w:val="000000"/>
          <w:sz w:val="22"/>
          <w:szCs w:val="22"/>
        </w:rPr>
      </w:pPr>
      <w:r w:rsidRPr="00B2428D">
        <w:rPr>
          <w:rStyle w:val="lev"/>
          <w:rFonts w:ascii="Calibri" w:hAnsi="Calibri" w:cs="Calibri"/>
          <w:b/>
          <w:bCs/>
          <w:color w:val="000000"/>
          <w:sz w:val="22"/>
          <w:szCs w:val="22"/>
          <w:highlight w:val="yellow"/>
        </w:rPr>
        <w:t>Restauration sur environnement de Hors Production</w:t>
      </w:r>
    </w:p>
    <w:p w14:paraId="35AA43DA" w14:textId="76502DA6" w:rsidR="00A75E6E" w:rsidRDefault="00A75E6E" w:rsidP="00A75E6E">
      <w:pPr>
        <w:jc w:val="both"/>
        <w:rPr>
          <w:rStyle w:val="lev"/>
          <w:rFonts w:ascii="Calibri" w:hAnsi="Calibri" w:cs="Calibri"/>
          <w:color w:val="FF0000"/>
          <w:sz w:val="21"/>
          <w:szCs w:val="21"/>
          <w:shd w:val="clear" w:color="auto" w:fill="FFFFFF"/>
        </w:rPr>
      </w:pPr>
      <w:r w:rsidRPr="000E409A">
        <w:rPr>
          <w:rStyle w:val="lev"/>
          <w:rFonts w:ascii="Calibri" w:hAnsi="Calibri" w:cs="Calibri"/>
          <w:color w:val="FF0000"/>
          <w:sz w:val="21"/>
          <w:szCs w:val="21"/>
          <w:shd w:val="clear" w:color="auto" w:fill="FFFFFF"/>
        </w:rPr>
        <w:t>NB : ATTENDRE LE GO AVANT DE PROCÉDER À CETTE ÉTAPE (en général, se fait le lendemain de l'anonymisation)</w:t>
      </w:r>
      <w:r w:rsidR="000E409A">
        <w:rPr>
          <w:rStyle w:val="lev"/>
          <w:rFonts w:ascii="Calibri" w:hAnsi="Calibri" w:cs="Calibri"/>
          <w:color w:val="FF0000"/>
          <w:sz w:val="21"/>
          <w:szCs w:val="21"/>
          <w:shd w:val="clear" w:color="auto" w:fill="FFFFFF"/>
        </w:rPr>
        <w:t>.</w:t>
      </w:r>
    </w:p>
    <w:p w14:paraId="19F94A4D" w14:textId="1ADD0031" w:rsidR="000E409A" w:rsidRDefault="000E409A" w:rsidP="000E409A">
      <w:pPr>
        <w:pStyle w:val="NormalWeb"/>
        <w:shd w:val="clear" w:color="auto" w:fill="FFFFFF"/>
        <w:spacing w:before="150" w:beforeAutospacing="0" w:after="0" w:afterAutospacing="0"/>
        <w:jc w:val="both"/>
        <w:rPr>
          <w:rFonts w:ascii="Calibri" w:hAnsi="Calibri" w:cs="Calibri"/>
          <w:color w:val="333333"/>
          <w:sz w:val="22"/>
          <w:szCs w:val="22"/>
        </w:rPr>
      </w:pPr>
      <w:r w:rsidRPr="000E409A">
        <w:rPr>
          <w:rFonts w:ascii="Calibri" w:hAnsi="Calibri" w:cs="Calibri"/>
          <w:color w:val="333333"/>
          <w:sz w:val="22"/>
          <w:szCs w:val="22"/>
        </w:rPr>
        <w:t>Le but final est de réaliser un refresh des bases de PROD anonymisées en général sur l'environnement PERF (ou plus récemment PERF-V8).</w:t>
      </w:r>
      <w:r>
        <w:rPr>
          <w:rFonts w:ascii="Calibri" w:hAnsi="Calibri" w:cs="Calibri"/>
          <w:color w:val="333333"/>
          <w:sz w:val="22"/>
          <w:szCs w:val="22"/>
        </w:rPr>
        <w:t xml:space="preserve"> </w:t>
      </w:r>
      <w:r w:rsidRPr="000E409A">
        <w:rPr>
          <w:rFonts w:ascii="Calibri" w:hAnsi="Calibri" w:cs="Calibri"/>
          <w:color w:val="333333"/>
          <w:sz w:val="22"/>
          <w:szCs w:val="22"/>
        </w:rPr>
        <w:t>Il faut que l'environnement soit allumé avant de commencer le refresh</w:t>
      </w:r>
      <w:r>
        <w:rPr>
          <w:rFonts w:ascii="Calibri" w:hAnsi="Calibri" w:cs="Calibri"/>
          <w:color w:val="333333"/>
          <w:sz w:val="22"/>
          <w:szCs w:val="22"/>
        </w:rPr>
        <w:t>.</w:t>
      </w:r>
    </w:p>
    <w:p w14:paraId="2B5D298D" w14:textId="70C791C9" w:rsidR="000E409A" w:rsidRDefault="000E409A" w:rsidP="000E409A">
      <w:pPr>
        <w:pStyle w:val="NormalWeb"/>
        <w:shd w:val="clear" w:color="auto" w:fill="FFFFFF"/>
        <w:spacing w:before="150" w:beforeAutospacing="0" w:after="0" w:afterAutospacing="0"/>
        <w:jc w:val="center"/>
        <w:rPr>
          <w:rFonts w:ascii="Calibri" w:hAnsi="Calibri" w:cs="Calibri"/>
          <w:color w:val="333333"/>
          <w:sz w:val="22"/>
          <w:szCs w:val="22"/>
        </w:rPr>
      </w:pPr>
      <w:r>
        <w:rPr>
          <w:noProof/>
        </w:rPr>
        <w:drawing>
          <wp:inline distT="0" distB="0" distL="0" distR="0" wp14:anchorId="706AAE68" wp14:editId="41B5A6AA">
            <wp:extent cx="3980987" cy="1520516"/>
            <wp:effectExtent l="0" t="0" r="635"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1695" cy="1524606"/>
                    </a:xfrm>
                    <a:prstGeom prst="rect">
                      <a:avLst/>
                    </a:prstGeom>
                  </pic:spPr>
                </pic:pic>
              </a:graphicData>
            </a:graphic>
          </wp:inline>
        </w:drawing>
      </w:r>
    </w:p>
    <w:p w14:paraId="3330B78B" w14:textId="5FDB2AD0" w:rsidR="000E409A" w:rsidRPr="000E409A" w:rsidRDefault="000E409A" w:rsidP="000E409A">
      <w:pPr>
        <w:pStyle w:val="NormalWeb"/>
        <w:shd w:val="clear" w:color="auto" w:fill="FFFFFF"/>
        <w:spacing w:before="150" w:beforeAutospacing="0" w:after="0" w:afterAutospacing="0"/>
        <w:rPr>
          <w:rFonts w:ascii="Segoe UI" w:hAnsi="Segoe UI" w:cs="Segoe UI"/>
          <w:color w:val="333333"/>
          <w:sz w:val="22"/>
          <w:szCs w:val="22"/>
        </w:rPr>
      </w:pPr>
      <w:r w:rsidRPr="000E409A">
        <w:rPr>
          <w:rFonts w:ascii="Segoe UI" w:hAnsi="Segoe UI" w:cs="Segoe UI"/>
          <w:color w:val="333333"/>
          <w:sz w:val="22"/>
          <w:szCs w:val="22"/>
        </w:rPr>
        <w:t xml:space="preserve">On va mettre ça : </w:t>
      </w:r>
      <w:r w:rsidR="00B749D6" w:rsidRPr="00B749D6">
        <w:rPr>
          <w:rFonts w:asciiTheme="minorHAnsi" w:hAnsiTheme="minorHAnsi" w:cstheme="minorHAnsi"/>
          <w:color w:val="333333"/>
          <w:sz w:val="22"/>
          <w:szCs w:val="22"/>
          <w:shd w:val="clear" w:color="auto" w:fill="FFFFFF"/>
        </w:rPr>
        <w:t>Ensuite, il faut arrêter les bases de données et l'applicatif qui lui est lié</w:t>
      </w:r>
    </w:p>
    <w:p w14:paraId="091C5D99" w14:textId="1B41513E" w:rsidR="000E409A" w:rsidRPr="000E409A" w:rsidRDefault="000E409A" w:rsidP="000E409A">
      <w:pPr>
        <w:pStyle w:val="NormalWeb"/>
        <w:shd w:val="clear" w:color="auto" w:fill="FFFFFF"/>
        <w:spacing w:before="150" w:beforeAutospacing="0" w:after="0" w:afterAutospacing="0"/>
        <w:jc w:val="center"/>
        <w:rPr>
          <w:rFonts w:ascii="Calibri" w:hAnsi="Calibri" w:cs="Calibri"/>
          <w:color w:val="333333"/>
          <w:sz w:val="22"/>
          <w:szCs w:val="22"/>
        </w:rPr>
      </w:pPr>
      <w:r>
        <w:rPr>
          <w:noProof/>
        </w:rPr>
        <w:lastRenderedPageBreak/>
        <w:drawing>
          <wp:inline distT="0" distB="0" distL="0" distR="0" wp14:anchorId="33D67D6F" wp14:editId="43A7A6BC">
            <wp:extent cx="2098454" cy="90394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0583" cy="909174"/>
                    </a:xfrm>
                    <a:prstGeom prst="rect">
                      <a:avLst/>
                    </a:prstGeom>
                  </pic:spPr>
                </pic:pic>
              </a:graphicData>
            </a:graphic>
          </wp:inline>
        </w:drawing>
      </w:r>
    </w:p>
    <w:p w14:paraId="0F0CF6EF" w14:textId="45D1CF1F" w:rsidR="00B749D6" w:rsidRPr="00B2428D" w:rsidRDefault="00B749D6" w:rsidP="00B749D6">
      <w:pPr>
        <w:pStyle w:val="Titre3"/>
        <w:numPr>
          <w:ilvl w:val="0"/>
          <w:numId w:val="1"/>
        </w:numPr>
        <w:shd w:val="clear" w:color="auto" w:fill="FFFFFF"/>
        <w:spacing w:before="450"/>
        <w:rPr>
          <w:rFonts w:asciiTheme="minorHAnsi" w:hAnsiTheme="minorHAnsi" w:cstheme="minorHAnsi"/>
          <w:b/>
          <w:color w:val="000000"/>
          <w:sz w:val="22"/>
          <w:szCs w:val="22"/>
          <w:highlight w:val="yellow"/>
        </w:rPr>
      </w:pPr>
      <w:r w:rsidRPr="00B2428D">
        <w:rPr>
          <w:rFonts w:asciiTheme="minorHAnsi" w:hAnsiTheme="minorHAnsi" w:cstheme="minorHAnsi"/>
          <w:b/>
          <w:color w:val="000000"/>
          <w:sz w:val="22"/>
          <w:szCs w:val="22"/>
          <w:highlight w:val="yellow"/>
        </w:rPr>
        <w:t>Arrêt de l'applicatif et des bases de données</w:t>
      </w:r>
    </w:p>
    <w:p w14:paraId="7F69E06C" w14:textId="77777777" w:rsidR="00B749D6" w:rsidRPr="00B749D6" w:rsidRDefault="00B749D6" w:rsidP="00B749D6">
      <w:pPr>
        <w:pStyle w:val="NormalWeb"/>
        <w:shd w:val="clear" w:color="auto" w:fill="FFFFFF"/>
        <w:spacing w:before="150" w:beforeAutospacing="0" w:after="0" w:afterAutospacing="0"/>
        <w:jc w:val="both"/>
        <w:rPr>
          <w:rFonts w:asciiTheme="minorHAnsi" w:hAnsiTheme="minorHAnsi" w:cstheme="minorHAnsi"/>
          <w:color w:val="333333"/>
          <w:sz w:val="22"/>
          <w:szCs w:val="22"/>
        </w:rPr>
      </w:pPr>
      <w:r w:rsidRPr="00B749D6">
        <w:rPr>
          <w:rStyle w:val="lev"/>
          <w:rFonts w:asciiTheme="minorHAnsi" w:hAnsiTheme="minorHAnsi" w:cstheme="minorHAnsi"/>
          <w:color w:val="FF0000"/>
          <w:sz w:val="22"/>
          <w:szCs w:val="22"/>
        </w:rPr>
        <w:t>AVANT DE FAIRE LE REFRESH SUR LE DOMAINE D'UN ENVIRONNEMENT, IL EST IMPÉRATIF D'EXÉCUTER LE PLAYBOOK SUR LE DOMAINE DE L'ENVIRONNEMENT CORRESPONDANT SUIVANT :</w:t>
      </w:r>
    </w:p>
    <w:p w14:paraId="7CF43E4D" w14:textId="77777777" w:rsidR="000E409A" w:rsidRPr="00B749D6" w:rsidRDefault="000E409A" w:rsidP="00B749D6">
      <w:pPr>
        <w:jc w:val="both"/>
        <w:rPr>
          <w:rStyle w:val="lev"/>
          <w:rFonts w:cstheme="minorHAnsi"/>
          <w:color w:val="FF0000"/>
          <w:shd w:val="clear" w:color="auto" w:fill="FFFFFF"/>
        </w:rPr>
      </w:pPr>
    </w:p>
    <w:p w14:paraId="53F1978F" w14:textId="77777777" w:rsidR="000E409A" w:rsidRPr="000E409A" w:rsidRDefault="000E409A" w:rsidP="00A75E6E">
      <w:pPr>
        <w:jc w:val="both"/>
        <w:rPr>
          <w:rStyle w:val="lev"/>
          <w:rFonts w:ascii="Calibri" w:hAnsi="Calibri" w:cs="Calibri"/>
          <w:color w:val="FF9900"/>
          <w:shd w:val="clear" w:color="auto" w:fill="FCFCFC"/>
        </w:rPr>
      </w:pPr>
    </w:p>
    <w:p w14:paraId="1B7D76BB" w14:textId="4C8DD0A6" w:rsidR="00A75E6E" w:rsidRPr="00A75E6E" w:rsidRDefault="006F046B" w:rsidP="006F046B">
      <w:pPr>
        <w:jc w:val="center"/>
        <w:rPr>
          <w:rStyle w:val="lev"/>
          <w:rFonts w:cstheme="minorHAnsi"/>
          <w:color w:val="FF0000"/>
          <w:shd w:val="clear" w:color="auto" w:fill="FFF8F7"/>
        </w:rPr>
      </w:pPr>
      <w:r w:rsidRPr="006F046B">
        <w:rPr>
          <w:rStyle w:val="lev"/>
          <w:rFonts w:cstheme="minorHAnsi"/>
          <w:noProof/>
          <w:color w:val="FF0000"/>
          <w:shd w:val="clear" w:color="auto" w:fill="FFF8F7"/>
        </w:rPr>
        <w:drawing>
          <wp:inline distT="0" distB="0" distL="0" distR="0" wp14:anchorId="778A3F47" wp14:editId="7CC4DDFA">
            <wp:extent cx="1900316" cy="1803437"/>
            <wp:effectExtent l="0" t="0" r="508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4567" cy="1816961"/>
                    </a:xfrm>
                    <a:prstGeom prst="rect">
                      <a:avLst/>
                    </a:prstGeom>
                  </pic:spPr>
                </pic:pic>
              </a:graphicData>
            </a:graphic>
          </wp:inline>
        </w:drawing>
      </w:r>
    </w:p>
    <w:p w14:paraId="1DCB7990" w14:textId="2C40BDEF" w:rsidR="00B070DD" w:rsidRDefault="006F046B" w:rsidP="006F046B">
      <w:pPr>
        <w:jc w:val="center"/>
        <w:rPr>
          <w:rStyle w:val="lev"/>
          <w:rFonts w:cstheme="minorHAnsi"/>
          <w:color w:val="FF0000"/>
          <w:shd w:val="clear" w:color="auto" w:fill="FFF8F7"/>
        </w:rPr>
      </w:pPr>
      <w:r w:rsidRPr="006F046B">
        <w:rPr>
          <w:rStyle w:val="lev"/>
          <w:rFonts w:cstheme="minorHAnsi"/>
          <w:noProof/>
          <w:color w:val="FF0000"/>
          <w:shd w:val="clear" w:color="auto" w:fill="FFF8F7"/>
        </w:rPr>
        <w:drawing>
          <wp:inline distT="0" distB="0" distL="0" distR="0" wp14:anchorId="737C7589" wp14:editId="678D213B">
            <wp:extent cx="4454707" cy="4002460"/>
            <wp:effectExtent l="0" t="0" r="317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1565" cy="4017606"/>
                    </a:xfrm>
                    <a:prstGeom prst="rect">
                      <a:avLst/>
                    </a:prstGeom>
                  </pic:spPr>
                </pic:pic>
              </a:graphicData>
            </a:graphic>
          </wp:inline>
        </w:drawing>
      </w:r>
    </w:p>
    <w:p w14:paraId="4AC34A12" w14:textId="49F10A32" w:rsidR="006F046B" w:rsidRPr="006F046B" w:rsidRDefault="006F046B" w:rsidP="006F046B">
      <w:pPr>
        <w:jc w:val="both"/>
        <w:rPr>
          <w:rStyle w:val="lev"/>
          <w:rFonts w:cstheme="minorHAnsi"/>
          <w:color w:val="FF0000"/>
          <w:shd w:val="clear" w:color="auto" w:fill="FFF8F7"/>
        </w:rPr>
      </w:pPr>
      <w:r w:rsidRPr="006F046B">
        <w:rPr>
          <w:rStyle w:val="lev"/>
          <w:rFonts w:cstheme="minorHAnsi"/>
          <w:color w:val="333333"/>
          <w:shd w:val="clear" w:color="auto" w:fill="FFFFFF"/>
        </w:rPr>
        <w:t>NB</w:t>
      </w:r>
      <w:r w:rsidRPr="006F046B">
        <w:rPr>
          <w:rFonts w:cstheme="minorHAnsi"/>
          <w:color w:val="000000"/>
          <w:shd w:val="clear" w:color="auto" w:fill="FFFFFF"/>
        </w:rPr>
        <w:t xml:space="preserve"> : Faire des systemctl disable de meveo-postgres et keycloak-postgres sur les dat-opencell et un systemctl disable boss-postgres sur les dat-boss-core empêchent les services de redémarrer quand la </w:t>
      </w:r>
      <w:r w:rsidRPr="006F046B">
        <w:rPr>
          <w:rFonts w:cstheme="minorHAnsi"/>
          <w:color w:val="000000"/>
          <w:shd w:val="clear" w:color="auto" w:fill="FFFFFF"/>
        </w:rPr>
        <w:lastRenderedPageBreak/>
        <w:t>VM aura redémarré suite au refresh des disques. Si on ne fait pas ça, les paramètres postgres ne seront pas bons.</w:t>
      </w:r>
    </w:p>
    <w:p w14:paraId="283F1FD9" w14:textId="05C45E53" w:rsidR="00063A0E" w:rsidRPr="00063A0E" w:rsidRDefault="00B2428D" w:rsidP="00063A0E">
      <w:pPr>
        <w:pStyle w:val="Titre3"/>
        <w:numPr>
          <w:ilvl w:val="0"/>
          <w:numId w:val="1"/>
        </w:numPr>
        <w:shd w:val="clear" w:color="auto" w:fill="FFFFFF"/>
        <w:spacing w:before="450"/>
        <w:jc w:val="center"/>
        <w:rPr>
          <w:rFonts w:ascii="Arial Rounded MT Bold" w:hAnsi="Arial Rounded MT Bold" w:cstheme="minorHAnsi"/>
          <w:color w:val="000000"/>
          <w:sz w:val="22"/>
          <w:szCs w:val="22"/>
          <w:highlight w:val="yellow"/>
        </w:rPr>
      </w:pPr>
      <w:r w:rsidRPr="00B2428D">
        <w:rPr>
          <w:rFonts w:ascii="Arial Rounded MT Bold" w:hAnsi="Arial Rounded MT Bold" w:cstheme="minorHAnsi"/>
          <w:color w:val="000000"/>
          <w:sz w:val="22"/>
          <w:szCs w:val="22"/>
          <w:highlight w:val="yellow"/>
        </w:rPr>
        <w:t>Restauration des données de Production sur l'environnement et le domaine de Hors Production cible</w:t>
      </w:r>
    </w:p>
    <w:p w14:paraId="4BF5C717" w14:textId="4D0E3007" w:rsidR="00053062" w:rsidRDefault="00063A0E" w:rsidP="00053062">
      <w:pPr>
        <w:rPr>
          <w:rFonts w:cstheme="minorHAnsi"/>
          <w:color w:val="333333"/>
          <w:shd w:val="clear" w:color="auto" w:fill="FFFFFF"/>
        </w:rPr>
      </w:pPr>
      <w:r w:rsidRPr="00063A0E">
        <w:rPr>
          <w:rFonts w:cstheme="minorHAnsi"/>
          <w:color w:val="333333"/>
          <w:shd w:val="clear" w:color="auto" w:fill="FFFFFF"/>
        </w:rPr>
        <w:t>Ensuite, on peut procéder au refresh des bases de données de PERF. Pour cela, on peut utiliser le Jenkins de Hors Production :</w:t>
      </w:r>
    </w:p>
    <w:p w14:paraId="34554992" w14:textId="344DD772" w:rsidR="00063A0E" w:rsidRDefault="00063A0E" w:rsidP="00063A0E">
      <w:pPr>
        <w:jc w:val="center"/>
        <w:rPr>
          <w:rFonts w:cstheme="minorHAnsi"/>
          <w:color w:val="333333"/>
          <w:shd w:val="clear" w:color="auto" w:fill="FFFFFF"/>
        </w:rPr>
      </w:pPr>
      <w:r w:rsidRPr="00063A0E">
        <w:rPr>
          <w:rFonts w:cstheme="minorHAnsi"/>
          <w:noProof/>
          <w:color w:val="333333"/>
          <w:shd w:val="clear" w:color="auto" w:fill="FFFFFF"/>
        </w:rPr>
        <w:drawing>
          <wp:inline distT="0" distB="0" distL="0" distR="0" wp14:anchorId="48446D6F" wp14:editId="1C16DDF6">
            <wp:extent cx="3001149" cy="2873828"/>
            <wp:effectExtent l="0" t="0" r="889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9517" cy="2881841"/>
                    </a:xfrm>
                    <a:prstGeom prst="rect">
                      <a:avLst/>
                    </a:prstGeom>
                  </pic:spPr>
                </pic:pic>
              </a:graphicData>
            </a:graphic>
          </wp:inline>
        </w:drawing>
      </w:r>
    </w:p>
    <w:p w14:paraId="294F0948" w14:textId="6327BDC6" w:rsidR="00063A0E" w:rsidRPr="00063A0E" w:rsidRDefault="00063A0E" w:rsidP="00063A0E">
      <w:pPr>
        <w:rPr>
          <w:rFonts w:cstheme="minorHAnsi"/>
          <w:color w:val="333333"/>
          <w:shd w:val="clear" w:color="auto" w:fill="FFFFFF"/>
        </w:rPr>
      </w:pPr>
      <w:r w:rsidRPr="00063A0E">
        <w:rPr>
          <w:rStyle w:val="lev"/>
          <w:rFonts w:cstheme="minorHAnsi"/>
          <w:color w:val="FF0000"/>
          <w:shd w:val="clear" w:color="auto" w:fill="FFFFFF"/>
        </w:rPr>
        <w:t>Ne pas oublier de faire le refresh sur BOC et BOSS !!</w:t>
      </w:r>
    </w:p>
    <w:p w14:paraId="265CBD34" w14:textId="678E9547" w:rsidR="00063A0E" w:rsidRPr="00063A0E" w:rsidRDefault="00063A0E" w:rsidP="00063A0E">
      <w:pPr>
        <w:pStyle w:val="Titre3"/>
        <w:numPr>
          <w:ilvl w:val="0"/>
          <w:numId w:val="1"/>
        </w:numPr>
        <w:shd w:val="clear" w:color="auto" w:fill="FFFFFF"/>
        <w:spacing w:before="450"/>
        <w:rPr>
          <w:rFonts w:asciiTheme="minorHAnsi" w:hAnsiTheme="minorHAnsi" w:cstheme="minorHAnsi"/>
          <w:b/>
          <w:color w:val="000000"/>
          <w:sz w:val="22"/>
          <w:szCs w:val="22"/>
          <w:highlight w:val="yellow"/>
        </w:rPr>
      </w:pPr>
      <w:r w:rsidRPr="00063A0E">
        <w:rPr>
          <w:rFonts w:asciiTheme="minorHAnsi" w:hAnsiTheme="minorHAnsi" w:cstheme="minorHAnsi"/>
          <w:b/>
          <w:color w:val="003366"/>
          <w:sz w:val="22"/>
          <w:szCs w:val="22"/>
          <w:highlight w:val="yellow"/>
        </w:rPr>
        <w:t>Transfert du fichier changelog :</w:t>
      </w:r>
    </w:p>
    <w:p w14:paraId="4ED331A2" w14:textId="77777777" w:rsidR="00063A0E" w:rsidRPr="00872B0A" w:rsidRDefault="00063A0E" w:rsidP="00872B0A">
      <w:pPr>
        <w:pStyle w:val="Paragraphedeliste"/>
        <w:numPr>
          <w:ilvl w:val="0"/>
          <w:numId w:val="3"/>
        </w:numPr>
        <w:shd w:val="clear" w:color="auto" w:fill="FFFFFF"/>
        <w:spacing w:before="100" w:beforeAutospacing="1" w:after="0" w:line="240" w:lineRule="auto"/>
        <w:jc w:val="both"/>
        <w:rPr>
          <w:rFonts w:ascii="Calibri" w:hAnsi="Calibri" w:cs="Calibri"/>
          <w:color w:val="333333"/>
        </w:rPr>
      </w:pPr>
      <w:r w:rsidRPr="00872B0A">
        <w:rPr>
          <w:rFonts w:ascii="Calibri" w:hAnsi="Calibri" w:cs="Calibri"/>
          <w:color w:val="000000"/>
        </w:rPr>
        <w:t>Aller sur le serveur </w:t>
      </w:r>
      <w:proofErr w:type="gramStart"/>
      <w:r w:rsidRPr="00872B0A">
        <w:rPr>
          <w:rFonts w:ascii="Calibri" w:hAnsi="Calibri" w:cs="Calibri"/>
          <w:color w:val="000000"/>
        </w:rPr>
        <w:t>{{ environment</w:t>
      </w:r>
      <w:proofErr w:type="gramEnd"/>
      <w:r w:rsidRPr="00872B0A">
        <w:rPr>
          <w:rFonts w:ascii="Calibri" w:hAnsi="Calibri" w:cs="Calibri"/>
          <w:color w:val="000000"/>
        </w:rPr>
        <w:t>_hprod }}-boc-pub-fac-opencell-vm-1 et sauvegarder le fichier changelog.yaml en cours : </w:t>
      </w:r>
    </w:p>
    <w:p w14:paraId="1723E11B" w14:textId="77777777" w:rsidR="00063A0E" w:rsidRPr="00872B0A" w:rsidRDefault="00063A0E" w:rsidP="00872B0A">
      <w:pPr>
        <w:pStyle w:val="Paragraphedeliste"/>
        <w:numPr>
          <w:ilvl w:val="0"/>
          <w:numId w:val="3"/>
        </w:numPr>
        <w:shd w:val="clear" w:color="auto" w:fill="FFFFFF"/>
        <w:spacing w:before="100" w:beforeAutospacing="1" w:after="0" w:line="240" w:lineRule="auto"/>
        <w:jc w:val="both"/>
        <w:rPr>
          <w:rFonts w:ascii="Calibri" w:hAnsi="Calibri" w:cs="Calibri"/>
          <w:color w:val="333333"/>
        </w:rPr>
      </w:pPr>
      <w:proofErr w:type="gramStart"/>
      <w:r w:rsidRPr="00872B0A">
        <w:rPr>
          <w:rFonts w:ascii="Calibri" w:hAnsi="Calibri" w:cs="Calibri"/>
          <w:color w:val="000000"/>
        </w:rPr>
        <w:t>cd</w:t>
      </w:r>
      <w:proofErr w:type="gramEnd"/>
      <w:r w:rsidRPr="00872B0A">
        <w:rPr>
          <w:rFonts w:ascii="Calibri" w:hAnsi="Calibri" w:cs="Calibri"/>
          <w:color w:val="000000"/>
        </w:rPr>
        <w:t xml:space="preserve"> /applis/meveo-postman-paris/data/ &amp;&amp; cp changelog.yaml changelog.yaml-date.bkp</w:t>
      </w:r>
    </w:p>
    <w:p w14:paraId="567F86B3" w14:textId="77777777" w:rsidR="00063A0E" w:rsidRPr="00872B0A" w:rsidRDefault="00063A0E" w:rsidP="00872B0A">
      <w:pPr>
        <w:pStyle w:val="Paragraphedeliste"/>
        <w:numPr>
          <w:ilvl w:val="0"/>
          <w:numId w:val="3"/>
        </w:numPr>
        <w:shd w:val="clear" w:color="auto" w:fill="FFFFFF"/>
        <w:spacing w:before="100" w:beforeAutospacing="1" w:after="0" w:line="240" w:lineRule="auto"/>
        <w:jc w:val="both"/>
        <w:rPr>
          <w:rFonts w:ascii="Calibri" w:hAnsi="Calibri" w:cs="Calibri"/>
          <w:color w:val="333333"/>
        </w:rPr>
      </w:pPr>
      <w:r w:rsidRPr="00872B0A">
        <w:rPr>
          <w:rFonts w:ascii="Calibri" w:hAnsi="Calibri" w:cs="Calibri"/>
          <w:color w:val="000000"/>
        </w:rPr>
        <w:t>Aller sur Azure dans smoovengotest -&gt; Strorage Explorer -&gt; Blob Container &gt; postmanbackup -&gt; prod </w:t>
      </w:r>
    </w:p>
    <w:p w14:paraId="755F5C36" w14:textId="77777777" w:rsidR="00063A0E" w:rsidRPr="00872B0A" w:rsidRDefault="00063A0E" w:rsidP="00872B0A">
      <w:pPr>
        <w:pStyle w:val="Paragraphedeliste"/>
        <w:numPr>
          <w:ilvl w:val="0"/>
          <w:numId w:val="3"/>
        </w:numPr>
        <w:shd w:val="clear" w:color="auto" w:fill="FFFFFF"/>
        <w:spacing w:before="100" w:beforeAutospacing="1" w:after="0" w:line="240" w:lineRule="auto"/>
        <w:jc w:val="both"/>
        <w:rPr>
          <w:rFonts w:ascii="Calibri" w:hAnsi="Calibri" w:cs="Calibri"/>
          <w:color w:val="333333"/>
        </w:rPr>
      </w:pPr>
      <w:r w:rsidRPr="00872B0A">
        <w:rPr>
          <w:rFonts w:ascii="Calibri" w:hAnsi="Calibri" w:cs="Calibri"/>
          <w:color w:val="000000"/>
        </w:rPr>
        <w:t xml:space="preserve">Télécharger le fichier </w:t>
      </w:r>
      <w:proofErr w:type="gramStart"/>
      <w:r w:rsidRPr="00872B0A">
        <w:rPr>
          <w:rFonts w:ascii="Calibri" w:hAnsi="Calibri" w:cs="Calibri"/>
          <w:color w:val="000000"/>
        </w:rPr>
        <w:t>changelog.yaml</w:t>
      </w:r>
      <w:proofErr w:type="gramEnd"/>
    </w:p>
    <w:p w14:paraId="666185FE" w14:textId="77777777" w:rsidR="00063A0E" w:rsidRPr="00872B0A" w:rsidRDefault="00063A0E" w:rsidP="00872B0A">
      <w:pPr>
        <w:pStyle w:val="Paragraphedeliste"/>
        <w:numPr>
          <w:ilvl w:val="0"/>
          <w:numId w:val="3"/>
        </w:numPr>
        <w:shd w:val="clear" w:color="auto" w:fill="FFFFFF"/>
        <w:spacing w:before="100" w:beforeAutospacing="1" w:after="0" w:line="240" w:lineRule="auto"/>
        <w:jc w:val="both"/>
        <w:rPr>
          <w:rFonts w:ascii="Calibri" w:hAnsi="Calibri" w:cs="Calibri"/>
          <w:color w:val="333333"/>
        </w:rPr>
      </w:pPr>
      <w:r w:rsidRPr="00872B0A">
        <w:rPr>
          <w:rFonts w:ascii="Calibri" w:hAnsi="Calibri" w:cs="Calibri"/>
          <w:color w:val="000000"/>
        </w:rPr>
        <w:t>Copier le fichier ou le contenu sur le serveur perf-boc-pub-fac-opencell-vm-1 dans le fichier /applis/meveo-postman-paris/data/changelog.yaml</w:t>
      </w:r>
    </w:p>
    <w:p w14:paraId="4EB6920F" w14:textId="18C895F9" w:rsidR="00063A0E" w:rsidRDefault="00063A0E" w:rsidP="00053062">
      <w:pPr>
        <w:rPr>
          <w:rFonts w:cstheme="minorHAnsi"/>
        </w:rPr>
      </w:pPr>
    </w:p>
    <w:p w14:paraId="622E21DC" w14:textId="24387434" w:rsidR="00307279" w:rsidRDefault="00307279" w:rsidP="00307279">
      <w:pPr>
        <w:jc w:val="center"/>
        <w:rPr>
          <w:rFonts w:ascii="Comic Sans MS" w:hAnsi="Comic Sans MS" w:cstheme="minorHAnsi"/>
          <w:sz w:val="24"/>
          <w:szCs w:val="24"/>
          <w:highlight w:val="green"/>
        </w:rPr>
      </w:pPr>
      <w:r w:rsidRPr="00307279">
        <w:rPr>
          <w:rFonts w:ascii="Comic Sans MS" w:hAnsi="Comic Sans MS" w:cstheme="minorHAnsi"/>
          <w:sz w:val="24"/>
          <w:szCs w:val="24"/>
          <w:highlight w:val="green"/>
        </w:rPr>
        <w:t>Snapshot :</w:t>
      </w:r>
    </w:p>
    <w:p w14:paraId="24CEB147" w14:textId="7E5A5AAF" w:rsidR="00307279" w:rsidRDefault="00307279" w:rsidP="00307279">
      <w:pPr>
        <w:rPr>
          <w:rFonts w:ascii="Arial" w:hAnsi="Arial" w:cs="Arial"/>
          <w:color w:val="333333"/>
          <w:sz w:val="21"/>
          <w:szCs w:val="21"/>
          <w:shd w:val="clear" w:color="auto" w:fill="FFFFFF"/>
        </w:rPr>
      </w:pPr>
      <w:r w:rsidRPr="00307279">
        <w:rPr>
          <w:rFonts w:ascii="Comic Sans MS" w:hAnsi="Comic Sans MS" w:cstheme="minorHAnsi"/>
          <w:noProof/>
          <w:sz w:val="24"/>
          <w:szCs w:val="24"/>
        </w:rPr>
        <w:lastRenderedPageBreak/>
        <w:drawing>
          <wp:inline distT="0" distB="0" distL="0" distR="0" wp14:anchorId="2E37A217" wp14:editId="68A6E879">
            <wp:extent cx="5760720" cy="2418080"/>
            <wp:effectExtent l="0" t="0" r="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418080"/>
                    </a:xfrm>
                    <a:prstGeom prst="rect">
                      <a:avLst/>
                    </a:prstGeom>
                  </pic:spPr>
                </pic:pic>
              </a:graphicData>
            </a:graphic>
          </wp:inline>
        </w:drawing>
      </w:r>
      <w:r w:rsidRPr="00307279">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On a va prendre un snapshot de : </w:t>
      </w:r>
      <w:r>
        <w:rPr>
          <w:rFonts w:ascii="Arial" w:hAnsi="Arial" w:cs="Arial"/>
          <w:color w:val="172B4D"/>
          <w:sz w:val="21"/>
          <w:szCs w:val="21"/>
          <w:shd w:val="clear" w:color="auto" w:fill="FFFFFF"/>
        </w:rPr>
        <w:t> </w:t>
      </w:r>
      <w:r>
        <w:rPr>
          <w:rFonts w:ascii="Arial" w:hAnsi="Arial" w:cs="Arial"/>
          <w:color w:val="333333"/>
          <w:sz w:val="21"/>
          <w:szCs w:val="21"/>
          <w:shd w:val="clear" w:color="auto" w:fill="FFFFFF"/>
        </w:rPr>
        <w:t xml:space="preserve">qa-boc-dat-opencell-vm-1 </w:t>
      </w:r>
      <w:proofErr w:type="gramStart"/>
      <w:r>
        <w:rPr>
          <w:rFonts w:ascii="Arial" w:hAnsi="Arial" w:cs="Arial"/>
          <w:color w:val="333333"/>
          <w:sz w:val="21"/>
          <w:szCs w:val="21"/>
          <w:shd w:val="clear" w:color="auto" w:fill="FFFFFF"/>
        </w:rPr>
        <w:t>( le</w:t>
      </w:r>
      <w:proofErr w:type="gramEnd"/>
      <w:r>
        <w:rPr>
          <w:rFonts w:ascii="Arial" w:hAnsi="Arial" w:cs="Arial"/>
          <w:color w:val="333333"/>
          <w:sz w:val="21"/>
          <w:szCs w:val="21"/>
          <w:shd w:val="clear" w:color="auto" w:fill="FFFFFF"/>
        </w:rPr>
        <w:t xml:space="preserve"> Master )</w:t>
      </w:r>
    </w:p>
    <w:p w14:paraId="6B55DDFD" w14:textId="3A4724A6" w:rsidR="00307279" w:rsidRDefault="00307279" w:rsidP="00307279">
      <w:pPr>
        <w:rPr>
          <w:rFonts w:ascii="Arial" w:hAnsi="Arial" w:cs="Arial"/>
          <w:color w:val="333333"/>
          <w:sz w:val="21"/>
          <w:szCs w:val="21"/>
          <w:shd w:val="clear" w:color="auto" w:fill="FFFFFF"/>
        </w:rPr>
      </w:pPr>
      <w:r w:rsidRPr="00307279">
        <w:rPr>
          <w:rFonts w:ascii="Arial" w:hAnsi="Arial" w:cs="Arial"/>
          <w:noProof/>
          <w:color w:val="333333"/>
          <w:sz w:val="21"/>
          <w:szCs w:val="21"/>
          <w:shd w:val="clear" w:color="auto" w:fill="FFFFFF"/>
        </w:rPr>
        <w:drawing>
          <wp:inline distT="0" distB="0" distL="0" distR="0" wp14:anchorId="40279D9A" wp14:editId="7F03C13F">
            <wp:extent cx="5760720" cy="2715260"/>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15260"/>
                    </a:xfrm>
                    <a:prstGeom prst="rect">
                      <a:avLst/>
                    </a:prstGeom>
                  </pic:spPr>
                </pic:pic>
              </a:graphicData>
            </a:graphic>
          </wp:inline>
        </w:drawing>
      </w:r>
    </w:p>
    <w:p w14:paraId="5655CC92" w14:textId="6640D33B" w:rsidR="00307279" w:rsidRDefault="00307279" w:rsidP="00307279">
      <w:pPr>
        <w:rPr>
          <w:rFonts w:ascii="Arial" w:hAnsi="Arial" w:cs="Arial"/>
          <w:color w:val="333333"/>
          <w:sz w:val="21"/>
          <w:szCs w:val="21"/>
          <w:shd w:val="clear" w:color="auto" w:fill="FFFFFF"/>
        </w:rPr>
      </w:pPr>
    </w:p>
    <w:p w14:paraId="0E6605F0" w14:textId="77777777" w:rsidR="00307279" w:rsidRPr="00307279" w:rsidRDefault="00307279" w:rsidP="00307279">
      <w:pPr>
        <w:shd w:val="clear" w:color="auto" w:fill="FFFFFF"/>
        <w:spacing w:before="150" w:after="0" w:line="240" w:lineRule="auto"/>
        <w:rPr>
          <w:rFonts w:ascii="Arial" w:eastAsia="Times New Roman" w:hAnsi="Arial" w:cs="Arial"/>
          <w:color w:val="333333"/>
          <w:sz w:val="21"/>
          <w:szCs w:val="21"/>
          <w:lang w:eastAsia="fr-FR"/>
        </w:rPr>
      </w:pPr>
      <w:r w:rsidRPr="00307279">
        <w:rPr>
          <w:rFonts w:ascii="Arial" w:eastAsia="Times New Roman" w:hAnsi="Arial" w:cs="Arial"/>
          <w:b/>
          <w:bCs/>
          <w:color w:val="333333"/>
          <w:sz w:val="21"/>
          <w:szCs w:val="21"/>
          <w:u w:val="single"/>
          <w:lang w:eastAsia="fr-FR"/>
        </w:rPr>
        <w:t>Etape 2 :</w:t>
      </w:r>
      <w:r w:rsidRPr="00307279">
        <w:rPr>
          <w:rFonts w:ascii="Arial" w:eastAsia="Times New Roman" w:hAnsi="Arial" w:cs="Arial"/>
          <w:b/>
          <w:bCs/>
          <w:color w:val="333333"/>
          <w:sz w:val="21"/>
          <w:szCs w:val="21"/>
          <w:lang w:eastAsia="fr-FR"/>
        </w:rPr>
        <w:t> </w:t>
      </w:r>
      <w:r w:rsidRPr="00307279">
        <w:rPr>
          <w:rFonts w:ascii="Arial" w:eastAsia="Times New Roman" w:hAnsi="Arial" w:cs="Arial"/>
          <w:color w:val="333333"/>
          <w:sz w:val="21"/>
          <w:szCs w:val="21"/>
          <w:lang w:eastAsia="fr-FR"/>
        </w:rPr>
        <w:t xml:space="preserve">on crée capture instantané </w:t>
      </w:r>
      <w:proofErr w:type="gramStart"/>
      <w:r w:rsidRPr="00307279">
        <w:rPr>
          <w:rFonts w:ascii="Arial" w:eastAsia="Times New Roman" w:hAnsi="Arial" w:cs="Arial"/>
          <w:color w:val="333333"/>
          <w:sz w:val="21"/>
          <w:szCs w:val="21"/>
          <w:lang w:eastAsia="fr-FR"/>
        </w:rPr>
        <w:t>( :</w:t>
      </w:r>
      <w:proofErr w:type="gramEnd"/>
      <w:r w:rsidRPr="00307279">
        <w:rPr>
          <w:rFonts w:ascii="Arial" w:eastAsia="Times New Roman" w:hAnsi="Arial" w:cs="Arial"/>
          <w:color w:val="333333"/>
          <w:sz w:val="21"/>
          <w:szCs w:val="21"/>
          <w:lang w:eastAsia="fr-FR"/>
        </w:rPr>
        <w:t xml:space="preserve"> Snapshot )</w:t>
      </w:r>
    </w:p>
    <w:p w14:paraId="7AFE8793" w14:textId="5C81EC0A" w:rsidR="00307279" w:rsidRDefault="00307279" w:rsidP="00307279">
      <w:pPr>
        <w:shd w:val="clear" w:color="auto" w:fill="FFFFFF"/>
        <w:tabs>
          <w:tab w:val="left" w:pos="8291"/>
        </w:tabs>
        <w:spacing w:before="150" w:after="0" w:line="240" w:lineRule="auto"/>
        <w:rPr>
          <w:rFonts w:ascii="Arial" w:eastAsia="Times New Roman" w:hAnsi="Arial" w:cs="Arial"/>
          <w:color w:val="333333"/>
          <w:sz w:val="21"/>
          <w:szCs w:val="21"/>
          <w:lang w:eastAsia="fr-FR"/>
        </w:rPr>
      </w:pPr>
      <w:r w:rsidRPr="00307279">
        <w:rPr>
          <w:rFonts w:ascii="Arial" w:eastAsia="Times New Roman" w:hAnsi="Arial" w:cs="Arial"/>
          <w:color w:val="333333"/>
          <w:sz w:val="21"/>
          <w:szCs w:val="21"/>
          <w:lang w:eastAsia="fr-FR"/>
        </w:rPr>
        <w:t xml:space="preserve">On rajoute le nom demandé sur le ticket et le </w:t>
      </w:r>
      <w:proofErr w:type="spellStart"/>
      <w:r w:rsidRPr="00307279">
        <w:rPr>
          <w:rFonts w:ascii="Arial" w:eastAsia="Times New Roman" w:hAnsi="Arial" w:cs="Arial"/>
          <w:color w:val="333333"/>
          <w:sz w:val="21"/>
          <w:szCs w:val="21"/>
          <w:lang w:eastAsia="fr-FR"/>
        </w:rPr>
        <w:t>num</w:t>
      </w:r>
      <w:proofErr w:type="spellEnd"/>
      <w:r w:rsidRPr="00307279">
        <w:rPr>
          <w:rFonts w:ascii="Arial" w:eastAsia="Times New Roman" w:hAnsi="Arial" w:cs="Arial"/>
          <w:color w:val="333333"/>
          <w:sz w:val="21"/>
          <w:szCs w:val="21"/>
          <w:lang w:eastAsia="fr-FR"/>
        </w:rPr>
        <w:t xml:space="preserve"> de ticket -&gt; et on crée le snap</w:t>
      </w:r>
      <w:r>
        <w:rPr>
          <w:rFonts w:ascii="Arial" w:eastAsia="Times New Roman" w:hAnsi="Arial" w:cs="Arial"/>
          <w:color w:val="333333"/>
          <w:sz w:val="21"/>
          <w:szCs w:val="21"/>
          <w:lang w:eastAsia="fr-FR"/>
        </w:rPr>
        <w:tab/>
      </w:r>
    </w:p>
    <w:p w14:paraId="7F492607" w14:textId="3444D80D" w:rsidR="00307279" w:rsidRDefault="00307279" w:rsidP="00307279">
      <w:pPr>
        <w:shd w:val="clear" w:color="auto" w:fill="FFFFFF"/>
        <w:tabs>
          <w:tab w:val="left" w:pos="8291"/>
        </w:tabs>
        <w:spacing w:before="150" w:after="0" w:line="240" w:lineRule="auto"/>
        <w:rPr>
          <w:rFonts w:ascii="Arial" w:eastAsia="Times New Roman" w:hAnsi="Arial" w:cs="Arial"/>
          <w:color w:val="333333"/>
          <w:sz w:val="21"/>
          <w:szCs w:val="21"/>
          <w:lang w:eastAsia="fr-FR"/>
        </w:rPr>
      </w:pPr>
    </w:p>
    <w:p w14:paraId="502127CA" w14:textId="5D8D689E" w:rsidR="00307279" w:rsidRDefault="00307279" w:rsidP="00307279">
      <w:pPr>
        <w:shd w:val="clear" w:color="auto" w:fill="FFFFFF"/>
        <w:tabs>
          <w:tab w:val="left" w:pos="8291"/>
        </w:tabs>
        <w:spacing w:before="150" w:after="0" w:line="240" w:lineRule="auto"/>
        <w:rPr>
          <w:rFonts w:ascii="Arial" w:eastAsia="Times New Roman" w:hAnsi="Arial" w:cs="Arial"/>
          <w:color w:val="333333"/>
          <w:sz w:val="21"/>
          <w:szCs w:val="21"/>
          <w:lang w:eastAsia="fr-FR"/>
        </w:rPr>
      </w:pPr>
      <w:r w:rsidRPr="00307279">
        <w:rPr>
          <w:rFonts w:ascii="Arial" w:eastAsia="Times New Roman" w:hAnsi="Arial" w:cs="Arial"/>
          <w:noProof/>
          <w:color w:val="333333"/>
          <w:sz w:val="21"/>
          <w:szCs w:val="21"/>
          <w:lang w:eastAsia="fr-FR"/>
        </w:rPr>
        <w:lastRenderedPageBreak/>
        <w:drawing>
          <wp:inline distT="0" distB="0" distL="0" distR="0" wp14:anchorId="1F87B09F" wp14:editId="48C451D2">
            <wp:extent cx="5760720" cy="339217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392170"/>
                    </a:xfrm>
                    <a:prstGeom prst="rect">
                      <a:avLst/>
                    </a:prstGeom>
                  </pic:spPr>
                </pic:pic>
              </a:graphicData>
            </a:graphic>
          </wp:inline>
        </w:drawing>
      </w:r>
    </w:p>
    <w:p w14:paraId="14F35875" w14:textId="067D2BD2" w:rsidR="00307279" w:rsidRDefault="00307279" w:rsidP="00307279">
      <w:pPr>
        <w:shd w:val="clear" w:color="auto" w:fill="FFFFFF"/>
        <w:tabs>
          <w:tab w:val="left" w:pos="8291"/>
        </w:tabs>
        <w:spacing w:before="150" w:after="0" w:line="240" w:lineRule="auto"/>
        <w:rPr>
          <w:rFonts w:ascii="Arial" w:eastAsia="Times New Roman" w:hAnsi="Arial" w:cs="Arial"/>
          <w:color w:val="333333"/>
          <w:sz w:val="21"/>
          <w:szCs w:val="21"/>
          <w:lang w:eastAsia="fr-FR"/>
        </w:rPr>
      </w:pPr>
    </w:p>
    <w:p w14:paraId="07125BE5" w14:textId="77777777" w:rsidR="00307279" w:rsidRPr="00307279" w:rsidRDefault="00307279" w:rsidP="00307279">
      <w:pPr>
        <w:pStyle w:val="Titre2"/>
        <w:shd w:val="clear" w:color="auto" w:fill="FFFFFF"/>
        <w:spacing w:before="450"/>
        <w:jc w:val="center"/>
        <w:rPr>
          <w:rFonts w:ascii="Comic Sans MS" w:hAnsi="Comic Sans MS" w:cs="Arial"/>
          <w:color w:val="333333"/>
          <w:sz w:val="28"/>
          <w:szCs w:val="28"/>
        </w:rPr>
      </w:pPr>
      <w:r w:rsidRPr="00307279">
        <w:rPr>
          <w:rStyle w:val="lev"/>
          <w:rFonts w:ascii="Comic Sans MS" w:hAnsi="Comic Sans MS" w:cs="Arial"/>
          <w:b w:val="0"/>
          <w:bCs w:val="0"/>
          <w:color w:val="0000FF"/>
          <w:sz w:val="28"/>
          <w:szCs w:val="28"/>
          <w:highlight w:val="green"/>
        </w:rPr>
        <w:t>Restauration de Snapshot :</w:t>
      </w:r>
    </w:p>
    <w:p w14:paraId="0B06C8D2" w14:textId="77777777" w:rsidR="00307279" w:rsidRDefault="00307279" w:rsidP="00307279">
      <w:pPr>
        <w:shd w:val="clear" w:color="auto" w:fill="FFFFFF"/>
        <w:tabs>
          <w:tab w:val="left" w:pos="8291"/>
        </w:tabs>
        <w:spacing w:before="150" w:after="0" w:line="240" w:lineRule="auto"/>
        <w:rPr>
          <w:rFonts w:ascii="Arial" w:eastAsia="Times New Roman" w:hAnsi="Arial" w:cs="Arial"/>
          <w:color w:val="333333"/>
          <w:sz w:val="21"/>
          <w:szCs w:val="21"/>
          <w:lang w:eastAsia="fr-FR"/>
        </w:rPr>
      </w:pPr>
    </w:p>
    <w:p w14:paraId="0E902EF1" w14:textId="7E9ADB47" w:rsidR="00307279" w:rsidRDefault="00307279" w:rsidP="00307279">
      <w:pPr>
        <w:shd w:val="clear" w:color="auto" w:fill="FFFFFF"/>
        <w:tabs>
          <w:tab w:val="left" w:pos="8291"/>
        </w:tabs>
        <w:spacing w:before="150" w:after="0" w:line="240" w:lineRule="auto"/>
        <w:rPr>
          <w:rFonts w:ascii="Arial" w:eastAsia="Times New Roman" w:hAnsi="Arial" w:cs="Arial"/>
          <w:color w:val="333333"/>
          <w:sz w:val="21"/>
          <w:szCs w:val="21"/>
          <w:lang w:eastAsia="fr-FR"/>
        </w:rPr>
      </w:pPr>
      <w:r w:rsidRPr="00307279">
        <w:rPr>
          <w:rFonts w:ascii="Arial" w:eastAsia="Times New Roman" w:hAnsi="Arial" w:cs="Arial"/>
          <w:noProof/>
          <w:color w:val="333333"/>
          <w:sz w:val="21"/>
          <w:szCs w:val="21"/>
          <w:lang w:eastAsia="fr-FR"/>
        </w:rPr>
        <w:drawing>
          <wp:inline distT="0" distB="0" distL="0" distR="0" wp14:anchorId="1E6AA965" wp14:editId="6E243890">
            <wp:extent cx="5760720" cy="4049395"/>
            <wp:effectExtent l="0" t="0" r="0" b="82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049395"/>
                    </a:xfrm>
                    <a:prstGeom prst="rect">
                      <a:avLst/>
                    </a:prstGeom>
                  </pic:spPr>
                </pic:pic>
              </a:graphicData>
            </a:graphic>
          </wp:inline>
        </w:drawing>
      </w:r>
    </w:p>
    <w:p w14:paraId="15DB3373" w14:textId="1C3EE660" w:rsidR="00307279" w:rsidRDefault="00307279" w:rsidP="00307279">
      <w:pPr>
        <w:shd w:val="clear" w:color="auto" w:fill="FFFFFF"/>
        <w:tabs>
          <w:tab w:val="left" w:pos="8291"/>
        </w:tabs>
        <w:spacing w:before="150" w:after="0" w:line="240" w:lineRule="auto"/>
        <w:rPr>
          <w:rFonts w:ascii="Arial" w:eastAsia="Times New Roman" w:hAnsi="Arial" w:cs="Arial"/>
          <w:color w:val="333333"/>
          <w:sz w:val="21"/>
          <w:szCs w:val="21"/>
          <w:lang w:eastAsia="fr-FR"/>
        </w:rPr>
      </w:pPr>
    </w:p>
    <w:p w14:paraId="3418B7C2" w14:textId="77777777" w:rsidR="00307279" w:rsidRPr="00307279" w:rsidRDefault="00307279" w:rsidP="00307279">
      <w:pPr>
        <w:shd w:val="clear" w:color="auto" w:fill="FFFFFF"/>
        <w:tabs>
          <w:tab w:val="left" w:pos="8291"/>
        </w:tabs>
        <w:spacing w:before="150" w:after="0" w:line="240" w:lineRule="auto"/>
        <w:rPr>
          <w:rFonts w:ascii="Arial" w:eastAsia="Times New Roman" w:hAnsi="Arial" w:cs="Arial"/>
          <w:color w:val="333333"/>
          <w:sz w:val="21"/>
          <w:szCs w:val="21"/>
          <w:lang w:eastAsia="fr-FR"/>
        </w:rPr>
      </w:pPr>
    </w:p>
    <w:p w14:paraId="5FF45C2B" w14:textId="77777777" w:rsidR="00307279" w:rsidRDefault="00307279" w:rsidP="00307279">
      <w:pPr>
        <w:rPr>
          <w:rFonts w:ascii="Arial" w:hAnsi="Arial" w:cs="Arial"/>
          <w:color w:val="333333"/>
          <w:sz w:val="21"/>
          <w:szCs w:val="21"/>
          <w:shd w:val="clear" w:color="auto" w:fill="FFFFFF"/>
        </w:rPr>
      </w:pPr>
    </w:p>
    <w:p w14:paraId="70B32A0B" w14:textId="77777777" w:rsidR="00307279" w:rsidRDefault="00307279" w:rsidP="00307279">
      <w:pPr>
        <w:pStyle w:val="NormalWeb"/>
        <w:shd w:val="clear" w:color="auto" w:fill="FFFFFF"/>
        <w:spacing w:before="150" w:beforeAutospacing="0" w:after="0" w:afterAutospacing="0"/>
        <w:rPr>
          <w:rFonts w:ascii="Arial" w:hAnsi="Arial" w:cs="Arial"/>
          <w:color w:val="333333"/>
          <w:sz w:val="21"/>
          <w:szCs w:val="21"/>
        </w:rPr>
      </w:pPr>
      <w:r>
        <w:rPr>
          <w:rStyle w:val="lev"/>
          <w:rFonts w:ascii="Arial" w:hAnsi="Arial" w:cs="Arial"/>
          <w:color w:val="333333"/>
          <w:sz w:val="21"/>
          <w:szCs w:val="21"/>
          <w:u w:val="single"/>
        </w:rPr>
        <w:t>Etape 1 </w:t>
      </w:r>
      <w:r>
        <w:rPr>
          <w:rStyle w:val="lev"/>
          <w:rFonts w:ascii="Arial" w:hAnsi="Arial" w:cs="Arial"/>
          <w:color w:val="333333"/>
          <w:sz w:val="21"/>
          <w:szCs w:val="21"/>
        </w:rPr>
        <w:t>:</w:t>
      </w:r>
      <w:r>
        <w:rPr>
          <w:rFonts w:ascii="Arial" w:hAnsi="Arial" w:cs="Arial"/>
          <w:color w:val="333333"/>
          <w:sz w:val="21"/>
          <w:szCs w:val="21"/>
        </w:rPr>
        <w:t> on accède au snapshot déjà crée :  sur ; </w:t>
      </w:r>
      <w:hyperlink r:id="rId20" w:anchor="@smovengo.fr/resource/subscriptions/99a6b7c1-8525-42ed-9be2-b5476e28e023/resourceGroups/si-velib-dev-backup/providers/Microsoft.Compute/snapshots/dev-boc-dat-opencell-vm-1-disk-data-1-perf-pg14-oc8-si7949" w:history="1">
        <w:r>
          <w:rPr>
            <w:rStyle w:val="Lienhypertexte"/>
            <w:rFonts w:ascii="Arial" w:hAnsi="Arial" w:cs="Arial"/>
            <w:color w:val="3B73AF"/>
            <w:sz w:val="21"/>
            <w:szCs w:val="21"/>
          </w:rPr>
          <w:t>dev-boc-dat-opencell-vm-1-disk-data-1-perf-pg14-oc8-si7949</w:t>
        </w:r>
      </w:hyperlink>
    </w:p>
    <w:p w14:paraId="2460CF2D" w14:textId="77777777" w:rsidR="00307279" w:rsidRDefault="00307279" w:rsidP="00307279">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et on crée un disque data de ce snap  : </w:t>
      </w:r>
      <w:hyperlink r:id="rId21" w:anchor="@smovengo.fr/resource/subscriptions/99a6b7c1-8525-42ed-9be2-b5476e28e023/resourceGroups/si-velib-dev-backup/providers/Microsoft.Compute/snapshots/dev-boc-dat-opencell-vm-1-disk-data-1-perf-pg14-oc8-si7949" w:history="1">
        <w:r>
          <w:rPr>
            <w:rStyle w:val="Lienhypertexte"/>
            <w:rFonts w:ascii="Arial" w:hAnsi="Arial" w:cs="Arial"/>
            <w:color w:val="3B73AF"/>
            <w:sz w:val="21"/>
            <w:szCs w:val="21"/>
          </w:rPr>
          <w:t>dev-boc-dat-opencell-vm-1-disk-data-1</w:t>
        </w:r>
      </w:hyperlink>
      <w:r>
        <w:rPr>
          <w:rFonts w:ascii="Arial" w:hAnsi="Arial" w:cs="Arial"/>
          <w:color w:val="333333"/>
          <w:sz w:val="21"/>
          <w:szCs w:val="21"/>
        </w:rPr>
        <w:t>:</w:t>
      </w:r>
    </w:p>
    <w:p w14:paraId="4458E685" w14:textId="30F8A978" w:rsidR="00307279" w:rsidRDefault="00307279" w:rsidP="00307279">
      <w:pPr>
        <w:rPr>
          <w:rFonts w:ascii="Arial" w:hAnsi="Arial" w:cs="Arial"/>
          <w:color w:val="333333"/>
          <w:sz w:val="21"/>
          <w:szCs w:val="21"/>
          <w:shd w:val="clear" w:color="auto" w:fill="FFFFFF"/>
        </w:rPr>
      </w:pPr>
    </w:p>
    <w:p w14:paraId="1A954618" w14:textId="77777777" w:rsidR="00307279" w:rsidRDefault="00307279" w:rsidP="00307279">
      <w:pPr>
        <w:rPr>
          <w:rFonts w:ascii="Comic Sans MS" w:hAnsi="Comic Sans MS" w:cstheme="minorHAnsi"/>
          <w:sz w:val="24"/>
          <w:szCs w:val="24"/>
        </w:rPr>
      </w:pPr>
    </w:p>
    <w:p w14:paraId="0E38D5CC" w14:textId="44AE0169" w:rsidR="00307279" w:rsidRDefault="00307279" w:rsidP="00307279">
      <w:pPr>
        <w:rPr>
          <w:rFonts w:ascii="Comic Sans MS" w:hAnsi="Comic Sans MS" w:cstheme="minorHAnsi"/>
          <w:sz w:val="24"/>
          <w:szCs w:val="24"/>
        </w:rPr>
      </w:pPr>
      <w:r w:rsidRPr="00307279">
        <w:rPr>
          <w:rFonts w:ascii="Comic Sans MS" w:hAnsi="Comic Sans MS" w:cstheme="minorHAnsi"/>
          <w:noProof/>
          <w:sz w:val="24"/>
          <w:szCs w:val="24"/>
        </w:rPr>
        <w:drawing>
          <wp:inline distT="0" distB="0" distL="0" distR="0" wp14:anchorId="05370739" wp14:editId="4BA99B0C">
            <wp:extent cx="5760720" cy="261683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616835"/>
                    </a:xfrm>
                    <a:prstGeom prst="rect">
                      <a:avLst/>
                    </a:prstGeom>
                  </pic:spPr>
                </pic:pic>
              </a:graphicData>
            </a:graphic>
          </wp:inline>
        </w:drawing>
      </w:r>
    </w:p>
    <w:p w14:paraId="6279021E" w14:textId="42F05004" w:rsidR="00307279" w:rsidRDefault="00307279" w:rsidP="00307279">
      <w:pPr>
        <w:rPr>
          <w:rFonts w:ascii="Arial" w:hAnsi="Arial" w:cs="Arial"/>
          <w:color w:val="333333"/>
          <w:sz w:val="21"/>
          <w:szCs w:val="21"/>
          <w:shd w:val="clear" w:color="auto" w:fill="FFFFFF"/>
        </w:rPr>
      </w:pPr>
      <w:r>
        <w:rPr>
          <w:rStyle w:val="lev"/>
          <w:rFonts w:ascii="Arial" w:hAnsi="Arial" w:cs="Arial"/>
          <w:color w:val="333333"/>
          <w:sz w:val="21"/>
          <w:szCs w:val="21"/>
          <w:shd w:val="clear" w:color="auto" w:fill="FFFFFF"/>
        </w:rPr>
        <w:t>Etape 2:</w:t>
      </w:r>
      <w:r>
        <w:rPr>
          <w:rFonts w:ascii="Arial" w:hAnsi="Arial" w:cs="Arial"/>
          <w:color w:val="333333"/>
          <w:sz w:val="21"/>
          <w:szCs w:val="21"/>
          <w:shd w:val="clear" w:color="auto" w:fill="FFFFFF"/>
        </w:rPr>
        <w:t> on accède à la VM : </w:t>
      </w:r>
      <w:hyperlink r:id="rId23" w:anchor="@smovengo.fr/resource/subscriptions/99a6b7c1-8525-42ed-9be2-b5476e28e023/resourceGroups/si-velib-dev-backup/providers/Microsoft.Compute/snapshots/dev-boc-dat-opencell-vm-1-disk-data-1-perf-pg14-oc8-si7949" w:history="1">
        <w:r>
          <w:rPr>
            <w:rStyle w:val="Lienhypertexte"/>
            <w:rFonts w:ascii="Arial" w:hAnsi="Arial" w:cs="Arial"/>
            <w:color w:val="3B73AF"/>
            <w:sz w:val="21"/>
            <w:szCs w:val="21"/>
            <w:shd w:val="clear" w:color="auto" w:fill="FFFFFF"/>
          </w:rPr>
          <w:t>dev-boc-dat-opencell-vm-1</w:t>
        </w:r>
      </w:hyperlink>
      <w:r>
        <w:rPr>
          <w:rFonts w:ascii="Arial" w:hAnsi="Arial" w:cs="Arial"/>
          <w:color w:val="333333"/>
          <w:sz w:val="21"/>
          <w:szCs w:val="21"/>
          <w:shd w:val="clear" w:color="auto" w:fill="FFFFFF"/>
        </w:rPr>
        <w:t> , on crée un snapshot du disk -data pour cette VM :</w:t>
      </w:r>
    </w:p>
    <w:p w14:paraId="183A7F53" w14:textId="500092F4" w:rsidR="00307279" w:rsidRDefault="00307279" w:rsidP="00307279">
      <w:pPr>
        <w:rPr>
          <w:rFonts w:ascii="Comic Sans MS" w:hAnsi="Comic Sans MS" w:cstheme="minorHAnsi"/>
          <w:sz w:val="24"/>
          <w:szCs w:val="24"/>
        </w:rPr>
      </w:pPr>
      <w:r w:rsidRPr="00307279">
        <w:rPr>
          <w:rFonts w:ascii="Comic Sans MS" w:hAnsi="Comic Sans MS" w:cstheme="minorHAnsi"/>
          <w:noProof/>
          <w:sz w:val="24"/>
          <w:szCs w:val="24"/>
        </w:rPr>
        <w:drawing>
          <wp:inline distT="0" distB="0" distL="0" distR="0" wp14:anchorId="4B29E846" wp14:editId="4DD06D5E">
            <wp:extent cx="5760720" cy="3101975"/>
            <wp:effectExtent l="0" t="0" r="0" b="31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101975"/>
                    </a:xfrm>
                    <a:prstGeom prst="rect">
                      <a:avLst/>
                    </a:prstGeom>
                  </pic:spPr>
                </pic:pic>
              </a:graphicData>
            </a:graphic>
          </wp:inline>
        </w:drawing>
      </w:r>
    </w:p>
    <w:p w14:paraId="09F8F358" w14:textId="77777777" w:rsidR="00307279" w:rsidRDefault="00307279" w:rsidP="00307279">
      <w:pPr>
        <w:rPr>
          <w:rFonts w:ascii="Arial" w:hAnsi="Arial" w:cs="Arial"/>
          <w:color w:val="333333"/>
          <w:sz w:val="21"/>
          <w:szCs w:val="21"/>
          <w:shd w:val="clear" w:color="auto" w:fill="FFFFFF"/>
        </w:rPr>
      </w:pPr>
    </w:p>
    <w:p w14:paraId="6F716E95" w14:textId="77777777" w:rsidR="001042C0" w:rsidRDefault="00307279" w:rsidP="00307279">
      <w:pPr>
        <w:rPr>
          <w:rFonts w:cstheme="minorHAnsi"/>
          <w:color w:val="333333"/>
          <w:shd w:val="clear" w:color="auto" w:fill="FFFFFF"/>
        </w:rPr>
      </w:pPr>
      <w:r w:rsidRPr="00307279">
        <w:rPr>
          <w:rFonts w:cstheme="minorHAnsi"/>
          <w:color w:val="333333"/>
          <w:shd w:val="clear" w:color="auto" w:fill="FFFFFF"/>
        </w:rPr>
        <w:t>Et on crée</w:t>
      </w:r>
    </w:p>
    <w:p w14:paraId="41127262" w14:textId="6E773D24" w:rsidR="00307279" w:rsidRPr="00307279" w:rsidRDefault="00307279" w:rsidP="00307279">
      <w:pPr>
        <w:rPr>
          <w:rFonts w:cstheme="minorHAnsi"/>
          <w:color w:val="333333"/>
          <w:shd w:val="clear" w:color="auto" w:fill="FFFFFF"/>
        </w:rPr>
      </w:pPr>
      <w:r w:rsidRPr="00307279">
        <w:rPr>
          <w:rFonts w:cstheme="minorHAnsi"/>
          <w:color w:val="333333"/>
          <w:shd w:val="clear" w:color="auto" w:fill="FFFFFF"/>
        </w:rPr>
        <w:t xml:space="preserve"> </w:t>
      </w:r>
      <w:proofErr w:type="gramStart"/>
      <w:r w:rsidRPr="00307279">
        <w:rPr>
          <w:rFonts w:cstheme="minorHAnsi"/>
          <w:color w:val="333333"/>
          <w:shd w:val="clear" w:color="auto" w:fill="FFFFFF"/>
        </w:rPr>
        <w:t>un</w:t>
      </w:r>
      <w:proofErr w:type="gramEnd"/>
      <w:r w:rsidRPr="00307279">
        <w:rPr>
          <w:rFonts w:cstheme="minorHAnsi"/>
          <w:color w:val="333333"/>
          <w:shd w:val="clear" w:color="auto" w:fill="FFFFFF"/>
        </w:rPr>
        <w:t xml:space="preserve"> snapshot pour :  ( voir la doc précdente pour création de snapshot ) </w:t>
      </w:r>
    </w:p>
    <w:p w14:paraId="3A1A91CF" w14:textId="5E101F6B" w:rsidR="00307279" w:rsidRDefault="00307279" w:rsidP="00307279">
      <w:pPr>
        <w:rPr>
          <w:rFonts w:ascii="Comic Sans MS" w:hAnsi="Comic Sans MS" w:cstheme="minorHAnsi"/>
          <w:sz w:val="24"/>
          <w:szCs w:val="24"/>
        </w:rPr>
      </w:pPr>
      <w:r w:rsidRPr="00307279">
        <w:rPr>
          <w:rFonts w:ascii="Comic Sans MS" w:hAnsi="Comic Sans MS" w:cstheme="minorHAnsi"/>
          <w:noProof/>
          <w:sz w:val="24"/>
          <w:szCs w:val="24"/>
        </w:rPr>
        <w:lastRenderedPageBreak/>
        <w:drawing>
          <wp:inline distT="0" distB="0" distL="0" distR="0" wp14:anchorId="1819DE12" wp14:editId="0FC6F0CA">
            <wp:extent cx="5760720" cy="189484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894840"/>
                    </a:xfrm>
                    <a:prstGeom prst="rect">
                      <a:avLst/>
                    </a:prstGeom>
                  </pic:spPr>
                </pic:pic>
              </a:graphicData>
            </a:graphic>
          </wp:inline>
        </w:drawing>
      </w:r>
    </w:p>
    <w:p w14:paraId="2B9221E4" w14:textId="4F866A77" w:rsidR="00307279" w:rsidRDefault="00307279" w:rsidP="00307279">
      <w:pPr>
        <w:rPr>
          <w:rFonts w:ascii="Comic Sans MS" w:hAnsi="Comic Sans MS" w:cstheme="minorHAnsi"/>
          <w:sz w:val="24"/>
          <w:szCs w:val="24"/>
        </w:rPr>
      </w:pPr>
    </w:p>
    <w:p w14:paraId="72AF3244" w14:textId="77777777" w:rsidR="00307279" w:rsidRDefault="00307279" w:rsidP="00307279">
      <w:pPr>
        <w:rPr>
          <w:rFonts w:ascii="Comic Sans MS" w:hAnsi="Comic Sans MS" w:cstheme="minorHAnsi"/>
          <w:sz w:val="24"/>
          <w:szCs w:val="24"/>
        </w:rPr>
      </w:pPr>
    </w:p>
    <w:p w14:paraId="1C25FE06" w14:textId="77777777" w:rsidR="00307279" w:rsidRPr="00307279" w:rsidRDefault="00307279" w:rsidP="00307279">
      <w:pPr>
        <w:pStyle w:val="NormalWeb"/>
        <w:shd w:val="clear" w:color="auto" w:fill="FFFFFF"/>
        <w:spacing w:before="150" w:beforeAutospacing="0" w:after="0" w:afterAutospacing="0"/>
        <w:jc w:val="both"/>
        <w:rPr>
          <w:rFonts w:asciiTheme="minorHAnsi" w:hAnsiTheme="minorHAnsi" w:cstheme="minorHAnsi"/>
          <w:color w:val="333333"/>
          <w:sz w:val="22"/>
          <w:szCs w:val="22"/>
        </w:rPr>
      </w:pPr>
      <w:r w:rsidRPr="00307279">
        <w:rPr>
          <w:rStyle w:val="lev"/>
          <w:rFonts w:asciiTheme="minorHAnsi" w:hAnsiTheme="minorHAnsi" w:cstheme="minorHAnsi"/>
          <w:color w:val="333333"/>
          <w:sz w:val="22"/>
          <w:szCs w:val="22"/>
          <w:u w:val="single"/>
        </w:rPr>
        <w:t>Etape 3 :</w:t>
      </w:r>
      <w:r w:rsidRPr="00307279">
        <w:rPr>
          <w:rFonts w:asciiTheme="minorHAnsi" w:hAnsiTheme="minorHAnsi" w:cstheme="minorHAnsi"/>
          <w:color w:val="333333"/>
          <w:sz w:val="22"/>
          <w:szCs w:val="22"/>
        </w:rPr>
        <w:t xml:space="preserve"> on détache le disk data de cette VM et on le supprime des </w:t>
      </w:r>
      <w:proofErr w:type="gramStart"/>
      <w:r w:rsidRPr="00307279">
        <w:rPr>
          <w:rFonts w:asciiTheme="minorHAnsi" w:hAnsiTheme="minorHAnsi" w:cstheme="minorHAnsi"/>
          <w:color w:val="333333"/>
          <w:sz w:val="22"/>
          <w:szCs w:val="22"/>
        </w:rPr>
        <w:t>disk  ,</w:t>
      </w:r>
      <w:proofErr w:type="gramEnd"/>
      <w:r w:rsidRPr="00307279">
        <w:rPr>
          <w:rFonts w:asciiTheme="minorHAnsi" w:hAnsiTheme="minorHAnsi" w:cstheme="minorHAnsi"/>
          <w:color w:val="333333"/>
          <w:sz w:val="22"/>
          <w:szCs w:val="22"/>
        </w:rPr>
        <w:t xml:space="preserve"> et on rattache le disk qu'on a </w:t>
      </w:r>
      <w:proofErr w:type="spellStart"/>
      <w:r w:rsidRPr="00307279">
        <w:rPr>
          <w:rFonts w:asciiTheme="minorHAnsi" w:hAnsiTheme="minorHAnsi" w:cstheme="minorHAnsi"/>
          <w:color w:val="333333"/>
          <w:sz w:val="22"/>
          <w:szCs w:val="22"/>
        </w:rPr>
        <w:t>prit</w:t>
      </w:r>
      <w:proofErr w:type="spellEnd"/>
      <w:r w:rsidRPr="00307279">
        <w:rPr>
          <w:rFonts w:asciiTheme="minorHAnsi" w:hAnsiTheme="minorHAnsi" w:cstheme="minorHAnsi"/>
          <w:color w:val="333333"/>
          <w:sz w:val="22"/>
          <w:szCs w:val="22"/>
        </w:rPr>
        <w:t xml:space="preserve"> :dans ce cas ( SI-7949) </w:t>
      </w:r>
    </w:p>
    <w:p w14:paraId="788EF36F" w14:textId="1F1DDF90" w:rsidR="00307279" w:rsidRPr="00307279" w:rsidRDefault="00307279" w:rsidP="00307279">
      <w:pPr>
        <w:pStyle w:val="NormalWeb"/>
        <w:shd w:val="clear" w:color="auto" w:fill="FFFFFF"/>
        <w:spacing w:before="150" w:beforeAutospacing="0" w:after="0" w:afterAutospacing="0"/>
        <w:jc w:val="both"/>
        <w:rPr>
          <w:rFonts w:asciiTheme="minorHAnsi" w:hAnsiTheme="minorHAnsi" w:cstheme="minorHAnsi"/>
          <w:color w:val="333333"/>
          <w:sz w:val="22"/>
          <w:szCs w:val="22"/>
        </w:rPr>
      </w:pPr>
      <w:r w:rsidRPr="00307279">
        <w:rPr>
          <w:rFonts w:asciiTheme="minorHAnsi" w:hAnsiTheme="minorHAnsi" w:cstheme="minorHAnsi"/>
          <w:color w:val="333333"/>
          <w:sz w:val="22"/>
          <w:szCs w:val="22"/>
        </w:rPr>
        <w:t>Pour détachement de disk : </w:t>
      </w:r>
    </w:p>
    <w:p w14:paraId="58166310" w14:textId="6BF66E3B" w:rsidR="00307279" w:rsidRDefault="00307279" w:rsidP="00307279">
      <w:pPr>
        <w:pStyle w:val="NormalWeb"/>
        <w:shd w:val="clear" w:color="auto" w:fill="FFFFFF"/>
        <w:spacing w:before="150" w:beforeAutospacing="0" w:after="0" w:afterAutospacing="0"/>
        <w:rPr>
          <w:rFonts w:ascii="Arial" w:hAnsi="Arial" w:cs="Arial"/>
          <w:color w:val="333333"/>
          <w:sz w:val="21"/>
          <w:szCs w:val="21"/>
        </w:rPr>
      </w:pPr>
      <w:r w:rsidRPr="00307279">
        <w:rPr>
          <w:rFonts w:ascii="Arial" w:hAnsi="Arial" w:cs="Arial"/>
          <w:noProof/>
          <w:color w:val="333333"/>
          <w:sz w:val="21"/>
          <w:szCs w:val="21"/>
        </w:rPr>
        <w:drawing>
          <wp:inline distT="0" distB="0" distL="0" distR="0" wp14:anchorId="6F6A0725" wp14:editId="77615492">
            <wp:extent cx="5760720" cy="524510"/>
            <wp:effectExtent l="0" t="0" r="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524510"/>
                    </a:xfrm>
                    <a:prstGeom prst="rect">
                      <a:avLst/>
                    </a:prstGeom>
                  </pic:spPr>
                </pic:pic>
              </a:graphicData>
            </a:graphic>
          </wp:inline>
        </w:drawing>
      </w:r>
    </w:p>
    <w:p w14:paraId="233E2C3A" w14:textId="77777777" w:rsidR="00307279" w:rsidRPr="00307279" w:rsidRDefault="00307279" w:rsidP="00307279">
      <w:pPr>
        <w:pStyle w:val="NormalWeb"/>
        <w:shd w:val="clear" w:color="auto" w:fill="FFFFFF"/>
        <w:spacing w:before="150" w:beforeAutospacing="0" w:after="0" w:afterAutospacing="0"/>
        <w:textAlignment w:val="top"/>
        <w:rPr>
          <w:rFonts w:asciiTheme="minorHAnsi" w:hAnsiTheme="minorHAnsi" w:cstheme="minorHAnsi"/>
          <w:color w:val="333333"/>
          <w:sz w:val="22"/>
          <w:szCs w:val="22"/>
        </w:rPr>
      </w:pPr>
      <w:r w:rsidRPr="00307279">
        <w:rPr>
          <w:rStyle w:val="lev"/>
          <w:rFonts w:asciiTheme="minorHAnsi" w:hAnsiTheme="minorHAnsi" w:cstheme="minorHAnsi"/>
          <w:color w:val="FF0000"/>
          <w:sz w:val="22"/>
          <w:szCs w:val="22"/>
        </w:rPr>
        <w:t xml:space="preserve">N'oubliez pas de supprime le disk existant de la </w:t>
      </w:r>
      <w:proofErr w:type="gramStart"/>
      <w:r w:rsidRPr="00307279">
        <w:rPr>
          <w:rStyle w:val="lev"/>
          <w:rFonts w:asciiTheme="minorHAnsi" w:hAnsiTheme="minorHAnsi" w:cstheme="minorHAnsi"/>
          <w:color w:val="FF0000"/>
          <w:sz w:val="22"/>
          <w:szCs w:val="22"/>
        </w:rPr>
        <w:t>VM ,</w:t>
      </w:r>
      <w:proofErr w:type="gramEnd"/>
      <w:r w:rsidRPr="00307279">
        <w:rPr>
          <w:rStyle w:val="lev"/>
          <w:rFonts w:asciiTheme="minorHAnsi" w:hAnsiTheme="minorHAnsi" w:cstheme="minorHAnsi"/>
          <w:color w:val="FF0000"/>
          <w:sz w:val="22"/>
          <w:szCs w:val="22"/>
        </w:rPr>
        <w:t xml:space="preserve"> avant d' attacher le nouveau disk, et avant de crée le nouveau disk sur le snapshot précédent .</w:t>
      </w:r>
    </w:p>
    <w:p w14:paraId="2333814B" w14:textId="77777777" w:rsidR="00307279" w:rsidRDefault="00307279" w:rsidP="00307279">
      <w:pPr>
        <w:pStyle w:val="NormalWeb"/>
        <w:shd w:val="clear" w:color="auto" w:fill="FFFFFF"/>
        <w:spacing w:before="150" w:beforeAutospacing="0" w:after="0" w:afterAutospacing="0"/>
        <w:textAlignment w:val="top"/>
        <w:rPr>
          <w:rFonts w:ascii="Arial" w:hAnsi="Arial" w:cs="Arial"/>
          <w:color w:val="333333"/>
          <w:sz w:val="21"/>
          <w:szCs w:val="21"/>
        </w:rPr>
      </w:pPr>
      <w:r>
        <w:rPr>
          <w:rStyle w:val="lev"/>
          <w:rFonts w:ascii="Arial" w:hAnsi="Arial" w:cs="Arial"/>
          <w:color w:val="FF0000"/>
          <w:sz w:val="21"/>
          <w:szCs w:val="21"/>
        </w:rPr>
        <w:t xml:space="preserve">Il faut redémarrer la </w:t>
      </w:r>
      <w:proofErr w:type="spellStart"/>
      <w:r>
        <w:rPr>
          <w:rStyle w:val="lev"/>
          <w:rFonts w:ascii="Arial" w:hAnsi="Arial" w:cs="Arial"/>
          <w:color w:val="FF0000"/>
          <w:sz w:val="21"/>
          <w:szCs w:val="21"/>
        </w:rPr>
        <w:t>Vm</w:t>
      </w:r>
      <w:proofErr w:type="spellEnd"/>
      <w:r>
        <w:rPr>
          <w:rStyle w:val="lev"/>
          <w:rFonts w:ascii="Arial" w:hAnsi="Arial" w:cs="Arial"/>
          <w:color w:val="FF0000"/>
          <w:sz w:val="21"/>
          <w:szCs w:val="21"/>
        </w:rPr>
        <w:t xml:space="preserve"> après avoir attaché le </w:t>
      </w:r>
      <w:proofErr w:type="gramStart"/>
      <w:r>
        <w:rPr>
          <w:rStyle w:val="lev"/>
          <w:rFonts w:ascii="Arial" w:hAnsi="Arial" w:cs="Arial"/>
          <w:color w:val="FF0000"/>
          <w:sz w:val="21"/>
          <w:szCs w:val="21"/>
        </w:rPr>
        <w:t>nouveau  disk</w:t>
      </w:r>
      <w:proofErr w:type="gramEnd"/>
      <w:r>
        <w:rPr>
          <w:rStyle w:val="lev"/>
          <w:rFonts w:ascii="Arial" w:hAnsi="Arial" w:cs="Arial"/>
          <w:color w:val="FF0000"/>
          <w:sz w:val="21"/>
          <w:szCs w:val="21"/>
        </w:rPr>
        <w:t>-data .</w:t>
      </w:r>
    </w:p>
    <w:p w14:paraId="09F3D405" w14:textId="6DAC4888" w:rsidR="00307279" w:rsidRDefault="00307279" w:rsidP="00307279">
      <w:pPr>
        <w:pStyle w:val="NormalWeb"/>
        <w:shd w:val="clear" w:color="auto" w:fill="FFFFFF"/>
        <w:spacing w:before="150" w:beforeAutospacing="0" w:after="0" w:afterAutospacing="0"/>
        <w:textAlignment w:val="top"/>
        <w:rPr>
          <w:rFonts w:ascii="Arial" w:hAnsi="Arial" w:cs="Arial"/>
          <w:color w:val="333333"/>
          <w:sz w:val="21"/>
          <w:szCs w:val="21"/>
        </w:rPr>
      </w:pPr>
      <w:r>
        <w:rPr>
          <w:rStyle w:val="lev"/>
          <w:rFonts w:ascii="Arial" w:hAnsi="Arial" w:cs="Arial"/>
          <w:color w:val="FF0000"/>
          <w:sz w:val="21"/>
          <w:szCs w:val="21"/>
        </w:rPr>
        <w:t xml:space="preserve">Pour le nom du </w:t>
      </w:r>
      <w:proofErr w:type="gramStart"/>
      <w:r>
        <w:rPr>
          <w:rStyle w:val="lev"/>
          <w:rFonts w:ascii="Arial" w:hAnsi="Arial" w:cs="Arial"/>
          <w:color w:val="FF0000"/>
          <w:sz w:val="21"/>
          <w:szCs w:val="21"/>
        </w:rPr>
        <w:t>Snapshot ,</w:t>
      </w:r>
      <w:proofErr w:type="gramEnd"/>
      <w:r>
        <w:rPr>
          <w:rStyle w:val="lev"/>
          <w:rFonts w:ascii="Arial" w:hAnsi="Arial" w:cs="Arial"/>
          <w:color w:val="FF0000"/>
          <w:sz w:val="21"/>
          <w:szCs w:val="21"/>
        </w:rPr>
        <w:t xml:space="preserve"> il faut rajouter le numéro  de ticket uniquement ,</w:t>
      </w:r>
      <w:proofErr w:type="spellStart"/>
      <w:r>
        <w:rPr>
          <w:rStyle w:val="lev"/>
          <w:rFonts w:ascii="Arial" w:hAnsi="Arial" w:cs="Arial"/>
          <w:color w:val="FF0000"/>
          <w:sz w:val="21"/>
          <w:szCs w:val="21"/>
        </w:rPr>
        <w:t>e t</w:t>
      </w:r>
      <w:proofErr w:type="spellEnd"/>
      <w:r>
        <w:rPr>
          <w:rStyle w:val="lev"/>
          <w:rFonts w:ascii="Arial" w:hAnsi="Arial" w:cs="Arial"/>
          <w:color w:val="FF0000"/>
          <w:sz w:val="21"/>
          <w:szCs w:val="21"/>
        </w:rPr>
        <w:t xml:space="preserve"> s'il n 'y a pas de ticket on le crée et on affecte le numéro  de ticket au nom du snapshot </w:t>
      </w:r>
      <w:r>
        <w:rPr>
          <w:rFonts w:ascii="Arial" w:hAnsi="Arial" w:cs="Arial"/>
          <w:color w:val="333333"/>
          <w:sz w:val="21"/>
          <w:szCs w:val="21"/>
        </w:rPr>
        <w:t>. </w:t>
      </w:r>
    </w:p>
    <w:p w14:paraId="056773BC" w14:textId="6CCF9D2E" w:rsidR="001042C0" w:rsidRDefault="001042C0" w:rsidP="00307279">
      <w:pPr>
        <w:pStyle w:val="NormalWeb"/>
        <w:shd w:val="clear" w:color="auto" w:fill="FFFFFF"/>
        <w:spacing w:before="150" w:beforeAutospacing="0" w:after="0" w:afterAutospacing="0"/>
        <w:textAlignment w:val="top"/>
        <w:rPr>
          <w:rFonts w:ascii="Arial" w:hAnsi="Arial" w:cs="Arial"/>
          <w:color w:val="333333"/>
          <w:sz w:val="21"/>
          <w:szCs w:val="21"/>
        </w:rPr>
      </w:pPr>
    </w:p>
    <w:p w14:paraId="2AD1C877" w14:textId="413AD114" w:rsidR="001042C0" w:rsidRPr="001042C0" w:rsidRDefault="00D46FF1" w:rsidP="001042C0">
      <w:pPr>
        <w:pStyle w:val="NormalWeb"/>
        <w:shd w:val="clear" w:color="auto" w:fill="FFFFFF"/>
        <w:spacing w:before="150" w:beforeAutospacing="0" w:after="0" w:afterAutospacing="0"/>
        <w:jc w:val="center"/>
        <w:textAlignment w:val="top"/>
        <w:rPr>
          <w:rFonts w:ascii="Comic Sans MS" w:hAnsi="Comic Sans MS" w:cs="Arial"/>
          <w:b/>
          <w:color w:val="333333"/>
        </w:rPr>
      </w:pPr>
      <w:r>
        <w:rPr>
          <w:rFonts w:ascii="Comic Sans MS" w:hAnsi="Comic Sans MS" w:cs="Arial"/>
          <w:color w:val="333333"/>
          <w:highlight w:val="green"/>
        </w:rPr>
        <w:t xml:space="preserve">Ticket : </w:t>
      </w:r>
    </w:p>
    <w:p w14:paraId="73CDDC27" w14:textId="724A6356" w:rsidR="001042C0" w:rsidRPr="001042C0" w:rsidRDefault="001042C0" w:rsidP="00307279">
      <w:pPr>
        <w:pStyle w:val="NormalWeb"/>
        <w:shd w:val="clear" w:color="auto" w:fill="FFFFFF"/>
        <w:spacing w:before="150" w:beforeAutospacing="0" w:after="0" w:afterAutospacing="0"/>
        <w:textAlignment w:val="top"/>
      </w:pPr>
      <w:r>
        <w:rPr>
          <w:rFonts w:ascii="Arial" w:hAnsi="Arial" w:cs="Arial"/>
          <w:color w:val="333333"/>
          <w:sz w:val="21"/>
          <w:szCs w:val="21"/>
        </w:rPr>
        <w:t xml:space="preserve"> </w:t>
      </w:r>
      <w:r w:rsidRPr="001042C0">
        <w:rPr>
          <w:rFonts w:ascii="Arial" w:hAnsi="Arial" w:cs="Arial"/>
          <w:color w:val="333333"/>
          <w:sz w:val="21"/>
          <w:szCs w:val="21"/>
        </w:rPr>
        <w:drawing>
          <wp:inline distT="0" distB="0" distL="0" distR="0" wp14:anchorId="457019FD" wp14:editId="78A1CD35">
            <wp:extent cx="4858428" cy="193384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58428" cy="1933845"/>
                    </a:xfrm>
                    <a:prstGeom prst="rect">
                      <a:avLst/>
                    </a:prstGeom>
                  </pic:spPr>
                </pic:pic>
              </a:graphicData>
            </a:graphic>
          </wp:inline>
        </w:drawing>
      </w:r>
    </w:p>
    <w:p w14:paraId="47A94BE4" w14:textId="2FC1EDB0" w:rsidR="00307279" w:rsidRDefault="00307279" w:rsidP="007168CA">
      <w:pPr>
        <w:pStyle w:val="NormalWeb"/>
        <w:shd w:val="clear" w:color="auto" w:fill="FFFFFF"/>
        <w:spacing w:before="0" w:beforeAutospacing="0" w:after="0" w:afterAutospacing="0"/>
        <w:textAlignment w:val="top"/>
        <w:rPr>
          <w:rFonts w:ascii="Arial" w:hAnsi="Arial" w:cs="Arial"/>
          <w:color w:val="333333"/>
          <w:sz w:val="21"/>
          <w:szCs w:val="21"/>
        </w:rPr>
      </w:pPr>
      <w:r>
        <w:rPr>
          <w:rFonts w:ascii="Arial" w:hAnsi="Arial" w:cs="Arial"/>
          <w:color w:val="333333"/>
          <w:sz w:val="21"/>
          <w:szCs w:val="21"/>
        </w:rPr>
        <w:t> </w:t>
      </w:r>
    </w:p>
    <w:p w14:paraId="34034BBD" w14:textId="77777777" w:rsidR="007168CA" w:rsidRDefault="007168CA" w:rsidP="00307279">
      <w:pPr>
        <w:pStyle w:val="NormalWeb"/>
        <w:shd w:val="clear" w:color="auto" w:fill="FFFFFF"/>
        <w:spacing w:before="150" w:beforeAutospacing="0" w:after="0" w:afterAutospacing="0"/>
        <w:rPr>
          <w:rFonts w:ascii="Comic Sans MS" w:hAnsi="Comic Sans MS" w:cs="Arial"/>
          <w:color w:val="333333"/>
          <w:sz w:val="21"/>
          <w:szCs w:val="21"/>
          <w:highlight w:val="yellow"/>
        </w:rPr>
      </w:pPr>
    </w:p>
    <w:p w14:paraId="131F9E87" w14:textId="17A870FD" w:rsidR="007168CA" w:rsidRPr="007168CA" w:rsidRDefault="007168CA" w:rsidP="00307279">
      <w:pPr>
        <w:pStyle w:val="NormalWeb"/>
        <w:shd w:val="clear" w:color="auto" w:fill="FFFFFF"/>
        <w:spacing w:before="150" w:beforeAutospacing="0" w:after="0" w:afterAutospacing="0"/>
        <w:rPr>
          <w:rFonts w:ascii="Comic Sans MS" w:hAnsi="Comic Sans MS" w:cs="Arial"/>
          <w:color w:val="333333"/>
          <w:sz w:val="21"/>
          <w:szCs w:val="21"/>
        </w:rPr>
      </w:pPr>
      <w:r w:rsidRPr="007168CA">
        <w:rPr>
          <w:rFonts w:ascii="Comic Sans MS" w:hAnsi="Comic Sans MS" w:cs="Arial"/>
          <w:color w:val="333333"/>
          <w:sz w:val="21"/>
          <w:szCs w:val="21"/>
          <w:highlight w:val="yellow"/>
        </w:rPr>
        <w:t>Lors de la création d’un snapshot normal :</w:t>
      </w:r>
      <w:r w:rsidRPr="007168CA">
        <w:rPr>
          <w:rFonts w:ascii="Comic Sans MS" w:hAnsi="Comic Sans MS" w:cs="Arial"/>
          <w:color w:val="333333"/>
          <w:sz w:val="21"/>
          <w:szCs w:val="21"/>
        </w:rPr>
        <w:t xml:space="preserve"> </w:t>
      </w:r>
    </w:p>
    <w:p w14:paraId="46813012" w14:textId="029535AD" w:rsidR="007168CA" w:rsidRPr="007168CA" w:rsidRDefault="007168CA" w:rsidP="007168CA">
      <w:pPr>
        <w:pStyle w:val="NormalWeb"/>
        <w:shd w:val="clear" w:color="auto" w:fill="FFFFFF"/>
        <w:spacing w:before="150" w:beforeAutospacing="0" w:after="0" w:afterAutospacing="0"/>
        <w:jc w:val="center"/>
        <w:rPr>
          <w:rFonts w:ascii="Comic Sans MS" w:hAnsi="Comic Sans MS" w:cs="Segoe UI"/>
          <w:color w:val="333333"/>
        </w:rPr>
      </w:pPr>
      <w:r w:rsidRPr="007168CA">
        <w:rPr>
          <w:rFonts w:ascii="Comic Sans MS" w:hAnsi="Comic Sans MS" w:cs="Segoe UI"/>
          <w:color w:val="333333"/>
        </w:rPr>
        <w:t>Groupe de ressource on affecte : Si-velib-Backup</w:t>
      </w:r>
    </w:p>
    <w:p w14:paraId="451A3C22" w14:textId="296D35A0" w:rsidR="007168CA" w:rsidRDefault="007168CA" w:rsidP="007168CA">
      <w:pPr>
        <w:pStyle w:val="NormalWeb"/>
        <w:shd w:val="clear" w:color="auto" w:fill="FFFFFF"/>
        <w:spacing w:before="150" w:beforeAutospacing="0" w:after="0" w:afterAutospacing="0"/>
        <w:jc w:val="center"/>
        <w:rPr>
          <w:rFonts w:ascii="Comic Sans MS" w:hAnsi="Comic Sans MS" w:cs="Arial"/>
          <w:color w:val="333333"/>
          <w:sz w:val="21"/>
          <w:szCs w:val="21"/>
          <w:highlight w:val="yellow"/>
        </w:rPr>
      </w:pPr>
      <w:r w:rsidRPr="007168CA">
        <w:rPr>
          <w:rFonts w:ascii="Comic Sans MS" w:hAnsi="Comic Sans MS" w:cs="Arial"/>
          <w:color w:val="333333"/>
          <w:sz w:val="21"/>
          <w:szCs w:val="21"/>
          <w:highlight w:val="yellow"/>
        </w:rPr>
        <w:lastRenderedPageBreak/>
        <w:t xml:space="preserve">Lors de la </w:t>
      </w:r>
      <w:proofErr w:type="gramStart"/>
      <w:r w:rsidRPr="007168CA">
        <w:rPr>
          <w:rFonts w:ascii="Comic Sans MS" w:hAnsi="Comic Sans MS" w:cs="Arial"/>
          <w:color w:val="333333"/>
          <w:sz w:val="21"/>
          <w:szCs w:val="21"/>
          <w:highlight w:val="yellow"/>
        </w:rPr>
        <w:t>restauration ,</w:t>
      </w:r>
      <w:proofErr w:type="gramEnd"/>
      <w:r w:rsidRPr="007168CA">
        <w:rPr>
          <w:rFonts w:ascii="Comic Sans MS" w:hAnsi="Comic Sans MS" w:cs="Arial"/>
          <w:color w:val="333333"/>
          <w:sz w:val="21"/>
          <w:szCs w:val="21"/>
          <w:highlight w:val="yellow"/>
        </w:rPr>
        <w:t xml:space="preserve"> on choisis :</w:t>
      </w:r>
    </w:p>
    <w:p w14:paraId="1D2962EB" w14:textId="77777777" w:rsidR="007168CA" w:rsidRDefault="007168CA" w:rsidP="007168CA">
      <w:pPr>
        <w:rPr>
          <w:rFonts w:ascii="Comic Sans MS" w:hAnsi="Comic Sans MS" w:cs="Arial"/>
          <w:color w:val="333333"/>
          <w:sz w:val="21"/>
          <w:szCs w:val="21"/>
        </w:rPr>
      </w:pPr>
    </w:p>
    <w:p w14:paraId="1C574ECC" w14:textId="5DAEFCE9" w:rsidR="007168CA" w:rsidRDefault="007168CA" w:rsidP="007168CA">
      <w:pPr>
        <w:rPr>
          <w:rFonts w:ascii="Comic Sans MS" w:hAnsi="Comic Sans MS" w:cstheme="minorHAnsi"/>
          <w:sz w:val="24"/>
          <w:szCs w:val="24"/>
        </w:rPr>
      </w:pPr>
      <w:r w:rsidRPr="007168CA">
        <w:rPr>
          <w:rFonts w:ascii="Comic Sans MS" w:hAnsi="Comic Sans MS" w:cs="Arial"/>
          <w:color w:val="333333"/>
          <w:sz w:val="21"/>
          <w:szCs w:val="21"/>
        </w:rPr>
        <w:t>Groupe de ressource on affecte : Si-velib -dev :</w:t>
      </w:r>
    </w:p>
    <w:p w14:paraId="77DE6DA2" w14:textId="51AB0814" w:rsidR="007168CA" w:rsidRDefault="007168CA" w:rsidP="007168CA">
      <w:pPr>
        <w:rPr>
          <w:rFonts w:ascii="Comic Sans MS" w:hAnsi="Comic Sans MS" w:cstheme="minorHAnsi"/>
          <w:sz w:val="24"/>
          <w:szCs w:val="24"/>
        </w:rPr>
      </w:pPr>
      <w:r>
        <w:rPr>
          <w:rFonts w:ascii="Comic Sans MS" w:hAnsi="Comic Sans MS" w:cstheme="minorHAnsi"/>
          <w:sz w:val="24"/>
          <w:szCs w:val="24"/>
        </w:rPr>
        <w:t xml:space="preserve">Faire attention lors de la création du disk faire attention à la taille du </w:t>
      </w:r>
      <w:proofErr w:type="spellStart"/>
      <w:r>
        <w:rPr>
          <w:rFonts w:ascii="Comic Sans MS" w:hAnsi="Comic Sans MS" w:cstheme="minorHAnsi"/>
          <w:sz w:val="24"/>
          <w:szCs w:val="24"/>
        </w:rPr>
        <w:t>dik</w:t>
      </w:r>
      <w:proofErr w:type="spellEnd"/>
      <w:r>
        <w:rPr>
          <w:rFonts w:ascii="Comic Sans MS" w:hAnsi="Comic Sans MS" w:cstheme="minorHAnsi"/>
          <w:sz w:val="24"/>
          <w:szCs w:val="24"/>
        </w:rPr>
        <w:t xml:space="preserve"> si </w:t>
      </w:r>
      <w:proofErr w:type="spellStart"/>
      <w:r>
        <w:rPr>
          <w:rFonts w:ascii="Comic Sans MS" w:hAnsi="Comic Sans MS" w:cstheme="minorHAnsi"/>
          <w:sz w:val="24"/>
          <w:szCs w:val="24"/>
        </w:rPr>
        <w:t>c est</w:t>
      </w:r>
      <w:proofErr w:type="spellEnd"/>
      <w:r>
        <w:rPr>
          <w:rFonts w:ascii="Comic Sans MS" w:hAnsi="Comic Sans MS" w:cstheme="minorHAnsi"/>
          <w:sz w:val="24"/>
          <w:szCs w:val="24"/>
        </w:rPr>
        <w:t> : 1024 ou 2048</w:t>
      </w:r>
    </w:p>
    <w:p w14:paraId="2B20C5D5" w14:textId="2961D676" w:rsidR="007168CA" w:rsidRPr="00307279" w:rsidRDefault="007168CA" w:rsidP="007168CA">
      <w:pPr>
        <w:rPr>
          <w:rFonts w:ascii="Comic Sans MS" w:hAnsi="Comic Sans MS" w:cstheme="minorHAnsi"/>
          <w:sz w:val="24"/>
          <w:szCs w:val="24"/>
        </w:rPr>
      </w:pPr>
      <w:r>
        <w:rPr>
          <w:rFonts w:ascii="Comic Sans MS" w:hAnsi="Comic Sans MS" w:cstheme="minorHAnsi"/>
          <w:sz w:val="24"/>
          <w:szCs w:val="24"/>
        </w:rPr>
        <w:t xml:space="preserve">Faire attention à : aucune </w:t>
      </w:r>
      <w:proofErr w:type="gramStart"/>
      <w:r>
        <w:rPr>
          <w:rFonts w:ascii="Comic Sans MS" w:hAnsi="Comic Sans MS" w:cstheme="minorHAnsi"/>
          <w:sz w:val="24"/>
          <w:szCs w:val="24"/>
        </w:rPr>
        <w:t>redondance .</w:t>
      </w:r>
      <w:proofErr w:type="gramEnd"/>
    </w:p>
    <w:p w14:paraId="19768660" w14:textId="77D93CA9" w:rsidR="007168CA" w:rsidRPr="007168CA" w:rsidRDefault="007168CA" w:rsidP="007168CA">
      <w:pPr>
        <w:pStyle w:val="NormalWeb"/>
        <w:shd w:val="clear" w:color="auto" w:fill="FFFFFF"/>
        <w:spacing w:before="150" w:beforeAutospacing="0" w:after="0" w:afterAutospacing="0"/>
        <w:jc w:val="center"/>
        <w:rPr>
          <w:rFonts w:ascii="Comic Sans MS" w:hAnsi="Comic Sans MS" w:cs="Arial"/>
          <w:color w:val="333333"/>
          <w:sz w:val="21"/>
          <w:szCs w:val="21"/>
        </w:rPr>
      </w:pPr>
    </w:p>
    <w:p w14:paraId="572A3D31" w14:textId="316ABAB6" w:rsidR="007168CA" w:rsidRDefault="007168CA" w:rsidP="007168CA">
      <w:pPr>
        <w:pStyle w:val="NormalWeb"/>
        <w:shd w:val="clear" w:color="auto" w:fill="FFFFFF"/>
        <w:spacing w:before="150" w:beforeAutospacing="0" w:after="0" w:afterAutospacing="0"/>
        <w:jc w:val="center"/>
        <w:rPr>
          <w:rFonts w:ascii="Arial" w:hAnsi="Arial" w:cs="Arial"/>
          <w:color w:val="333333"/>
          <w:sz w:val="21"/>
          <w:szCs w:val="21"/>
        </w:rPr>
      </w:pPr>
      <w:r>
        <w:rPr>
          <w:noProof/>
        </w:rPr>
        <w:drawing>
          <wp:inline distT="0" distB="0" distL="0" distR="0" wp14:anchorId="6689A4FE" wp14:editId="7946C3D9">
            <wp:extent cx="4909932" cy="2033357"/>
            <wp:effectExtent l="0" t="0" r="508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29555" cy="2041483"/>
                    </a:xfrm>
                    <a:prstGeom prst="rect">
                      <a:avLst/>
                    </a:prstGeom>
                  </pic:spPr>
                </pic:pic>
              </a:graphicData>
            </a:graphic>
          </wp:inline>
        </w:drawing>
      </w:r>
    </w:p>
    <w:p w14:paraId="12AD3764" w14:textId="7D7D637A" w:rsidR="00307279" w:rsidRDefault="00307279" w:rsidP="00307279">
      <w:pPr>
        <w:rPr>
          <w:rFonts w:ascii="Comic Sans MS" w:hAnsi="Comic Sans MS" w:cstheme="minorHAnsi"/>
          <w:sz w:val="24"/>
          <w:szCs w:val="24"/>
        </w:rPr>
      </w:pPr>
    </w:p>
    <w:bookmarkEnd w:id="0"/>
    <w:p w14:paraId="5EF88048" w14:textId="77777777" w:rsidR="007168CA" w:rsidRPr="00307279" w:rsidRDefault="007168CA">
      <w:pPr>
        <w:rPr>
          <w:rFonts w:ascii="Comic Sans MS" w:hAnsi="Comic Sans MS" w:cstheme="minorHAnsi"/>
          <w:sz w:val="24"/>
          <w:szCs w:val="24"/>
        </w:rPr>
      </w:pPr>
    </w:p>
    <w:sectPr w:rsidR="007168CA" w:rsidRPr="003072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9451B"/>
    <w:multiLevelType w:val="multilevel"/>
    <w:tmpl w:val="AF4A1A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01101A"/>
    <w:multiLevelType w:val="hybridMultilevel"/>
    <w:tmpl w:val="DF00B0C8"/>
    <w:lvl w:ilvl="0" w:tplc="8D42B3F6">
      <w:start w:val="1"/>
      <w:numFmt w:val="bullet"/>
      <w:lvlText w:val="-"/>
      <w:lvlJc w:val="left"/>
      <w:pPr>
        <w:ind w:left="360" w:hanging="360"/>
      </w:pPr>
      <w:rPr>
        <w:rFonts w:ascii="Segoe UI" w:eastAsiaTheme="minorHAnsi" w:hAnsi="Segoe UI" w:cs="Segoe U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66F10412"/>
    <w:multiLevelType w:val="hybridMultilevel"/>
    <w:tmpl w:val="41445A1E"/>
    <w:lvl w:ilvl="0" w:tplc="DD164706">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ABC"/>
    <w:rsid w:val="00053062"/>
    <w:rsid w:val="00063A0E"/>
    <w:rsid w:val="000B0ABC"/>
    <w:rsid w:val="000E409A"/>
    <w:rsid w:val="001042C0"/>
    <w:rsid w:val="001056A2"/>
    <w:rsid w:val="0021603D"/>
    <w:rsid w:val="00255C7E"/>
    <w:rsid w:val="00307279"/>
    <w:rsid w:val="00625998"/>
    <w:rsid w:val="00655A7F"/>
    <w:rsid w:val="006F046B"/>
    <w:rsid w:val="007168CA"/>
    <w:rsid w:val="007A0A58"/>
    <w:rsid w:val="00872B0A"/>
    <w:rsid w:val="00884A0B"/>
    <w:rsid w:val="00A75E6E"/>
    <w:rsid w:val="00AB3DDF"/>
    <w:rsid w:val="00B070DD"/>
    <w:rsid w:val="00B2428D"/>
    <w:rsid w:val="00B749D6"/>
    <w:rsid w:val="00BC1325"/>
    <w:rsid w:val="00CB3BAF"/>
    <w:rsid w:val="00D12E24"/>
    <w:rsid w:val="00D3492C"/>
    <w:rsid w:val="00D46FF1"/>
    <w:rsid w:val="00D839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B0E40"/>
  <w15:chartTrackingRefBased/>
  <w15:docId w15:val="{E1A004DB-C030-425B-9648-7CDCB84FE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0530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3072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749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3062"/>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053062"/>
    <w:rPr>
      <w:color w:val="0000FF"/>
      <w:u w:val="single"/>
    </w:rPr>
  </w:style>
  <w:style w:type="character" w:styleId="lev">
    <w:name w:val="Strong"/>
    <w:basedOn w:val="Policepardfaut"/>
    <w:uiPriority w:val="22"/>
    <w:qFormat/>
    <w:rsid w:val="00053062"/>
    <w:rPr>
      <w:b/>
      <w:bCs/>
    </w:rPr>
  </w:style>
  <w:style w:type="paragraph" w:styleId="NormalWeb">
    <w:name w:val="Normal (Web)"/>
    <w:basedOn w:val="Normal"/>
    <w:uiPriority w:val="99"/>
    <w:semiHidden/>
    <w:unhideWhenUsed/>
    <w:rsid w:val="000E409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B749D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063A0E"/>
    <w:pPr>
      <w:ind w:left="720"/>
      <w:contextualSpacing/>
    </w:pPr>
  </w:style>
  <w:style w:type="character" w:customStyle="1" w:styleId="Titre2Car">
    <w:name w:val="Titre 2 Car"/>
    <w:basedOn w:val="Policepardfaut"/>
    <w:link w:val="Titre2"/>
    <w:uiPriority w:val="9"/>
    <w:semiHidden/>
    <w:rsid w:val="00307279"/>
    <w:rPr>
      <w:rFonts w:asciiTheme="majorHAnsi" w:eastAsiaTheme="majorEastAsia" w:hAnsiTheme="majorHAnsi" w:cstheme="majorBidi"/>
      <w:color w:val="2F5496" w:themeColor="accent1" w:themeShade="BF"/>
      <w:sz w:val="26"/>
      <w:szCs w:val="26"/>
    </w:rPr>
  </w:style>
  <w:style w:type="paragraph" w:styleId="z-Hautduformulaire">
    <w:name w:val="HTML Top of Form"/>
    <w:basedOn w:val="Normal"/>
    <w:next w:val="Normal"/>
    <w:link w:val="z-HautduformulaireCar"/>
    <w:hidden/>
    <w:uiPriority w:val="99"/>
    <w:semiHidden/>
    <w:unhideWhenUsed/>
    <w:rsid w:val="0021603D"/>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21603D"/>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80161">
      <w:bodyDiv w:val="1"/>
      <w:marLeft w:val="0"/>
      <w:marRight w:val="0"/>
      <w:marTop w:val="0"/>
      <w:marBottom w:val="0"/>
      <w:divBdr>
        <w:top w:val="none" w:sz="0" w:space="0" w:color="auto"/>
        <w:left w:val="none" w:sz="0" w:space="0" w:color="auto"/>
        <w:bottom w:val="none" w:sz="0" w:space="0" w:color="auto"/>
        <w:right w:val="none" w:sz="0" w:space="0" w:color="auto"/>
      </w:divBdr>
    </w:div>
    <w:div w:id="177500366">
      <w:bodyDiv w:val="1"/>
      <w:marLeft w:val="0"/>
      <w:marRight w:val="0"/>
      <w:marTop w:val="0"/>
      <w:marBottom w:val="0"/>
      <w:divBdr>
        <w:top w:val="none" w:sz="0" w:space="0" w:color="auto"/>
        <w:left w:val="none" w:sz="0" w:space="0" w:color="auto"/>
        <w:bottom w:val="none" w:sz="0" w:space="0" w:color="auto"/>
        <w:right w:val="none" w:sz="0" w:space="0" w:color="auto"/>
      </w:divBdr>
    </w:div>
    <w:div w:id="364525070">
      <w:bodyDiv w:val="1"/>
      <w:marLeft w:val="0"/>
      <w:marRight w:val="0"/>
      <w:marTop w:val="0"/>
      <w:marBottom w:val="0"/>
      <w:divBdr>
        <w:top w:val="none" w:sz="0" w:space="0" w:color="auto"/>
        <w:left w:val="none" w:sz="0" w:space="0" w:color="auto"/>
        <w:bottom w:val="none" w:sz="0" w:space="0" w:color="auto"/>
        <w:right w:val="none" w:sz="0" w:space="0" w:color="auto"/>
      </w:divBdr>
    </w:div>
    <w:div w:id="511606777">
      <w:bodyDiv w:val="1"/>
      <w:marLeft w:val="0"/>
      <w:marRight w:val="0"/>
      <w:marTop w:val="0"/>
      <w:marBottom w:val="0"/>
      <w:divBdr>
        <w:top w:val="none" w:sz="0" w:space="0" w:color="auto"/>
        <w:left w:val="none" w:sz="0" w:space="0" w:color="auto"/>
        <w:bottom w:val="none" w:sz="0" w:space="0" w:color="auto"/>
        <w:right w:val="none" w:sz="0" w:space="0" w:color="auto"/>
      </w:divBdr>
      <w:divsChild>
        <w:div w:id="432016528">
          <w:marLeft w:val="0"/>
          <w:marRight w:val="0"/>
          <w:marTop w:val="0"/>
          <w:marBottom w:val="0"/>
          <w:divBdr>
            <w:top w:val="none" w:sz="0" w:space="0" w:color="auto"/>
            <w:left w:val="none" w:sz="0" w:space="0" w:color="auto"/>
            <w:bottom w:val="none" w:sz="0" w:space="0" w:color="auto"/>
            <w:right w:val="none" w:sz="0" w:space="0" w:color="auto"/>
          </w:divBdr>
          <w:divsChild>
            <w:div w:id="852301039">
              <w:marLeft w:val="-225"/>
              <w:marRight w:val="-225"/>
              <w:marTop w:val="0"/>
              <w:marBottom w:val="0"/>
              <w:divBdr>
                <w:top w:val="none" w:sz="0" w:space="0" w:color="auto"/>
                <w:left w:val="none" w:sz="0" w:space="0" w:color="auto"/>
                <w:bottom w:val="none" w:sz="0" w:space="0" w:color="auto"/>
                <w:right w:val="none" w:sz="0" w:space="0" w:color="auto"/>
              </w:divBdr>
              <w:divsChild>
                <w:div w:id="1378240081">
                  <w:marLeft w:val="0"/>
                  <w:marRight w:val="0"/>
                  <w:marTop w:val="0"/>
                  <w:marBottom w:val="120"/>
                  <w:divBdr>
                    <w:top w:val="none" w:sz="0" w:space="0" w:color="auto"/>
                    <w:left w:val="none" w:sz="0" w:space="0" w:color="auto"/>
                    <w:bottom w:val="none" w:sz="0" w:space="0" w:color="auto"/>
                    <w:right w:val="none" w:sz="0" w:space="0" w:color="auto"/>
                  </w:divBdr>
                  <w:divsChild>
                    <w:div w:id="2137797203">
                      <w:marLeft w:val="0"/>
                      <w:marRight w:val="0"/>
                      <w:marTop w:val="120"/>
                      <w:marBottom w:val="120"/>
                      <w:divBdr>
                        <w:top w:val="none" w:sz="0" w:space="0" w:color="auto"/>
                        <w:left w:val="none" w:sz="0" w:space="0" w:color="auto"/>
                        <w:bottom w:val="none" w:sz="0" w:space="0" w:color="auto"/>
                        <w:right w:val="none" w:sz="0" w:space="0" w:color="auto"/>
                      </w:divBdr>
                      <w:divsChild>
                        <w:div w:id="183830545">
                          <w:marLeft w:val="0"/>
                          <w:marRight w:val="0"/>
                          <w:marTop w:val="0"/>
                          <w:marBottom w:val="0"/>
                          <w:divBdr>
                            <w:top w:val="none" w:sz="0" w:space="0" w:color="auto"/>
                            <w:left w:val="none" w:sz="0" w:space="0" w:color="auto"/>
                            <w:bottom w:val="none" w:sz="0" w:space="0" w:color="auto"/>
                            <w:right w:val="none" w:sz="0" w:space="0" w:color="auto"/>
                          </w:divBdr>
                        </w:div>
                      </w:divsChild>
                    </w:div>
                    <w:div w:id="1122260123">
                      <w:marLeft w:val="0"/>
                      <w:marRight w:val="0"/>
                      <w:marTop w:val="120"/>
                      <w:marBottom w:val="120"/>
                      <w:divBdr>
                        <w:top w:val="none" w:sz="0" w:space="0" w:color="auto"/>
                        <w:left w:val="none" w:sz="0" w:space="0" w:color="auto"/>
                        <w:bottom w:val="none" w:sz="0" w:space="0" w:color="auto"/>
                        <w:right w:val="none" w:sz="0" w:space="0" w:color="auto"/>
                      </w:divBdr>
                      <w:divsChild>
                        <w:div w:id="10590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354984">
      <w:bodyDiv w:val="1"/>
      <w:marLeft w:val="0"/>
      <w:marRight w:val="0"/>
      <w:marTop w:val="0"/>
      <w:marBottom w:val="0"/>
      <w:divBdr>
        <w:top w:val="none" w:sz="0" w:space="0" w:color="auto"/>
        <w:left w:val="none" w:sz="0" w:space="0" w:color="auto"/>
        <w:bottom w:val="none" w:sz="0" w:space="0" w:color="auto"/>
        <w:right w:val="none" w:sz="0" w:space="0" w:color="auto"/>
      </w:divBdr>
    </w:div>
    <w:div w:id="852304533">
      <w:bodyDiv w:val="1"/>
      <w:marLeft w:val="0"/>
      <w:marRight w:val="0"/>
      <w:marTop w:val="0"/>
      <w:marBottom w:val="0"/>
      <w:divBdr>
        <w:top w:val="none" w:sz="0" w:space="0" w:color="auto"/>
        <w:left w:val="none" w:sz="0" w:space="0" w:color="auto"/>
        <w:bottom w:val="none" w:sz="0" w:space="0" w:color="auto"/>
        <w:right w:val="none" w:sz="0" w:space="0" w:color="auto"/>
      </w:divBdr>
    </w:div>
    <w:div w:id="1051273679">
      <w:bodyDiv w:val="1"/>
      <w:marLeft w:val="0"/>
      <w:marRight w:val="0"/>
      <w:marTop w:val="0"/>
      <w:marBottom w:val="0"/>
      <w:divBdr>
        <w:top w:val="none" w:sz="0" w:space="0" w:color="auto"/>
        <w:left w:val="none" w:sz="0" w:space="0" w:color="auto"/>
        <w:bottom w:val="none" w:sz="0" w:space="0" w:color="auto"/>
        <w:right w:val="none" w:sz="0" w:space="0" w:color="auto"/>
      </w:divBdr>
    </w:div>
    <w:div w:id="1343969984">
      <w:bodyDiv w:val="1"/>
      <w:marLeft w:val="0"/>
      <w:marRight w:val="0"/>
      <w:marTop w:val="0"/>
      <w:marBottom w:val="0"/>
      <w:divBdr>
        <w:top w:val="none" w:sz="0" w:space="0" w:color="auto"/>
        <w:left w:val="none" w:sz="0" w:space="0" w:color="auto"/>
        <w:bottom w:val="none" w:sz="0" w:space="0" w:color="auto"/>
        <w:right w:val="none" w:sz="0" w:space="0" w:color="auto"/>
      </w:divBdr>
    </w:div>
    <w:div w:id="1398940131">
      <w:bodyDiv w:val="1"/>
      <w:marLeft w:val="0"/>
      <w:marRight w:val="0"/>
      <w:marTop w:val="0"/>
      <w:marBottom w:val="0"/>
      <w:divBdr>
        <w:top w:val="none" w:sz="0" w:space="0" w:color="auto"/>
        <w:left w:val="none" w:sz="0" w:space="0" w:color="auto"/>
        <w:bottom w:val="none" w:sz="0" w:space="0" w:color="auto"/>
        <w:right w:val="none" w:sz="0" w:space="0" w:color="auto"/>
      </w:divBdr>
    </w:div>
    <w:div w:id="1434667679">
      <w:bodyDiv w:val="1"/>
      <w:marLeft w:val="0"/>
      <w:marRight w:val="0"/>
      <w:marTop w:val="0"/>
      <w:marBottom w:val="0"/>
      <w:divBdr>
        <w:top w:val="none" w:sz="0" w:space="0" w:color="auto"/>
        <w:left w:val="none" w:sz="0" w:space="0" w:color="auto"/>
        <w:bottom w:val="none" w:sz="0" w:space="0" w:color="auto"/>
        <w:right w:val="none" w:sz="0" w:space="0" w:color="auto"/>
      </w:divBdr>
    </w:div>
    <w:div w:id="1576159735">
      <w:bodyDiv w:val="1"/>
      <w:marLeft w:val="0"/>
      <w:marRight w:val="0"/>
      <w:marTop w:val="0"/>
      <w:marBottom w:val="0"/>
      <w:divBdr>
        <w:top w:val="none" w:sz="0" w:space="0" w:color="auto"/>
        <w:left w:val="none" w:sz="0" w:space="0" w:color="auto"/>
        <w:bottom w:val="none" w:sz="0" w:space="0" w:color="auto"/>
        <w:right w:val="none" w:sz="0" w:space="0" w:color="auto"/>
      </w:divBdr>
    </w:div>
    <w:div w:id="1804614589">
      <w:bodyDiv w:val="1"/>
      <w:marLeft w:val="0"/>
      <w:marRight w:val="0"/>
      <w:marTop w:val="0"/>
      <w:marBottom w:val="0"/>
      <w:divBdr>
        <w:top w:val="none" w:sz="0" w:space="0" w:color="auto"/>
        <w:left w:val="none" w:sz="0" w:space="0" w:color="auto"/>
        <w:bottom w:val="none" w:sz="0" w:space="0" w:color="auto"/>
        <w:right w:val="none" w:sz="0" w:space="0" w:color="auto"/>
      </w:divBdr>
    </w:div>
    <w:div w:id="1854955084">
      <w:bodyDiv w:val="1"/>
      <w:marLeft w:val="0"/>
      <w:marRight w:val="0"/>
      <w:marTop w:val="0"/>
      <w:marBottom w:val="0"/>
      <w:divBdr>
        <w:top w:val="none" w:sz="0" w:space="0" w:color="auto"/>
        <w:left w:val="none" w:sz="0" w:space="0" w:color="auto"/>
        <w:bottom w:val="none" w:sz="0" w:space="0" w:color="auto"/>
        <w:right w:val="none" w:sz="0" w:space="0" w:color="auto"/>
      </w:divBdr>
    </w:div>
    <w:div w:id="1888444404">
      <w:bodyDiv w:val="1"/>
      <w:marLeft w:val="0"/>
      <w:marRight w:val="0"/>
      <w:marTop w:val="0"/>
      <w:marBottom w:val="0"/>
      <w:divBdr>
        <w:top w:val="none" w:sz="0" w:space="0" w:color="auto"/>
        <w:left w:val="none" w:sz="0" w:space="0" w:color="auto"/>
        <w:bottom w:val="none" w:sz="0" w:space="0" w:color="auto"/>
        <w:right w:val="none" w:sz="0" w:space="0" w:color="auto"/>
      </w:divBdr>
    </w:div>
    <w:div w:id="2010407022">
      <w:bodyDiv w:val="1"/>
      <w:marLeft w:val="0"/>
      <w:marRight w:val="0"/>
      <w:marTop w:val="0"/>
      <w:marBottom w:val="0"/>
      <w:divBdr>
        <w:top w:val="none" w:sz="0" w:space="0" w:color="auto"/>
        <w:left w:val="none" w:sz="0" w:space="0" w:color="auto"/>
        <w:bottom w:val="none" w:sz="0" w:space="0" w:color="auto"/>
        <w:right w:val="none" w:sz="0" w:space="0" w:color="auto"/>
      </w:divBdr>
      <w:divsChild>
        <w:div w:id="979847741">
          <w:marLeft w:val="0"/>
          <w:marRight w:val="0"/>
          <w:marTop w:val="0"/>
          <w:marBottom w:val="0"/>
          <w:divBdr>
            <w:top w:val="single" w:sz="2" w:space="0" w:color="D9D9E3"/>
            <w:left w:val="single" w:sz="2" w:space="0" w:color="D9D9E3"/>
            <w:bottom w:val="single" w:sz="2" w:space="0" w:color="D9D9E3"/>
            <w:right w:val="single" w:sz="2" w:space="0" w:color="D9D9E3"/>
          </w:divBdr>
          <w:divsChild>
            <w:div w:id="510412910">
              <w:marLeft w:val="0"/>
              <w:marRight w:val="0"/>
              <w:marTop w:val="0"/>
              <w:marBottom w:val="0"/>
              <w:divBdr>
                <w:top w:val="single" w:sz="2" w:space="0" w:color="D9D9E3"/>
                <w:left w:val="single" w:sz="2" w:space="0" w:color="D9D9E3"/>
                <w:bottom w:val="single" w:sz="2" w:space="0" w:color="D9D9E3"/>
                <w:right w:val="single" w:sz="2" w:space="0" w:color="D9D9E3"/>
              </w:divBdr>
              <w:divsChild>
                <w:div w:id="855651376">
                  <w:marLeft w:val="0"/>
                  <w:marRight w:val="0"/>
                  <w:marTop w:val="0"/>
                  <w:marBottom w:val="0"/>
                  <w:divBdr>
                    <w:top w:val="single" w:sz="2" w:space="0" w:color="D9D9E3"/>
                    <w:left w:val="single" w:sz="2" w:space="0" w:color="D9D9E3"/>
                    <w:bottom w:val="single" w:sz="2" w:space="0" w:color="D9D9E3"/>
                    <w:right w:val="single" w:sz="2" w:space="0" w:color="D9D9E3"/>
                  </w:divBdr>
                  <w:divsChild>
                    <w:div w:id="1697077025">
                      <w:marLeft w:val="0"/>
                      <w:marRight w:val="0"/>
                      <w:marTop w:val="0"/>
                      <w:marBottom w:val="0"/>
                      <w:divBdr>
                        <w:top w:val="single" w:sz="2" w:space="0" w:color="D9D9E3"/>
                        <w:left w:val="single" w:sz="2" w:space="0" w:color="D9D9E3"/>
                        <w:bottom w:val="single" w:sz="2" w:space="0" w:color="D9D9E3"/>
                        <w:right w:val="single" w:sz="2" w:space="0" w:color="D9D9E3"/>
                      </w:divBdr>
                      <w:divsChild>
                        <w:div w:id="368729581">
                          <w:marLeft w:val="0"/>
                          <w:marRight w:val="0"/>
                          <w:marTop w:val="0"/>
                          <w:marBottom w:val="0"/>
                          <w:divBdr>
                            <w:top w:val="single" w:sz="2" w:space="0" w:color="auto"/>
                            <w:left w:val="single" w:sz="2" w:space="0" w:color="auto"/>
                            <w:bottom w:val="single" w:sz="6" w:space="0" w:color="auto"/>
                            <w:right w:val="single" w:sz="2" w:space="0" w:color="auto"/>
                          </w:divBdr>
                          <w:divsChild>
                            <w:div w:id="1189219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558214">
                                  <w:marLeft w:val="0"/>
                                  <w:marRight w:val="0"/>
                                  <w:marTop w:val="0"/>
                                  <w:marBottom w:val="0"/>
                                  <w:divBdr>
                                    <w:top w:val="single" w:sz="2" w:space="0" w:color="D9D9E3"/>
                                    <w:left w:val="single" w:sz="2" w:space="0" w:color="D9D9E3"/>
                                    <w:bottom w:val="single" w:sz="2" w:space="0" w:color="D9D9E3"/>
                                    <w:right w:val="single" w:sz="2" w:space="0" w:color="D9D9E3"/>
                                  </w:divBdr>
                                  <w:divsChild>
                                    <w:div w:id="643394366">
                                      <w:marLeft w:val="0"/>
                                      <w:marRight w:val="0"/>
                                      <w:marTop w:val="0"/>
                                      <w:marBottom w:val="0"/>
                                      <w:divBdr>
                                        <w:top w:val="single" w:sz="2" w:space="0" w:color="D9D9E3"/>
                                        <w:left w:val="single" w:sz="2" w:space="0" w:color="D9D9E3"/>
                                        <w:bottom w:val="single" w:sz="2" w:space="0" w:color="D9D9E3"/>
                                        <w:right w:val="single" w:sz="2" w:space="0" w:color="D9D9E3"/>
                                      </w:divBdr>
                                      <w:divsChild>
                                        <w:div w:id="1910338302">
                                          <w:marLeft w:val="0"/>
                                          <w:marRight w:val="0"/>
                                          <w:marTop w:val="0"/>
                                          <w:marBottom w:val="0"/>
                                          <w:divBdr>
                                            <w:top w:val="single" w:sz="2" w:space="0" w:color="D9D9E3"/>
                                            <w:left w:val="single" w:sz="2" w:space="0" w:color="D9D9E3"/>
                                            <w:bottom w:val="single" w:sz="2" w:space="0" w:color="D9D9E3"/>
                                            <w:right w:val="single" w:sz="2" w:space="0" w:color="D9D9E3"/>
                                          </w:divBdr>
                                          <w:divsChild>
                                            <w:div w:id="1278101248">
                                              <w:marLeft w:val="0"/>
                                              <w:marRight w:val="0"/>
                                              <w:marTop w:val="0"/>
                                              <w:marBottom w:val="0"/>
                                              <w:divBdr>
                                                <w:top w:val="single" w:sz="2" w:space="0" w:color="D9D9E3"/>
                                                <w:left w:val="single" w:sz="2" w:space="0" w:color="D9D9E3"/>
                                                <w:bottom w:val="single" w:sz="2" w:space="0" w:color="D9D9E3"/>
                                                <w:right w:val="single" w:sz="2" w:space="0" w:color="D9D9E3"/>
                                              </w:divBdr>
                                              <w:divsChild>
                                                <w:div w:id="1280183309">
                                                  <w:marLeft w:val="0"/>
                                                  <w:marRight w:val="0"/>
                                                  <w:marTop w:val="0"/>
                                                  <w:marBottom w:val="0"/>
                                                  <w:divBdr>
                                                    <w:top w:val="single" w:sz="2" w:space="0" w:color="D9D9E3"/>
                                                    <w:left w:val="single" w:sz="2" w:space="0" w:color="D9D9E3"/>
                                                    <w:bottom w:val="single" w:sz="2" w:space="0" w:color="D9D9E3"/>
                                                    <w:right w:val="single" w:sz="2" w:space="0" w:color="D9D9E3"/>
                                                  </w:divBdr>
                                                  <w:divsChild>
                                                    <w:div w:id="1328553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23820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portal.azure.com/"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portal.azure.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10.0.0.10/confluence/pages/viewpage.action?pageId=14290787" TargetMode="Externa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portal.azure.com/" TargetMode="External"/><Relationship Id="rId28" Type="http://schemas.openxmlformats.org/officeDocument/2006/relationships/image" Target="media/image19.png"/><Relationship Id="rId10" Type="http://schemas.openxmlformats.org/officeDocument/2006/relationships/hyperlink" Target="https://10.0.0.10/confluence/pages/viewpage.action?pageId=15016482"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9</Pages>
  <Words>962</Words>
  <Characters>5294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CGI</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AFILAL, Kawtar</dc:creator>
  <cp:keywords/>
  <dc:description/>
  <cp:lastModifiedBy>AFILAL, Kawtar</cp:lastModifiedBy>
  <cp:revision>28</cp:revision>
  <dcterms:created xsi:type="dcterms:W3CDTF">2023-11-13T11:27:00Z</dcterms:created>
  <dcterms:modified xsi:type="dcterms:W3CDTF">2023-11-13T16:57:00Z</dcterms:modified>
</cp:coreProperties>
</file>