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27" w:rsidRPr="000A72DD" w:rsidRDefault="00204427" w:rsidP="001E3B6E">
      <w:pPr>
        <w:jc w:val="center"/>
        <w:rPr>
          <w:sz w:val="8"/>
          <w:szCs w:val="8"/>
        </w:rPr>
      </w:pPr>
    </w:p>
    <w:p w:rsidR="004979E6" w:rsidRDefault="00152C35" w:rsidP="001E3B6E">
      <w:pPr>
        <w:jc w:val="center"/>
      </w:pPr>
      <w:sdt>
        <w:sdtPr>
          <w:rPr>
            <w:rStyle w:val="Style3"/>
          </w:rPr>
          <w:id w:val="-1254270160"/>
          <w:lock w:val="sdtLocked"/>
          <w:placeholder>
            <w:docPart w:val="4C64D55B53874B71B927D7BF86E7261B"/>
          </w:placeholder>
          <w:showingPlcHdr/>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Course Work Answer Book</w:t>
          </w:r>
        </w:sdtContent>
      </w:sdt>
    </w:p>
    <w:sdt>
      <w:sdtPr>
        <w:rPr>
          <w:rStyle w:val="SubtitleChar"/>
        </w:rPr>
        <w:id w:val="71858278"/>
        <w:lock w:val="sdtContentLocked"/>
        <w:placeholder>
          <w:docPart w:val="3C23B66F27324341A9290C7DC71869A1"/>
        </w:placeholder>
        <w:showingPlcHdr/>
        <w:text/>
      </w:sdtPr>
      <w:sdtEndPr>
        <w:rPr>
          <w:rStyle w:val="DefaultParagraphFont"/>
          <w:rFonts w:eastAsiaTheme="minorHAnsi"/>
          <w:color w:val="auto"/>
          <w:spacing w:val="0"/>
        </w:rPr>
      </w:sdtEndPr>
      <w:sdtContent>
        <w:p w:rsidR="001E3B6E" w:rsidRDefault="001E3B6E" w:rsidP="001E3B6E">
          <w:pPr>
            <w:spacing w:after="0" w:line="240" w:lineRule="auto"/>
            <w:ind w:firstLine="720"/>
            <w:jc w:val="center"/>
          </w:pPr>
          <w:r w:rsidRPr="00685818">
            <w:rPr>
              <w:rFonts w:ascii="Times New Roman" w:hAnsi="Times New Roman" w:cs="Times New Roman"/>
              <w:b/>
              <w:sz w:val="36"/>
            </w:rPr>
            <w:t>UNIVERSITY COURSE WORK</w:t>
          </w:r>
        </w:p>
      </w:sdtContent>
    </w:sdt>
    <w:p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text/>
          </w:sdtPr>
          <w:sdtContent>
            <w:tc>
              <w:tcPr>
                <w:tcW w:w="3115" w:type="dxa"/>
                <w:gridSpan w:val="9"/>
                <w:tcBorders>
                  <w:top w:val="nil"/>
                  <w:left w:val="nil"/>
                  <w:bottom w:val="nil"/>
                  <w:right w:val="nil"/>
                </w:tcBorders>
                <w:vAlign w:val="bottom"/>
              </w:tcPr>
              <w:p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text/>
          </w:sdtPr>
          <w:sdtContent>
            <w:tc>
              <w:tcPr>
                <w:tcW w:w="6099" w:type="dxa"/>
                <w:gridSpan w:val="7"/>
                <w:tcBorders>
                  <w:top w:val="nil"/>
                  <w:left w:val="nil"/>
                  <w:bottom w:val="dotted" w:sz="4" w:space="0" w:color="auto"/>
                  <w:right w:val="nil"/>
                </w:tcBorders>
                <w:vAlign w:val="bottom"/>
              </w:tcPr>
              <w:p w:rsidR="0007474D" w:rsidRPr="004509C3" w:rsidRDefault="00737E38" w:rsidP="002B0659">
                <w:pPr>
                  <w:rPr>
                    <w:rFonts w:ascii="Times New Roman" w:hAnsi="Times New Roman" w:cs="Times New Roman"/>
                  </w:rPr>
                </w:pPr>
                <w:r>
                  <w:rPr>
                    <w:rStyle w:val="Style2"/>
                  </w:rPr>
                  <w:t>VU-BIT-2301-1359-DAY</w:t>
                </w:r>
              </w:p>
            </w:tc>
          </w:sdtContent>
        </w:sdt>
      </w:tr>
      <w:tr w:rsidR="009459B9" w:rsidTr="008830DE">
        <w:trPr>
          <w:cantSplit/>
          <w:trHeight w:hRule="exact" w:val="397"/>
        </w:trPr>
        <w:sdt>
          <w:sdtPr>
            <w:rPr>
              <w:rFonts w:ascii="Times New Roman" w:hAnsi="Times New Roman" w:cs="Times New Roman"/>
              <w:b/>
              <w:i/>
              <w:color w:val="4472C4" w:themeColor="accent1"/>
              <w:sz w:val="24"/>
              <w:szCs w:val="24"/>
            </w:rPr>
            <w:id w:val="1561213096"/>
            <w:lock w:val="sdtContentLocked"/>
            <w:placeholder>
              <w:docPart w:val="4A019551F44A48E3998B0C1359D97FED"/>
            </w:placeholder>
            <w:showingPlcHdr/>
            <w:text/>
          </w:sdtPr>
          <w:sdtContent>
            <w:tc>
              <w:tcPr>
                <w:tcW w:w="4819" w:type="dxa"/>
                <w:gridSpan w:val="13"/>
                <w:tcBorders>
                  <w:top w:val="nil"/>
                  <w:left w:val="nil"/>
                  <w:bottom w:val="nil"/>
                  <w:right w:val="nil"/>
                </w:tcBorders>
                <w:vAlign w:val="bottom"/>
              </w:tcPr>
              <w:p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text/>
          </w:sdtPr>
          <w:sdtContent>
            <w:tc>
              <w:tcPr>
                <w:tcW w:w="4395" w:type="dxa"/>
                <w:gridSpan w:val="3"/>
                <w:tcBorders>
                  <w:top w:val="dotted" w:sz="4" w:space="0" w:color="auto"/>
                  <w:left w:val="nil"/>
                  <w:bottom w:val="dotted" w:sz="4" w:space="0" w:color="auto"/>
                  <w:right w:val="nil"/>
                </w:tcBorders>
                <w:vAlign w:val="bottom"/>
              </w:tcPr>
              <w:p w:rsidR="0007474D" w:rsidRPr="00364C3E" w:rsidRDefault="00737E38" w:rsidP="00EC6F14">
                <w:pPr>
                  <w:rPr>
                    <w:rFonts w:ascii="Times New Roman" w:hAnsi="Times New Roman" w:cs="Times New Roman"/>
                    <w:sz w:val="24"/>
                    <w:szCs w:val="24"/>
                  </w:rPr>
                </w:pPr>
                <w:r>
                  <w:rPr>
                    <w:rStyle w:val="Style2"/>
                  </w:rPr>
                  <w:t>BIT</w:t>
                </w:r>
              </w:p>
            </w:tc>
          </w:sdtContent>
        </w:sdt>
      </w:tr>
      <w:tr w:rsidR="007C18D5" w:rsidTr="00095897">
        <w:trPr>
          <w:cantSplit/>
          <w:trHeight w:hRule="exact" w:val="397"/>
        </w:trPr>
        <w:tc>
          <w:tcPr>
            <w:tcW w:w="9214" w:type="dxa"/>
            <w:gridSpan w:val="16"/>
            <w:tcBorders>
              <w:top w:val="nil"/>
              <w:left w:val="nil"/>
              <w:bottom w:val="dotted" w:sz="4" w:space="0" w:color="auto"/>
              <w:right w:val="nil"/>
            </w:tcBorders>
            <w:vAlign w:val="bottom"/>
          </w:tcPr>
          <w:p w:rsidR="007C18D5" w:rsidRPr="00AC08D9" w:rsidRDefault="00152C35"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text/>
              </w:sdtPr>
              <w:sdtContent>
                <w:r w:rsidR="00737E38">
                  <w:rPr>
                    <w:rStyle w:val="Style2"/>
                  </w:rPr>
                  <w:t>Bachelor of Information Technology</w:t>
                </w:r>
              </w:sdtContent>
            </w:sdt>
          </w:p>
        </w:tc>
      </w:tr>
      <w:tr w:rsidR="000E2727" w:rsidTr="008830DE">
        <w:trPr>
          <w:cantSplit/>
          <w:trHeight w:hRule="exact" w:val="397"/>
        </w:trPr>
        <w:sdt>
          <w:sdtPr>
            <w:rPr>
              <w:rFonts w:ascii="Times New Roman" w:hAnsi="Times New Roman" w:cs="Times New Roman"/>
              <w:b/>
              <w:i/>
              <w:color w:val="4472C4" w:themeColor="accent1"/>
            </w:rPr>
            <w:id w:val="1853601727"/>
            <w:lock w:val="sdtContentLocked"/>
            <w:placeholder>
              <w:docPart w:val="9EE84BA47C4A45E9A1587FFC1049EB2E"/>
            </w:placeholder>
            <w:showingPlcHdr/>
            <w:text/>
          </w:sdtPr>
          <w:sdtContent>
            <w:tc>
              <w:tcPr>
                <w:tcW w:w="1276" w:type="dxa"/>
                <w:gridSpan w:val="4"/>
                <w:tcBorders>
                  <w:top w:val="dotted" w:sz="4" w:space="0" w:color="auto"/>
                  <w:left w:val="nil"/>
                  <w:bottom w:val="nil"/>
                  <w:right w:val="nil"/>
                </w:tcBorders>
                <w:vAlign w:val="bottom"/>
              </w:tcPr>
              <w:p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rsidR="000E2727" w:rsidRPr="004509C3" w:rsidRDefault="00152C35"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text/>
              </w:sdtPr>
              <w:sdtContent>
                <w:r w:rsidR="00737E38">
                  <w:rPr>
                    <w:rStyle w:val="Style2"/>
                  </w:rPr>
                  <w:t>Other Depts in Faculty of Science and Technology</w:t>
                </w:r>
              </w:sdtContent>
            </w:sdt>
            <w:r w:rsidR="000E2727">
              <w:rPr>
                <w:rFonts w:ascii="Times New Roman" w:hAnsi="Times New Roman" w:cs="Times New Roman"/>
              </w:rPr>
              <w:tab/>
            </w:r>
          </w:p>
        </w:tc>
      </w:tr>
      <w:tr w:rsidR="0009731E"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text/>
          </w:sdtPr>
          <w:sdtContent>
            <w:tc>
              <w:tcPr>
                <w:tcW w:w="847" w:type="dxa"/>
                <w:tcBorders>
                  <w:top w:val="nil"/>
                  <w:left w:val="nil"/>
                  <w:bottom w:val="nil"/>
                  <w:right w:val="nil"/>
                </w:tcBorders>
                <w:vAlign w:val="bottom"/>
              </w:tcPr>
              <w:p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text/>
          </w:sdtPr>
          <w:sdtContent>
            <w:tc>
              <w:tcPr>
                <w:tcW w:w="8367" w:type="dxa"/>
                <w:gridSpan w:val="15"/>
                <w:tcBorders>
                  <w:top w:val="nil"/>
                  <w:left w:val="nil"/>
                  <w:bottom w:val="dotted" w:sz="4" w:space="0" w:color="auto"/>
                  <w:right w:val="nil"/>
                </w:tcBorders>
                <w:vAlign w:val="bottom"/>
              </w:tcPr>
              <w:p w:rsidR="0009731E" w:rsidRPr="00D467EC" w:rsidRDefault="00737E38" w:rsidP="00EC6F14">
                <w:pPr>
                  <w:rPr>
                    <w:rFonts w:ascii="Times New Roman" w:hAnsi="Times New Roman" w:cs="Times New Roman"/>
                  </w:rPr>
                </w:pPr>
                <w:r>
                  <w:rPr>
                    <w:rStyle w:val="Style2"/>
                  </w:rPr>
                  <w:t>Faculty of Science and Technology</w:t>
                </w:r>
              </w:p>
            </w:tc>
          </w:sdtContent>
        </w:sdt>
      </w:tr>
      <w:tr w:rsidR="00517341" w:rsidTr="008830DE">
        <w:trPr>
          <w:cantSplit/>
          <w:trHeight w:hRule="exact" w:val="397"/>
        </w:trPr>
        <w:sdt>
          <w:sdtPr>
            <w:rPr>
              <w:rFonts w:ascii="Times New Roman" w:hAnsi="Times New Roman" w:cs="Times New Roman"/>
              <w:b/>
              <w:i/>
              <w:color w:val="4472C4" w:themeColor="accent1"/>
            </w:rPr>
            <w:id w:val="-1689986107"/>
            <w:lock w:val="sdtContentLocked"/>
            <w:placeholder>
              <w:docPart w:val="68CE97BC6CD7440C9018D4AA1937677A"/>
            </w:placeholder>
            <w:showingPlcHdr/>
            <w:text/>
          </w:sdtPr>
          <w:sdtContent>
            <w:tc>
              <w:tcPr>
                <w:tcW w:w="3969" w:type="dxa"/>
                <w:gridSpan w:val="11"/>
                <w:tcBorders>
                  <w:top w:val="nil"/>
                  <w:left w:val="nil"/>
                  <w:bottom w:val="nil"/>
                  <w:right w:val="nil"/>
                </w:tcBorders>
                <w:vAlign w:val="bottom"/>
              </w:tcPr>
              <w:p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text/>
          </w:sdtPr>
          <w:sdtContent>
            <w:tc>
              <w:tcPr>
                <w:tcW w:w="5245" w:type="dxa"/>
                <w:gridSpan w:val="5"/>
                <w:tcBorders>
                  <w:top w:val="dotted" w:sz="4" w:space="0" w:color="auto"/>
                  <w:left w:val="nil"/>
                  <w:bottom w:val="dotted" w:sz="4" w:space="0" w:color="auto"/>
                  <w:right w:val="nil"/>
                </w:tcBorders>
                <w:vAlign w:val="bottom"/>
              </w:tcPr>
              <w:p w:rsidR="0007474D" w:rsidRPr="004509C3" w:rsidRDefault="00737E38" w:rsidP="00095897">
                <w:pPr>
                  <w:rPr>
                    <w:rFonts w:ascii="Times New Roman" w:hAnsi="Times New Roman" w:cs="Times New Roman"/>
                  </w:rPr>
                </w:pPr>
                <w:r>
                  <w:rPr>
                    <w:rStyle w:val="Style2"/>
                  </w:rPr>
                  <w:t>2</w:t>
                </w:r>
              </w:p>
            </w:tc>
          </w:sdtContent>
        </w:sdt>
      </w:tr>
      <w:tr w:rsidR="00F5441E" w:rsidTr="008830DE">
        <w:trPr>
          <w:cantSplit/>
          <w:trHeight w:hRule="exact" w:val="397"/>
        </w:trPr>
        <w:sdt>
          <w:sdtPr>
            <w:rPr>
              <w:rFonts w:ascii="Times New Roman" w:hAnsi="Times New Roman" w:cs="Times New Roman"/>
              <w:b/>
              <w:i/>
              <w:color w:val="4472C4" w:themeColor="accent1"/>
            </w:rPr>
            <w:id w:val="1433405319"/>
            <w:lock w:val="sdtContentLocked"/>
            <w:placeholder>
              <w:docPart w:val="C329F50FFEF94B6D83EF5D5CAD04D007"/>
            </w:placeholder>
            <w:showingPlcHdr/>
            <w:text/>
          </w:sdtPr>
          <w:sdtContent>
            <w:tc>
              <w:tcPr>
                <w:tcW w:w="2547" w:type="dxa"/>
                <w:gridSpan w:val="7"/>
                <w:tcBorders>
                  <w:top w:val="nil"/>
                  <w:left w:val="nil"/>
                  <w:bottom w:val="nil"/>
                  <w:right w:val="nil"/>
                </w:tcBorders>
                <w:vAlign w:val="bottom"/>
              </w:tcPr>
              <w:p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text/>
          </w:sdtPr>
          <w:sdtContent>
            <w:tc>
              <w:tcPr>
                <w:tcW w:w="6667" w:type="dxa"/>
                <w:gridSpan w:val="9"/>
                <w:tcBorders>
                  <w:top w:val="nil"/>
                  <w:left w:val="nil"/>
                  <w:bottom w:val="dotted" w:sz="4" w:space="0" w:color="auto"/>
                  <w:right w:val="nil"/>
                </w:tcBorders>
                <w:vAlign w:val="bottom"/>
              </w:tcPr>
              <w:p w:rsidR="00F5441E" w:rsidRPr="00DE2A2D" w:rsidRDefault="00737E38" w:rsidP="000642DE">
                <w:pPr>
                  <w:rPr>
                    <w:rFonts w:ascii="Times New Roman" w:hAnsi="Times New Roman" w:cs="Times New Roman"/>
                  </w:rPr>
                </w:pPr>
                <w:r>
                  <w:rPr>
                    <w:rStyle w:val="Style2"/>
                  </w:rPr>
                  <w:t>3109 FST</w:t>
                </w:r>
              </w:p>
            </w:tc>
          </w:sdtContent>
        </w:sdt>
      </w:tr>
      <w:tr w:rsidR="00AD0888"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text/>
          </w:sdtPr>
          <w:sdtContent>
            <w:tc>
              <w:tcPr>
                <w:tcW w:w="9214" w:type="dxa"/>
                <w:gridSpan w:val="16"/>
                <w:tcBorders>
                  <w:top w:val="nil"/>
                  <w:left w:val="nil"/>
                  <w:bottom w:val="dotted" w:sz="4" w:space="0" w:color="auto"/>
                  <w:right w:val="nil"/>
                </w:tcBorders>
                <w:vAlign w:val="bottom"/>
              </w:tcPr>
              <w:p w:rsidR="00AD0888" w:rsidRPr="00CC5FFA" w:rsidRDefault="00737E38" w:rsidP="00C14286">
                <w:pPr>
                  <w:rPr>
                    <w:rFonts w:ascii="Times New Roman" w:hAnsi="Times New Roman" w:cs="Times New Roman"/>
                  </w:rPr>
                </w:pPr>
                <w:r>
                  <w:rPr>
                    <w:rStyle w:val="Style2"/>
                  </w:rPr>
                  <w:t>Simulation and Modelling</w:t>
                </w:r>
              </w:p>
            </w:tc>
          </w:sdtContent>
        </w:sdt>
      </w:tr>
      <w:tr w:rsidR="00E1487C" w:rsidTr="008830DE">
        <w:trPr>
          <w:cantSplit/>
          <w:trHeight w:hRule="exact" w:val="397"/>
        </w:trPr>
        <w:sdt>
          <w:sdtPr>
            <w:rPr>
              <w:rFonts w:ascii="Times New Roman" w:hAnsi="Times New Roman" w:cs="Times New Roman"/>
              <w:b/>
              <w:i/>
              <w:color w:val="4472C4" w:themeColor="accent1"/>
            </w:rPr>
            <w:id w:val="1780060280"/>
            <w:lock w:val="sdtContentLocked"/>
            <w:placeholder>
              <w:docPart w:val="CB7C4629810F4840BD367AF6A852D919"/>
            </w:placeholder>
            <w:showingPlcHdr/>
            <w:text/>
          </w:sdtPr>
          <w:sdtContent>
            <w:tc>
              <w:tcPr>
                <w:tcW w:w="1132" w:type="dxa"/>
                <w:gridSpan w:val="3"/>
                <w:tcBorders>
                  <w:top w:val="dotted" w:sz="4" w:space="0" w:color="auto"/>
                  <w:left w:val="nil"/>
                  <w:bottom w:val="nil"/>
                  <w:right w:val="nil"/>
                </w:tcBorders>
                <w:vAlign w:val="bottom"/>
              </w:tcPr>
              <w:p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text/>
          </w:sdtPr>
          <w:sdtContent>
            <w:tc>
              <w:tcPr>
                <w:tcW w:w="8082" w:type="dxa"/>
                <w:gridSpan w:val="13"/>
                <w:tcBorders>
                  <w:top w:val="dotted" w:sz="4" w:space="0" w:color="auto"/>
                  <w:left w:val="nil"/>
                  <w:bottom w:val="dotted" w:sz="4" w:space="0" w:color="auto"/>
                  <w:right w:val="nil"/>
                </w:tcBorders>
                <w:vAlign w:val="bottom"/>
              </w:tcPr>
              <w:p w:rsidR="0007474D" w:rsidRPr="004509C3" w:rsidRDefault="00737E38" w:rsidP="000642DE">
                <w:pPr>
                  <w:rPr>
                    <w:rFonts w:ascii="Times New Roman" w:hAnsi="Times New Roman" w:cs="Times New Roman"/>
                  </w:rPr>
                </w:pPr>
                <w:r>
                  <w:rPr>
                    <w:rStyle w:val="Style2"/>
                  </w:rPr>
                  <w:t>2</w:t>
                </w:r>
              </w:p>
            </w:tc>
          </w:sdtContent>
        </w:sdt>
      </w:tr>
      <w:tr w:rsidR="0039135E" w:rsidTr="00765027">
        <w:trPr>
          <w:cantSplit/>
          <w:trHeight w:hRule="exact" w:val="510"/>
        </w:trPr>
        <w:sdt>
          <w:sdtPr>
            <w:rPr>
              <w:rFonts w:ascii="Times New Roman" w:hAnsi="Times New Roman" w:cs="Times New Roman"/>
              <w:b/>
              <w:i/>
              <w:color w:val="4472C4" w:themeColor="accent1"/>
            </w:rPr>
            <w:id w:val="579790902"/>
            <w:lock w:val="sdtContentLocked"/>
            <w:placeholder>
              <w:docPart w:val="ADC7DD4C791E46BEB52FBEEC3E69F119"/>
            </w:placeholder>
            <w:showingPlcHdr/>
            <w:text/>
          </w:sdtPr>
          <w:sdtContent>
            <w:tc>
              <w:tcPr>
                <w:tcW w:w="9214" w:type="dxa"/>
                <w:gridSpan w:val="16"/>
                <w:tcBorders>
                  <w:top w:val="nil"/>
                  <w:left w:val="nil"/>
                  <w:bottom w:val="nil"/>
                  <w:right w:val="nil"/>
                </w:tcBorders>
                <w:vAlign w:val="center"/>
              </w:tcPr>
              <w:p w:rsidR="0039135E" w:rsidRPr="004509C3" w:rsidRDefault="0039135E" w:rsidP="00765027">
                <w:pPr>
                  <w:jc w:val="center"/>
                  <w:rPr>
                    <w:rFonts w:ascii="Times New Roman" w:hAnsi="Times New Roman" w:cs="Times New Roman"/>
                  </w:rPr>
                </w:pPr>
              </w:p>
            </w:tc>
          </w:sdtContent>
        </w:sdt>
      </w:tr>
      <w:tr w:rsidR="001A2B81" w:rsidTr="00FE7F58">
        <w:trPr>
          <w:cantSplit/>
          <w:trHeight w:hRule="exact" w:val="284"/>
        </w:trPr>
        <w:sdt>
          <w:sdtPr>
            <w:rPr>
              <w:rFonts w:ascii="Times New Roman" w:hAnsi="Times New Roman" w:cs="Times New Roman"/>
              <w:b/>
              <w:i/>
              <w:color w:val="4472C4" w:themeColor="accent1"/>
            </w:rPr>
            <w:id w:val="1234659637"/>
            <w:lock w:val="sdtContentLocked"/>
            <w:placeholder>
              <w:docPart w:val="B22FF192BC1343D08A3B3D40E2A14054"/>
            </w:placeholder>
            <w:showingPlcHdr/>
            <w:text/>
          </w:sdtPr>
          <w:sdtContent>
            <w:tc>
              <w:tcPr>
                <w:tcW w:w="897" w:type="dxa"/>
                <w:gridSpan w:val="2"/>
                <w:tcBorders>
                  <w:top w:val="nil"/>
                  <w:left w:val="nil"/>
                  <w:bottom w:val="nil"/>
                  <w:right w:val="nil"/>
                </w:tcBorders>
                <w:vAlign w:val="center"/>
              </w:tcPr>
              <w:p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text/>
          </w:sdtPr>
          <w:sdtContent>
            <w:tc>
              <w:tcPr>
                <w:tcW w:w="1015" w:type="dxa"/>
                <w:gridSpan w:val="3"/>
                <w:tcBorders>
                  <w:top w:val="nil"/>
                  <w:left w:val="nil"/>
                  <w:bottom w:val="nil"/>
                  <w:right w:val="single" w:sz="4" w:space="0" w:color="auto"/>
                </w:tcBorders>
                <w:vAlign w:val="center"/>
              </w:tcPr>
              <w:p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sdtPr>
          <w:sdtContent>
            <w:tc>
              <w:tcPr>
                <w:tcW w:w="879" w:type="dxa"/>
                <w:gridSpan w:val="3"/>
                <w:tcBorders>
                  <w:top w:val="single" w:sz="4" w:space="0" w:color="auto"/>
                  <w:left w:val="single" w:sz="4" w:space="0" w:color="auto"/>
                  <w:right w:val="single" w:sz="4" w:space="0" w:color="auto"/>
                </w:tcBorders>
                <w:vAlign w:val="center"/>
              </w:tcPr>
              <w:p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text/>
          </w:sdtPr>
          <w:sdtContent>
            <w:tc>
              <w:tcPr>
                <w:tcW w:w="985" w:type="dxa"/>
                <w:gridSpan w:val="2"/>
                <w:tcBorders>
                  <w:top w:val="nil"/>
                  <w:left w:val="single" w:sz="4" w:space="0" w:color="auto"/>
                  <w:bottom w:val="nil"/>
                  <w:right w:val="single" w:sz="4" w:space="0" w:color="auto"/>
                </w:tcBorders>
                <w:vAlign w:val="center"/>
              </w:tcPr>
              <w:p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sdtPr>
          <w:sdtContent>
            <w:tc>
              <w:tcPr>
                <w:tcW w:w="818" w:type="dxa"/>
                <w:gridSpan w:val="2"/>
                <w:tcBorders>
                  <w:top w:val="single" w:sz="4" w:space="0" w:color="auto"/>
                  <w:left w:val="single" w:sz="4" w:space="0" w:color="auto"/>
                  <w:bottom w:val="single" w:sz="4" w:space="0" w:color="auto"/>
                  <w:right w:val="single" w:sz="4" w:space="0" w:color="auto"/>
                </w:tcBorders>
                <w:vAlign w:val="center"/>
              </w:tcPr>
              <w:p w:rsidR="0039494C" w:rsidRPr="0039494C" w:rsidRDefault="00C02348"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text/>
          </w:sdtPr>
          <w:sdtContent>
            <w:tc>
              <w:tcPr>
                <w:tcW w:w="4620" w:type="dxa"/>
                <w:gridSpan w:val="4"/>
                <w:tcBorders>
                  <w:top w:val="nil"/>
                  <w:left w:val="single" w:sz="4" w:space="0" w:color="auto"/>
                  <w:bottom w:val="nil"/>
                  <w:right w:val="nil"/>
                </w:tcBorders>
                <w:vAlign w:val="center"/>
              </w:tcPr>
              <w:p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text/>
          </w:sdtPr>
          <w:sdtContent>
            <w:tc>
              <w:tcPr>
                <w:tcW w:w="2263" w:type="dxa"/>
                <w:gridSpan w:val="6"/>
                <w:tcBorders>
                  <w:top w:val="nil"/>
                  <w:left w:val="nil"/>
                  <w:bottom w:val="nil"/>
                  <w:right w:val="nil"/>
                </w:tcBorders>
                <w:vAlign w:val="center"/>
              </w:tcPr>
              <w:p w:rsidR="0039494C" w:rsidRPr="00C02348" w:rsidRDefault="00FC0760" w:rsidP="0039494C">
                <w:pPr>
                  <w:rPr>
                    <w:rFonts w:ascii="Times New Roman" w:hAnsi="Times New Roman" w:cs="Times New Roman"/>
                  </w:rPr>
                </w:pPr>
                <w:r w:rsidRPr="00C02348">
                  <w:rPr>
                    <w:rFonts w:ascii="Times New Roman" w:hAnsi="Times New Roman" w:cs="Times New Roman"/>
                  </w:rPr>
                  <w:t>Date of Course Work</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text/>
          </w:sdtPr>
          <w:sdtContent>
            <w:tc>
              <w:tcPr>
                <w:tcW w:w="6951" w:type="dxa"/>
                <w:gridSpan w:val="10"/>
                <w:tcBorders>
                  <w:top w:val="nil"/>
                  <w:left w:val="nil"/>
                  <w:bottom w:val="dotted" w:sz="4" w:space="0" w:color="auto"/>
                  <w:right w:val="nil"/>
                </w:tcBorders>
                <w:vAlign w:val="bottom"/>
              </w:tcPr>
              <w:p w:rsidR="0039494C" w:rsidRPr="00C02348" w:rsidRDefault="00737E38" w:rsidP="00441BD3">
                <w:pPr>
                  <w:rPr>
                    <w:rFonts w:ascii="Times New Roman" w:hAnsi="Times New Roman" w:cs="Times New Roman"/>
                  </w:rPr>
                </w:pPr>
                <w:r>
                  <w:rPr>
                    <w:rStyle w:val="Style2"/>
                  </w:rPr>
                  <w:t>Sun Sep 01 2024 16:08:33 GMT+0300 (East Africa Time)</w:t>
                </w:r>
              </w:p>
            </w:tc>
          </w:sdtContent>
        </w:sdt>
      </w:tr>
      <w:tr w:rsidR="0057322D" w:rsidTr="008830DE">
        <w:trPr>
          <w:cantSplit/>
          <w:trHeight w:hRule="exact" w:val="170"/>
        </w:trPr>
        <w:tc>
          <w:tcPr>
            <w:tcW w:w="2263" w:type="dxa"/>
            <w:gridSpan w:val="6"/>
            <w:tcBorders>
              <w:top w:val="nil"/>
              <w:left w:val="nil"/>
              <w:bottom w:val="nil"/>
              <w:right w:val="nil"/>
            </w:tcBorders>
            <w:vAlign w:val="center"/>
          </w:tcPr>
          <w:p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rsidR="0057322D" w:rsidRPr="00C02348" w:rsidRDefault="0057322D" w:rsidP="0039494C">
            <w:pPr>
              <w:rPr>
                <w:rFonts w:ascii="Times New Roman" w:hAnsi="Times New Roman" w:cs="Times New Roman"/>
              </w:rPr>
            </w:pPr>
          </w:p>
        </w:tc>
      </w:tr>
      <w:tr w:rsidR="00373EC7" w:rsidTr="008830DE">
        <w:trPr>
          <w:cantSplit/>
          <w:trHeight w:hRule="exact" w:val="284"/>
        </w:trPr>
        <w:sdt>
          <w:sdtPr>
            <w:rPr>
              <w:rFonts w:ascii="Times New Roman" w:hAnsi="Times New Roman" w:cs="Times New Roman"/>
              <w:b/>
              <w:i/>
              <w:color w:val="4472C4" w:themeColor="accent1"/>
            </w:rPr>
            <w:id w:val="446279376"/>
            <w:lock w:val="sdtContentLocked"/>
            <w:placeholder>
              <w:docPart w:val="64F8A3B7C71C4D81958B1951EB09ED0E"/>
            </w:placeholder>
            <w:text/>
          </w:sdtPr>
          <w:sdtContent>
            <w:tc>
              <w:tcPr>
                <w:tcW w:w="4819" w:type="dxa"/>
                <w:gridSpan w:val="13"/>
                <w:vMerge w:val="restart"/>
                <w:tcBorders>
                  <w:top w:val="nil"/>
                  <w:left w:val="nil"/>
                  <w:bottom w:val="nil"/>
                  <w:right w:val="single" w:sz="4" w:space="0" w:color="auto"/>
                </w:tcBorders>
              </w:tcPr>
              <w:p w:rsidR="00373EC7" w:rsidRPr="00C02348" w:rsidRDefault="00737E38" w:rsidP="00373EC7">
                <w:pPr>
                  <w:rPr>
                    <w:rFonts w:ascii="Times New Roman" w:hAnsi="Times New Roman" w:cs="Times New Roman"/>
                  </w:rPr>
                </w:pPr>
                <w:r>
                  <w:rPr>
                    <w:rFonts w:ascii="Times New Roman" w:hAnsi="Times New Roman" w:cs="Times New Roman"/>
                    <w:b/>
                    <w:i/>
                  </w:rPr>
                  <w:t>DIRECTIONS TO CANDIDATES (Turn to page ii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text/>
          </w:sdtPr>
          <w:sdtContent>
            <w:tc>
              <w:tcPr>
                <w:tcW w:w="4395" w:type="dxa"/>
                <w:gridSpan w:val="3"/>
                <w:tcBorders>
                  <w:left w:val="single" w:sz="4" w:space="0" w:color="auto"/>
                </w:tcBorders>
                <w:vAlign w:val="center"/>
              </w:tcPr>
              <w:p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rsidTr="008830DE">
        <w:trPr>
          <w:cantSplit/>
          <w:trHeight w:hRule="exact" w:val="284"/>
        </w:trPr>
        <w:tc>
          <w:tcPr>
            <w:tcW w:w="4819" w:type="dxa"/>
            <w:gridSpan w:val="13"/>
            <w:vMerge/>
            <w:tcBorders>
              <w:top w:val="nil"/>
              <w:left w:val="nil"/>
              <w:bottom w:val="nil"/>
              <w:right w:val="single" w:sz="4" w:space="0" w:color="auto"/>
            </w:tcBorders>
            <w:vAlign w:val="center"/>
          </w:tcPr>
          <w:p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text/>
          </w:sdtPr>
          <w:sdtContent>
            <w:tc>
              <w:tcPr>
                <w:tcW w:w="1210" w:type="dxa"/>
                <w:vMerge w:val="restart"/>
                <w:tcBorders>
                  <w:left w:val="single" w:sz="4" w:space="0" w:color="auto"/>
                </w:tcBorders>
                <w:vAlign w:val="center"/>
              </w:tcPr>
              <w:p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text/>
          </w:sdtPr>
          <w:sdtContent>
            <w:tc>
              <w:tcPr>
                <w:tcW w:w="1492" w:type="dxa"/>
                <w:vMerge w:val="restart"/>
                <w:tcBorders>
                  <w:left w:val="dotted" w:sz="4" w:space="0" w:color="auto"/>
                </w:tcBorders>
                <w:vAlign w:val="center"/>
              </w:tcPr>
              <w:p w:rsidR="004C49F3" w:rsidRPr="003B2F75" w:rsidRDefault="00737E38" w:rsidP="00435EE9">
                <w:pPr>
                  <w:jc w:val="center"/>
                  <w:rPr>
                    <w:b/>
                    <w:bCs/>
                  </w:rPr>
                </w:pPr>
                <w:r>
                  <w:rPr>
                    <w:b/>
                    <w:bCs/>
                  </w:rPr>
                  <w:t>Internal Examiner</w:t>
                </w:r>
              </w:p>
            </w:tc>
          </w:sdtContent>
        </w:sdt>
        <w:sdt>
          <w:sdtPr>
            <w:rPr>
              <w:b/>
              <w:bCs/>
            </w:rPr>
            <w:id w:val="-383258220"/>
            <w:lock w:val="sdtContentLocked"/>
            <w:placeholder>
              <w:docPart w:val="C75E3D62FD454454BF903E5DE4C2D7F7"/>
            </w:placeholder>
            <w:text/>
          </w:sdtPr>
          <w:sdtContent>
            <w:tc>
              <w:tcPr>
                <w:tcW w:w="1693" w:type="dxa"/>
                <w:vMerge w:val="restart"/>
                <w:tcBorders>
                  <w:left w:val="dotted" w:sz="4" w:space="0" w:color="auto"/>
                </w:tcBorders>
                <w:vAlign w:val="center"/>
              </w:tcPr>
              <w:p w:rsidR="004C49F3" w:rsidRPr="003B2F75" w:rsidRDefault="00737E38" w:rsidP="00435EE9">
                <w:pPr>
                  <w:jc w:val="center"/>
                  <w:rPr>
                    <w:b/>
                    <w:bCs/>
                  </w:rPr>
                </w:pPr>
                <w:r>
                  <w:rPr>
                    <w:b/>
                    <w:bCs/>
                  </w:rPr>
                  <w:t>External Examiner</w:t>
                </w:r>
              </w:p>
            </w:tc>
          </w:sdtContent>
        </w:sdt>
      </w:tr>
      <w:tr w:rsidR="004C49F3"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text/>
            </w:sdtPr>
            <w:sdtContent>
              <w:p w:rsidR="004C49F3" w:rsidRPr="00C02348" w:rsidRDefault="00737E38" w:rsidP="00A00E22">
                <w:pPr>
                  <w:pStyle w:val="ListParagraph"/>
                  <w:numPr>
                    <w:ilvl w:val="0"/>
                    <w:numId w:val="4"/>
                  </w:numPr>
                  <w:spacing w:after="200" w:line="276" w:lineRule="auto"/>
                  <w:ind w:left="360"/>
                  <w:rPr>
                    <w:rFonts w:ascii="Times New Roman" w:hAnsi="Times New Roman" w:cs="Times New Roman"/>
                  </w:rPr>
                </w:pPr>
                <w:r>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text/>
            </w:sdtPr>
            <w:sdtContent>
              <w:p w:rsidR="004C49F3" w:rsidRPr="00C02348" w:rsidRDefault="00737E38" w:rsidP="00A00E22">
                <w:pPr>
                  <w:pStyle w:val="ListParagraph"/>
                  <w:numPr>
                    <w:ilvl w:val="0"/>
                    <w:numId w:val="4"/>
                  </w:numPr>
                  <w:spacing w:after="200" w:line="276" w:lineRule="auto"/>
                  <w:ind w:left="360"/>
                  <w:rPr>
                    <w:rFonts w:ascii="Times New Roman" w:hAnsi="Times New Roman" w:cs="Times New Roman"/>
                  </w:rPr>
                </w:pPr>
                <w:r>
                  <w:rPr>
                    <w:rFonts w:ascii="Times New Roman" w:hAnsi="Times New Roman" w:cs="Times New Roman"/>
                  </w:rPr>
                  <w:t>Begin each answer on a fresh page.</w:t>
                </w:r>
              </w:p>
            </w:sdtContent>
          </w:sdt>
          <w:p w:rsidR="004C49F3" w:rsidRPr="00C02348" w:rsidRDefault="00152C35"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text/>
              </w:sdtPr>
              <w:sdtContent>
                <w:r w:rsidR="00737E3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rsidR="004C49F3" w:rsidRPr="00C02348" w:rsidRDefault="004C49F3" w:rsidP="00A00E22">
            <w:pPr>
              <w:ind w:hanging="426"/>
              <w:rPr>
                <w:rFonts w:ascii="Times New Roman" w:hAnsi="Times New Roman" w:cs="Times New Roman"/>
              </w:rPr>
            </w:pPr>
          </w:p>
          <w:p w:rsidR="004C49F3" w:rsidRPr="00C02348" w:rsidRDefault="00152C35"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text/>
              </w:sdtPr>
              <w:sdtContent>
                <w:r w:rsidR="00737E3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text/>
              </w:sdtPr>
              <w:sdtContent>
                <w:r w:rsidR="00737E3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text/>
              </w:sdtPr>
              <w:sdtContent>
                <w:r w:rsidR="00737E3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text/>
              </w:sdtPr>
              <w:sdtContent>
                <w:r w:rsidR="00737E38">
                  <w:rPr>
                    <w:rFonts w:ascii="Times New Roman" w:hAnsi="Times New Roman" w:cs="Times New Roman"/>
                  </w:rPr>
                  <w:t>provided below</w:t>
                </w:r>
              </w:sdtContent>
            </w:sdt>
          </w:p>
          <w:p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rsidR="004C49F3" w:rsidRDefault="004C49F3" w:rsidP="00435EE9">
            <w:pPr>
              <w:jc w:val="center"/>
            </w:pPr>
          </w:p>
        </w:tc>
        <w:tc>
          <w:tcPr>
            <w:tcW w:w="1492" w:type="dxa"/>
            <w:vMerge/>
            <w:tcBorders>
              <w:left w:val="dotted" w:sz="4" w:space="0" w:color="auto"/>
            </w:tcBorders>
            <w:vAlign w:val="center"/>
          </w:tcPr>
          <w:p w:rsidR="004C49F3" w:rsidRDefault="004C49F3" w:rsidP="00435EE9">
            <w:pPr>
              <w:jc w:val="center"/>
            </w:pPr>
          </w:p>
        </w:tc>
        <w:tc>
          <w:tcPr>
            <w:tcW w:w="1693" w:type="dxa"/>
            <w:vMerge/>
            <w:tcBorders>
              <w:left w:val="dotted" w:sz="4" w:space="0" w:color="auto"/>
            </w:tcBorders>
            <w:vAlign w:val="center"/>
          </w:tcPr>
          <w:p w:rsidR="004C49F3" w:rsidRDefault="004C49F3"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rsidR="00373EC7" w:rsidRDefault="00373EC7" w:rsidP="00435EE9">
            <w:pPr>
              <w:jc w:val="center"/>
            </w:pPr>
          </w:p>
        </w:tc>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r w:rsidR="003B6289" w:rsidTr="008830DE">
        <w:trPr>
          <w:cantSplit/>
          <w:trHeight w:hRule="exact" w:val="284"/>
        </w:trPr>
        <w:tc>
          <w:tcPr>
            <w:tcW w:w="4819" w:type="dxa"/>
            <w:gridSpan w:val="13"/>
            <w:vMerge/>
            <w:tcBorders>
              <w:left w:val="nil"/>
              <w:bottom w:val="nil"/>
              <w:right w:val="single" w:sz="4" w:space="0" w:color="auto"/>
            </w:tcBorders>
            <w:vAlign w:val="center"/>
          </w:tcPr>
          <w:p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rsidR="003B6289" w:rsidRDefault="003B6289" w:rsidP="00435EE9">
            <w:pPr>
              <w:jc w:val="center"/>
            </w:pPr>
          </w:p>
        </w:tc>
        <w:tc>
          <w:tcPr>
            <w:tcW w:w="1492" w:type="dxa"/>
            <w:tcBorders>
              <w:left w:val="dotted" w:sz="4" w:space="0" w:color="auto"/>
            </w:tcBorders>
            <w:vAlign w:val="center"/>
          </w:tcPr>
          <w:p w:rsidR="003B6289" w:rsidRDefault="003B6289" w:rsidP="00435EE9">
            <w:pPr>
              <w:jc w:val="center"/>
            </w:pPr>
          </w:p>
        </w:tc>
        <w:tc>
          <w:tcPr>
            <w:tcW w:w="1693" w:type="dxa"/>
            <w:tcBorders>
              <w:left w:val="dotted" w:sz="4" w:space="0" w:color="auto"/>
            </w:tcBorders>
            <w:vAlign w:val="center"/>
          </w:tcPr>
          <w:p w:rsidR="003B6289" w:rsidRDefault="003B6289" w:rsidP="00435EE9">
            <w:pPr>
              <w:jc w:val="center"/>
            </w:pPr>
          </w:p>
        </w:tc>
      </w:tr>
      <w:tr w:rsidR="00373EC7" w:rsidTr="008830DE">
        <w:trPr>
          <w:cantSplit/>
          <w:trHeight w:hRule="exact" w:val="284"/>
        </w:trPr>
        <w:tc>
          <w:tcPr>
            <w:tcW w:w="4819" w:type="dxa"/>
            <w:gridSpan w:val="13"/>
            <w:vMerge/>
            <w:tcBorders>
              <w:left w:val="nil"/>
              <w:bottom w:val="nil"/>
              <w:right w:val="single" w:sz="4" w:space="0" w:color="auto"/>
            </w:tcBorders>
            <w:vAlign w:val="center"/>
          </w:tcPr>
          <w:p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text/>
          </w:sdtPr>
          <w:sdtContent>
            <w:tc>
              <w:tcPr>
                <w:tcW w:w="1210" w:type="dxa"/>
                <w:tcBorders>
                  <w:left w:val="single" w:sz="4" w:space="0" w:color="auto"/>
                </w:tcBorders>
                <w:vAlign w:val="center"/>
              </w:tcPr>
              <w:p w:rsidR="00373EC7" w:rsidRPr="001D36D7" w:rsidRDefault="00737E38" w:rsidP="000D1668">
                <w:pPr>
                  <w:jc w:val="center"/>
                  <w:rPr>
                    <w:b/>
                    <w:bCs/>
                  </w:rPr>
                </w:pPr>
                <w:r>
                  <w:rPr>
                    <w:rFonts w:ascii="Times New Roman" w:hAnsi="Times New Roman" w:cs="Times New Roman"/>
                    <w:b/>
                    <w:bCs/>
                  </w:rPr>
                  <w:t>TOTAL</w:t>
                </w:r>
              </w:p>
            </w:tc>
          </w:sdtContent>
        </w:sdt>
        <w:tc>
          <w:tcPr>
            <w:tcW w:w="1492" w:type="dxa"/>
            <w:tcBorders>
              <w:left w:val="dotted" w:sz="4" w:space="0" w:color="auto"/>
            </w:tcBorders>
            <w:vAlign w:val="center"/>
          </w:tcPr>
          <w:p w:rsidR="00373EC7" w:rsidRDefault="00373EC7" w:rsidP="00435EE9">
            <w:pPr>
              <w:jc w:val="center"/>
            </w:pPr>
          </w:p>
        </w:tc>
        <w:tc>
          <w:tcPr>
            <w:tcW w:w="1693" w:type="dxa"/>
            <w:tcBorders>
              <w:left w:val="dotted" w:sz="4" w:space="0" w:color="auto"/>
            </w:tcBorders>
            <w:vAlign w:val="center"/>
          </w:tcPr>
          <w:p w:rsidR="00373EC7" w:rsidRDefault="00373EC7" w:rsidP="00435EE9">
            <w:pPr>
              <w:jc w:val="center"/>
            </w:pPr>
          </w:p>
        </w:tc>
      </w:tr>
    </w:tbl>
    <w:p w:rsidR="0039494C" w:rsidRDefault="0039494C"/>
    <w:tbl>
      <w:tblPr>
        <w:tblStyle w:val="TableGrid"/>
        <w:tblW w:w="9247" w:type="dxa"/>
        <w:tblInd w:w="-5" w:type="dxa"/>
        <w:tblLook w:val="04A0"/>
      </w:tblPr>
      <w:tblGrid>
        <w:gridCol w:w="1086"/>
        <w:gridCol w:w="1071"/>
        <w:gridCol w:w="1072"/>
        <w:gridCol w:w="1072"/>
        <w:gridCol w:w="1072"/>
        <w:gridCol w:w="1072"/>
        <w:gridCol w:w="1072"/>
        <w:gridCol w:w="1072"/>
        <w:gridCol w:w="658"/>
      </w:tblGrid>
      <w:tr w:rsidR="001361A3" w:rsidTr="00ED7584">
        <w:trPr>
          <w:trHeight w:val="432"/>
        </w:trPr>
        <w:sdt>
          <w:sdtPr>
            <w:id w:val="1687097449"/>
            <w:lock w:val="sdtContentLocked"/>
            <w:placeholder>
              <w:docPart w:val="F30F68E7304B4C17B789F4D62FDAC76B"/>
            </w:placeholder>
            <w:showingPlcHdr/>
            <w:text/>
          </w:sdtPr>
          <w:sdtContent>
            <w:tc>
              <w:tcPr>
                <w:tcW w:w="9247" w:type="dxa"/>
                <w:gridSpan w:val="9"/>
              </w:tcPr>
              <w:p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rsidTr="007C281A">
        <w:trPr>
          <w:trHeight w:val="323"/>
        </w:trPr>
        <w:tc>
          <w:tcPr>
            <w:tcW w:w="1086" w:type="dxa"/>
          </w:tcPr>
          <w:p w:rsidR="001361A3" w:rsidRDefault="001361A3"/>
        </w:tc>
        <w:tc>
          <w:tcPr>
            <w:tcW w:w="1071" w:type="dxa"/>
          </w:tcPr>
          <w:p w:rsidR="001361A3" w:rsidRDefault="001361A3"/>
        </w:tc>
        <w:tc>
          <w:tcPr>
            <w:tcW w:w="1072" w:type="dxa"/>
          </w:tcPr>
          <w:p w:rsidR="001361A3" w:rsidRDefault="001361A3"/>
        </w:tc>
        <w:tc>
          <w:tcPr>
            <w:tcW w:w="1072" w:type="dxa"/>
          </w:tcPr>
          <w:p w:rsidR="001361A3" w:rsidRDefault="001361A3"/>
        </w:tc>
        <w:tc>
          <w:tcPr>
            <w:tcW w:w="1072" w:type="dxa"/>
          </w:tcPr>
          <w:p w:rsidR="001361A3" w:rsidRDefault="001361A3"/>
        </w:tc>
        <w:tc>
          <w:tcPr>
            <w:tcW w:w="1072" w:type="dxa"/>
          </w:tcPr>
          <w:p w:rsidR="001361A3" w:rsidRDefault="001361A3"/>
        </w:tc>
        <w:tc>
          <w:tcPr>
            <w:tcW w:w="1072" w:type="dxa"/>
          </w:tcPr>
          <w:p w:rsidR="001361A3" w:rsidRDefault="001361A3"/>
        </w:tc>
        <w:tc>
          <w:tcPr>
            <w:tcW w:w="1072" w:type="dxa"/>
          </w:tcPr>
          <w:p w:rsidR="001361A3" w:rsidRDefault="001361A3"/>
        </w:tc>
        <w:tc>
          <w:tcPr>
            <w:tcW w:w="658" w:type="dxa"/>
          </w:tcPr>
          <w:p w:rsidR="001361A3" w:rsidRDefault="001361A3"/>
        </w:tc>
      </w:tr>
    </w:tbl>
    <w:p w:rsidR="001361A3" w:rsidRDefault="001361A3"/>
    <w:p w:rsidR="000B1079" w:rsidRDefault="00152C35">
      <w:sdt>
        <w:sdtPr>
          <w:id w:val="1721246063"/>
          <w:lock w:val="sdtContentLocked"/>
          <w:placeholder>
            <w:docPart w:val="245FA846F7C446189F3CF574232E53CE"/>
          </w:placeholder>
          <w:showingPlcHdr/>
          <w:text/>
        </w:sdtPr>
        <w:sdtContent>
          <w:r w:rsidR="000B1079" w:rsidRPr="00D073E5">
            <w:rPr>
              <w:rFonts w:ascii="Times New Roman" w:hAnsi="Times New Roman" w:cs="Times New Roman"/>
              <w:b/>
              <w:bCs/>
            </w:rPr>
            <w:t>How and where should I submit my Course Work script?</w:t>
          </w:r>
        </w:sdtContent>
      </w:sdt>
    </w:p>
    <w:sdt>
      <w:sdtPr>
        <w:id w:val="-1319573428"/>
        <w:lock w:val="sdtContentLocked"/>
        <w:placeholder>
          <w:docPart w:val="10EC61F8962240E78F21740945E17E23"/>
        </w:placeholder>
        <w:showingPlcHdr/>
        <w:text/>
      </w:sdtPr>
      <w:sdtContent>
        <w:p w:rsidR="000B1079" w:rsidRDefault="000B1079" w:rsidP="000B1079">
          <w:pPr>
            <w:jc w:val="both"/>
          </w:pPr>
          <w:r w:rsidRPr="00D073E5">
            <w:rPr>
              <w:rFonts w:ascii="Times New Roman" w:hAnsi="Times New Roman" w:cs="Times New Roman"/>
              <w:bCs/>
            </w:rPr>
            <w:t xml:space="preserve">Every student will be required to submit their Course Work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text/>
      </w:sdtPr>
      <w:sdtContent>
        <w:p w:rsidR="0025510E" w:rsidRDefault="0025510E" w:rsidP="000B1079">
          <w:pPr>
            <w:jc w:val="both"/>
            <w:rPr>
              <w:rFonts w:ascii="Times New Roman" w:hAnsi="Times New Roman" w:cs="Times New Roman"/>
              <w:bCs/>
            </w:rPr>
          </w:pPr>
          <w:r w:rsidRPr="00D073E5">
            <w:rPr>
              <w:rFonts w:ascii="Times New Roman" w:hAnsi="Times New Roman" w:cs="Times New Roman"/>
              <w:bCs/>
            </w:rPr>
            <w:t>Under Course Work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text/>
      </w:sdtPr>
      <w:sdtEndPr>
        <w:rPr>
          <w:rFonts w:asciiTheme="minorHAnsi" w:hAnsiTheme="minorHAnsi" w:cstheme="minorBidi"/>
          <w:bCs w:val="0"/>
        </w:rPr>
      </w:sdtEndPr>
      <w:sdtContent>
        <w:p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Course Work with time required to finish your Course Work as per instructions, </w:t>
          </w:r>
        </w:p>
      </w:sdtContent>
    </w:sdt>
    <w:sdt>
      <w:sdtPr>
        <w:rPr>
          <w:rFonts w:ascii="Times New Roman" w:hAnsi="Times New Roman" w:cs="Times New Roman"/>
          <w:bCs/>
        </w:rPr>
        <w:id w:val="-1843308360"/>
        <w:lock w:val="sdtContentLocked"/>
        <w:placeholder>
          <w:docPart w:val="985077D750D34D4D8A7782DA2BA804E5"/>
        </w:placeholder>
        <w:showingPlcHdr/>
        <w:text/>
      </w:sdtPr>
      <w:sdtEndPr>
        <w:rPr>
          <w:rFonts w:asciiTheme="minorHAnsi" w:hAnsiTheme="minorHAnsi" w:cstheme="minorBidi"/>
          <w:bCs w:val="0"/>
        </w:rPr>
      </w:sdtEndPr>
      <w:sdtContent>
        <w:p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sdtContent>
    </w:sdt>
    <w:sdt>
      <w:sdtPr>
        <w:rPr>
          <w:rFonts w:ascii="Times New Roman" w:hAnsi="Times New Roman" w:cs="Times New Roman"/>
          <w:bCs/>
        </w:rPr>
        <w:id w:val="-1607808820"/>
        <w:lock w:val="sdtContentLocked"/>
        <w:placeholder>
          <w:docPart w:val="622FEA797FF240A78D01344C88396B51"/>
        </w:placeholder>
        <w:showingPlcHdr/>
        <w:text/>
      </w:sdtPr>
      <w:sdtEndPr>
        <w:rPr>
          <w:rFonts w:asciiTheme="minorHAnsi" w:hAnsiTheme="minorHAnsi" w:cstheme="minorBidi"/>
          <w:bCs w:val="0"/>
        </w:rPr>
      </w:sdtEndPr>
      <w:sdtContent>
        <w:p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text/>
      </w:sdtPr>
      <w:sdtEndPr>
        <w:rPr>
          <w:rFonts w:asciiTheme="minorHAnsi" w:hAnsiTheme="minorHAnsi" w:cstheme="minorBidi"/>
          <w:bCs w:val="0"/>
        </w:rPr>
      </w:sdtEndPr>
      <w:sdtContent>
        <w:p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text/>
      </w:sdtPr>
      <w:sdtEndPr>
        <w:rPr>
          <w:rFonts w:asciiTheme="minorHAnsi" w:hAnsiTheme="minorHAnsi" w:cstheme="minorBidi"/>
          <w:bCs w:val="0"/>
        </w:rPr>
      </w:sdtEndPr>
      <w:sdtContent>
        <w:p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do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showingPlcHdr/>
        <w:text/>
      </w:sdtPr>
      <w:sdtEndPr>
        <w:rPr>
          <w:rFonts w:asciiTheme="minorHAnsi" w:hAnsiTheme="minorHAnsi" w:cstheme="minorBidi"/>
          <w:bCs w:val="0"/>
        </w:rPr>
      </w:sdtEndPr>
      <w:sdtContent>
        <w:p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showingPlcHdr/>
        <w:text/>
      </w:sdtPr>
      <w:sdtEndPr>
        <w:rPr>
          <w:rFonts w:asciiTheme="minorHAnsi" w:hAnsiTheme="minorHAnsi" w:cstheme="minorBidi"/>
          <w:bCs w:val="0"/>
        </w:rPr>
      </w:sdtEndPr>
      <w:sdtContent>
        <w:p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showingPlcHdr/>
        <w:text/>
      </w:sdtPr>
      <w:sdtEndPr>
        <w:rPr>
          <w:rFonts w:asciiTheme="minorHAnsi" w:hAnsiTheme="minorHAnsi" w:cstheme="minorBidi"/>
          <w:bCs w:val="0"/>
        </w:rPr>
      </w:sdtEndPr>
      <w:sdtContent>
        <w:p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showingPlcHdr/>
        <w:text/>
      </w:sdtPr>
      <w:sdtEndPr>
        <w:rPr>
          <w:rFonts w:asciiTheme="minorHAnsi" w:hAnsiTheme="minorHAnsi" w:cstheme="minorBidi"/>
          <w:bCs w:val="0"/>
        </w:rPr>
      </w:sdtEndPr>
      <w:sdtContent>
        <w:p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showingPlcHdr/>
        <w:text/>
      </w:sdtPr>
      <w:sdtEndPr>
        <w:rPr>
          <w:rFonts w:asciiTheme="minorHAnsi" w:hAnsiTheme="minorHAnsi" w:cstheme="minorBidi"/>
          <w:bCs w:val="0"/>
        </w:rPr>
      </w:sdtEndPr>
      <w:sdtContent>
        <w:p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malpractice because this will attract severe penalties such as invalidating the answered script whose consequences will attract retakes.</w:t>
          </w:r>
        </w:p>
      </w:sdtContent>
    </w:sdt>
    <w:p w:rsidR="00422DBB" w:rsidRDefault="00544A84" w:rsidP="00422DBB">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table summarizes the simulation of a queue system with 20 customers</w:t>
      </w:r>
      <w:r w:rsidR="006F78FA" w:rsidRPr="006F78FA">
        <w:rPr>
          <w:rFonts w:ascii="Times New Roman" w:eastAsia="Times New Roman" w:hAnsi="Times New Roman" w:cs="Times New Roman"/>
          <w:sz w:val="24"/>
          <w:szCs w:val="24"/>
        </w:rPr>
        <w:t>. The key columns in the dataset are:</w:t>
      </w:r>
    </w:p>
    <w:p w:rsidR="00422DBB" w:rsidRPr="00422DBB" w:rsidRDefault="00422DBB" w:rsidP="00422D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DBB">
        <w:rPr>
          <w:rFonts w:ascii="Times New Roman" w:eastAsia="Times New Roman" w:hAnsi="Times New Roman" w:cs="Times New Roman"/>
          <w:b/>
          <w:bCs/>
          <w:sz w:val="24"/>
          <w:szCs w:val="24"/>
        </w:rPr>
        <w:t xml:space="preserve"> </w:t>
      </w:r>
      <w:r>
        <w:rPr>
          <w:rFonts w:ascii="Segoe UI" w:hAnsi="Segoe UI" w:cs="Segoe UI"/>
          <w:color w:val="000000"/>
          <w:sz w:val="27"/>
          <w:szCs w:val="27"/>
          <w:shd w:val="clear" w:color="auto" w:fill="FFFFFF"/>
        </w:rPr>
        <w:t xml:space="preserve">Service Times: Service times range from 1 to 8 units, with most customers requiring 1-7 units of time. </w:t>
      </w:r>
    </w:p>
    <w:p w:rsidR="00422DBB" w:rsidRPr="00422DBB" w:rsidRDefault="00422DBB" w:rsidP="00422DBB">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000000"/>
          <w:sz w:val="27"/>
          <w:szCs w:val="27"/>
          <w:shd w:val="clear" w:color="auto" w:fill="FFFFFF"/>
        </w:rPr>
        <w:t xml:space="preserve">Time in System: Most customers spent 2-10 units of time in the system. The customer with the longest system time spent 10 units. Idle Time: Idle time varies, with several occurrences of 0 units. </w:t>
      </w:r>
      <w:r w:rsidRPr="00422DBB">
        <w:rPr>
          <w:rFonts w:ascii="Segoe UI" w:hAnsi="Segoe UI" w:cs="Segoe UI"/>
          <w:color w:val="000000"/>
          <w:sz w:val="27"/>
          <w:szCs w:val="27"/>
          <w:shd w:val="clear" w:color="auto" w:fill="FFFFFF"/>
        </w:rPr>
        <w:t>there are instances of idle time reaching up to 11 units, indicating some periods of low activity.</w:t>
      </w:r>
    </w:p>
    <w:p w:rsidR="006F78FA" w:rsidRPr="00422DBB" w:rsidRDefault="00422DBB" w:rsidP="00422DBB">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000000"/>
          <w:sz w:val="27"/>
          <w:szCs w:val="27"/>
          <w:shd w:val="clear" w:color="auto" w:fill="FFFFFF"/>
        </w:rPr>
        <w:t xml:space="preserve"> Customer Flow: The customer arrival times are spaced out due to varying interarrival times, leading to different waiting times and idle periods. Most customers were served efficiently with minimal delays, while a few had slightly longer waiting times.</w:t>
      </w:r>
    </w:p>
    <w:p w:rsidR="006F78FA" w:rsidRPr="006F78FA" w:rsidRDefault="000663B0" w:rsidP="006F78F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Methodology Used for Simulation</w:t>
      </w:r>
    </w:p>
    <w:p w:rsidR="006F78FA" w:rsidRPr="006F78FA" w:rsidRDefault="006F78FA" w:rsidP="006F78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Input Parameters</w:t>
      </w:r>
      <w:r w:rsidRPr="006F78FA">
        <w:rPr>
          <w:rFonts w:ascii="Times New Roman" w:eastAsia="Times New Roman" w:hAnsi="Times New Roman" w:cs="Times New Roman"/>
          <w:sz w:val="24"/>
          <w:szCs w:val="24"/>
        </w:rPr>
        <w:t>:</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The dataset simulates customer arrivals and service times.</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Each customer's interarrival time and service time are recorded.</w:t>
      </w:r>
    </w:p>
    <w:p w:rsidR="006F78FA" w:rsidRPr="006F78FA" w:rsidRDefault="006F78FA" w:rsidP="006F78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Arrival and Service Timing</w:t>
      </w:r>
      <w:r w:rsidRPr="006F78FA">
        <w:rPr>
          <w:rFonts w:ascii="Times New Roman" w:eastAsia="Times New Roman" w:hAnsi="Times New Roman" w:cs="Times New Roman"/>
          <w:sz w:val="24"/>
          <w:szCs w:val="24"/>
        </w:rPr>
        <w:t>:</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Arrival time is calculated based on the interarrival time for each customer.</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Service start time is determined by either the customer’s arrival time or when the clerk becomes available after finishing the previous customer.</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The service end time is calculated by adding the service start time and service time.</w:t>
      </w:r>
    </w:p>
    <w:p w:rsidR="006F78FA" w:rsidRPr="006F78FA" w:rsidRDefault="006F78FA" w:rsidP="006F78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System Time and Idle Time</w:t>
      </w:r>
      <w:r w:rsidRPr="006F78FA">
        <w:rPr>
          <w:rFonts w:ascii="Times New Roman" w:eastAsia="Times New Roman" w:hAnsi="Times New Roman" w:cs="Times New Roman"/>
          <w:sz w:val="24"/>
          <w:szCs w:val="24"/>
        </w:rPr>
        <w:t>:</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The time each customer spends in the system is the difference between their service end time and arrival time.</w:t>
      </w:r>
    </w:p>
    <w:p w:rsidR="006F78FA" w:rsidRPr="006F78FA" w:rsidRDefault="006F78FA" w:rsidP="006F78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sz w:val="24"/>
          <w:szCs w:val="24"/>
        </w:rPr>
        <w:t>Idle time is recorded for the periods when the checkout clerk is not serving any customers, calculated as the difference between the current customer's arrival time and the previous customer’s service end time.</w:t>
      </w:r>
    </w:p>
    <w:p w:rsidR="006F78FA" w:rsidRPr="006F78FA" w:rsidRDefault="006F78FA" w:rsidP="006F78FA">
      <w:pPr>
        <w:spacing w:before="100" w:beforeAutospacing="1" w:after="100" w:afterAutospacing="1" w:line="240" w:lineRule="auto"/>
        <w:outlineLvl w:val="2"/>
        <w:rPr>
          <w:rFonts w:ascii="Times New Roman" w:eastAsia="Times New Roman" w:hAnsi="Times New Roman" w:cs="Times New Roman"/>
          <w:b/>
          <w:bCs/>
          <w:sz w:val="27"/>
          <w:szCs w:val="27"/>
        </w:rPr>
      </w:pPr>
      <w:r w:rsidRPr="006F78FA">
        <w:rPr>
          <w:rFonts w:ascii="Times New Roman" w:eastAsia="Times New Roman" w:hAnsi="Times New Roman" w:cs="Times New Roman"/>
          <w:b/>
          <w:bCs/>
          <w:sz w:val="27"/>
          <w:szCs w:val="27"/>
        </w:rPr>
        <w:t>Results Summary:</w:t>
      </w:r>
    </w:p>
    <w:p w:rsidR="006F78FA" w:rsidRPr="006F78FA" w:rsidRDefault="006F78FA" w:rsidP="006F78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Average Waiting Time</w:t>
      </w:r>
      <w:r w:rsidRPr="006F78FA">
        <w:rPr>
          <w:rFonts w:ascii="Times New Roman" w:eastAsia="Times New Roman" w:hAnsi="Times New Roman" w:cs="Times New Roman"/>
          <w:sz w:val="24"/>
          <w:szCs w:val="24"/>
        </w:rPr>
        <w:t>: The average time customers spend waiting before they are served.</w:t>
      </w:r>
    </w:p>
    <w:p w:rsidR="006F78FA" w:rsidRPr="006F78FA" w:rsidRDefault="006F78FA" w:rsidP="006F78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Average Idle Time</w:t>
      </w:r>
      <w:r w:rsidRPr="006F78FA">
        <w:rPr>
          <w:rFonts w:ascii="Times New Roman" w:eastAsia="Times New Roman" w:hAnsi="Times New Roman" w:cs="Times New Roman"/>
          <w:sz w:val="24"/>
          <w:szCs w:val="24"/>
        </w:rPr>
        <w:t>: The amount of time the clerk remains idle between customers.</w:t>
      </w:r>
    </w:p>
    <w:p w:rsidR="006F78FA" w:rsidRPr="006F78FA" w:rsidRDefault="006F78FA" w:rsidP="006F78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78FA">
        <w:rPr>
          <w:rFonts w:ascii="Times New Roman" w:eastAsia="Times New Roman" w:hAnsi="Times New Roman" w:cs="Times New Roman"/>
          <w:b/>
          <w:bCs/>
          <w:sz w:val="24"/>
          <w:szCs w:val="24"/>
        </w:rPr>
        <w:t>Service Efficiency</w:t>
      </w:r>
      <w:r w:rsidRPr="006F78FA">
        <w:rPr>
          <w:rFonts w:ascii="Times New Roman" w:eastAsia="Times New Roman" w:hAnsi="Times New Roman" w:cs="Times New Roman"/>
          <w:sz w:val="24"/>
          <w:szCs w:val="24"/>
        </w:rPr>
        <w:t>: How effectively the system is minimizing idle time and serving customers promptly.</w:t>
      </w:r>
    </w:p>
    <w:p w:rsidR="000D7D24" w:rsidRPr="003B6212" w:rsidRDefault="000D7D24" w:rsidP="00A716BD">
      <w:pPr>
        <w:rPr>
          <w:rFonts w:ascii="Times New Roman" w:hAnsi="Times New Roman" w:cs="Times New Roman"/>
          <w:b/>
        </w:rPr>
      </w:pPr>
    </w:p>
    <w:p w:rsidR="00A64872" w:rsidRDefault="00A64872" w:rsidP="00A64872"/>
    <w:p w:rsidR="00836CE4" w:rsidRDefault="00836CE4" w:rsidP="00836CE4"/>
    <w:p w:rsidR="00836CE4" w:rsidRDefault="00836CE4" w:rsidP="00836CE4"/>
    <w:p w:rsidR="00836CE4" w:rsidRDefault="00836CE4" w:rsidP="00836CE4"/>
    <w:sectPr w:rsidR="00836CE4" w:rsidSect="000D7D2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992" w:rsidRDefault="00C83992" w:rsidP="00B73E61">
      <w:pPr>
        <w:spacing w:after="0" w:line="240" w:lineRule="auto"/>
      </w:pPr>
      <w:r>
        <w:separator/>
      </w:r>
    </w:p>
  </w:endnote>
  <w:endnote w:type="continuationSeparator" w:id="1">
    <w:p w:rsidR="00C83992" w:rsidRDefault="00C83992" w:rsidP="00B73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BC7" w:rsidRPr="00A2581D" w:rsidRDefault="009B3CD3" w:rsidP="006928F8">
    <w:pPr>
      <w:pStyle w:val="Footer"/>
      <w:tabs>
        <w:tab w:val="clear" w:pos="4513"/>
        <w:tab w:val="left" w:pos="4083"/>
      </w:tabs>
      <w:jc w:val="center"/>
    </w:pPr>
    <w:r>
      <w:rPr>
        <w:color w:val="7F7F7F" w:themeColor="background1" w:themeShade="7F"/>
        <w:spacing w:val="60"/>
      </w:rPr>
      <w:t>Page</w:t>
    </w:r>
    <w:r>
      <w:t xml:space="preserve"> | </w:t>
    </w:r>
    <w:r w:rsidR="00152C35" w:rsidRPr="00152C35">
      <w:fldChar w:fldCharType="begin"/>
    </w:r>
    <w:r>
      <w:instrText xml:space="preserve"> PAGE   \* MERGEFORMAT </w:instrText>
    </w:r>
    <w:r w:rsidR="00152C35" w:rsidRPr="00152C35">
      <w:fldChar w:fldCharType="separate"/>
    </w:r>
    <w:r w:rsidR="000663B0" w:rsidRPr="000663B0">
      <w:rPr>
        <w:b/>
        <w:bCs/>
        <w:noProof/>
      </w:rPr>
      <w:t>2</w:t>
    </w:r>
    <w:r w:rsidR="00152C35">
      <w:rPr>
        <w:b/>
        <w:bCs/>
        <w:noProof/>
      </w:rPr>
      <w:fldChar w:fldCharType="end"/>
    </w:r>
    <w:r w:rsidR="002C5D87" w:rsidRPr="006928F8">
      <w:rPr>
        <w:rFonts w:ascii="Arial Narrow" w:hAnsi="Arial Narrow" w:cstheme="majorHAnsi"/>
        <w:i/>
        <w:iCs/>
        <w:noProof/>
      </w:rPr>
      <w:t>@Victoria university Kampala Uganda</w:t>
    </w:r>
    <w:r w:rsidR="002C5D87">
      <w:rPr>
        <w:b/>
        <w:bCs/>
        <w:noProof/>
      </w:rPr>
      <w:tab/>
    </w:r>
    <w:r w:rsidR="00A2581D" w:rsidRPr="00A2581D">
      <w:rPr>
        <w:rFonts w:ascii="Times New Roman" w:hAnsi="Times New Roman" w:cs="Times New Roman"/>
        <w:b/>
        <w:bCs/>
        <w:i/>
        <w:iCs/>
        <w:noProof/>
      </w:rPr>
      <w:t>P</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T</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992" w:rsidRDefault="00C83992" w:rsidP="00B73E61">
      <w:pPr>
        <w:spacing w:after="0" w:line="240" w:lineRule="auto"/>
      </w:pPr>
      <w:r>
        <w:separator/>
      </w:r>
    </w:p>
  </w:footnote>
  <w:footnote w:type="continuationSeparator" w:id="1">
    <w:p w:rsidR="00C83992" w:rsidRDefault="00C83992" w:rsidP="00B73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E61" w:rsidRDefault="003558A5" w:rsidP="003558A5">
    <w:pPr>
      <w:pStyle w:val="Header"/>
      <w:tabs>
        <w:tab w:val="left" w:pos="7516"/>
      </w:tabs>
    </w:pPr>
    <w:r>
      <w:tab/>
    </w:r>
    <w:sdt>
      <w:sdtPr>
        <w:id w:val="-685907273"/>
        <w:lock w:val="sdtContentLocked"/>
        <w:picture/>
      </w:sdtPr>
      <w:sdtContent>
        <w:r w:rsidR="00B73E61">
          <w:rPr>
            <w:noProof/>
          </w:rPr>
          <w:drawing>
            <wp:inline distT="0" distB="0" distL="0" distR="0">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sdtPr>
      <w:sdtContent>
        <w:r w:rsidR="00A716BD" w:rsidRPr="00FA0212">
          <w:rPr>
            <w:rStyle w:val="Style1"/>
          </w:rPr>
          <w:t>SerialNo</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nsid w:val="430847BF"/>
    <w:multiLevelType w:val="multilevel"/>
    <w:tmpl w:val="576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4">
    <w:nsid w:val="493E1F32"/>
    <w:multiLevelType w:val="multilevel"/>
    <w:tmpl w:val="D18E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23C61A7"/>
    <w:multiLevelType w:val="multilevel"/>
    <w:tmpl w:val="301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0"/>
  </w:num>
  <w:num w:numId="5">
    <w:abstractNumId w:val="0"/>
  </w:num>
  <w:num w:numId="6">
    <w:abstractNumId w:val="1"/>
  </w:num>
  <w:num w:numId="7">
    <w:abstractNumId w:val="5"/>
  </w:num>
  <w:num w:numId="8">
    <w:abstractNumId w:val="7"/>
  </w:num>
  <w:num w:numId="9">
    <w:abstractNumId w:val="8"/>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07474D"/>
    <w:rsid w:val="000104CF"/>
    <w:rsid w:val="000246DE"/>
    <w:rsid w:val="00034D01"/>
    <w:rsid w:val="000550DB"/>
    <w:rsid w:val="000605E4"/>
    <w:rsid w:val="000642DE"/>
    <w:rsid w:val="000663B0"/>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0F69F7"/>
    <w:rsid w:val="00134CF0"/>
    <w:rsid w:val="001361A3"/>
    <w:rsid w:val="00152C35"/>
    <w:rsid w:val="001774C1"/>
    <w:rsid w:val="00186602"/>
    <w:rsid w:val="001940E9"/>
    <w:rsid w:val="001A2B81"/>
    <w:rsid w:val="001C0FE4"/>
    <w:rsid w:val="001D36D7"/>
    <w:rsid w:val="001E10F1"/>
    <w:rsid w:val="001E3B6E"/>
    <w:rsid w:val="001F388D"/>
    <w:rsid w:val="00204427"/>
    <w:rsid w:val="00223BC7"/>
    <w:rsid w:val="00245F48"/>
    <w:rsid w:val="0025018E"/>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2DBB"/>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6F27"/>
    <w:rsid w:val="00517341"/>
    <w:rsid w:val="00526751"/>
    <w:rsid w:val="005307BD"/>
    <w:rsid w:val="0053360E"/>
    <w:rsid w:val="00542A61"/>
    <w:rsid w:val="00544A84"/>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6F78FA"/>
    <w:rsid w:val="00705FD7"/>
    <w:rsid w:val="00716296"/>
    <w:rsid w:val="0071651F"/>
    <w:rsid w:val="00724CED"/>
    <w:rsid w:val="00726DF6"/>
    <w:rsid w:val="00731794"/>
    <w:rsid w:val="00732629"/>
    <w:rsid w:val="00737E38"/>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36CE4"/>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2817"/>
    <w:rsid w:val="00A2581D"/>
    <w:rsid w:val="00A265A9"/>
    <w:rsid w:val="00A30ED0"/>
    <w:rsid w:val="00A3553B"/>
    <w:rsid w:val="00A41250"/>
    <w:rsid w:val="00A541D3"/>
    <w:rsid w:val="00A61DEB"/>
    <w:rsid w:val="00A64872"/>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16084"/>
    <w:rsid w:val="00B315FB"/>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83992"/>
    <w:rsid w:val="00CA424D"/>
    <w:rsid w:val="00CA7556"/>
    <w:rsid w:val="00CB2473"/>
    <w:rsid w:val="00CB2E32"/>
    <w:rsid w:val="00CC5FFA"/>
    <w:rsid w:val="00D030CC"/>
    <w:rsid w:val="00D22D47"/>
    <w:rsid w:val="00D33A22"/>
    <w:rsid w:val="00D467EC"/>
    <w:rsid w:val="00D577DB"/>
    <w:rsid w:val="00D62C93"/>
    <w:rsid w:val="00DA3445"/>
    <w:rsid w:val="00DB2A8D"/>
    <w:rsid w:val="00DB74F2"/>
    <w:rsid w:val="00DC7751"/>
    <w:rsid w:val="00DE2A2D"/>
    <w:rsid w:val="00DF0C3A"/>
    <w:rsid w:val="00DF680B"/>
    <w:rsid w:val="00DF76AB"/>
    <w:rsid w:val="00E12DD1"/>
    <w:rsid w:val="00E1487C"/>
    <w:rsid w:val="00E15523"/>
    <w:rsid w:val="00E1638A"/>
    <w:rsid w:val="00E26780"/>
    <w:rsid w:val="00E40B23"/>
    <w:rsid w:val="00E74A89"/>
    <w:rsid w:val="00E8071A"/>
    <w:rsid w:val="00EA14B9"/>
    <w:rsid w:val="00EA1E09"/>
    <w:rsid w:val="00EC3B39"/>
    <w:rsid w:val="00EC6F14"/>
    <w:rsid w:val="00ED7584"/>
    <w:rsid w:val="00EE6A22"/>
    <w:rsid w:val="00F008DE"/>
    <w:rsid w:val="00F34A30"/>
    <w:rsid w:val="00F5441E"/>
    <w:rsid w:val="00F6266C"/>
    <w:rsid w:val="00F66B4F"/>
    <w:rsid w:val="00F707A1"/>
    <w:rsid w:val="00F87DF6"/>
    <w:rsid w:val="00F903C1"/>
    <w:rsid w:val="00FA0212"/>
    <w:rsid w:val="00FB0101"/>
    <w:rsid w:val="00FB06B3"/>
    <w:rsid w:val="00FB1057"/>
    <w:rsid w:val="00FB39CC"/>
    <w:rsid w:val="00FC0760"/>
    <w:rsid w:val="00FC43A6"/>
    <w:rsid w:val="00FD26E7"/>
    <w:rsid w:val="00FE7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817"/>
  </w:style>
  <w:style w:type="paragraph" w:styleId="Heading3">
    <w:name w:val="heading 3"/>
    <w:basedOn w:val="Normal"/>
    <w:link w:val="Heading3Char"/>
    <w:uiPriority w:val="9"/>
    <w:qFormat/>
    <w:rsid w:val="006F7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customStyle="1"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 w:type="paragraph" w:styleId="BalloonText">
    <w:name w:val="Balloon Text"/>
    <w:basedOn w:val="Normal"/>
    <w:link w:val="BalloonTextChar"/>
    <w:uiPriority w:val="99"/>
    <w:semiHidden/>
    <w:unhideWhenUsed/>
    <w:rsid w:val="0073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E38"/>
    <w:rPr>
      <w:rFonts w:ascii="Tahoma" w:hAnsi="Tahoma" w:cs="Tahoma"/>
      <w:sz w:val="16"/>
      <w:szCs w:val="16"/>
    </w:rPr>
  </w:style>
  <w:style w:type="character" w:customStyle="1" w:styleId="Heading3Char">
    <w:name w:val="Heading 3 Char"/>
    <w:basedOn w:val="DefaultParagraphFont"/>
    <w:link w:val="Heading3"/>
    <w:uiPriority w:val="9"/>
    <w:rsid w:val="006F78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8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8FA"/>
    <w:rPr>
      <w:b/>
      <w:bCs/>
    </w:rPr>
  </w:style>
</w:styles>
</file>

<file path=word/webSettings.xml><?xml version="1.0" encoding="utf-8"?>
<w:webSettings xmlns:r="http://schemas.openxmlformats.org/officeDocument/2006/relationships" xmlns:w="http://schemas.openxmlformats.org/wordprocessingml/2006/main">
  <w:divs>
    <w:div w:id="1282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Course Work</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Course Work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COURSE WORK</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Course Work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submit their Course Work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Course Work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Course Work with time required to finish your Course Work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EE4B55" w:rsidP="00CE499D">
          <w:pPr>
            <w:pStyle w:val="ADC7DD4C791E46BEB52FBEEC3E69F1196"/>
          </w:pP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3439"/>
    <w:rsid w:val="001975C0"/>
    <w:rsid w:val="002864BA"/>
    <w:rsid w:val="002D29B2"/>
    <w:rsid w:val="002F1C37"/>
    <w:rsid w:val="00597EE4"/>
    <w:rsid w:val="00645B3D"/>
    <w:rsid w:val="00654CA6"/>
    <w:rsid w:val="00702485"/>
    <w:rsid w:val="007242AB"/>
    <w:rsid w:val="0078362E"/>
    <w:rsid w:val="007B787C"/>
    <w:rsid w:val="009E5322"/>
    <w:rsid w:val="009F3188"/>
    <w:rsid w:val="00A53421"/>
    <w:rsid w:val="00C56677"/>
    <w:rsid w:val="00CD7708"/>
    <w:rsid w:val="00CE499D"/>
    <w:rsid w:val="00EA3439"/>
    <w:rsid w:val="00EE4B55"/>
    <w:rsid w:val="00F35638"/>
    <w:rsid w:val="00F41044"/>
    <w:rsid w:val="00FB6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000FF"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CW-209136</answer-sheet-serial-number>
  <student>
    <reg-no>VU-BIT-2301-1359-DAY</reg-no>
  </student>
  <program>
    <course-code>BIT</course-code>
    <course-title>Bachelor of Information Technology</course-title>
  </program>
  <faculty>Faculty of Science and Technology</faculty>
  <department>Other Depts in Faculty of Science and Technology</department>
  <course-unit>
    <course-unit-code>3109 FST</course-unit-code>
    <course-unit-title>Simulation and Modelling</course-unit-title>
  </course-unit>
  <year-of-study>2</year-of-study>
  <semester>2</semester>
  <date-of-examination>Sun Sep 01 2024 16:08:33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dc:creator>
  <cp:lastModifiedBy>ADMIN</cp:lastModifiedBy>
  <cp:revision>20</cp:revision>
  <dcterms:created xsi:type="dcterms:W3CDTF">2021-07-11T05:49:00Z</dcterms:created>
  <dcterms:modified xsi:type="dcterms:W3CDTF">2024-09-10T03:15:00Z</dcterms:modified>
</cp:coreProperties>
</file>