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8F545" w14:textId="77777777" w:rsidR="00284ED5" w:rsidRDefault="00D7347C">
            <w:pPr>
              <w:jc w:val="left"/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</w:rPr>
              <w:t>N.N.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AC8B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Teaching area and designation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097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Initial academic appointment</w:t>
            </w:r>
          </w:p>
          <w:p w14:paraId="54709E7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i/>
                <w:sz w:val="20"/>
                <w:szCs w:val="20"/>
              </w:rPr>
              <w:t>ost-doctoral qualification (subject)</w:t>
            </w:r>
          </w:p>
          <w:p w14:paraId="7F7CA920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Doctorate (subject)</w:t>
            </w:r>
          </w:p>
          <w:p w14:paraId="6C7125A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Undergraduate degree (subject)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BBEBA1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</w:t>
            </w:r>
          </w:p>
          <w:p w14:paraId="6EF6856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</w:t>
            </w:r>
          </w:p>
          <w:p w14:paraId="0269D5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</w:t>
            </w:r>
          </w:p>
          <w:p w14:paraId="3124283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Institution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8A6E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Year</w:t>
            </w:r>
          </w:p>
          <w:p w14:paraId="59977DE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Year </w:t>
            </w:r>
          </w:p>
          <w:p w14:paraId="23C5D12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Year </w:t>
            </w:r>
          </w:p>
          <w:p w14:paraId="76F65F0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Year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D146F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E67A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