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Thân Quang Khoát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Trưởng phòng, Phòng Nghiên cứu Khoa học Dữ liệu</w:t>
            </w:r>
          </w:p>
          <w:p>
            <w:pPr/>
            <w:r>
              <w:rPr>
                <w:i/>
              </w:rPr>
              <w:t>Phó Giáo sư,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3</w:t>
            </w:r>
          </w:p>
          <w:p>
            <w:pPr/>
            <w:r>
              <w:rPr>
                <w:i/>
              </w:rPr>
              <w:t>Tiến sỹ , Khoa học Tri thức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Cử nhân , Toán ứng dụng và Tin học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3</w:t>
            </w:r>
          </w:p>
          <w:p>
            <w:pPr/>
            <w:r>
              <w:rPr>
                <w:i/>
              </w:rPr>
              <w:t>Viện Khoa học và Công nghệ tiên tiến Nhật Bản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Đại học Quốc gia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3</w:t>
            </w:r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2009</w:t>
            </w:r>
          </w:p>
          <w:p>
            <w:pPr/>
            <w:r>
              <w:rPr>
                <w:i/>
              </w:rPr>
              <w:t>2004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