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Trương Thị Diệu Linh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Điều phối viên chương trình đào tạo Global ICT</w:t>
            </w:r>
          </w:p>
          <w:p>
            <w:pPr/>
            <w:r>
              <w:rPr>
                <w:i/>
              </w:rPr>
              <w:t>Phó giáo sư, Bộ môn Truyền thông và Mạng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Montréal</w:t>
            </w:r>
          </w:p>
          <w:p>
            <w:pPr/>
            <w:r>
              <w:rPr>
                <w:i/>
              </w:rPr>
              <w:t>Viện Tin học Pháp ngữ</w:t>
            </w:r>
          </w:p>
          <w:p>
            <w:pPr/>
            <w:r>
              <w:rPr>
                <w:i/>
              </w:rPr>
              <w:t>Công nghệ thông tin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2007</w:t>
            </w:r>
          </w:p>
          <w:p>
            <w:pPr/>
            <w:r>
              <w:rPr>
                <w:i/>
              </w:rPr>
              <w:t>2001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37</w:t>
            </w:r>
          </w:p>
          <w:p>
            <w:pPr/>
            <w:r>
              <w:rPr>
                <w:i/>
              </w:rPr>
              <w:t>Author(s) : Dieu Linh Truong and Ngoc T Dang and Pham Minh Hien Vu</w:t>
            </w:r>
          </w:p>
          <w:p>
            <w:pPr/>
            <w:r>
              <w:rPr>
                <w:i/>
              </w:rPr>
              <w:t>Title : Dimensioning of Free-Space Optical Mesh Network Using High-Altitude Platforms</w:t>
            </w:r>
          </w:p>
          <w:p>
            <w:pPr/>
            <w:r>
              <w:rPr>
                <w:i/>
              </w:rPr>
              <w:t>Any other information : https://ieeexplore.ieee.org/abstract/document/9023850/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37</w:t>
            </w:r>
          </w:p>
          <w:p>
            <w:pPr/>
            <w:r>
              <w:rPr>
                <w:i/>
              </w:rPr>
              <w:t>Author(s) : Dieu Linh Truong and Xuan Vuong Dang and The Ngoc Dang</w:t>
            </w:r>
          </w:p>
          <w:p>
            <w:pPr/>
            <w:r>
              <w:rPr>
                <w:i/>
              </w:rPr>
              <w:t>Title : Survivable Free Space Optical Mesh Network using High-Altitude Platforms</w:t>
            </w:r>
          </w:p>
          <w:p>
            <w:pPr/>
            <w:r>
              <w:rPr>
                <w:i/>
              </w:rPr>
              <w:t>Any other information : https://arxiv.org/abs/2202.07188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37</w:t>
            </w:r>
          </w:p>
          <w:p>
            <w:pPr/>
            <w:r>
              <w:rPr>
                <w:i/>
              </w:rPr>
              <w:t>Author(s) : Hien TT Pham and Minh B Vu and Hoa T Le and Linh D Truong and Ngoc T Dang</w:t>
            </w:r>
          </w:p>
          <w:p>
            <w:pPr/>
            <w:r>
              <w:rPr>
                <w:i/>
              </w:rPr>
              <w:t>Title : HAP-aided two-way relaying for FSO access networks using optical CDMA</w:t>
            </w:r>
          </w:p>
          <w:p>
            <w:pPr/>
            <w:r>
              <w:rPr>
                <w:i/>
              </w:rPr>
              <w:t>Any other information : https://www.spiedigitallibrary.org/journals/optical-engineering/volume-60/issue-9/096107/HAP-aided-two-way-relaying-for-FSO-access-networks-using/10.1117/1.OE.60.9.096107.short</w:t>
            </w:r>
          </w:p>
          <w:p>
            <w:pPr/>
            <w:r>
              <w:rPr>
                <w:i/>
              </w:rPr>
              <w:t>Publisher : SPIE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Optical Engineering, volume 60, page 096107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