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73A9" w:rsidRPr="003B7AC3" w:rsidRDefault="008173A9" w:rsidP="008173A9">
      <w:pPr>
        <w:pStyle w:val="a7"/>
        <w:spacing w:line="240" w:lineRule="auto"/>
        <w:rPr>
          <w:rFonts w:ascii="Times New Roman" w:hAnsi="Times New Roman"/>
          <w:b w:val="0"/>
          <w:sz w:val="28"/>
          <w:szCs w:val="28"/>
        </w:rPr>
      </w:pPr>
      <w:r w:rsidRPr="003B7AC3">
        <w:rPr>
          <w:rFonts w:ascii="Times New Roman" w:hAnsi="Times New Roman"/>
          <w:b w:val="0"/>
          <w:sz w:val="28"/>
          <w:szCs w:val="28"/>
        </w:rPr>
        <w:t>Министерство образования Республики Беларусь</w:t>
      </w:r>
    </w:p>
    <w:p w:rsidR="008173A9" w:rsidRPr="003B7AC3" w:rsidRDefault="008173A9" w:rsidP="008173A9">
      <w:pPr>
        <w:pStyle w:val="a9"/>
        <w:spacing w:line="240" w:lineRule="auto"/>
        <w:rPr>
          <w:rFonts w:ascii="Times New Roman" w:hAnsi="Times New Roman"/>
          <w:sz w:val="28"/>
          <w:szCs w:val="28"/>
        </w:rPr>
      </w:pPr>
    </w:p>
    <w:p w:rsidR="008173A9" w:rsidRPr="003B7AC3" w:rsidRDefault="008173A9" w:rsidP="008173A9">
      <w:pPr>
        <w:pStyle w:val="a9"/>
        <w:spacing w:line="240" w:lineRule="auto"/>
        <w:rPr>
          <w:rFonts w:ascii="Times New Roman" w:hAnsi="Times New Roman"/>
          <w:sz w:val="28"/>
          <w:szCs w:val="28"/>
        </w:rPr>
      </w:pPr>
      <w:r w:rsidRPr="003B7AC3">
        <w:rPr>
          <w:rFonts w:ascii="Times New Roman" w:hAnsi="Times New Roman"/>
          <w:sz w:val="28"/>
          <w:szCs w:val="28"/>
        </w:rPr>
        <w:t>Учреждение образования</w:t>
      </w: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r w:rsidRPr="003B7AC3">
        <w:rPr>
          <w:caps/>
          <w:sz w:val="28"/>
          <w:szCs w:val="28"/>
        </w:rPr>
        <w:t>БелорусскиЙ государственный университет</w:t>
      </w: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r w:rsidRPr="003B7AC3">
        <w:rPr>
          <w:caps/>
          <w:sz w:val="28"/>
          <w:szCs w:val="28"/>
        </w:rPr>
        <w:t>информатики и радиоэлектроники</w:t>
      </w:r>
    </w:p>
    <w:p w:rsidR="008173A9" w:rsidRPr="003B7AC3" w:rsidRDefault="008173A9" w:rsidP="008173A9">
      <w:pPr>
        <w:rPr>
          <w:sz w:val="28"/>
          <w:szCs w:val="28"/>
        </w:rPr>
      </w:pPr>
    </w:p>
    <w:p w:rsidR="008173A9" w:rsidRPr="003B7AC3" w:rsidRDefault="008173A9" w:rsidP="008173A9">
      <w:pPr>
        <w:rPr>
          <w:sz w:val="28"/>
          <w:szCs w:val="28"/>
        </w:rPr>
      </w:pPr>
      <w:r w:rsidRPr="003B7AC3">
        <w:rPr>
          <w:sz w:val="28"/>
          <w:szCs w:val="28"/>
        </w:rPr>
        <w:t>Факультет</w:t>
      </w:r>
      <w:r w:rsidRPr="003B7AC3">
        <w:rPr>
          <w:sz w:val="28"/>
          <w:szCs w:val="28"/>
        </w:rPr>
        <w:tab/>
      </w:r>
      <w:r w:rsidR="005020BD" w:rsidRPr="005020BD">
        <w:rPr>
          <w:sz w:val="28"/>
          <w:szCs w:val="28"/>
          <w:highlight w:val="yellow"/>
        </w:rPr>
        <w:t>полное название факультета</w:t>
      </w:r>
    </w:p>
    <w:p w:rsidR="008173A9" w:rsidRPr="003B7AC3" w:rsidRDefault="008173A9" w:rsidP="008173A9">
      <w:pPr>
        <w:rPr>
          <w:sz w:val="28"/>
          <w:szCs w:val="28"/>
        </w:rPr>
      </w:pPr>
    </w:p>
    <w:p w:rsidR="008173A9" w:rsidRPr="001238CB" w:rsidRDefault="008173A9" w:rsidP="008173A9">
      <w:pPr>
        <w:rPr>
          <w:sz w:val="28"/>
          <w:szCs w:val="28"/>
        </w:rPr>
      </w:pPr>
      <w:r w:rsidRPr="003B7AC3">
        <w:rPr>
          <w:sz w:val="28"/>
          <w:szCs w:val="28"/>
        </w:rPr>
        <w:t>Кафедра</w:t>
      </w:r>
      <w:r w:rsidRPr="003B7AC3">
        <w:rPr>
          <w:sz w:val="28"/>
          <w:szCs w:val="28"/>
        </w:rPr>
        <w:tab/>
      </w:r>
      <w:r w:rsidR="005020BD" w:rsidRPr="005020BD">
        <w:rPr>
          <w:sz w:val="28"/>
          <w:szCs w:val="28"/>
          <w:highlight w:val="yellow"/>
        </w:rPr>
        <w:t xml:space="preserve">полное </w:t>
      </w:r>
      <w:r w:rsidR="00951431" w:rsidRPr="005020BD">
        <w:rPr>
          <w:sz w:val="28"/>
          <w:szCs w:val="28"/>
          <w:highlight w:val="yellow"/>
        </w:rPr>
        <w:t xml:space="preserve">название </w:t>
      </w:r>
      <w:r w:rsidR="00951431" w:rsidRPr="00951431">
        <w:rPr>
          <w:sz w:val="28"/>
          <w:szCs w:val="28"/>
          <w:highlight w:val="yellow"/>
        </w:rPr>
        <w:t>кафедры</w:t>
      </w:r>
    </w:p>
    <w:p w:rsidR="008173A9" w:rsidRDefault="008173A9" w:rsidP="008173A9">
      <w:pPr>
        <w:rPr>
          <w:sz w:val="28"/>
          <w:szCs w:val="28"/>
        </w:rPr>
      </w:pP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495"/>
        <w:gridCol w:w="4075"/>
      </w:tblGrid>
      <w:tr w:rsidR="001238CB" w:rsidTr="005250A4">
        <w:trPr>
          <w:trHeight w:hRule="exact" w:val="34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Pr="001238CB" w:rsidRDefault="001238CB" w:rsidP="0045460F">
            <w:pPr>
              <w:rPr>
                <w:i/>
                <w:sz w:val="28"/>
                <w:szCs w:val="28"/>
              </w:rPr>
            </w:pPr>
            <w:r w:rsidRPr="001238CB">
              <w:rPr>
                <w:i/>
                <w:sz w:val="28"/>
                <w:szCs w:val="28"/>
              </w:rPr>
              <w:t>К защите допустить:</w:t>
            </w:r>
          </w:p>
        </w:tc>
      </w:tr>
      <w:tr w:rsidR="001238CB" w:rsidTr="005250A4">
        <w:trPr>
          <w:trHeight w:hRule="exact" w:val="34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Pr="005020BD" w:rsidRDefault="001238CB" w:rsidP="00825686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Заведующий кафедрой</w:t>
            </w:r>
            <w:r w:rsidR="00312705">
              <w:rPr>
                <w:sz w:val="28"/>
                <w:szCs w:val="28"/>
              </w:rPr>
              <w:t xml:space="preserve"> </w:t>
            </w:r>
            <w:r w:rsidR="005020BD" w:rsidRPr="005020BD">
              <w:rPr>
                <w:sz w:val="28"/>
                <w:szCs w:val="28"/>
                <w:highlight w:val="yellow"/>
              </w:rPr>
              <w:t>ХХХХ</w:t>
            </w:r>
          </w:p>
        </w:tc>
      </w:tr>
      <w:tr w:rsidR="001238CB" w:rsidTr="005250A4">
        <w:trPr>
          <w:trHeight w:hRule="exact" w:val="68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Default="001238CB" w:rsidP="001531C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____________ </w:t>
            </w:r>
            <w:r w:rsidR="001531C2" w:rsidRPr="00825686">
              <w:rPr>
                <w:sz w:val="28"/>
                <w:szCs w:val="28"/>
                <w:highlight w:val="yellow"/>
              </w:rPr>
              <w:t>Б</w:t>
            </w:r>
            <w:r w:rsidRPr="00825686">
              <w:rPr>
                <w:sz w:val="28"/>
                <w:szCs w:val="28"/>
                <w:highlight w:val="yellow"/>
              </w:rPr>
              <w:t>.</w:t>
            </w:r>
            <w:r w:rsidR="001531C2" w:rsidRPr="00825686">
              <w:rPr>
                <w:sz w:val="28"/>
                <w:szCs w:val="28"/>
                <w:highlight w:val="yellow"/>
              </w:rPr>
              <w:t>Г</w:t>
            </w:r>
            <w:r w:rsidRPr="00825686">
              <w:rPr>
                <w:sz w:val="28"/>
                <w:szCs w:val="28"/>
                <w:highlight w:val="yellow"/>
              </w:rPr>
              <w:t>. </w:t>
            </w:r>
            <w:r w:rsidR="001531C2" w:rsidRPr="00825686">
              <w:rPr>
                <w:sz w:val="28"/>
                <w:szCs w:val="28"/>
                <w:highlight w:val="yellow"/>
              </w:rPr>
              <w:t>Саахов</w:t>
            </w:r>
          </w:p>
        </w:tc>
      </w:tr>
    </w:tbl>
    <w:p w:rsidR="001238CB" w:rsidRDefault="001238CB" w:rsidP="008173A9">
      <w:pPr>
        <w:rPr>
          <w:sz w:val="28"/>
          <w:szCs w:val="28"/>
        </w:rPr>
      </w:pPr>
    </w:p>
    <w:p w:rsidR="00312558" w:rsidRDefault="00312558" w:rsidP="008173A9">
      <w:pPr>
        <w:rPr>
          <w:sz w:val="28"/>
          <w:szCs w:val="28"/>
        </w:rPr>
      </w:pP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bookmarkStart w:id="0" w:name="_Toc246409749"/>
      <w:r w:rsidRPr="003B7AC3">
        <w:rPr>
          <w:caps/>
          <w:sz w:val="28"/>
          <w:szCs w:val="28"/>
        </w:rPr>
        <w:t>Пояснительная записка</w:t>
      </w:r>
      <w:bookmarkEnd w:id="0"/>
    </w:p>
    <w:p w:rsidR="008173A9" w:rsidRPr="003B7AC3" w:rsidRDefault="008173A9" w:rsidP="008173A9">
      <w:pPr>
        <w:jc w:val="center"/>
        <w:rPr>
          <w:sz w:val="28"/>
          <w:szCs w:val="28"/>
        </w:rPr>
      </w:pPr>
      <w:r w:rsidRPr="003B7AC3">
        <w:rPr>
          <w:sz w:val="28"/>
          <w:szCs w:val="28"/>
        </w:rPr>
        <w:t>дипломно</w:t>
      </w:r>
      <w:r w:rsidR="00975629">
        <w:rPr>
          <w:sz w:val="28"/>
          <w:szCs w:val="28"/>
        </w:rPr>
        <w:t>й</w:t>
      </w:r>
      <w:r w:rsidR="00110567">
        <w:rPr>
          <w:sz w:val="28"/>
          <w:szCs w:val="28"/>
        </w:rPr>
        <w:t xml:space="preserve"> </w:t>
      </w:r>
      <w:r w:rsidR="00975629">
        <w:rPr>
          <w:sz w:val="28"/>
          <w:szCs w:val="28"/>
        </w:rPr>
        <w:t>работы</w:t>
      </w:r>
    </w:p>
    <w:p w:rsidR="008173A9" w:rsidRPr="003B7AC3" w:rsidRDefault="008173A9" w:rsidP="008173A9">
      <w:pPr>
        <w:jc w:val="center"/>
        <w:rPr>
          <w:sz w:val="28"/>
          <w:szCs w:val="28"/>
        </w:rPr>
      </w:pPr>
      <w:r w:rsidRPr="003B7AC3">
        <w:rPr>
          <w:sz w:val="28"/>
          <w:szCs w:val="28"/>
        </w:rPr>
        <w:t>на тему</w:t>
      </w:r>
    </w:p>
    <w:p w:rsidR="008173A9" w:rsidRPr="003B7AC3" w:rsidRDefault="008173A9" w:rsidP="008173A9">
      <w:pPr>
        <w:jc w:val="center"/>
        <w:rPr>
          <w:sz w:val="28"/>
          <w:szCs w:val="28"/>
        </w:rPr>
      </w:pPr>
    </w:p>
    <w:p w:rsidR="004118B2" w:rsidRPr="00110567" w:rsidRDefault="005020BD" w:rsidP="008173A9">
      <w:pPr>
        <w:pStyle w:val="a5"/>
        <w:spacing w:before="0"/>
        <w:jc w:val="center"/>
        <w:rPr>
          <w:b/>
          <w:caps/>
          <w:szCs w:val="28"/>
        </w:rPr>
      </w:pPr>
      <w:r>
        <w:rPr>
          <w:b/>
          <w:caps/>
          <w:szCs w:val="28"/>
          <w:highlight w:val="yellow"/>
        </w:rPr>
        <w:t xml:space="preserve">Система </w:t>
      </w:r>
      <w:r w:rsidR="00110567" w:rsidRPr="005020BD">
        <w:rPr>
          <w:b/>
          <w:caps/>
          <w:szCs w:val="28"/>
          <w:highlight w:val="yellow"/>
          <w:lang w:val="en-US"/>
        </w:rPr>
        <w:t>IP</w:t>
      </w:r>
      <w:r w:rsidR="00110567" w:rsidRPr="0085574C">
        <w:rPr>
          <w:b/>
          <w:caps/>
          <w:szCs w:val="28"/>
          <w:highlight w:val="yellow"/>
        </w:rPr>
        <w:t>-телефони</w:t>
      </w:r>
      <w:r>
        <w:rPr>
          <w:b/>
          <w:caps/>
          <w:szCs w:val="28"/>
          <w:highlight w:val="yellow"/>
        </w:rPr>
        <w:t>и</w:t>
      </w:r>
      <w:r w:rsidR="00110567" w:rsidRPr="0085574C">
        <w:rPr>
          <w:b/>
          <w:caps/>
          <w:szCs w:val="28"/>
          <w:highlight w:val="yellow"/>
        </w:rPr>
        <w:t xml:space="preserve"> на базе мультисервисной платформы абонентского доступа</w:t>
      </w:r>
    </w:p>
    <w:p w:rsidR="00110567" w:rsidRDefault="00110567" w:rsidP="008173A9">
      <w:pPr>
        <w:pStyle w:val="a5"/>
        <w:spacing w:before="0"/>
        <w:jc w:val="center"/>
        <w:rPr>
          <w:szCs w:val="28"/>
        </w:rPr>
      </w:pPr>
    </w:p>
    <w:p w:rsidR="008173A9" w:rsidRPr="003B7AC3" w:rsidRDefault="00634BE6" w:rsidP="008173A9">
      <w:pPr>
        <w:pStyle w:val="a5"/>
        <w:spacing w:before="0"/>
        <w:jc w:val="center"/>
        <w:rPr>
          <w:szCs w:val="28"/>
          <w:lang w:val="en-US"/>
        </w:rPr>
      </w:pPr>
      <w:r>
        <w:rPr>
          <w:szCs w:val="28"/>
        </w:rPr>
        <w:t xml:space="preserve">БГУИР  </w:t>
      </w:r>
      <w:proofErr w:type="gramStart"/>
      <w:r>
        <w:rPr>
          <w:szCs w:val="28"/>
        </w:rPr>
        <w:t>Д</w:t>
      </w:r>
      <w:r w:rsidR="00975629">
        <w:rPr>
          <w:szCs w:val="28"/>
        </w:rPr>
        <w:t>Р</w:t>
      </w:r>
      <w:proofErr w:type="gramEnd"/>
      <w:r w:rsidR="008173A9" w:rsidRPr="003B7AC3">
        <w:rPr>
          <w:szCs w:val="28"/>
        </w:rPr>
        <w:t xml:space="preserve">  </w:t>
      </w:r>
      <w:r w:rsidR="004A1333" w:rsidRPr="00783D31">
        <w:rPr>
          <w:szCs w:val="28"/>
          <w:highlight w:val="yellow"/>
        </w:rPr>
        <w:t>1</w:t>
      </w:r>
      <w:r w:rsidR="00695944" w:rsidRPr="00783D31">
        <w:rPr>
          <w:szCs w:val="28"/>
          <w:highlight w:val="yellow"/>
          <w:lang w:val="en-US"/>
        </w:rPr>
        <w:t>-</w:t>
      </w:r>
      <w:r w:rsidR="0045460F" w:rsidRPr="00783D31">
        <w:rPr>
          <w:szCs w:val="28"/>
          <w:highlight w:val="yellow"/>
        </w:rPr>
        <w:t>08</w:t>
      </w:r>
      <w:r w:rsidRPr="00783D31">
        <w:rPr>
          <w:szCs w:val="28"/>
          <w:highlight w:val="yellow"/>
        </w:rPr>
        <w:t> 01 01 07</w:t>
      </w:r>
      <w:r w:rsidR="00FB7CFD" w:rsidRPr="00783D31">
        <w:rPr>
          <w:szCs w:val="28"/>
          <w:highlight w:val="yellow"/>
          <w:lang w:val="en-US"/>
        </w:rPr>
        <w:t xml:space="preserve"> </w:t>
      </w:r>
      <w:r w:rsidR="002B368C" w:rsidRPr="00783D31">
        <w:rPr>
          <w:szCs w:val="28"/>
          <w:highlight w:val="yellow"/>
          <w:lang w:val="en-US"/>
        </w:rPr>
        <w:t xml:space="preserve"> </w:t>
      </w:r>
      <w:r w:rsidR="008173A9" w:rsidRPr="00783D31">
        <w:rPr>
          <w:szCs w:val="28"/>
          <w:highlight w:val="yellow"/>
        </w:rPr>
        <w:t>0</w:t>
      </w:r>
      <w:r w:rsidR="00110567" w:rsidRPr="00783D31">
        <w:rPr>
          <w:szCs w:val="28"/>
          <w:highlight w:val="yellow"/>
        </w:rPr>
        <w:t>01</w:t>
      </w:r>
      <w:r w:rsidR="008173A9" w:rsidRPr="003B7AC3">
        <w:rPr>
          <w:sz w:val="26"/>
          <w:szCs w:val="26"/>
        </w:rPr>
        <w:t xml:space="preserve"> </w:t>
      </w:r>
      <w:r w:rsidR="008173A9" w:rsidRPr="003B7AC3">
        <w:rPr>
          <w:szCs w:val="28"/>
        </w:rPr>
        <w:t>ПЗ</w:t>
      </w:r>
    </w:p>
    <w:p w:rsidR="008173A9" w:rsidRDefault="008173A9" w:rsidP="008173A9">
      <w:pPr>
        <w:pStyle w:val="a5"/>
        <w:spacing w:before="0"/>
        <w:rPr>
          <w:szCs w:val="28"/>
          <w:lang w:val="en-US"/>
        </w:rPr>
      </w:pPr>
    </w:p>
    <w:p w:rsidR="004C177B" w:rsidRPr="004C177B" w:rsidRDefault="004C177B" w:rsidP="008173A9">
      <w:pPr>
        <w:pStyle w:val="a5"/>
        <w:spacing w:before="0"/>
        <w:rPr>
          <w:szCs w:val="28"/>
          <w:lang w:val="en-US"/>
        </w:rPr>
      </w:pPr>
    </w:p>
    <w:tbl>
      <w:tblPr>
        <w:tblW w:w="9356" w:type="dxa"/>
        <w:tblInd w:w="108" w:type="dxa"/>
        <w:tblLayout w:type="fixed"/>
        <w:tblLook w:val="0000"/>
      </w:tblPr>
      <w:tblGrid>
        <w:gridCol w:w="4854"/>
        <w:gridCol w:w="1950"/>
        <w:gridCol w:w="2552"/>
      </w:tblGrid>
      <w:tr w:rsidR="008173A9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2F4BB5" w:rsidP="00F1213D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>
              <w:rPr>
                <w:szCs w:val="28"/>
              </w:rPr>
              <w:t>Студент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110567" w:rsidP="001531C2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 w:rsidRPr="0085574C">
              <w:rPr>
                <w:szCs w:val="28"/>
                <w:highlight w:val="yellow"/>
              </w:rPr>
              <w:t>В.Д. </w:t>
            </w:r>
            <w:r w:rsidR="001531C2">
              <w:rPr>
                <w:szCs w:val="28"/>
                <w:highlight w:val="yellow"/>
              </w:rPr>
              <w:t>Иванов</w:t>
            </w:r>
          </w:p>
        </w:tc>
      </w:tr>
      <w:tr w:rsidR="008173A9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F1213D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Руководитель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ind w:right="-10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110567" w:rsidP="001531C2">
            <w:pPr>
              <w:pStyle w:val="a5"/>
              <w:spacing w:before="0"/>
              <w:ind w:right="-100"/>
              <w:jc w:val="left"/>
              <w:rPr>
                <w:szCs w:val="28"/>
                <w:highlight w:val="yellow"/>
              </w:rPr>
            </w:pPr>
            <w:r w:rsidRPr="0085574C">
              <w:rPr>
                <w:szCs w:val="28"/>
                <w:highlight w:val="yellow"/>
              </w:rPr>
              <w:t>Е.Д. </w:t>
            </w:r>
            <w:r w:rsidR="001531C2">
              <w:rPr>
                <w:szCs w:val="28"/>
                <w:highlight w:val="yellow"/>
              </w:rPr>
              <w:t>Петров</w:t>
            </w:r>
          </w:p>
        </w:tc>
      </w:tr>
      <w:tr w:rsidR="008173A9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F1213D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Консультанты: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8173A9" w:rsidP="0085574C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</w:tc>
      </w:tr>
      <w:tr w:rsidR="00E84BCF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E84BCF" w:rsidRPr="003B7AC3" w:rsidRDefault="00E84BCF" w:rsidP="0042781E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firstLine="284"/>
              <w:jc w:val="left"/>
              <w:rPr>
                <w:i/>
                <w:szCs w:val="28"/>
              </w:rPr>
            </w:pPr>
            <w:r>
              <w:rPr>
                <w:i/>
                <w:szCs w:val="28"/>
              </w:rPr>
              <w:t xml:space="preserve">от кафедры </w:t>
            </w:r>
            <w:r w:rsidR="002F4BB5" w:rsidRPr="002F4BB5">
              <w:rPr>
                <w:i/>
                <w:szCs w:val="28"/>
                <w:highlight w:val="yellow"/>
              </w:rPr>
              <w:t>ХХХ</w:t>
            </w:r>
          </w:p>
        </w:tc>
        <w:tc>
          <w:tcPr>
            <w:tcW w:w="1950" w:type="dxa"/>
            <w:vAlign w:val="center"/>
          </w:tcPr>
          <w:p w:rsidR="00E84BCF" w:rsidRPr="003B7AC3" w:rsidRDefault="00E84BCF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E84BCF" w:rsidRPr="0085574C" w:rsidRDefault="0085574C" w:rsidP="0085574C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А.В</w:t>
            </w:r>
            <w:r w:rsidR="00E84BCF" w:rsidRPr="0085574C">
              <w:rPr>
                <w:szCs w:val="28"/>
                <w:highlight w:val="yellow"/>
              </w:rPr>
              <w:t>. </w:t>
            </w:r>
            <w:r w:rsidR="001531C2">
              <w:rPr>
                <w:szCs w:val="28"/>
                <w:highlight w:val="yellow"/>
              </w:rPr>
              <w:t>Сидоров</w:t>
            </w:r>
          </w:p>
        </w:tc>
      </w:tr>
      <w:tr w:rsidR="00E84BCF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E84BCF" w:rsidRPr="003B7AC3" w:rsidRDefault="00E84BCF" w:rsidP="0042781E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firstLine="284"/>
              <w:jc w:val="left"/>
              <w:rPr>
                <w:i/>
                <w:szCs w:val="28"/>
              </w:rPr>
            </w:pPr>
            <w:r w:rsidRPr="003B7AC3">
              <w:rPr>
                <w:i/>
                <w:szCs w:val="28"/>
              </w:rPr>
              <w:t>по экономическо</w:t>
            </w:r>
            <w:r w:rsidR="001531C2">
              <w:rPr>
                <w:i/>
                <w:szCs w:val="28"/>
              </w:rPr>
              <w:t>му разделу</w:t>
            </w:r>
          </w:p>
        </w:tc>
        <w:tc>
          <w:tcPr>
            <w:tcW w:w="1950" w:type="dxa"/>
            <w:vAlign w:val="center"/>
          </w:tcPr>
          <w:p w:rsidR="00E84BCF" w:rsidRPr="003B7AC3" w:rsidRDefault="00E84BCF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E84BCF" w:rsidRPr="0085574C" w:rsidRDefault="00825686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К</w:t>
            </w:r>
            <w:r w:rsidR="00110567" w:rsidRPr="0085574C">
              <w:rPr>
                <w:szCs w:val="28"/>
                <w:highlight w:val="yellow"/>
              </w:rPr>
              <w:t>.</w:t>
            </w:r>
            <w:r>
              <w:rPr>
                <w:szCs w:val="28"/>
                <w:highlight w:val="yellow"/>
              </w:rPr>
              <w:t>Г</w:t>
            </w:r>
            <w:r w:rsidR="00110567" w:rsidRPr="0085574C">
              <w:rPr>
                <w:szCs w:val="28"/>
                <w:highlight w:val="yellow"/>
              </w:rPr>
              <w:t>. </w:t>
            </w:r>
            <w:r>
              <w:rPr>
                <w:szCs w:val="28"/>
                <w:highlight w:val="yellow"/>
              </w:rPr>
              <w:t>Маркс</w:t>
            </w:r>
          </w:p>
        </w:tc>
      </w:tr>
      <w:tr w:rsidR="00232F98" w:rsidRPr="003B7AC3" w:rsidTr="00F1213D">
        <w:trPr>
          <w:trHeight w:hRule="exact" w:val="1134"/>
        </w:trPr>
        <w:tc>
          <w:tcPr>
            <w:tcW w:w="4854" w:type="dxa"/>
            <w:vAlign w:val="center"/>
          </w:tcPr>
          <w:p w:rsidR="00232F98" w:rsidRPr="003B7AC3" w:rsidRDefault="00115C6A" w:rsidP="0042781E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left="-108" w:firstLine="392"/>
              <w:jc w:val="left"/>
              <w:rPr>
                <w:i/>
                <w:szCs w:val="28"/>
              </w:rPr>
            </w:pPr>
            <w:r>
              <w:rPr>
                <w:i/>
                <w:szCs w:val="28"/>
              </w:rPr>
              <w:t xml:space="preserve">по разделу охраны труда </w:t>
            </w:r>
            <w:r w:rsidR="005250A4">
              <w:rPr>
                <w:i/>
                <w:szCs w:val="28"/>
              </w:rPr>
              <w:br/>
            </w:r>
            <w:r>
              <w:rPr>
                <w:i/>
                <w:szCs w:val="28"/>
              </w:rPr>
              <w:t xml:space="preserve">(экологической безопасности, </w:t>
            </w:r>
            <w:proofErr w:type="spellStart"/>
            <w:r>
              <w:rPr>
                <w:i/>
                <w:szCs w:val="28"/>
              </w:rPr>
              <w:t>ресурсо</w:t>
            </w:r>
            <w:proofErr w:type="spellEnd"/>
            <w:r>
              <w:rPr>
                <w:i/>
                <w:szCs w:val="28"/>
              </w:rPr>
              <w:t>-</w:t>
            </w:r>
            <w:r w:rsidR="005250A4">
              <w:rPr>
                <w:i/>
                <w:szCs w:val="28"/>
              </w:rPr>
              <w:br/>
            </w:r>
            <w:r>
              <w:rPr>
                <w:i/>
                <w:szCs w:val="28"/>
              </w:rPr>
              <w:t>и энергосбережению)</w:t>
            </w:r>
          </w:p>
        </w:tc>
        <w:tc>
          <w:tcPr>
            <w:tcW w:w="1950" w:type="dxa"/>
            <w:vAlign w:val="center"/>
          </w:tcPr>
          <w:p w:rsidR="00232F98" w:rsidRPr="003B7AC3" w:rsidRDefault="00232F98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232F98" w:rsidRDefault="00232F98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  <w:p w:rsidR="005250A4" w:rsidRDefault="005250A4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  <w:p w:rsidR="005250A4" w:rsidRDefault="009C46CA" w:rsidP="00F1213D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Я.Я. Заяц</w:t>
            </w:r>
          </w:p>
        </w:tc>
      </w:tr>
      <w:tr w:rsidR="008173A9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F1213D">
            <w:pPr>
              <w:pStyle w:val="a5"/>
              <w:spacing w:before="80"/>
              <w:ind w:hanging="108"/>
              <w:jc w:val="left"/>
              <w:rPr>
                <w:szCs w:val="28"/>
              </w:rPr>
            </w:pPr>
            <w:proofErr w:type="spellStart"/>
            <w:r w:rsidRPr="003B7AC3">
              <w:rPr>
                <w:szCs w:val="28"/>
              </w:rPr>
              <w:t>Нормоконтрол</w:t>
            </w:r>
            <w:r w:rsidR="00232F98">
              <w:rPr>
                <w:szCs w:val="28"/>
              </w:rPr>
              <w:t>ё</w:t>
            </w:r>
            <w:r w:rsidRPr="003B7AC3">
              <w:rPr>
                <w:szCs w:val="28"/>
              </w:rPr>
              <w:t>р</w:t>
            </w:r>
            <w:proofErr w:type="spellEnd"/>
          </w:p>
        </w:tc>
        <w:tc>
          <w:tcPr>
            <w:tcW w:w="1950" w:type="dxa"/>
            <w:vAlign w:val="center"/>
          </w:tcPr>
          <w:p w:rsidR="008173A9" w:rsidRPr="003B7AC3" w:rsidRDefault="008173A9" w:rsidP="00066504">
            <w:pPr>
              <w:pStyle w:val="a5"/>
              <w:spacing w:before="8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E843CF" w:rsidRDefault="009C46CA" w:rsidP="00066504">
            <w:pPr>
              <w:pStyle w:val="a5"/>
              <w:spacing w:before="8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А</w:t>
            </w:r>
            <w:r w:rsidR="00312558" w:rsidRPr="00E843CF">
              <w:rPr>
                <w:szCs w:val="28"/>
                <w:highlight w:val="yellow"/>
              </w:rPr>
              <w:t>.</w:t>
            </w:r>
            <w:r>
              <w:rPr>
                <w:szCs w:val="28"/>
                <w:highlight w:val="yellow"/>
              </w:rPr>
              <w:t>Я</w:t>
            </w:r>
            <w:r w:rsidR="00312558" w:rsidRPr="00E843CF">
              <w:rPr>
                <w:szCs w:val="28"/>
                <w:highlight w:val="yellow"/>
              </w:rPr>
              <w:t>. </w:t>
            </w:r>
            <w:r>
              <w:rPr>
                <w:szCs w:val="28"/>
                <w:highlight w:val="yellow"/>
              </w:rPr>
              <w:t>Волк</w:t>
            </w:r>
          </w:p>
        </w:tc>
      </w:tr>
      <w:tr w:rsidR="008173A9" w:rsidRPr="003B7AC3" w:rsidTr="00F1213D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F1213D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Рецензент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3B7AC3" w:rsidRDefault="00783D31" w:rsidP="0085574C">
            <w:pPr>
              <w:pStyle w:val="a5"/>
              <w:spacing w:before="0"/>
              <w:jc w:val="left"/>
              <w:rPr>
                <w:szCs w:val="28"/>
              </w:rPr>
            </w:pPr>
            <w:r w:rsidRPr="00783D31">
              <w:rPr>
                <w:szCs w:val="28"/>
                <w:highlight w:val="yellow"/>
              </w:rPr>
              <w:t>И.И.</w:t>
            </w:r>
            <w:r w:rsidRPr="00306AB8">
              <w:rPr>
                <w:szCs w:val="28"/>
                <w:highlight w:val="yellow"/>
              </w:rPr>
              <w:t> </w:t>
            </w:r>
            <w:r w:rsidR="00306AB8" w:rsidRPr="00306AB8">
              <w:rPr>
                <w:szCs w:val="28"/>
                <w:highlight w:val="yellow"/>
              </w:rPr>
              <w:t>Васечкин</w:t>
            </w:r>
          </w:p>
        </w:tc>
      </w:tr>
    </w:tbl>
    <w:p w:rsidR="00783D31" w:rsidRDefault="00783D31" w:rsidP="00AB5572">
      <w:pPr>
        <w:pStyle w:val="a3"/>
        <w:tabs>
          <w:tab w:val="left" w:pos="0"/>
          <w:tab w:val="left" w:pos="851"/>
        </w:tabs>
        <w:ind w:firstLine="709"/>
        <w:contextualSpacing/>
        <w:rPr>
          <w:sz w:val="28"/>
          <w:szCs w:val="28"/>
        </w:rPr>
      </w:pPr>
    </w:p>
    <w:p w:rsidR="009C46CA" w:rsidRDefault="009C46CA" w:rsidP="00AB5572">
      <w:pPr>
        <w:pStyle w:val="a3"/>
        <w:tabs>
          <w:tab w:val="left" w:pos="0"/>
          <w:tab w:val="left" w:pos="851"/>
        </w:tabs>
        <w:ind w:firstLine="709"/>
        <w:contextualSpacing/>
        <w:rPr>
          <w:sz w:val="28"/>
          <w:szCs w:val="28"/>
        </w:rPr>
      </w:pPr>
    </w:p>
    <w:p w:rsidR="00645090" w:rsidRPr="00AB5572" w:rsidRDefault="009C46CA" w:rsidP="009C46CA">
      <w:pPr>
        <w:pStyle w:val="a3"/>
        <w:widowControl w:val="0"/>
        <w:tabs>
          <w:tab w:val="left" w:pos="0"/>
          <w:tab w:val="left" w:pos="851"/>
        </w:tabs>
        <w:contextualSpacing/>
        <w:jc w:val="center"/>
      </w:pPr>
      <w:r>
        <w:rPr>
          <w:sz w:val="28"/>
          <w:szCs w:val="28"/>
        </w:rPr>
        <w:t>Минск 2024</w:t>
      </w:r>
    </w:p>
    <w:sectPr w:rsidR="00645090" w:rsidRPr="00AB5572" w:rsidSect="00AB5572">
      <w:pgSz w:w="11906" w:h="16838" w:code="9"/>
      <w:pgMar w:top="1134" w:right="851" w:bottom="1134" w:left="1701" w:header="709" w:footer="709" w:gutter="0"/>
      <w:cols w:space="708"/>
      <w:titlePg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evenAndOddHeaders/>
  <w:drawingGridHorizontalSpacing w:val="100"/>
  <w:displayHorizontalDrawingGridEvery w:val="2"/>
  <w:characterSpacingControl w:val="doNotCompress"/>
  <w:compat/>
  <w:rsids>
    <w:rsidRoot w:val="008173A9"/>
    <w:rsid w:val="00007F84"/>
    <w:rsid w:val="000411EA"/>
    <w:rsid w:val="000522BE"/>
    <w:rsid w:val="00066504"/>
    <w:rsid w:val="00070EFF"/>
    <w:rsid w:val="00075970"/>
    <w:rsid w:val="00095ECC"/>
    <w:rsid w:val="00110567"/>
    <w:rsid w:val="00115C6A"/>
    <w:rsid w:val="001238CB"/>
    <w:rsid w:val="001243FB"/>
    <w:rsid w:val="001531C2"/>
    <w:rsid w:val="001748AE"/>
    <w:rsid w:val="001A69B9"/>
    <w:rsid w:val="001C4583"/>
    <w:rsid w:val="001C58B9"/>
    <w:rsid w:val="001D5AA1"/>
    <w:rsid w:val="001E162D"/>
    <w:rsid w:val="00224834"/>
    <w:rsid w:val="00232F98"/>
    <w:rsid w:val="002634BD"/>
    <w:rsid w:val="00264114"/>
    <w:rsid w:val="002A4E75"/>
    <w:rsid w:val="002B072E"/>
    <w:rsid w:val="002B368C"/>
    <w:rsid w:val="002F4BB5"/>
    <w:rsid w:val="00306AB8"/>
    <w:rsid w:val="00312558"/>
    <w:rsid w:val="00312705"/>
    <w:rsid w:val="003B7AC3"/>
    <w:rsid w:val="003C3AE4"/>
    <w:rsid w:val="004118B2"/>
    <w:rsid w:val="0042781E"/>
    <w:rsid w:val="0045460F"/>
    <w:rsid w:val="004A1333"/>
    <w:rsid w:val="004C177B"/>
    <w:rsid w:val="005020BD"/>
    <w:rsid w:val="005250A4"/>
    <w:rsid w:val="005A2FCD"/>
    <w:rsid w:val="005B0B6A"/>
    <w:rsid w:val="00605329"/>
    <w:rsid w:val="00632D2D"/>
    <w:rsid w:val="00634BE6"/>
    <w:rsid w:val="00645090"/>
    <w:rsid w:val="006657BE"/>
    <w:rsid w:val="00695944"/>
    <w:rsid w:val="006C5A5E"/>
    <w:rsid w:val="006F4783"/>
    <w:rsid w:val="00727450"/>
    <w:rsid w:val="007337D7"/>
    <w:rsid w:val="00783D31"/>
    <w:rsid w:val="008173A9"/>
    <w:rsid w:val="00825686"/>
    <w:rsid w:val="00825BA3"/>
    <w:rsid w:val="0085574C"/>
    <w:rsid w:val="00880547"/>
    <w:rsid w:val="008828ED"/>
    <w:rsid w:val="00885218"/>
    <w:rsid w:val="008F1D41"/>
    <w:rsid w:val="008F6906"/>
    <w:rsid w:val="00943ADD"/>
    <w:rsid w:val="00951431"/>
    <w:rsid w:val="00975629"/>
    <w:rsid w:val="009C46CA"/>
    <w:rsid w:val="009F4233"/>
    <w:rsid w:val="00A1338C"/>
    <w:rsid w:val="00AB5572"/>
    <w:rsid w:val="00AE7FDD"/>
    <w:rsid w:val="00AF27C7"/>
    <w:rsid w:val="00B3174A"/>
    <w:rsid w:val="00B35653"/>
    <w:rsid w:val="00B432FE"/>
    <w:rsid w:val="00B51C86"/>
    <w:rsid w:val="00BB73FF"/>
    <w:rsid w:val="00CB21F4"/>
    <w:rsid w:val="00CD206C"/>
    <w:rsid w:val="00D22018"/>
    <w:rsid w:val="00D375BF"/>
    <w:rsid w:val="00D6776C"/>
    <w:rsid w:val="00D72266"/>
    <w:rsid w:val="00DB41B3"/>
    <w:rsid w:val="00DD3652"/>
    <w:rsid w:val="00DE7CB4"/>
    <w:rsid w:val="00E10D8B"/>
    <w:rsid w:val="00E26FF4"/>
    <w:rsid w:val="00E739E0"/>
    <w:rsid w:val="00E843CF"/>
    <w:rsid w:val="00E84BCF"/>
    <w:rsid w:val="00EB7698"/>
    <w:rsid w:val="00ED51FC"/>
    <w:rsid w:val="00EE6B85"/>
    <w:rsid w:val="00EF460E"/>
    <w:rsid w:val="00F1213D"/>
    <w:rsid w:val="00FB7CF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173A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rsid w:val="008173A9"/>
    <w:pPr>
      <w:jc w:val="both"/>
    </w:pPr>
    <w:rPr>
      <w:sz w:val="24"/>
    </w:rPr>
  </w:style>
  <w:style w:type="character" w:customStyle="1" w:styleId="a4">
    <w:name w:val="Основной текст с отступом Знак"/>
    <w:basedOn w:val="a0"/>
    <w:link w:val="a3"/>
    <w:rsid w:val="008173A9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5">
    <w:name w:val="Body Text"/>
    <w:basedOn w:val="a"/>
    <w:link w:val="a6"/>
    <w:rsid w:val="008173A9"/>
    <w:pPr>
      <w:spacing w:before="240"/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rsid w:val="008173A9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a7">
    <w:name w:val="Title"/>
    <w:basedOn w:val="a"/>
    <w:link w:val="a8"/>
    <w:qFormat/>
    <w:rsid w:val="008173A9"/>
    <w:pPr>
      <w:spacing w:line="288" w:lineRule="auto"/>
      <w:jc w:val="center"/>
    </w:pPr>
    <w:rPr>
      <w:rFonts w:ascii="Arial" w:hAnsi="Arial"/>
      <w:b/>
      <w:sz w:val="38"/>
    </w:rPr>
  </w:style>
  <w:style w:type="character" w:customStyle="1" w:styleId="a8">
    <w:name w:val="Название Знак"/>
    <w:basedOn w:val="a0"/>
    <w:link w:val="a7"/>
    <w:rsid w:val="008173A9"/>
    <w:rPr>
      <w:rFonts w:ascii="Arial" w:eastAsia="Times New Roman" w:hAnsi="Arial" w:cs="Times New Roman"/>
      <w:b/>
      <w:sz w:val="38"/>
      <w:szCs w:val="20"/>
      <w:lang w:eastAsia="ru-RU"/>
    </w:rPr>
  </w:style>
  <w:style w:type="paragraph" w:styleId="a9">
    <w:name w:val="Subtitle"/>
    <w:basedOn w:val="a"/>
    <w:link w:val="aa"/>
    <w:qFormat/>
    <w:rsid w:val="008173A9"/>
    <w:pPr>
      <w:spacing w:line="288" w:lineRule="auto"/>
      <w:jc w:val="center"/>
    </w:pPr>
    <w:rPr>
      <w:rFonts w:ascii="Arial" w:hAnsi="Arial"/>
      <w:sz w:val="30"/>
    </w:rPr>
  </w:style>
  <w:style w:type="character" w:customStyle="1" w:styleId="aa">
    <w:name w:val="Подзаголовок Знак"/>
    <w:basedOn w:val="a0"/>
    <w:link w:val="a9"/>
    <w:rsid w:val="008173A9"/>
    <w:rPr>
      <w:rFonts w:ascii="Arial" w:eastAsia="Times New Roman" w:hAnsi="Arial" w:cs="Times New Roman"/>
      <w:sz w:val="30"/>
      <w:szCs w:val="20"/>
      <w:lang w:eastAsia="ru-RU"/>
    </w:rPr>
  </w:style>
  <w:style w:type="table" w:styleId="ab">
    <w:name w:val="Table Grid"/>
    <w:basedOn w:val="a1"/>
    <w:uiPriority w:val="59"/>
    <w:rsid w:val="001238C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B</Company>
  <LinksUpToDate>false</LinksUpToDate>
  <CharactersWithSpaces>747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student</dc:creator>
  <cp:lastModifiedBy>EVG</cp:lastModifiedBy>
  <cp:revision>2</cp:revision>
  <cp:lastPrinted>2014-05-22T14:45:00Z</cp:lastPrinted>
  <dcterms:created xsi:type="dcterms:W3CDTF">2024-05-15T04:42:00Z</dcterms:created>
  <dcterms:modified xsi:type="dcterms:W3CDTF">2024-05-15T04:42:00Z</dcterms:modified>
</cp:coreProperties>
</file>