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3751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Республики Беларусь</w:t>
      </w:r>
    </w:p>
    <w:p w14:paraId="5CBF7D2B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1D2F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Учреждение образования</w:t>
      </w:r>
    </w:p>
    <w:p w14:paraId="4776CFE7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12B506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«Белорусский государственный университет</w:t>
      </w:r>
    </w:p>
    <w:p w14:paraId="4CB7746E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информатики и радиоэлектроники»</w:t>
      </w:r>
    </w:p>
    <w:p w14:paraId="34FA8437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AF0D2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систем и сетей</w:t>
      </w:r>
    </w:p>
    <w:p w14:paraId="1B9906A3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информатики</w:t>
      </w:r>
    </w:p>
    <w:p w14:paraId="58A050CA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Дисциплина: Конструирование программ</w:t>
      </w:r>
    </w:p>
    <w:p w14:paraId="19482A5B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8D97CA" w14:textId="4F28C2DA" w:rsidR="008072D7" w:rsidRPr="0036175A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Отчёт по лабораторной работе №</w:t>
      </w:r>
      <w:r w:rsidR="0036175A" w:rsidRPr="003617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</w:p>
    <w:p w14:paraId="5304D2B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60143F" w14:textId="77777777" w:rsidR="0036175A" w:rsidRPr="0036175A" w:rsidRDefault="0036175A" w:rsidP="0036175A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175A">
        <w:rPr>
          <w:rFonts w:ascii="Times New Roman" w:hAnsi="Times New Roman" w:cs="Times New Roman"/>
          <w:sz w:val="28"/>
          <w:szCs w:val="28"/>
        </w:rPr>
        <w:t>КОМАНДЫ ПЕРЕДАЧИ УПРАВЛЕНИЯ.</w:t>
      </w:r>
    </w:p>
    <w:p w14:paraId="7C0C27B5" w14:textId="0BF57687" w:rsidR="008072D7" w:rsidRPr="00B71F3D" w:rsidRDefault="0036175A" w:rsidP="0036175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175A">
        <w:rPr>
          <w:rFonts w:ascii="Times New Roman" w:hAnsi="Times New Roman" w:cs="Times New Roman"/>
          <w:sz w:val="28"/>
          <w:szCs w:val="28"/>
        </w:rPr>
        <w:t>СПЕЦИАЛЬНЫЕ КОМАНДЫ</w:t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072D7" w:rsidRPr="00B71F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95C5824" w14:textId="65647C10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</w:t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Кахновский Е.С.</w:t>
      </w:r>
    </w:p>
    <w:p w14:paraId="66AE53FD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8F4F0" w14:textId="5AF84C2D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Принимающий                                                                                                  Романюк М.В.</w:t>
      </w:r>
    </w:p>
    <w:p w14:paraId="463987D5" w14:textId="6BF4D46E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9E7C67E" w14:textId="29AB1D88" w:rsidR="00356A8B" w:rsidRPr="00E46A3E" w:rsidRDefault="008072D7" w:rsidP="00E46A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МИНСК 2022</w:t>
      </w:r>
    </w:p>
    <w:p w14:paraId="556B79B5" w14:textId="6C1FB450" w:rsidR="00C15FF5" w:rsidRPr="00B71F3D" w:rsidRDefault="008072D7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Вариант </w:t>
      </w:r>
      <w:r w:rsidR="00B71F3D" w:rsidRPr="00B71F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0F3F24B4" w14:textId="77777777" w:rsidR="00C15FF5" w:rsidRPr="008072D7" w:rsidRDefault="00C15FF5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E5FBF8" w14:textId="77EAAFC5" w:rsidR="00B71F3D" w:rsidRDefault="0036175A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75A">
        <w:rPr>
          <w:rFonts w:ascii="Times New Roman" w:hAnsi="Times New Roman" w:cs="Times New Roman"/>
          <w:sz w:val="28"/>
          <w:szCs w:val="28"/>
        </w:rPr>
        <w:t>Написать программу, производящую подсчет количества нечетных чисел в ячейках $8200 ... $82ff.</w:t>
      </w:r>
    </w:p>
    <w:p w14:paraId="0166096A" w14:textId="77777777" w:rsidR="0036175A" w:rsidRPr="0036175A" w:rsidRDefault="0036175A" w:rsidP="008072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A3B028" w14:textId="6500430A" w:rsidR="00017B94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14:paraId="4B54BEA7" w14:textId="7F55451F" w:rsidR="00ED1D78" w:rsidRDefault="00ED1D78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0549C082" w14:textId="0BBE5A1D" w:rsidR="0036175A" w:rsidRPr="0036175A" w:rsidRDefault="0036175A" w:rsidP="008B641A">
      <w:pPr>
        <w:spacing w:after="0" w:line="240" w:lineRule="auto"/>
      </w:pPr>
      <w:r w:rsidRPr="0036175A">
        <w:drawing>
          <wp:inline distT="0" distB="0" distL="0" distR="0" wp14:anchorId="2093CE0C" wp14:editId="3EB9AD43">
            <wp:extent cx="5940425" cy="5000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D0A1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518E9DCA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555E8E56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0F096D1B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01AEEDFB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4110EDE0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48111867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41490A51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4B6B7CC8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6D45C33A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6FABE8D6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5801B125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153DD4E4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58F0ED3F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71E3E12A" w14:textId="77777777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25E33BEF" w14:textId="34B3D44A" w:rsidR="008072D7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lastRenderedPageBreak/>
        <w:t>Результаты программы</w:t>
      </w:r>
      <w:r w:rsidR="008072D7"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:</w:t>
      </w:r>
    </w:p>
    <w:p w14:paraId="2BC34AE5" w14:textId="3E6E9CC3" w:rsidR="00E46A3E" w:rsidRDefault="00E46A3E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E46A3E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drawing>
          <wp:inline distT="0" distB="0" distL="0" distR="0" wp14:anchorId="3480C99F" wp14:editId="4BC39800">
            <wp:extent cx="4544059" cy="379147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4032" w14:textId="54E564B5" w:rsidR="00B71F3D" w:rsidRPr="008B641A" w:rsidRDefault="00B71F3D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B71F3D">
        <w:rPr>
          <w:noProof/>
        </w:rPr>
        <w:t xml:space="preserve"> </w:t>
      </w:r>
    </w:p>
    <w:p w14:paraId="22A8ADBE" w14:textId="53A328BD" w:rsidR="00ED1D78" w:rsidRPr="00B71F3D" w:rsidRDefault="00ED1D78" w:rsidP="008072D7">
      <w:pPr>
        <w:spacing w:after="0" w:line="240" w:lineRule="auto"/>
      </w:pPr>
      <w:r w:rsidRPr="00ED1D78">
        <w:rPr>
          <w:noProof/>
        </w:rPr>
        <w:t xml:space="preserve"> </w:t>
      </w:r>
    </w:p>
    <w:p w14:paraId="77C32412" w14:textId="099D3FBA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2F7C11" w14:textId="0E5F17E6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49D1B" w14:textId="50511518" w:rsidR="00B71F3D" w:rsidRPr="00E46A3E" w:rsidRDefault="00C15FF5" w:rsidP="00B71F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 ходе программы</w:t>
      </w:r>
      <w:r w:rsidR="00E46A3E">
        <w:rPr>
          <w:rFonts w:ascii="Times New Roman" w:hAnsi="Times New Roman" w:cs="Times New Roman"/>
          <w:sz w:val="28"/>
          <w:szCs w:val="28"/>
        </w:rPr>
        <w:t xml:space="preserve"> мы можем увидеть работу цикла </w:t>
      </w:r>
      <w:proofErr w:type="spellStart"/>
      <w:r w:rsidR="00E46A3E" w:rsidRPr="00E46A3E">
        <w:rPr>
          <w:rFonts w:ascii="Times New Roman" w:hAnsi="Times New Roman" w:cs="Times New Roman"/>
          <w:sz w:val="28"/>
          <w:szCs w:val="28"/>
        </w:rPr>
        <w:t>MainLoopODDNumbers</w:t>
      </w:r>
      <w:proofErr w:type="spellEnd"/>
      <w:r w:rsidR="00E46A3E" w:rsidRPr="00E46A3E">
        <w:rPr>
          <w:rFonts w:ascii="Times New Roman" w:hAnsi="Times New Roman" w:cs="Times New Roman"/>
          <w:sz w:val="28"/>
          <w:szCs w:val="28"/>
        </w:rPr>
        <w:t>,</w:t>
      </w:r>
      <w:r w:rsidR="00E46A3E">
        <w:rPr>
          <w:rFonts w:ascii="Times New Roman" w:hAnsi="Times New Roman" w:cs="Times New Roman"/>
          <w:sz w:val="28"/>
          <w:szCs w:val="28"/>
        </w:rPr>
        <w:t xml:space="preserve"> который позволяет увеличивать счетчик, в нашем случае регистр А, когда в ячейках памяти по адресам </w:t>
      </w:r>
      <w:r w:rsidR="00E46A3E" w:rsidRPr="00E46A3E">
        <w:rPr>
          <w:rFonts w:ascii="Times New Roman" w:hAnsi="Times New Roman" w:cs="Times New Roman"/>
          <w:sz w:val="28"/>
          <w:szCs w:val="28"/>
        </w:rPr>
        <w:t>8200-82</w:t>
      </w:r>
      <w:r w:rsidR="00E46A3E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E46A3E" w:rsidRPr="00E46A3E">
        <w:rPr>
          <w:rFonts w:ascii="Times New Roman" w:hAnsi="Times New Roman" w:cs="Times New Roman"/>
          <w:sz w:val="28"/>
          <w:szCs w:val="28"/>
        </w:rPr>
        <w:t xml:space="preserve"> </w:t>
      </w:r>
      <w:r w:rsidR="00E46A3E">
        <w:rPr>
          <w:rFonts w:ascii="Times New Roman" w:hAnsi="Times New Roman" w:cs="Times New Roman"/>
          <w:sz w:val="28"/>
          <w:szCs w:val="28"/>
        </w:rPr>
        <w:t>находится нечетное число( то есть, первый бит числа равен 1).</w:t>
      </w:r>
    </w:p>
    <w:p w14:paraId="2F36419D" w14:textId="70A27538" w:rsidR="001C6B6A" w:rsidRPr="001C6B6A" w:rsidRDefault="001C6B6A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C6B6A" w:rsidRPr="001C6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D7"/>
    <w:rsid w:val="00017B94"/>
    <w:rsid w:val="001C6B6A"/>
    <w:rsid w:val="00356A8B"/>
    <w:rsid w:val="0036175A"/>
    <w:rsid w:val="008072D7"/>
    <w:rsid w:val="008B641A"/>
    <w:rsid w:val="009278FA"/>
    <w:rsid w:val="009845E4"/>
    <w:rsid w:val="00B71F3D"/>
    <w:rsid w:val="00C15FF5"/>
    <w:rsid w:val="00E46A3E"/>
    <w:rsid w:val="00E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EA5E"/>
  <w15:chartTrackingRefBased/>
  <w15:docId w15:val="{BD947FF9-CF12-4A07-B47A-8569882D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0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F276D-C302-488E-A13F-635A59FE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Wallace</dc:creator>
  <cp:keywords/>
  <dc:description/>
  <cp:lastModifiedBy>Jeka Wallace</cp:lastModifiedBy>
  <cp:revision>2</cp:revision>
  <cp:lastPrinted>2022-09-17T13:51:00Z</cp:lastPrinted>
  <dcterms:created xsi:type="dcterms:W3CDTF">2022-10-30T11:33:00Z</dcterms:created>
  <dcterms:modified xsi:type="dcterms:W3CDTF">2022-10-30T11:33:00Z</dcterms:modified>
</cp:coreProperties>
</file>