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7D89" w14:textId="7E5CAE7C" w:rsidR="002E505B" w:rsidRPr="00917985" w:rsidRDefault="00EC448C">
      <w:pPr>
        <w:rPr>
          <w:b/>
          <w:bCs/>
        </w:rPr>
      </w:pPr>
      <w:r w:rsidRPr="00917985">
        <w:rPr>
          <w:b/>
          <w:bCs/>
        </w:rPr>
        <w:t xml:space="preserve">SC 200 </w:t>
      </w:r>
    </w:p>
    <w:p w14:paraId="19F6B2DD" w14:textId="71B5000B" w:rsidR="00EC448C" w:rsidRPr="00917985" w:rsidRDefault="00EC448C">
      <w:pPr>
        <w:rPr>
          <w:b/>
          <w:bCs/>
        </w:rPr>
      </w:pPr>
      <w:r w:rsidRPr="00917985">
        <w:rPr>
          <w:b/>
          <w:bCs/>
        </w:rPr>
        <w:t>DAY 1</w:t>
      </w:r>
    </w:p>
    <w:p w14:paraId="5A98462F" w14:textId="46F12978" w:rsidR="00EC448C" w:rsidRDefault="00EC448C">
      <w:r>
        <w:t>The Sc-200 is based on the NIST 800-61</w:t>
      </w:r>
    </w:p>
    <w:p w14:paraId="61222840" w14:textId="2317620D" w:rsidR="00EC448C" w:rsidRDefault="00EC448C">
      <w:r>
        <w:t xml:space="preserve">THE NIST framework is </w:t>
      </w:r>
    </w:p>
    <w:p w14:paraId="0C95411F" w14:textId="2A603BAA" w:rsidR="00EC448C" w:rsidRDefault="00EC448C">
      <w:proofErr w:type="gramStart"/>
      <w:r>
        <w:t>Preparation  -</w:t>
      </w:r>
      <w:proofErr w:type="gramEnd"/>
      <w:r w:rsidR="00917985">
        <w:t>&gt;</w:t>
      </w:r>
      <w:r>
        <w:t xml:space="preserve"> Detection and analysis –</w:t>
      </w:r>
      <w:r w:rsidR="00917985">
        <w:t>&gt;</w:t>
      </w:r>
      <w:r>
        <w:t xml:space="preserve"> Containment, eradication and recovery</w:t>
      </w:r>
      <w:r w:rsidR="00917985">
        <w:t xml:space="preserve"> -&gt;</w:t>
      </w:r>
      <w:r>
        <w:t>Post incident activity.</w:t>
      </w:r>
    </w:p>
    <w:p w14:paraId="0C8F1486" w14:textId="44D069CD" w:rsidR="00EC448C" w:rsidRPr="00917985" w:rsidRDefault="00EC448C">
      <w:pPr>
        <w:rPr>
          <w:b/>
          <w:bCs/>
        </w:rPr>
      </w:pPr>
      <w:r w:rsidRPr="00917985">
        <w:rPr>
          <w:b/>
          <w:bCs/>
        </w:rPr>
        <w:t>Functions of a SOC</w:t>
      </w:r>
    </w:p>
    <w:p w14:paraId="2E69E21B" w14:textId="6C8C8FA7" w:rsidR="00EC448C" w:rsidRDefault="00EC448C" w:rsidP="00917985">
      <w:pPr>
        <w:pStyle w:val="ListParagraph"/>
        <w:numPr>
          <w:ilvl w:val="0"/>
          <w:numId w:val="1"/>
        </w:numPr>
      </w:pPr>
      <w:r>
        <w:t>Theat Intelligence</w:t>
      </w:r>
    </w:p>
    <w:p w14:paraId="48DE0ADE" w14:textId="24068A16" w:rsidR="00EC448C" w:rsidRDefault="00EC448C" w:rsidP="00917985">
      <w:pPr>
        <w:pStyle w:val="ListParagraph"/>
        <w:numPr>
          <w:ilvl w:val="0"/>
          <w:numId w:val="1"/>
        </w:numPr>
      </w:pPr>
      <w:r>
        <w:t>Theat Hunting</w:t>
      </w:r>
    </w:p>
    <w:p w14:paraId="63B2BFEB" w14:textId="3FEB5716" w:rsidR="00EC448C" w:rsidRDefault="00EC448C" w:rsidP="00917985">
      <w:pPr>
        <w:pStyle w:val="ListParagraph"/>
        <w:numPr>
          <w:ilvl w:val="0"/>
          <w:numId w:val="1"/>
        </w:numPr>
      </w:pPr>
      <w:r>
        <w:t>Threat detection</w:t>
      </w:r>
    </w:p>
    <w:p w14:paraId="2EBE0F37" w14:textId="6CB7F5F5" w:rsidR="00EC448C" w:rsidRDefault="00EC448C" w:rsidP="00917985">
      <w:pPr>
        <w:pStyle w:val="ListParagraph"/>
        <w:numPr>
          <w:ilvl w:val="0"/>
          <w:numId w:val="1"/>
        </w:numPr>
      </w:pPr>
      <w:r>
        <w:t>Log management</w:t>
      </w:r>
    </w:p>
    <w:p w14:paraId="526294A9" w14:textId="71949322" w:rsidR="00EC448C" w:rsidRDefault="00EC448C" w:rsidP="00917985">
      <w:pPr>
        <w:pStyle w:val="ListParagraph"/>
        <w:numPr>
          <w:ilvl w:val="0"/>
          <w:numId w:val="1"/>
        </w:numPr>
      </w:pPr>
      <w:r>
        <w:t>Root cause investigation</w:t>
      </w:r>
    </w:p>
    <w:p w14:paraId="294B552A" w14:textId="242B028C" w:rsidR="00EC448C" w:rsidRDefault="00EC448C" w:rsidP="00917985">
      <w:pPr>
        <w:pStyle w:val="ListParagraph"/>
        <w:numPr>
          <w:ilvl w:val="0"/>
          <w:numId w:val="1"/>
        </w:numPr>
      </w:pPr>
      <w:r>
        <w:t>Incident response</w:t>
      </w:r>
    </w:p>
    <w:p w14:paraId="1C3A27F7" w14:textId="4645AE5E" w:rsidR="00EC448C" w:rsidRDefault="00EC448C" w:rsidP="00917985">
      <w:pPr>
        <w:pStyle w:val="ListParagraph"/>
        <w:numPr>
          <w:ilvl w:val="0"/>
          <w:numId w:val="1"/>
        </w:numPr>
      </w:pPr>
      <w:r>
        <w:t xml:space="preserve">Reducing attack surface </w:t>
      </w:r>
      <w:proofErr w:type="spellStart"/>
      <w:r>
        <w:t>etc</w:t>
      </w:r>
      <w:proofErr w:type="spellEnd"/>
    </w:p>
    <w:p w14:paraId="639B6CD7" w14:textId="77777777" w:rsidR="00EC448C" w:rsidRDefault="00EC448C"/>
    <w:p w14:paraId="34050123" w14:textId="04C35089" w:rsidR="00EC448C" w:rsidRDefault="00EC448C">
      <w:r w:rsidRPr="00917985">
        <w:rPr>
          <w:b/>
          <w:bCs/>
        </w:rPr>
        <w:t>SOC model</w:t>
      </w:r>
      <w:r>
        <w:t xml:space="preserve"> – Simply the org structure of a SOC</w:t>
      </w:r>
    </w:p>
    <w:p w14:paraId="66BD7835" w14:textId="1CC7D9A2" w:rsidR="00EC448C" w:rsidRDefault="00EC448C"/>
    <w:p w14:paraId="02E1B73D" w14:textId="77777777" w:rsidR="00EC448C" w:rsidRDefault="00EC448C"/>
    <w:p w14:paraId="2ED8B60F" w14:textId="77777777" w:rsidR="00EC448C" w:rsidRDefault="00EC448C"/>
    <w:p w14:paraId="3C8A122B" w14:textId="77777777" w:rsidR="00EC448C" w:rsidRDefault="00EC448C"/>
    <w:p w14:paraId="0CC55048" w14:textId="77777777" w:rsidR="00EC448C" w:rsidRPr="00917985" w:rsidRDefault="00EC448C" w:rsidP="00917985">
      <w:pPr>
        <w:pStyle w:val="ListParagraph"/>
        <w:numPr>
          <w:ilvl w:val="0"/>
          <w:numId w:val="2"/>
        </w:numPr>
        <w:rPr>
          <w:b/>
          <w:bCs/>
        </w:rPr>
      </w:pPr>
      <w:r w:rsidRPr="00917985">
        <w:rPr>
          <w:b/>
          <w:bCs/>
        </w:rPr>
        <w:t>EDR – Endpoint Detection and Response</w:t>
      </w:r>
    </w:p>
    <w:p w14:paraId="08E7D185" w14:textId="2BE7FC6C" w:rsidR="00EC448C" w:rsidRDefault="00EC448C">
      <w:r>
        <w:t xml:space="preserve">This simply does </w:t>
      </w:r>
      <w:proofErr w:type="spellStart"/>
      <w:r>
        <w:t>behaviorial</w:t>
      </w:r>
      <w:proofErr w:type="spellEnd"/>
      <w:r>
        <w:t xml:space="preserve"> monitoring on endpoints(logs)</w:t>
      </w:r>
    </w:p>
    <w:p w14:paraId="2717BE6B" w14:textId="3926CFE5" w:rsidR="00EC448C" w:rsidRDefault="00EC448C">
      <w:r>
        <w:t>Example here is DEFENDER</w:t>
      </w:r>
    </w:p>
    <w:p w14:paraId="74C5C5E4" w14:textId="6245B403" w:rsidR="00EC448C" w:rsidRPr="00917985" w:rsidRDefault="00EC448C" w:rsidP="00917985">
      <w:pPr>
        <w:pStyle w:val="ListParagraph"/>
        <w:numPr>
          <w:ilvl w:val="0"/>
          <w:numId w:val="2"/>
        </w:numPr>
        <w:rPr>
          <w:b/>
          <w:bCs/>
        </w:rPr>
      </w:pPr>
      <w:r w:rsidRPr="00917985">
        <w:rPr>
          <w:b/>
          <w:bCs/>
        </w:rPr>
        <w:t>XDR – extended Detection and response</w:t>
      </w:r>
    </w:p>
    <w:p w14:paraId="34AFB922" w14:textId="569BAD8C" w:rsidR="00EC448C" w:rsidRDefault="00EC448C">
      <w:r>
        <w:t>This does behavior monitoring beyond endpoints</w:t>
      </w:r>
    </w:p>
    <w:p w14:paraId="41CC76E2" w14:textId="10E6EE81" w:rsidR="00EC448C" w:rsidRDefault="00EC448C">
      <w:r>
        <w:t>Example – DEFENDER XDR</w:t>
      </w:r>
    </w:p>
    <w:p w14:paraId="12923DDD" w14:textId="6EBC69FC" w:rsidR="00EC448C" w:rsidRPr="00917985" w:rsidRDefault="00EC448C" w:rsidP="00917985">
      <w:pPr>
        <w:pStyle w:val="ListParagraph"/>
        <w:numPr>
          <w:ilvl w:val="0"/>
          <w:numId w:val="2"/>
        </w:numPr>
        <w:rPr>
          <w:b/>
          <w:bCs/>
        </w:rPr>
      </w:pPr>
      <w:r w:rsidRPr="00917985">
        <w:rPr>
          <w:b/>
          <w:bCs/>
        </w:rPr>
        <w:t>SIEM – Security Information Event Management</w:t>
      </w:r>
    </w:p>
    <w:p w14:paraId="67B802CE" w14:textId="33573D26" w:rsidR="00EC448C" w:rsidRDefault="00EC448C">
      <w:r>
        <w:t>This centrally correlates and analyzes logs</w:t>
      </w:r>
    </w:p>
    <w:p w14:paraId="72D269DB" w14:textId="3449CD8E" w:rsidR="00EC448C" w:rsidRDefault="00EC448C">
      <w:r>
        <w:lastRenderedPageBreak/>
        <w:t>Example – SENTINEL</w:t>
      </w:r>
    </w:p>
    <w:p w14:paraId="5D75024C" w14:textId="219B00F6" w:rsidR="00EC448C" w:rsidRDefault="00EC448C" w:rsidP="00917985">
      <w:pPr>
        <w:pStyle w:val="ListParagraph"/>
        <w:numPr>
          <w:ilvl w:val="0"/>
          <w:numId w:val="2"/>
        </w:numPr>
      </w:pPr>
      <w:r>
        <w:t>SOAR -Security Orchestration Automation</w:t>
      </w:r>
      <w:r w:rsidR="00F05209">
        <w:t xml:space="preserve"> response</w:t>
      </w:r>
    </w:p>
    <w:p w14:paraId="2B526859" w14:textId="3B0C84ED" w:rsidR="00F05209" w:rsidRDefault="00F05209">
      <w:r>
        <w:t>This simply automates incident response procedures</w:t>
      </w:r>
    </w:p>
    <w:p w14:paraId="3C2C4026" w14:textId="28C4AAA8" w:rsidR="00F05209" w:rsidRDefault="00F05209">
      <w:r>
        <w:t xml:space="preserve">Example </w:t>
      </w:r>
      <w:proofErr w:type="gramStart"/>
      <w:r>
        <w:t>-  Sentinel</w:t>
      </w:r>
      <w:proofErr w:type="gramEnd"/>
      <w:r>
        <w:t xml:space="preserve"> + Azure Logic application</w:t>
      </w:r>
    </w:p>
    <w:p w14:paraId="22FF8788" w14:textId="77777777" w:rsidR="00F05209" w:rsidRDefault="00F05209"/>
    <w:p w14:paraId="0F1C4139" w14:textId="77777777" w:rsidR="00917985" w:rsidRDefault="00F05209" w:rsidP="00917985">
      <w:r>
        <w:t>There are 3 teams in cyber security</w:t>
      </w:r>
    </w:p>
    <w:p w14:paraId="2A4788D2" w14:textId="192DDA4B" w:rsidR="00F05209" w:rsidRPr="00917985" w:rsidRDefault="00F05209" w:rsidP="00917985">
      <w:pPr>
        <w:rPr>
          <w:b/>
          <w:bCs/>
        </w:rPr>
      </w:pPr>
      <w:r w:rsidRPr="00917985">
        <w:rPr>
          <w:b/>
          <w:bCs/>
        </w:rPr>
        <w:t>Blue team</w:t>
      </w:r>
    </w:p>
    <w:p w14:paraId="1EBA97B0" w14:textId="197AA951" w:rsidR="00F05209" w:rsidRDefault="00F05209">
      <w:r>
        <w:t>The blue team is simply a defensive team</w:t>
      </w:r>
    </w:p>
    <w:p w14:paraId="488AB1A3" w14:textId="0288BEF1" w:rsidR="00F05209" w:rsidRPr="00917985" w:rsidRDefault="00F05209">
      <w:pPr>
        <w:rPr>
          <w:b/>
          <w:bCs/>
        </w:rPr>
      </w:pPr>
      <w:r w:rsidRPr="00917985">
        <w:rPr>
          <w:b/>
          <w:bCs/>
        </w:rPr>
        <w:t xml:space="preserve">Functions </w:t>
      </w:r>
    </w:p>
    <w:p w14:paraId="7010E697" w14:textId="477391AD" w:rsidR="00F05209" w:rsidRDefault="00F05209" w:rsidP="00917985">
      <w:pPr>
        <w:pStyle w:val="ListParagraph"/>
        <w:numPr>
          <w:ilvl w:val="0"/>
          <w:numId w:val="2"/>
        </w:numPr>
      </w:pPr>
      <w:r>
        <w:t>Security monitoring</w:t>
      </w:r>
    </w:p>
    <w:p w14:paraId="5370E3DC" w14:textId="7563D163" w:rsidR="00F05209" w:rsidRDefault="00F05209" w:rsidP="00917985">
      <w:pPr>
        <w:pStyle w:val="ListParagraph"/>
        <w:numPr>
          <w:ilvl w:val="0"/>
          <w:numId w:val="2"/>
        </w:numPr>
      </w:pPr>
      <w:r>
        <w:t>Incidence response</w:t>
      </w:r>
    </w:p>
    <w:p w14:paraId="5EF6D917" w14:textId="01411873" w:rsidR="00F05209" w:rsidRDefault="00F05209" w:rsidP="00917985">
      <w:pPr>
        <w:pStyle w:val="ListParagraph"/>
        <w:numPr>
          <w:ilvl w:val="0"/>
          <w:numId w:val="2"/>
        </w:numPr>
      </w:pPr>
      <w:r>
        <w:t xml:space="preserve">Forensics </w:t>
      </w:r>
    </w:p>
    <w:p w14:paraId="5AD6A82E" w14:textId="421B9BF1" w:rsidR="00F05209" w:rsidRDefault="00F05209" w:rsidP="00917985">
      <w:pPr>
        <w:pStyle w:val="ListParagraph"/>
        <w:numPr>
          <w:ilvl w:val="0"/>
          <w:numId w:val="2"/>
        </w:numPr>
      </w:pPr>
      <w:r>
        <w:t>Threat Hunting</w:t>
      </w:r>
    </w:p>
    <w:p w14:paraId="526F2F69" w14:textId="77777777" w:rsidR="00F05209" w:rsidRDefault="00F05209"/>
    <w:p w14:paraId="3ACF1435" w14:textId="68D99B5B" w:rsidR="00F05209" w:rsidRPr="00917985" w:rsidRDefault="00F05209">
      <w:pPr>
        <w:rPr>
          <w:b/>
          <w:bCs/>
        </w:rPr>
      </w:pPr>
      <w:r w:rsidRPr="00917985">
        <w:rPr>
          <w:b/>
          <w:bCs/>
        </w:rPr>
        <w:t>Red team</w:t>
      </w:r>
    </w:p>
    <w:p w14:paraId="67C28412" w14:textId="18D23902" w:rsidR="00F05209" w:rsidRDefault="00F05209">
      <w:r>
        <w:t>The red team is simply an attacking team</w:t>
      </w:r>
    </w:p>
    <w:p w14:paraId="2FD90E6C" w14:textId="641744B6" w:rsidR="00F05209" w:rsidRPr="00917985" w:rsidRDefault="00F05209">
      <w:pPr>
        <w:rPr>
          <w:b/>
          <w:bCs/>
        </w:rPr>
      </w:pPr>
      <w:r w:rsidRPr="00917985">
        <w:rPr>
          <w:b/>
          <w:bCs/>
        </w:rPr>
        <w:t>Functions</w:t>
      </w:r>
    </w:p>
    <w:p w14:paraId="71EA7538" w14:textId="77C0E738" w:rsidR="00F05209" w:rsidRDefault="00F05209" w:rsidP="00917985">
      <w:pPr>
        <w:pStyle w:val="ListParagraph"/>
        <w:numPr>
          <w:ilvl w:val="0"/>
          <w:numId w:val="3"/>
        </w:numPr>
      </w:pPr>
      <w:proofErr w:type="spellStart"/>
      <w:r>
        <w:t>Pentesting</w:t>
      </w:r>
      <w:proofErr w:type="spellEnd"/>
    </w:p>
    <w:p w14:paraId="6A4C2DC2" w14:textId="7794C268" w:rsidR="00F05209" w:rsidRDefault="00F05209" w:rsidP="00917985">
      <w:pPr>
        <w:pStyle w:val="ListParagraph"/>
        <w:numPr>
          <w:ilvl w:val="0"/>
          <w:numId w:val="3"/>
        </w:numPr>
      </w:pPr>
      <w:r>
        <w:t>Social engineering</w:t>
      </w:r>
    </w:p>
    <w:p w14:paraId="321F9ACA" w14:textId="4D9FDC68" w:rsidR="00F05209" w:rsidRDefault="00F05209" w:rsidP="00917985">
      <w:pPr>
        <w:pStyle w:val="ListParagraph"/>
        <w:numPr>
          <w:ilvl w:val="0"/>
          <w:numId w:val="3"/>
        </w:numPr>
      </w:pPr>
      <w:r>
        <w:t>Vulnerability assessments</w:t>
      </w:r>
    </w:p>
    <w:p w14:paraId="2876BFC3" w14:textId="1803CE86" w:rsidR="00F05209" w:rsidRDefault="00F05209" w:rsidP="00917985">
      <w:pPr>
        <w:pStyle w:val="ListParagraph"/>
        <w:numPr>
          <w:ilvl w:val="0"/>
          <w:numId w:val="3"/>
        </w:numPr>
      </w:pPr>
      <w:r>
        <w:t>TTP’s (Tactics, techniques and procedures)</w:t>
      </w:r>
    </w:p>
    <w:p w14:paraId="4D70F788" w14:textId="77777777" w:rsidR="00F05209" w:rsidRDefault="00F05209"/>
    <w:p w14:paraId="01FE828A" w14:textId="057DF909" w:rsidR="00F05209" w:rsidRPr="00917985" w:rsidRDefault="00F05209">
      <w:pPr>
        <w:rPr>
          <w:b/>
          <w:bCs/>
        </w:rPr>
      </w:pPr>
      <w:r w:rsidRPr="00917985">
        <w:rPr>
          <w:b/>
          <w:bCs/>
        </w:rPr>
        <w:t>Purple team</w:t>
      </w:r>
    </w:p>
    <w:p w14:paraId="651C7C58" w14:textId="1439CEE8" w:rsidR="00F05209" w:rsidRDefault="00F05209">
      <w:r>
        <w:t>This team is a combination of red and blue teams</w:t>
      </w:r>
    </w:p>
    <w:p w14:paraId="4B3E5946" w14:textId="77777777" w:rsidR="00F05209" w:rsidRDefault="00F05209"/>
    <w:p w14:paraId="23B128B2" w14:textId="77777777" w:rsidR="00917985" w:rsidRDefault="00917985"/>
    <w:p w14:paraId="7DE3A956" w14:textId="77777777" w:rsidR="00917985" w:rsidRDefault="00917985"/>
    <w:p w14:paraId="4B914832" w14:textId="77777777" w:rsidR="00917985" w:rsidRDefault="00917985"/>
    <w:p w14:paraId="4AEDDF20" w14:textId="14063020" w:rsidR="00F05209" w:rsidRDefault="00F05209">
      <w:r w:rsidRPr="00917985">
        <w:rPr>
          <w:b/>
          <w:bCs/>
        </w:rPr>
        <w:lastRenderedPageBreak/>
        <w:t>TTPs</w:t>
      </w:r>
      <w:r>
        <w:t>- They are used by attacks to carry out attacks.</w:t>
      </w:r>
    </w:p>
    <w:p w14:paraId="6358644C" w14:textId="77777777" w:rsidR="00F05209" w:rsidRDefault="00F05209"/>
    <w:p w14:paraId="7FF12074" w14:textId="788E9818" w:rsidR="00F05209" w:rsidRDefault="00F05209">
      <w:r w:rsidRPr="00917985">
        <w:rPr>
          <w:b/>
          <w:bCs/>
        </w:rPr>
        <w:t>Threat intelligence</w:t>
      </w:r>
      <w:r>
        <w:t xml:space="preserve"> simply refers to information on threats</w:t>
      </w:r>
    </w:p>
    <w:p w14:paraId="52B2A3EB" w14:textId="0A8BFC58" w:rsidR="00F05209" w:rsidRDefault="00F05209">
      <w:r w:rsidRPr="00917985">
        <w:rPr>
          <w:b/>
          <w:bCs/>
        </w:rPr>
        <w:t>Cyber threat intelligence</w:t>
      </w:r>
      <w:r>
        <w:t xml:space="preserve"> refers to the information on attackers and their attacks. This answers the </w:t>
      </w:r>
      <w:r w:rsidR="00917985">
        <w:t>questions about</w:t>
      </w:r>
      <w:r>
        <w:t xml:space="preserve"> who and why </w:t>
      </w:r>
      <w:proofErr w:type="gramStart"/>
      <w:r>
        <w:t>is the attack</w:t>
      </w:r>
      <w:proofErr w:type="gramEnd"/>
      <w:r>
        <w:t xml:space="preserve"> coming.</w:t>
      </w:r>
    </w:p>
    <w:p w14:paraId="203D755A" w14:textId="77777777" w:rsidR="00F05209" w:rsidRDefault="00F05209"/>
    <w:p w14:paraId="5180F4D8" w14:textId="28F2C59C" w:rsidR="00F05209" w:rsidRDefault="00917985">
      <w:r>
        <w:t xml:space="preserve">Risk </w:t>
      </w:r>
      <w:proofErr w:type="gramStart"/>
      <w:r>
        <w:t>=</w:t>
      </w:r>
      <w:r w:rsidR="00F05209">
        <w:t xml:space="preserve">  impact</w:t>
      </w:r>
      <w:proofErr w:type="gramEnd"/>
      <w:r w:rsidR="00F05209">
        <w:t xml:space="preserve"> + </w:t>
      </w:r>
      <w:r>
        <w:t>Likelihood</w:t>
      </w:r>
    </w:p>
    <w:p w14:paraId="5FE92E61" w14:textId="77777777" w:rsidR="00F05209" w:rsidRDefault="00F05209"/>
    <w:p w14:paraId="5009F489" w14:textId="6921404A" w:rsidR="00F05209" w:rsidRPr="00917985" w:rsidRDefault="00F05209" w:rsidP="00917985">
      <w:pPr>
        <w:pStyle w:val="ListParagraph"/>
        <w:numPr>
          <w:ilvl w:val="0"/>
          <w:numId w:val="4"/>
        </w:numPr>
        <w:rPr>
          <w:b/>
          <w:bCs/>
        </w:rPr>
      </w:pPr>
      <w:r w:rsidRPr="00917985">
        <w:rPr>
          <w:b/>
          <w:bCs/>
        </w:rPr>
        <w:t xml:space="preserve">Threat informed </w:t>
      </w:r>
      <w:proofErr w:type="spellStart"/>
      <w:r w:rsidRPr="00917985">
        <w:rPr>
          <w:b/>
          <w:bCs/>
        </w:rPr>
        <w:t>defence</w:t>
      </w:r>
      <w:proofErr w:type="spellEnd"/>
    </w:p>
    <w:p w14:paraId="2676EA4B" w14:textId="043A8AE9" w:rsidR="00F05209" w:rsidRDefault="00F05209">
      <w:r>
        <w:t>This simply refers to using the information about how attackers behave to plan and improve your defense</w:t>
      </w:r>
    </w:p>
    <w:p w14:paraId="07A1F3F4" w14:textId="77777777" w:rsidR="008D0342" w:rsidRDefault="008D0342"/>
    <w:p w14:paraId="28E580D4" w14:textId="0F9C7A9F" w:rsidR="008D0342" w:rsidRPr="00917985" w:rsidRDefault="008D0342" w:rsidP="00917985">
      <w:pPr>
        <w:pStyle w:val="ListParagraph"/>
        <w:numPr>
          <w:ilvl w:val="0"/>
          <w:numId w:val="4"/>
        </w:numPr>
        <w:rPr>
          <w:b/>
          <w:bCs/>
        </w:rPr>
      </w:pPr>
      <w:r w:rsidRPr="00917985">
        <w:rPr>
          <w:b/>
          <w:bCs/>
        </w:rPr>
        <w:t>IOC – indicator of compromise</w:t>
      </w:r>
    </w:p>
    <w:p w14:paraId="31BA462D" w14:textId="013EAA7B" w:rsidR="008D0342" w:rsidRDefault="008D0342">
      <w:r>
        <w:t xml:space="preserve">This simply refers to the evidence that an attack has already happened. </w:t>
      </w:r>
      <w:proofErr w:type="gramStart"/>
      <w:r>
        <w:t>Eg</w:t>
      </w:r>
      <w:proofErr w:type="gramEnd"/>
      <w:r>
        <w:t xml:space="preserve"> unknown running processes, Suspicious IP addresses etc.</w:t>
      </w:r>
    </w:p>
    <w:p w14:paraId="28EFE163" w14:textId="77777777" w:rsidR="008D0342" w:rsidRDefault="008D0342"/>
    <w:p w14:paraId="2AB4C303" w14:textId="61205925" w:rsidR="008D0342" w:rsidRPr="00917985" w:rsidRDefault="008D0342" w:rsidP="00917985">
      <w:pPr>
        <w:pStyle w:val="ListParagraph"/>
        <w:numPr>
          <w:ilvl w:val="0"/>
          <w:numId w:val="4"/>
        </w:numPr>
        <w:rPr>
          <w:b/>
          <w:bCs/>
        </w:rPr>
      </w:pPr>
      <w:r w:rsidRPr="00917985">
        <w:rPr>
          <w:b/>
          <w:bCs/>
        </w:rPr>
        <w:t>IOA – Indicator of attack</w:t>
      </w:r>
    </w:p>
    <w:p w14:paraId="377D46B7" w14:textId="3935D5E2" w:rsidR="008D0342" w:rsidRDefault="008D0342">
      <w:r>
        <w:t xml:space="preserve">This simply refers to the signs that an attack is happening. This focuses on what the attack is doing. </w:t>
      </w:r>
      <w:proofErr w:type="gramStart"/>
      <w:r>
        <w:t>Its</w:t>
      </w:r>
      <w:proofErr w:type="gramEnd"/>
      <w:r>
        <w:t xml:space="preserve"> more of a </w:t>
      </w:r>
      <w:proofErr w:type="spellStart"/>
      <w:r>
        <w:t>behaviour</w:t>
      </w:r>
      <w:proofErr w:type="spellEnd"/>
      <w:r>
        <w:t xml:space="preserve"> something. It has the intent of the attack behind it.</w:t>
      </w:r>
    </w:p>
    <w:p w14:paraId="7FDE3B73" w14:textId="77777777" w:rsidR="008D0342" w:rsidRDefault="008D0342"/>
    <w:p w14:paraId="6F3482C2" w14:textId="77777777" w:rsidR="008D0342" w:rsidRDefault="008D0342"/>
    <w:p w14:paraId="462AD0C1" w14:textId="6FF2DEC0" w:rsidR="008D0342" w:rsidRPr="00917985" w:rsidRDefault="008D0342">
      <w:pPr>
        <w:rPr>
          <w:b/>
          <w:bCs/>
        </w:rPr>
      </w:pPr>
      <w:r w:rsidRPr="00917985">
        <w:rPr>
          <w:b/>
          <w:bCs/>
        </w:rPr>
        <w:t>Pyramid of PAIN</w:t>
      </w:r>
    </w:p>
    <w:p w14:paraId="023DC0E0" w14:textId="46250B4A" w:rsidR="008D0342" w:rsidRDefault="008D0342">
      <w:r>
        <w:t xml:space="preserve">This is a defense layout </w:t>
      </w:r>
      <w:proofErr w:type="gramStart"/>
      <w:r>
        <w:t>were</w:t>
      </w:r>
      <w:proofErr w:type="gramEnd"/>
      <w:r>
        <w:t xml:space="preserve"> it becomes harder for attackers to carry out their attacks. This is done to discourage the attacker</w:t>
      </w:r>
    </w:p>
    <w:p w14:paraId="20DAA774" w14:textId="77777777" w:rsidR="008D0342" w:rsidRDefault="008D0342"/>
    <w:p w14:paraId="3DCC4336" w14:textId="45FDD8C3" w:rsidR="008D0342" w:rsidRPr="00917985" w:rsidRDefault="008D0342">
      <w:pPr>
        <w:rPr>
          <w:b/>
          <w:bCs/>
        </w:rPr>
      </w:pPr>
      <w:r w:rsidRPr="00917985">
        <w:rPr>
          <w:b/>
          <w:bCs/>
        </w:rPr>
        <w:t>Cyber threat intelligence sources</w:t>
      </w:r>
    </w:p>
    <w:p w14:paraId="07588F75" w14:textId="77777777" w:rsidR="00917985" w:rsidRDefault="008D0342" w:rsidP="00917985">
      <w:r>
        <w:t>Sources for gathering CTI</w:t>
      </w:r>
    </w:p>
    <w:p w14:paraId="2F9FEE32" w14:textId="4AD5CE4F" w:rsidR="008D0342" w:rsidRPr="00917985" w:rsidRDefault="008D0342" w:rsidP="00917985">
      <w:pPr>
        <w:rPr>
          <w:b/>
          <w:bCs/>
        </w:rPr>
      </w:pPr>
      <w:r w:rsidRPr="00917985">
        <w:rPr>
          <w:b/>
          <w:bCs/>
        </w:rPr>
        <w:lastRenderedPageBreak/>
        <w:t>ENTERPRISE</w:t>
      </w:r>
    </w:p>
    <w:p w14:paraId="5B0CB5E7" w14:textId="5B553ECF" w:rsidR="008D0342" w:rsidRDefault="008D0342" w:rsidP="00917985">
      <w:pPr>
        <w:pStyle w:val="ListParagraph"/>
        <w:numPr>
          <w:ilvl w:val="0"/>
          <w:numId w:val="4"/>
        </w:numPr>
      </w:pPr>
      <w:proofErr w:type="spellStart"/>
      <w:r>
        <w:t>Crowdstrike</w:t>
      </w:r>
      <w:proofErr w:type="spellEnd"/>
    </w:p>
    <w:p w14:paraId="63CC024E" w14:textId="12499446" w:rsidR="008D0342" w:rsidRDefault="008D0342" w:rsidP="00917985">
      <w:pPr>
        <w:pStyle w:val="ListParagraph"/>
        <w:numPr>
          <w:ilvl w:val="0"/>
          <w:numId w:val="4"/>
        </w:numPr>
      </w:pPr>
      <w:r>
        <w:t>Microsoft</w:t>
      </w:r>
    </w:p>
    <w:p w14:paraId="29A9B963" w14:textId="2875D72C" w:rsidR="008D0342" w:rsidRDefault="008D0342" w:rsidP="00917985">
      <w:pPr>
        <w:pStyle w:val="ListParagraph"/>
        <w:numPr>
          <w:ilvl w:val="0"/>
          <w:numId w:val="4"/>
        </w:numPr>
      </w:pPr>
      <w:r>
        <w:t>Cisco</w:t>
      </w:r>
    </w:p>
    <w:p w14:paraId="721D2B98" w14:textId="3C89A5F5" w:rsidR="008D0342" w:rsidRPr="00917985" w:rsidRDefault="008D0342">
      <w:pPr>
        <w:rPr>
          <w:b/>
          <w:bCs/>
        </w:rPr>
      </w:pPr>
      <w:r w:rsidRPr="00917985">
        <w:rPr>
          <w:b/>
          <w:bCs/>
        </w:rPr>
        <w:t>OSINT</w:t>
      </w:r>
    </w:p>
    <w:p w14:paraId="1907B1EE" w14:textId="636C49E6" w:rsidR="008D0342" w:rsidRDefault="008D0342" w:rsidP="00917985">
      <w:pPr>
        <w:pStyle w:val="ListParagraph"/>
        <w:numPr>
          <w:ilvl w:val="0"/>
          <w:numId w:val="5"/>
        </w:numPr>
      </w:pPr>
      <w:proofErr w:type="spellStart"/>
      <w:r>
        <w:t>Virustotal</w:t>
      </w:r>
      <w:proofErr w:type="spellEnd"/>
    </w:p>
    <w:p w14:paraId="0D10ED52" w14:textId="1BC6C996" w:rsidR="008D0342" w:rsidRPr="00917985" w:rsidRDefault="008D0342">
      <w:pPr>
        <w:rPr>
          <w:b/>
          <w:bCs/>
        </w:rPr>
      </w:pPr>
      <w:r w:rsidRPr="00917985">
        <w:rPr>
          <w:b/>
          <w:bCs/>
        </w:rPr>
        <w:t>SOCIAL MEDIA</w:t>
      </w:r>
    </w:p>
    <w:p w14:paraId="5F74D6B5" w14:textId="77777777" w:rsidR="00F05209" w:rsidRDefault="00F05209"/>
    <w:p w14:paraId="1A704B7E" w14:textId="3C9AE828" w:rsidR="008D0342" w:rsidRPr="00917985" w:rsidRDefault="008D0342">
      <w:pPr>
        <w:rPr>
          <w:b/>
          <w:bCs/>
        </w:rPr>
      </w:pPr>
      <w:r w:rsidRPr="00917985">
        <w:rPr>
          <w:b/>
          <w:bCs/>
        </w:rPr>
        <w:t>CVE -common vulnerabilities and Exposures</w:t>
      </w:r>
    </w:p>
    <w:p w14:paraId="472B16D9" w14:textId="2B3D84AE" w:rsidR="008D0342" w:rsidRDefault="008D0342">
      <w:r>
        <w:t>This simply refers to the ID number given to a known security weakness in soft or hardware.</w:t>
      </w:r>
    </w:p>
    <w:p w14:paraId="16A91DD9" w14:textId="77777777" w:rsidR="008D0342" w:rsidRDefault="008D0342"/>
    <w:p w14:paraId="7C9E9BFC" w14:textId="6E4ED068" w:rsidR="008D0342" w:rsidRPr="00917985" w:rsidRDefault="008D0342">
      <w:pPr>
        <w:rPr>
          <w:b/>
          <w:bCs/>
        </w:rPr>
      </w:pPr>
      <w:r w:rsidRPr="00917985">
        <w:rPr>
          <w:b/>
          <w:bCs/>
        </w:rPr>
        <w:t xml:space="preserve">CVSS </w:t>
      </w:r>
      <w:proofErr w:type="gramStart"/>
      <w:r w:rsidRPr="00917985">
        <w:rPr>
          <w:b/>
          <w:bCs/>
        </w:rPr>
        <w:t>-  common</w:t>
      </w:r>
      <w:proofErr w:type="gramEnd"/>
      <w:r w:rsidRPr="00917985">
        <w:rPr>
          <w:b/>
          <w:bCs/>
        </w:rPr>
        <w:t xml:space="preserve"> vulnerability Scoring system</w:t>
      </w:r>
    </w:p>
    <w:p w14:paraId="0DCB2BF3" w14:textId="4C5BE946" w:rsidR="00CD0699" w:rsidRDefault="008D0342">
      <w:r>
        <w:t>This measures how impactful a particular vulnerability is. It takes into consideration the CIA triad.</w:t>
      </w:r>
    </w:p>
    <w:p w14:paraId="2DCCB2B6" w14:textId="15136724" w:rsidR="00CD0699" w:rsidRDefault="00CD0699">
      <w:r>
        <w:t>V2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890"/>
      </w:tblGrid>
      <w:tr w:rsidR="008D0342" w14:paraId="31795D1E" w14:textId="77777777" w:rsidTr="00CD0699">
        <w:tc>
          <w:tcPr>
            <w:tcW w:w="985" w:type="dxa"/>
          </w:tcPr>
          <w:p w14:paraId="139D28B7" w14:textId="21F3CD07" w:rsidR="008D0342" w:rsidRDefault="008D0342">
            <w:r>
              <w:t>Score</w:t>
            </w:r>
          </w:p>
        </w:tc>
        <w:tc>
          <w:tcPr>
            <w:tcW w:w="1890" w:type="dxa"/>
          </w:tcPr>
          <w:p w14:paraId="0F2FA27D" w14:textId="5A5B2937" w:rsidR="008D0342" w:rsidRDefault="008D0342">
            <w:r>
              <w:t>Comment</w:t>
            </w:r>
          </w:p>
        </w:tc>
      </w:tr>
      <w:tr w:rsidR="008D0342" w14:paraId="401296C8" w14:textId="77777777" w:rsidTr="00CD0699">
        <w:tc>
          <w:tcPr>
            <w:tcW w:w="985" w:type="dxa"/>
          </w:tcPr>
          <w:p w14:paraId="17F61B39" w14:textId="71694501" w:rsidR="00CD0699" w:rsidRDefault="00CD0699">
            <w:r>
              <w:t>7-10</w:t>
            </w:r>
          </w:p>
        </w:tc>
        <w:tc>
          <w:tcPr>
            <w:tcW w:w="1890" w:type="dxa"/>
          </w:tcPr>
          <w:p w14:paraId="577F0C95" w14:textId="670F0036" w:rsidR="008D0342" w:rsidRDefault="00CD0699">
            <w:r>
              <w:t>High</w:t>
            </w:r>
          </w:p>
        </w:tc>
      </w:tr>
      <w:tr w:rsidR="008D0342" w14:paraId="1DB5401F" w14:textId="77777777" w:rsidTr="00CD0699">
        <w:tc>
          <w:tcPr>
            <w:tcW w:w="985" w:type="dxa"/>
          </w:tcPr>
          <w:p w14:paraId="242F4AA7" w14:textId="4B077D2A" w:rsidR="008D0342" w:rsidRDefault="00CD0699">
            <w:r>
              <w:t>4-6.9</w:t>
            </w:r>
          </w:p>
        </w:tc>
        <w:tc>
          <w:tcPr>
            <w:tcW w:w="1890" w:type="dxa"/>
          </w:tcPr>
          <w:p w14:paraId="454FB3E5" w14:textId="29BED043" w:rsidR="008D0342" w:rsidRDefault="00CD0699">
            <w:r>
              <w:t xml:space="preserve">Medium </w:t>
            </w:r>
          </w:p>
        </w:tc>
      </w:tr>
      <w:tr w:rsidR="008D0342" w14:paraId="02705BE1" w14:textId="77777777" w:rsidTr="00CD0699">
        <w:tc>
          <w:tcPr>
            <w:tcW w:w="985" w:type="dxa"/>
          </w:tcPr>
          <w:p w14:paraId="4D699644" w14:textId="7ABB2C81" w:rsidR="008D0342" w:rsidRDefault="00CD0699">
            <w:r>
              <w:t>0-3.9</w:t>
            </w:r>
          </w:p>
        </w:tc>
        <w:tc>
          <w:tcPr>
            <w:tcW w:w="1890" w:type="dxa"/>
          </w:tcPr>
          <w:p w14:paraId="66B68099" w14:textId="0CCF01F7" w:rsidR="008D0342" w:rsidRDefault="00CD0699">
            <w:r>
              <w:t>Low</w:t>
            </w:r>
          </w:p>
        </w:tc>
      </w:tr>
    </w:tbl>
    <w:p w14:paraId="72834025" w14:textId="77777777" w:rsidR="00CD0699" w:rsidRDefault="00CD0699"/>
    <w:p w14:paraId="3FFF7434" w14:textId="69DB8955" w:rsidR="00CD0699" w:rsidRDefault="00CD0699">
      <w:r>
        <w:t>V3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20"/>
      </w:tblGrid>
      <w:tr w:rsidR="00CD0699" w14:paraId="1664A810" w14:textId="77777777" w:rsidTr="00CD0699">
        <w:tc>
          <w:tcPr>
            <w:tcW w:w="1165" w:type="dxa"/>
          </w:tcPr>
          <w:p w14:paraId="2971FD50" w14:textId="754968DB" w:rsidR="00CD0699" w:rsidRDefault="00CD0699">
            <w:r>
              <w:t>Score</w:t>
            </w:r>
          </w:p>
        </w:tc>
        <w:tc>
          <w:tcPr>
            <w:tcW w:w="1620" w:type="dxa"/>
          </w:tcPr>
          <w:p w14:paraId="150FB377" w14:textId="46CC19CA" w:rsidR="00CD0699" w:rsidRDefault="00CD0699">
            <w:r>
              <w:t>Comment</w:t>
            </w:r>
          </w:p>
        </w:tc>
      </w:tr>
      <w:tr w:rsidR="00CD0699" w14:paraId="747A4408" w14:textId="77777777" w:rsidTr="00CD0699">
        <w:tc>
          <w:tcPr>
            <w:tcW w:w="1165" w:type="dxa"/>
          </w:tcPr>
          <w:p w14:paraId="2E901A65" w14:textId="61844F2A" w:rsidR="00CD0699" w:rsidRDefault="00CD0699">
            <w:r>
              <w:t>9-10</w:t>
            </w:r>
          </w:p>
        </w:tc>
        <w:tc>
          <w:tcPr>
            <w:tcW w:w="1620" w:type="dxa"/>
          </w:tcPr>
          <w:p w14:paraId="69517173" w14:textId="73B717E5" w:rsidR="00CD0699" w:rsidRDefault="00CD0699">
            <w:r>
              <w:t>Critical</w:t>
            </w:r>
          </w:p>
        </w:tc>
      </w:tr>
      <w:tr w:rsidR="00CD0699" w14:paraId="36C9131F" w14:textId="77777777" w:rsidTr="00CD0699">
        <w:tc>
          <w:tcPr>
            <w:tcW w:w="1165" w:type="dxa"/>
          </w:tcPr>
          <w:p w14:paraId="1190DF65" w14:textId="74643587" w:rsidR="00CD0699" w:rsidRDefault="00CD0699">
            <w:r>
              <w:t>7-8.9</w:t>
            </w:r>
          </w:p>
        </w:tc>
        <w:tc>
          <w:tcPr>
            <w:tcW w:w="1620" w:type="dxa"/>
          </w:tcPr>
          <w:p w14:paraId="7DD6DC29" w14:textId="4408E6DB" w:rsidR="00CD0699" w:rsidRDefault="00CD0699">
            <w:r>
              <w:t>High</w:t>
            </w:r>
          </w:p>
        </w:tc>
      </w:tr>
      <w:tr w:rsidR="00CD0699" w14:paraId="76AA6257" w14:textId="77777777" w:rsidTr="00CD0699">
        <w:tc>
          <w:tcPr>
            <w:tcW w:w="1165" w:type="dxa"/>
          </w:tcPr>
          <w:p w14:paraId="5AEF5A69" w14:textId="5E8B1F6E" w:rsidR="00CD0699" w:rsidRDefault="00CD0699">
            <w:r>
              <w:t>4-6.9</w:t>
            </w:r>
          </w:p>
        </w:tc>
        <w:tc>
          <w:tcPr>
            <w:tcW w:w="1620" w:type="dxa"/>
          </w:tcPr>
          <w:p w14:paraId="2B6C594B" w14:textId="151DB634" w:rsidR="00CD0699" w:rsidRDefault="00CD0699">
            <w:r>
              <w:t>Medium</w:t>
            </w:r>
          </w:p>
        </w:tc>
      </w:tr>
      <w:tr w:rsidR="00CD0699" w14:paraId="3D53CDAC" w14:textId="77777777" w:rsidTr="00CD0699">
        <w:tc>
          <w:tcPr>
            <w:tcW w:w="1165" w:type="dxa"/>
          </w:tcPr>
          <w:p w14:paraId="018BAA7B" w14:textId="6FF4C348" w:rsidR="00CD0699" w:rsidRDefault="00CD0699">
            <w:r>
              <w:t>0.1-3.9</w:t>
            </w:r>
          </w:p>
        </w:tc>
        <w:tc>
          <w:tcPr>
            <w:tcW w:w="1620" w:type="dxa"/>
          </w:tcPr>
          <w:p w14:paraId="6617E25C" w14:textId="5B22DABD" w:rsidR="00CD0699" w:rsidRDefault="00CD0699">
            <w:r>
              <w:t>Low</w:t>
            </w:r>
          </w:p>
        </w:tc>
      </w:tr>
      <w:tr w:rsidR="00CD0699" w14:paraId="51432B96" w14:textId="77777777" w:rsidTr="00CD0699">
        <w:tc>
          <w:tcPr>
            <w:tcW w:w="1165" w:type="dxa"/>
          </w:tcPr>
          <w:p w14:paraId="53061427" w14:textId="1BF491DA" w:rsidR="00CD0699" w:rsidRDefault="00CD0699">
            <w:r>
              <w:t>0</w:t>
            </w:r>
          </w:p>
        </w:tc>
        <w:tc>
          <w:tcPr>
            <w:tcW w:w="1620" w:type="dxa"/>
          </w:tcPr>
          <w:p w14:paraId="2B3FFFC0" w14:textId="7D69E96C" w:rsidR="00CD0699" w:rsidRDefault="00CD0699">
            <w:r>
              <w:t>None</w:t>
            </w:r>
          </w:p>
        </w:tc>
      </w:tr>
    </w:tbl>
    <w:p w14:paraId="2D93B5F5" w14:textId="77777777" w:rsidR="00CD0699" w:rsidRDefault="00CD0699"/>
    <w:p w14:paraId="440B665B" w14:textId="5EC03F73" w:rsidR="00CD0699" w:rsidRDefault="00CD0699">
      <w:r w:rsidRPr="00917985">
        <w:rPr>
          <w:b/>
          <w:bCs/>
        </w:rPr>
        <w:t>Vulnerability Scanners</w:t>
      </w:r>
      <w:r>
        <w:t xml:space="preserve"> rate vulnerabilities so orgs know the critical ones to tackle</w:t>
      </w:r>
    </w:p>
    <w:p w14:paraId="423704F7" w14:textId="77777777" w:rsidR="00CD0699" w:rsidRDefault="00CD0699"/>
    <w:p w14:paraId="79E96312" w14:textId="77777777" w:rsidR="00CD0699" w:rsidRDefault="00CD0699"/>
    <w:p w14:paraId="7F5FA5A0" w14:textId="1361F393" w:rsidR="00CD0699" w:rsidRPr="00917985" w:rsidRDefault="00CD0699">
      <w:pPr>
        <w:rPr>
          <w:b/>
          <w:bCs/>
        </w:rPr>
      </w:pPr>
      <w:r w:rsidRPr="00917985">
        <w:rPr>
          <w:b/>
          <w:bCs/>
        </w:rPr>
        <w:lastRenderedPageBreak/>
        <w:t>Cloud computing</w:t>
      </w:r>
    </w:p>
    <w:p w14:paraId="7263B5AB" w14:textId="5204B088" w:rsidR="00CD0699" w:rsidRDefault="00CD0699">
      <w:r w:rsidRPr="00917985">
        <w:rPr>
          <w:b/>
          <w:bCs/>
        </w:rPr>
        <w:t>Private cloud</w:t>
      </w:r>
      <w:r>
        <w:t>- simply refers to infrastructure dedicated to a single organization</w:t>
      </w:r>
    </w:p>
    <w:p w14:paraId="4059A56A" w14:textId="69C44CFE" w:rsidR="00CD0699" w:rsidRDefault="00CD0699">
      <w:r w:rsidRPr="00917985">
        <w:rPr>
          <w:b/>
          <w:bCs/>
        </w:rPr>
        <w:t xml:space="preserve">Public Cloud- </w:t>
      </w:r>
      <w:r>
        <w:t>Infrastructure owned by a third party and shared among organizations</w:t>
      </w:r>
    </w:p>
    <w:p w14:paraId="11DF0113" w14:textId="35DB9B97" w:rsidR="00CD0699" w:rsidRDefault="00CD0699">
      <w:r w:rsidRPr="00917985">
        <w:rPr>
          <w:b/>
          <w:bCs/>
        </w:rPr>
        <w:t>Hybrid cloud</w:t>
      </w:r>
      <w:r>
        <w:t>- A combination of private and public clouds</w:t>
      </w:r>
    </w:p>
    <w:p w14:paraId="4A086E96" w14:textId="69B8495E" w:rsidR="00CD0699" w:rsidRDefault="00CD0699">
      <w:proofErr w:type="spellStart"/>
      <w:r w:rsidRPr="00917985">
        <w:rPr>
          <w:b/>
          <w:bCs/>
        </w:rPr>
        <w:t>Multicloud</w:t>
      </w:r>
      <w:proofErr w:type="spellEnd"/>
      <w:r w:rsidRPr="00917985">
        <w:rPr>
          <w:b/>
          <w:bCs/>
        </w:rPr>
        <w:t xml:space="preserve"> </w:t>
      </w:r>
      <w:r>
        <w:t>– Using services from more than one cloud provider.</w:t>
      </w:r>
    </w:p>
    <w:p w14:paraId="7A791AAA" w14:textId="77777777" w:rsidR="00CD0699" w:rsidRDefault="00CD0699"/>
    <w:p w14:paraId="24DF1453" w14:textId="2C4192A5" w:rsidR="00CD0699" w:rsidRPr="00917985" w:rsidRDefault="00CD0699">
      <w:pPr>
        <w:rPr>
          <w:b/>
          <w:bCs/>
        </w:rPr>
      </w:pPr>
      <w:r w:rsidRPr="00917985">
        <w:rPr>
          <w:b/>
          <w:bCs/>
        </w:rPr>
        <w:t>Zero trust model.</w:t>
      </w:r>
    </w:p>
    <w:p w14:paraId="1D3A2942" w14:textId="36C3416D" w:rsidR="00CD0699" w:rsidRDefault="00CD0699">
      <w:r>
        <w:t>It’s a security strategy where No one is to be trusted.</w:t>
      </w:r>
    </w:p>
    <w:p w14:paraId="6BD21AD4" w14:textId="248BB8B1" w:rsidR="00CD0699" w:rsidRPr="00917985" w:rsidRDefault="00CD0699">
      <w:pPr>
        <w:rPr>
          <w:b/>
          <w:bCs/>
        </w:rPr>
      </w:pPr>
      <w:r w:rsidRPr="00917985">
        <w:rPr>
          <w:b/>
          <w:bCs/>
        </w:rPr>
        <w:t xml:space="preserve">Principles </w:t>
      </w:r>
    </w:p>
    <w:p w14:paraId="6DB63694" w14:textId="3066A827" w:rsidR="00CD0699" w:rsidRPr="00917985" w:rsidRDefault="00CD0699">
      <w:pPr>
        <w:rPr>
          <w:b/>
          <w:bCs/>
        </w:rPr>
      </w:pPr>
      <w:r w:rsidRPr="00917985">
        <w:rPr>
          <w:b/>
          <w:bCs/>
        </w:rPr>
        <w:t>Verify Explicitly</w:t>
      </w:r>
    </w:p>
    <w:p w14:paraId="5861A1DB" w14:textId="038C1E44" w:rsidR="00CD0699" w:rsidRDefault="00CD0699">
      <w:r w:rsidRPr="00917985">
        <w:rPr>
          <w:b/>
          <w:bCs/>
        </w:rPr>
        <w:t>Least privilege</w:t>
      </w:r>
      <w:r>
        <w:t xml:space="preserve"> – The least access needed to do your work</w:t>
      </w:r>
    </w:p>
    <w:p w14:paraId="1014B0F6" w14:textId="62A4D55B" w:rsidR="00CD0699" w:rsidRDefault="00CD0699">
      <w:r w:rsidRPr="00917985">
        <w:rPr>
          <w:b/>
          <w:bCs/>
        </w:rPr>
        <w:t>Assume breach</w:t>
      </w:r>
      <w:r>
        <w:t xml:space="preserve"> </w:t>
      </w:r>
      <w:proofErr w:type="gramStart"/>
      <w:r>
        <w:t>-  always</w:t>
      </w:r>
      <w:proofErr w:type="gramEnd"/>
      <w:r>
        <w:t xml:space="preserve"> assume attacks are in</w:t>
      </w:r>
    </w:p>
    <w:p w14:paraId="75A866C5" w14:textId="77777777" w:rsidR="00CD0699" w:rsidRDefault="00CD0699"/>
    <w:p w14:paraId="64A45132" w14:textId="492F7F3C" w:rsidR="0039742B" w:rsidRPr="00917985" w:rsidRDefault="00CD0699" w:rsidP="0039742B">
      <w:pPr>
        <w:tabs>
          <w:tab w:val="left" w:pos="1980"/>
        </w:tabs>
        <w:rPr>
          <w:b/>
          <w:bCs/>
        </w:rPr>
      </w:pPr>
      <w:r w:rsidRPr="00917985">
        <w:rPr>
          <w:b/>
          <w:bCs/>
        </w:rPr>
        <w:t>MITRE ATT&amp;</w:t>
      </w:r>
      <w:proofErr w:type="gramStart"/>
      <w:r w:rsidRPr="00917985">
        <w:rPr>
          <w:b/>
          <w:bCs/>
        </w:rPr>
        <w:t>CK</w:t>
      </w:r>
      <w:r w:rsidR="00917985" w:rsidRPr="00917985">
        <w:rPr>
          <w:b/>
          <w:bCs/>
        </w:rPr>
        <w:t xml:space="preserve">  </w:t>
      </w:r>
      <w:r w:rsidR="0039742B" w:rsidRPr="00917985">
        <w:rPr>
          <w:b/>
          <w:bCs/>
        </w:rPr>
        <w:t>-</w:t>
      </w:r>
      <w:proofErr w:type="gramEnd"/>
      <w:r w:rsidR="0039742B" w:rsidRPr="00917985">
        <w:rPr>
          <w:b/>
          <w:bCs/>
        </w:rPr>
        <w:t xml:space="preserve"> (adversary Tactics and techniques) &amp; common knowledge</w:t>
      </w:r>
    </w:p>
    <w:p w14:paraId="390EE7C7" w14:textId="1410ECAC" w:rsidR="0039742B" w:rsidRDefault="00CD0699">
      <w:r>
        <w:t>More like a dictionary to attacks. They help identify attacks</w:t>
      </w:r>
      <w:r w:rsidR="00917985">
        <w:t xml:space="preserve"> and</w:t>
      </w:r>
      <w:r w:rsidR="0039742B">
        <w:t xml:space="preserve"> intent with recommended remedies.</w:t>
      </w:r>
      <w:r w:rsidR="00917985">
        <w:t xml:space="preserve"> </w:t>
      </w:r>
      <w:r w:rsidR="0039742B">
        <w:t>It helps categorize, describe and defend against known attacks</w:t>
      </w:r>
    </w:p>
    <w:p w14:paraId="13FE995F" w14:textId="5883057B" w:rsidR="0039742B" w:rsidRDefault="0039742B">
      <w:r>
        <w:t xml:space="preserve">With the </w:t>
      </w:r>
      <w:r w:rsidR="00917985">
        <w:t>MITRE</w:t>
      </w:r>
      <w:r>
        <w:t xml:space="preserve"> attack framework its </w:t>
      </w:r>
      <w:r w:rsidRPr="00917985">
        <w:rPr>
          <w:b/>
          <w:bCs/>
        </w:rPr>
        <w:t xml:space="preserve">TTS </w:t>
      </w:r>
      <w:r>
        <w:t>instead of TTPs</w:t>
      </w:r>
    </w:p>
    <w:p w14:paraId="5C0985B9" w14:textId="4ECCA01B" w:rsidR="00625EFA" w:rsidRDefault="00917985">
      <w:r>
        <w:t xml:space="preserve">Ie, </w:t>
      </w:r>
      <w:r w:rsidR="0039742B" w:rsidRPr="00917985">
        <w:rPr>
          <w:b/>
          <w:bCs/>
        </w:rPr>
        <w:t xml:space="preserve">Tactics, </w:t>
      </w:r>
      <w:r w:rsidRPr="00917985">
        <w:rPr>
          <w:b/>
          <w:bCs/>
        </w:rPr>
        <w:t>T</w:t>
      </w:r>
      <w:r w:rsidR="0039742B" w:rsidRPr="00917985">
        <w:rPr>
          <w:b/>
          <w:bCs/>
        </w:rPr>
        <w:t xml:space="preserve">echniques and </w:t>
      </w:r>
      <w:r w:rsidRPr="00917985">
        <w:rPr>
          <w:b/>
          <w:bCs/>
        </w:rPr>
        <w:t>S</w:t>
      </w:r>
      <w:r w:rsidR="0039742B" w:rsidRPr="00917985">
        <w:rPr>
          <w:b/>
          <w:bCs/>
        </w:rPr>
        <w:t>ub-</w:t>
      </w:r>
      <w:proofErr w:type="gramStart"/>
      <w:r w:rsidRPr="00917985">
        <w:rPr>
          <w:b/>
          <w:bCs/>
        </w:rPr>
        <w:t>T</w:t>
      </w:r>
      <w:r w:rsidR="0039742B" w:rsidRPr="00917985">
        <w:rPr>
          <w:b/>
          <w:bCs/>
        </w:rPr>
        <w:t>echniques( more</w:t>
      </w:r>
      <w:proofErr w:type="gramEnd"/>
      <w:r w:rsidR="0039742B" w:rsidRPr="00917985">
        <w:rPr>
          <w:b/>
          <w:bCs/>
        </w:rPr>
        <w:t xml:space="preserve"> detailed technique)</w:t>
      </w:r>
    </w:p>
    <w:p w14:paraId="0BD7BE74" w14:textId="286B52B9" w:rsidR="00625EFA" w:rsidRDefault="00625EFA">
      <w:r w:rsidRPr="00917985">
        <w:rPr>
          <w:b/>
          <w:bCs/>
        </w:rPr>
        <w:t>Tactics(why)-</w:t>
      </w:r>
      <w:r>
        <w:t xml:space="preserve"> why the adversary is attacking. It also </w:t>
      </w:r>
      <w:proofErr w:type="gramStart"/>
      <w:r>
        <w:t>outline</w:t>
      </w:r>
      <w:proofErr w:type="gramEnd"/>
      <w:r>
        <w:t xml:space="preserve"> the objective</w:t>
      </w:r>
    </w:p>
    <w:p w14:paraId="60E0D70B" w14:textId="78D81C3F" w:rsidR="00625EFA" w:rsidRDefault="00625EFA">
      <w:r w:rsidRPr="00917985">
        <w:rPr>
          <w:b/>
          <w:bCs/>
        </w:rPr>
        <w:t>Techniques (how)–</w:t>
      </w:r>
      <w:r>
        <w:t xml:space="preserve"> How the adversary performs its attacks</w:t>
      </w:r>
    </w:p>
    <w:p w14:paraId="6AE58B04" w14:textId="2E7DD322" w:rsidR="00625EFA" w:rsidRDefault="00625EFA">
      <w:proofErr w:type="spellStart"/>
      <w:r w:rsidRPr="00917985">
        <w:rPr>
          <w:b/>
          <w:bCs/>
        </w:rPr>
        <w:t>Subtechniques</w:t>
      </w:r>
      <w:proofErr w:type="spellEnd"/>
      <w:r w:rsidRPr="00917985">
        <w:rPr>
          <w:b/>
          <w:bCs/>
        </w:rPr>
        <w:t xml:space="preserve"> (how</w:t>
      </w:r>
      <w:r w:rsidRPr="00917985">
        <w:rPr>
          <w:b/>
          <w:bCs/>
          <w:vertAlign w:val="superscript"/>
        </w:rPr>
        <w:t>2</w:t>
      </w:r>
      <w:r w:rsidRPr="00917985">
        <w:rPr>
          <w:b/>
          <w:bCs/>
        </w:rPr>
        <w:t>)–</w:t>
      </w:r>
      <w:r>
        <w:t xml:space="preserve"> how the adversary performs its attack but with extra details</w:t>
      </w:r>
    </w:p>
    <w:p w14:paraId="05C0A601" w14:textId="38E77CF2" w:rsidR="00625EFA" w:rsidRDefault="00625EFA">
      <w:r>
        <w:t xml:space="preserve">Example </w:t>
      </w:r>
    </w:p>
    <w:p w14:paraId="5DC12C9D" w14:textId="3E65C374" w:rsidR="00625EFA" w:rsidRDefault="00625EFA">
      <w:r>
        <w:t>Why</w:t>
      </w:r>
      <w:r w:rsidR="00917985">
        <w:t>,</w:t>
      </w:r>
      <w:r>
        <w:t xml:space="preserve"> will be the tactic    -    the attackers were executing something</w:t>
      </w:r>
    </w:p>
    <w:p w14:paraId="6D7BDA3B" w14:textId="1EABC308" w:rsidR="00625EFA" w:rsidRDefault="00625EFA">
      <w:r>
        <w:t>How</w:t>
      </w:r>
      <w:r w:rsidR="00917985">
        <w:t>,</w:t>
      </w:r>
      <w:r>
        <w:t xml:space="preserve"> </w:t>
      </w:r>
      <w:proofErr w:type="gramStart"/>
      <w:r>
        <w:t>will be</w:t>
      </w:r>
      <w:proofErr w:type="gramEnd"/>
      <w:r>
        <w:t xml:space="preserve"> the technique   - the attackers were using a command script</w:t>
      </w:r>
    </w:p>
    <w:p w14:paraId="2958C720" w14:textId="6107FFCC" w:rsidR="00625EFA" w:rsidRPr="00625EFA" w:rsidRDefault="00625EFA">
      <w:r>
        <w:t>How</w:t>
      </w:r>
      <w:r>
        <w:rPr>
          <w:vertAlign w:val="superscript"/>
        </w:rPr>
        <w:t>2</w:t>
      </w:r>
      <w:r w:rsidR="00917985">
        <w:rPr>
          <w:vertAlign w:val="superscript"/>
        </w:rPr>
        <w:t>,</w:t>
      </w:r>
      <w:r>
        <w:t xml:space="preserve"> will be the sub</w:t>
      </w:r>
      <w:r w:rsidR="00917985">
        <w:t>-</w:t>
      </w:r>
      <w:r>
        <w:t xml:space="preserve">technique </w:t>
      </w:r>
      <w:proofErr w:type="gramStart"/>
      <w:r>
        <w:t>-  The</w:t>
      </w:r>
      <w:proofErr w:type="gramEnd"/>
      <w:r>
        <w:t xml:space="preserve"> command script was written in Python</w:t>
      </w:r>
    </w:p>
    <w:p w14:paraId="43BA5879" w14:textId="77777777" w:rsidR="00625EFA" w:rsidRDefault="00625EFA"/>
    <w:p w14:paraId="4ED41E2F" w14:textId="77777777" w:rsidR="005464C5" w:rsidRDefault="005464C5"/>
    <w:p w14:paraId="45ED83EE" w14:textId="3A96CB70" w:rsidR="00625EFA" w:rsidRDefault="00625EFA">
      <w:r>
        <w:t xml:space="preserve">Matrices of the </w:t>
      </w:r>
      <w:proofErr w:type="spellStart"/>
      <w:r>
        <w:t>Mitre</w:t>
      </w:r>
      <w:proofErr w:type="spellEnd"/>
      <w:r>
        <w:t xml:space="preserve"> ATT&amp;CK framework</w:t>
      </w:r>
    </w:p>
    <w:p w14:paraId="222D3703" w14:textId="6E94FEBF" w:rsidR="0039742B" w:rsidRDefault="0039742B">
      <w:r>
        <w:t xml:space="preserve">Enterprise, mobile and </w:t>
      </w:r>
      <w:proofErr w:type="gramStart"/>
      <w:r>
        <w:t>ICS(</w:t>
      </w:r>
      <w:proofErr w:type="gramEnd"/>
      <w:r>
        <w:t>industrial control systems</w:t>
      </w:r>
    </w:p>
    <w:p w14:paraId="7A8DC39A" w14:textId="77777777" w:rsidR="0039742B" w:rsidRDefault="0039742B"/>
    <w:p w14:paraId="53BC681F" w14:textId="77777777" w:rsidR="00CD0699" w:rsidRDefault="00CD0699"/>
    <w:sectPr w:rsidR="00CD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610A"/>
    <w:multiLevelType w:val="hybridMultilevel"/>
    <w:tmpl w:val="FF3AE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47C"/>
    <w:multiLevelType w:val="hybridMultilevel"/>
    <w:tmpl w:val="1246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16D0C"/>
    <w:multiLevelType w:val="hybridMultilevel"/>
    <w:tmpl w:val="3B2C7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5252D"/>
    <w:multiLevelType w:val="hybridMultilevel"/>
    <w:tmpl w:val="E222B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CC25B6"/>
    <w:multiLevelType w:val="hybridMultilevel"/>
    <w:tmpl w:val="E862B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475183">
    <w:abstractNumId w:val="3"/>
  </w:num>
  <w:num w:numId="2" w16cid:durableId="1959137725">
    <w:abstractNumId w:val="2"/>
  </w:num>
  <w:num w:numId="3" w16cid:durableId="825828834">
    <w:abstractNumId w:val="0"/>
  </w:num>
  <w:num w:numId="4" w16cid:durableId="1808815977">
    <w:abstractNumId w:val="1"/>
  </w:num>
  <w:num w:numId="5" w16cid:durableId="1877572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8C"/>
    <w:rsid w:val="002E505B"/>
    <w:rsid w:val="0039742B"/>
    <w:rsid w:val="005464C5"/>
    <w:rsid w:val="00625EFA"/>
    <w:rsid w:val="008D0342"/>
    <w:rsid w:val="00917985"/>
    <w:rsid w:val="00982FD0"/>
    <w:rsid w:val="00A5768A"/>
    <w:rsid w:val="00CD0699"/>
    <w:rsid w:val="00EC448C"/>
    <w:rsid w:val="00F0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B5CF"/>
  <w15:chartTrackingRefBased/>
  <w15:docId w15:val="{99862B01-FD47-4E70-BDB9-67EDA1EB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4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Kwame Antwi</dc:creator>
  <cp:keywords/>
  <dc:description/>
  <cp:lastModifiedBy>Nana Kwame Antwi</cp:lastModifiedBy>
  <cp:revision>1</cp:revision>
  <dcterms:created xsi:type="dcterms:W3CDTF">2025-11-12T22:29:00Z</dcterms:created>
  <dcterms:modified xsi:type="dcterms:W3CDTF">2025-11-12T23:50:00Z</dcterms:modified>
</cp:coreProperties>
</file>