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
        <w:suppressAutoHyphens/>
        <w:contextualSpacing/>
        <w:rPr>
          <w:rFonts w:hint="default" w:asciiTheme="majorHAnsi" w:hAnsiTheme="majorHAnsi" w:cstheme="majorHAnsi"/>
          <w:b/>
          <w:lang w:val="en-US"/>
        </w:rPr>
      </w:pPr>
      <w:bookmarkStart w:id="0" w:name="_l6ti7uoag22u" w:colFirst="0" w:colLast="0"/>
      <w:bookmarkEnd w:id="0"/>
      <w:r>
        <w:rPr>
          <w:rFonts w:hint="default" w:asciiTheme="majorHAnsi" w:hAnsiTheme="majorHAnsi" w:cstheme="majorHAnsi"/>
          <w:b/>
          <w:lang w:val="en-US"/>
        </w:rPr>
        <w:t>Draw It or Lose It</w:t>
      </w:r>
    </w:p>
    <w:p>
      <w:pPr>
        <w:pStyle w:val="2"/>
        <w:suppressAutoHyphens/>
        <w:contextualSpacing/>
        <w:rPr>
          <w:rFonts w:asciiTheme="majorHAnsi" w:hAnsiTheme="majorHAnsi" w:cstheme="majorHAnsi"/>
          <w:b/>
        </w:rPr>
      </w:pPr>
      <w:r>
        <w:rPr>
          <w:rFonts w:asciiTheme="majorHAnsi" w:hAnsiTheme="majorHAnsi" w:cstheme="majorHAnsi"/>
          <w:b/>
        </w:rPr>
        <w:t>CS 230 Project Software Design Template</w:t>
      </w:r>
    </w:p>
    <w:p>
      <w:pPr>
        <w:suppressAutoHyphens/>
        <w:contextualSpacing/>
        <w:jc w:val="center"/>
        <w:rPr>
          <w:rFonts w:hint="default" w:asciiTheme="majorHAnsi" w:hAnsiTheme="majorHAnsi" w:cstheme="majorHAnsi"/>
          <w:szCs w:val="22"/>
          <w:lang w:val="en-US"/>
        </w:rPr>
      </w:pPr>
      <w:r>
        <w:rPr>
          <w:rFonts w:asciiTheme="majorHAnsi" w:hAnsiTheme="majorHAnsi" w:cstheme="majorHAnsi"/>
          <w:szCs w:val="22"/>
        </w:rPr>
        <w:t xml:space="preserve">Version </w:t>
      </w:r>
      <w:r>
        <w:rPr>
          <w:rFonts w:hint="default" w:asciiTheme="majorHAnsi" w:hAnsiTheme="majorHAnsi" w:cstheme="majorHAnsi"/>
          <w:szCs w:val="22"/>
          <w:lang w:val="en-US"/>
        </w:rPr>
        <w:t>3</w:t>
      </w:r>
      <w:r>
        <w:rPr>
          <w:rFonts w:asciiTheme="majorHAnsi" w:hAnsiTheme="majorHAnsi" w:cstheme="majorHAnsi"/>
          <w:szCs w:val="22"/>
        </w:rPr>
        <w:t>.</w:t>
      </w:r>
      <w:r>
        <w:rPr>
          <w:rFonts w:hint="default" w:asciiTheme="majorHAnsi" w:hAnsiTheme="majorHAnsi" w:cstheme="majorHAnsi"/>
          <w:szCs w:val="22"/>
          <w:lang w:val="en-US"/>
        </w:rPr>
        <w:t>1</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kouix0dw4u3m" w:colFirst="0" w:colLast="0"/>
      <w:bookmarkEnd w:id="2"/>
      <w:bookmarkStart w:id="3" w:name="_w7g7r3nym5qe" w:colFirst="0" w:colLast="0"/>
      <w:bookmarkEnd w:id="3"/>
    </w:p>
    <w:p>
      <w:pPr>
        <w:pStyle w:val="3"/>
        <w:suppressAutoHyphens/>
        <w:contextualSpacing/>
        <w:rPr>
          <w:rFonts w:asciiTheme="majorHAnsi" w:hAnsiTheme="majorHAnsi" w:cstheme="majorHAnsi"/>
        </w:rPr>
      </w:pPr>
      <w:bookmarkStart w:id="4" w:name="_qfria26xxkxs" w:colFirst="0" w:colLast="0"/>
      <w:bookmarkEnd w:id="4"/>
      <w:bookmarkStart w:id="5" w:name="_grjogdjh5fi8"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20"/>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9/15/22</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Kayleigh Kinsey</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Added Executive Summary, Design Constraints, and Domain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2.0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9/30/22</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Kayleigh Kinsey</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 Filled out the Evaluation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3.0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10/13/22</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Kayleigh Kinsey</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Filled out the Recommendations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3.1</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10/14/22</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Kayleigh Kinsey</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Added to the Server and Client side development requirements in the </w:t>
            </w:r>
            <w:bookmarkStart w:id="16" w:name="_GoBack"/>
            <w:bookmarkEnd w:id="16"/>
            <w:r>
              <w:rPr>
                <w:rFonts w:hint="default" w:asciiTheme="majorHAnsi" w:hAnsiTheme="majorHAnsi" w:cstheme="majorHAnsi"/>
                <w:szCs w:val="22"/>
                <w:lang w:val="en-US"/>
              </w:rPr>
              <w:t>Evaluation section.</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sbfa50wo7nsh" w:colFirst="0" w:colLast="0"/>
      <w:bookmarkEnd w:id="6"/>
      <w:bookmarkStart w:id="7" w:name="_3znysh7"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rPr>
          <w:rFonts w:hint="default"/>
          <w:lang w:val="en-US"/>
        </w:rPr>
      </w:pPr>
      <w:r>
        <w:rPr>
          <w:rFonts w:hint="default"/>
          <w:lang w:val="en-US"/>
        </w:rPr>
        <w:t>Draw It or Lose It is a mobile game developed by The Gaming Room. It is currently only available on Android devices, but The Gaming Room is looking to develop a web-based version of the game that is available on multiple platforms.</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The application must be web based.</w:t>
      </w:r>
    </w:p>
    <w:p>
      <w:pPr>
        <w:suppressAutoHyphens/>
        <w:ind w:left="220" w:hanging="220" w:hangingChars="100"/>
        <w:contextualSpacing/>
        <w:rPr>
          <w:rFonts w:hint="default" w:asciiTheme="majorHAnsi" w:hAnsiTheme="majorHAnsi" w:cstheme="majorHAnsi"/>
          <w:szCs w:val="22"/>
          <w:lang w:val="en-US"/>
        </w:rPr>
      </w:pPr>
      <w:r>
        <w:rPr>
          <w:rFonts w:hint="default" w:asciiTheme="majorHAnsi" w:hAnsiTheme="majorHAnsi" w:cstheme="majorHAnsi"/>
          <w:szCs w:val="22"/>
          <w:lang w:val="en-US"/>
        </w:rPr>
        <w:t>- Only one instance of a game can exist at a time. The program will need to implement the singleton design pattern to ensure there are no duplicates.</w:t>
      </w:r>
    </w:p>
    <w:p>
      <w:pPr>
        <w:suppressAutoHyphens/>
        <w:ind w:left="220" w:hanging="220" w:hangingChars="100"/>
        <w:contextualSpacing/>
        <w:rPr>
          <w:rFonts w:hint="default" w:asciiTheme="majorHAnsi" w:hAnsiTheme="majorHAnsi" w:cstheme="majorHAnsi"/>
          <w:szCs w:val="22"/>
          <w:lang w:val="en-US"/>
        </w:rPr>
      </w:pPr>
      <w:r>
        <w:rPr>
          <w:rFonts w:hint="default" w:asciiTheme="majorHAnsi" w:hAnsiTheme="majorHAnsi" w:cstheme="majorHAnsi"/>
          <w:szCs w:val="22"/>
          <w:lang w:val="en-US"/>
        </w:rPr>
        <w:t>- A single game must have 1 or more teams. The program should make sure the number of teams the user requests is no less than 1.</w:t>
      </w:r>
    </w:p>
    <w:p>
      <w:pPr>
        <w:suppressAutoHyphens/>
        <w:ind w:left="220" w:hanging="220" w:hangingChars="100"/>
        <w:contextualSpacing/>
        <w:rPr>
          <w:rFonts w:hint="default" w:asciiTheme="majorHAnsi" w:hAnsiTheme="majorHAnsi" w:cstheme="majorHAnsi"/>
          <w:szCs w:val="22"/>
          <w:lang w:val="en-US"/>
        </w:rPr>
      </w:pPr>
      <w:r>
        <w:rPr>
          <w:rFonts w:hint="default" w:asciiTheme="majorHAnsi" w:hAnsiTheme="majorHAnsi" w:cstheme="majorHAnsi"/>
          <w:szCs w:val="22"/>
          <w:lang w:val="en-US"/>
        </w:rPr>
        <w:t>- A single team must have more than one player. The program should make sure the number of players the user requests is no less than 2 times the number of teams.</w:t>
      </w:r>
    </w:p>
    <w:p>
      <w:pPr>
        <w:suppressAutoHyphens/>
        <w:ind w:left="220" w:hanging="220" w:hangingChars="100"/>
        <w:contextualSpacing/>
        <w:rPr>
          <w:rFonts w:hint="default" w:asciiTheme="majorHAnsi" w:hAnsiTheme="majorHAnsi" w:cstheme="majorHAnsi"/>
          <w:szCs w:val="22"/>
          <w:lang w:val="en-US"/>
        </w:rPr>
      </w:pPr>
      <w:r>
        <w:rPr>
          <w:rFonts w:hint="default" w:asciiTheme="majorHAnsi" w:hAnsiTheme="majorHAnsi" w:cstheme="majorHAnsi"/>
          <w:szCs w:val="22"/>
          <w:lang w:val="en-US"/>
        </w:rPr>
        <w:t>- Each game and team must be assigned a unique name. The program will need to be able to check if a name is in use and notify the user.</w:t>
      </w:r>
    </w:p>
    <w:p>
      <w:pPr>
        <w:suppressAutoHyphens/>
        <w:contextualSpacing/>
        <w:rPr>
          <w:rFonts w:hint="default" w:asciiTheme="majorHAnsi" w:hAnsiTheme="majorHAnsi" w:cstheme="majorHAnsi"/>
          <w:szCs w:val="22"/>
          <w:lang w:val="en-US"/>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8h2ehzxfam4o" w:colFirst="0" w:colLast="0"/>
      <w:bookmarkEnd w:id="10"/>
      <w:bookmarkStart w:id="11" w:name="_102g653q3xph"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b/>
      </w:r>
      <w:r>
        <w:rPr>
          <w:rFonts w:hint="default" w:asciiTheme="majorHAnsi" w:hAnsiTheme="majorHAnsi" w:cstheme="majorHAnsi"/>
          <w:szCs w:val="22"/>
          <w:lang w:val="en-US"/>
        </w:rPr>
        <w:t xml:space="preserve">The  Entity class serves as a base for the Game, Team, and Player classes, which all inherit from it. It holds the fields and methods that all of its child classes share so the same code doesn’t have to be copied to each class. </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b/>
      </w:r>
      <w:r>
        <w:rPr>
          <w:rFonts w:hint="default" w:asciiTheme="majorHAnsi" w:hAnsiTheme="majorHAnsi" w:cstheme="majorHAnsi"/>
          <w:szCs w:val="22"/>
          <w:lang w:val="en-US"/>
        </w:rPr>
        <w:t>The GameService class manages the current games and ensures no more than one of the same game instance exists at a time. It can hold zero to many instances in a list of games. The Game and Team classes work much the same, except the Game class manages a list of zero to many teams and the Team class manages a list of zero to many players.</w:t>
      </w:r>
    </w:p>
    <w:p>
      <w:pPr>
        <w:suppressAutoHyphens/>
        <w:contextualSpacing/>
        <w:rPr>
          <w:rFonts w:hint="default" w:asciiTheme="majorHAnsi" w:hAnsiTheme="majorHAnsi" w:cstheme="majorHAnsi"/>
          <w:b w:val="0"/>
          <w:bCs/>
          <w:szCs w:val="22"/>
          <w:lang w:val="en-US"/>
        </w:rPr>
      </w:pPr>
      <w:r>
        <w:rPr>
          <w:rFonts w:hint="default" w:asciiTheme="majorHAnsi" w:hAnsiTheme="majorHAnsi" w:cstheme="majorHAnsi"/>
          <w:b/>
          <w:szCs w:val="22"/>
          <w:lang w:val="en-US"/>
        </w:rPr>
        <w:tab/>
      </w:r>
      <w:r>
        <w:rPr>
          <w:rFonts w:hint="default" w:asciiTheme="majorHAnsi" w:hAnsiTheme="majorHAnsi" w:cstheme="majorHAnsi"/>
          <w:b w:val="0"/>
          <w:bCs/>
          <w:szCs w:val="22"/>
          <w:lang w:val="en-US"/>
        </w:rPr>
        <w:t>The ProgramDriver class uses the SingletonTester class. It also houses the main() method.</w:t>
      </w:r>
    </w:p>
    <w:p>
      <w:pPr>
        <w:suppressAutoHyphens/>
        <w:contextualSpacing/>
        <w:rPr>
          <w:rFonts w:hint="default" w:asciiTheme="majorHAnsi" w:hAnsiTheme="majorHAnsi" w:cstheme="majorHAnsi"/>
          <w:b w:val="0"/>
          <w:bCs/>
          <w:szCs w:val="22"/>
          <w:lang w:val="en-US"/>
        </w:rPr>
      </w:pPr>
      <w:r>
        <w:rPr>
          <w:rFonts w:hint="default" w:asciiTheme="majorHAnsi" w:hAnsiTheme="majorHAnsi" w:cstheme="majorHAnsi"/>
          <w:b w:val="0"/>
          <w:bCs/>
          <w:szCs w:val="22"/>
          <w:lang w:val="en-US"/>
        </w:rPr>
        <w:tab/>
      </w:r>
      <w:r>
        <w:rPr>
          <w:rFonts w:hint="default" w:asciiTheme="majorHAnsi" w:hAnsiTheme="majorHAnsi" w:cstheme="majorHAnsi"/>
          <w:b w:val="0"/>
          <w:bCs/>
          <w:szCs w:val="22"/>
          <w:lang w:val="en-US"/>
        </w:rPr>
        <w:t xml:space="preserve">The diagram implements abstraction and encapsulation by keeping fields inaccessible to classes that don’t need it and instead using public accessor methods to pass the values in these fields to any classes that request it. The classes do not need to understand what is going on inside the others. They just call the methods they need and focus on their own tasks. The diagram implements inheritance and polymorphism with the Entity class, which contains the fields and methods that its children will all need. This helps to keep the code from being redundant and makes it easier to read. </w:t>
      </w: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2o15spng8stw" w:colFirst="0" w:colLast="0"/>
      <w:bookmarkEnd w:id="12"/>
      <w:bookmarkStart w:id="13" w:name="_frmyd3uzg9e2"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tbl>
      <w:tblPr>
        <w:tblStyle w:val="23"/>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Mac is not often used to host web applications. It can be used though, and may be a good option if the application is meant for Mac and iOS products. MacOS products are usually much more expensive than those that run other operating systems. Mac systems are known for being very secure. There is less concern about attacks on the server side of the application if MacOS is the operating platform. Mac is very user friendly and easy to learn, but the user does not have as much freedom to alter their experience as in other operating systems. </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There are a lot of available Linux distributions. Most servers run Linux. Linux is flexible and customizable. It is good for hosting multiple platforms.  There are no licensing fees because Linux is open source and free. Linux is also a very secure operating system despite its popularity in web hosting and its flexibility. Linux can be difficult to learn, especially for developers that are used to working in Windows or MacOS. </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Offers more support for Windows products and optimized for Windows based applications. Licenses are expensive, and it may be necessary to pay for licenses to multiple Windows products. Though Windows is more secure than it once was, it is still the most vulnerable operating system. This is most likely due to the majority of computers running Windows. The Windows operating system is user friendly and easy to learn. </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It is possible to host a website on a mobile device, but very rare. A mobile device likely would not be enough to handle a large website or deal with lots of clients. Mobile devices do offer excellent security, especially iOS. This is because the user has much more limited access to files and OS components, and thus it is harder for malware to gain that access. Mobile devices are designed to be as easy to use as possible, and nearly everyone is experienced with some form of mobile OS. The more secure a mobile device is though, the more restricted user access is, which may cause problems in development.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051" w:hRule="atLeast"/>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Mac is very easy to learn and use, so it would not take long to get a team used to it if they aren’t already. Mac devices are expensive though. Apple devices use a browser called Safari, so if the application is going to be compatible with MacOS, it must work with Safari. The most widely used browsers, such as Google Chrome and Mozilla Firefox, are available on Mac as well.</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Linux has a steep learning curve and may take time for a development team to get used to. Becoming comfortable with Linux requires experience. It is likely the cheapest operating system to use because it is open source. Because there are multiple versions of Linux, they do not all have the same default browser, but in general, most versions of Linux come with Mozilla Firefox and are compatible with all major browsers.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Windows is the most widely used operating system. Most developers are familiar with it and most customers will be using it. Computers that run Windows vary in price, but in general they are cheaper than the alternatives. Windows comes with Microsoft Edge as its default browser, which is available on other operating systems, but not as commonly used. Windows also supports Firefox, Chrome, and all other popular browsers.</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To make the application accessible to mobile devices, a version of the site must be created that is optimized for mobile use. This could require reconfiguring most of the site to operate properly on a phone, which will add a considerable amount of time and cost to development. The browsers available on a mobile device depend on the operating system the device uses. For example, iOS comes with Safari and Android devices come with Google Chrome. Other browsers are available to download, so mobile devices generally have access to nearly all the same browsers. The main exception to this is Safari.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Apple recommends using Swift with Mac devices. This language is primarily used to develop iOS apps, so it is probably not the best choice for a web application. Languages like Java and C++ are better suited for that, but there are significantly less IDEs and development tools available for Mac than other operating systems. The Mac version of Visual Studio is not as versatile as the Windows version. Mac is ideal for developing iOS apps, but not much else. Mac Licensing is not as expensive as Windows.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Linux works best with languages such as Python, C++, and Java, which are suitable for creating a web based application. Linux also  has quite a lot of development tools. Its flexibility also offers a lot to the ease of make developing and testing the app more streamlined. It does not have as many IDE options as Windows does. There may be licensing costs for some tools, but Linux itself has none. </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 is very popular for Windows and Android devices. It may be useful for importing an Android game to Windows. Windows is compatible with the largest selection of IDEs and languages of all the operating systems. Visual Studio is optimized for Windows, and on other operating systems it is more limited. Licensing can be expensive depending on how many Windows products the development team would need to use.</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The most common language used to develop mobile (iOS) apps is Swift, which is not suited well to web development. It will cost extra time and money to optimize the website for both mobile and pc users, and may require an extra team of people.</w:t>
            </w:r>
          </w:p>
        </w:tc>
      </w:tr>
    </w:tbl>
    <w:p>
      <w:pPr>
        <w:rPr>
          <w:rFonts w:hint="default" w:asciiTheme="majorHAnsi" w:hAnsiTheme="majorHAnsi" w:cstheme="majorHAnsi"/>
          <w:b/>
          <w:szCs w:val="22"/>
          <w:lang w:val="en-US"/>
        </w:rPr>
      </w:pPr>
    </w:p>
    <w:p>
      <w:pPr>
        <w:rPr>
          <w:rFonts w:hint="default" w:asciiTheme="majorHAnsi" w:hAnsiTheme="majorHAnsi" w:cstheme="majorHAnsi"/>
          <w:b/>
          <w:szCs w:val="22"/>
          <w:lang w:val="en-US"/>
        </w:rPr>
      </w:pPr>
    </w:p>
    <w:p>
      <w:pPr>
        <w:rPr>
          <w:rFonts w:asciiTheme="majorHAnsi" w:hAnsiTheme="majorHAnsi" w:cstheme="majorHAnsi"/>
          <w:b/>
          <w:szCs w:val="22"/>
        </w:rPr>
      </w:pPr>
    </w:p>
    <w:p>
      <w:pPr>
        <w:rPr>
          <w:rFonts w:asciiTheme="majorHAnsi" w:hAnsiTheme="majorHAnsi" w:cstheme="majorHAnsi"/>
          <w:b/>
          <w:szCs w:val="22"/>
        </w:rPr>
      </w:pPr>
    </w:p>
    <w:p>
      <w:pPr>
        <w:rPr>
          <w:rFonts w:asciiTheme="majorHAnsi" w:hAnsiTheme="majorHAnsi" w:cstheme="majorHAnsi"/>
          <w:b/>
          <w:szCs w:val="22"/>
        </w:rPr>
      </w:pPr>
    </w:p>
    <w:p>
      <w:pPr>
        <w:rPr>
          <w:rFonts w:asciiTheme="majorHAnsi" w:hAnsiTheme="majorHAnsi" w:cstheme="majorHAnsi"/>
          <w:b/>
          <w:szCs w:val="22"/>
        </w:rPr>
      </w:pPr>
    </w:p>
    <w:p>
      <w:pPr>
        <w:rPr>
          <w:rFonts w:asciiTheme="majorHAnsi" w:hAnsiTheme="majorHAnsi" w:cstheme="majorHAnsi"/>
          <w:b/>
          <w:szCs w:val="22"/>
        </w:rPr>
      </w:pPr>
    </w:p>
    <w:p>
      <w:pPr>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7"/>
      </w:pPr>
      <w:r>
        <w:rPr>
          <w:b/>
        </w:rPr>
        <w:t>Operating Platform</w:t>
      </w:r>
      <w:r>
        <w:t xml:space="preserve">: </w:t>
      </w:r>
      <w:r>
        <w:rPr>
          <w:rFonts w:hint="default"/>
          <w:lang w:val="en-US"/>
        </w:rPr>
        <w:t>The operating platform I recommend is a Linux server. There are many types of Linux servers to choose from, so The Gaming Room can select whichever one best meets the needs of the game. Linux is also highly customizable, so the platform can be even further tailored to The Gaming Room’s liking. Linux is open sourced as well, so there are no licensing fees for using it.</w:t>
      </w:r>
    </w:p>
    <w:p>
      <w:pPr>
        <w:suppressAutoHyphens/>
        <w:ind w:left="720"/>
        <w:contextualSpacing/>
        <w:rPr>
          <w:rFonts w:asciiTheme="majorHAnsi" w:hAnsiTheme="majorHAnsi" w:cstheme="majorHAnsi"/>
          <w:szCs w:val="22"/>
        </w:rPr>
      </w:pPr>
    </w:p>
    <w:p>
      <w:pPr>
        <w:pStyle w:val="17"/>
      </w:pPr>
      <w:r>
        <w:rPr>
          <w:b/>
        </w:rPr>
        <w:t>Operating Systems Architectures</w:t>
      </w:r>
      <w:r>
        <w:t xml:space="preserve">: </w:t>
      </w:r>
      <w:r>
        <w:rPr>
          <w:rFonts w:hint="default"/>
          <w:lang w:val="en-US"/>
        </w:rPr>
        <w:t xml:space="preserve">I recommend using the Client-Server architectural design pattern, which is the most widely used architecture for web development. Its concept is simple; the entire application is split into a server side and a client side. The client side sends requests to the server side, which interprets and fulfills them. Both sides can share the burden of operation so the application runs more smoothly. </w:t>
      </w:r>
    </w:p>
    <w:p>
      <w:pPr>
        <w:suppressAutoHyphens/>
        <w:contextualSpacing/>
        <w:rPr>
          <w:rFonts w:asciiTheme="majorHAnsi" w:hAnsiTheme="majorHAnsi" w:cstheme="majorHAnsi"/>
          <w:szCs w:val="22"/>
        </w:rPr>
      </w:pPr>
    </w:p>
    <w:p>
      <w:pPr>
        <w:pStyle w:val="17"/>
      </w:pPr>
      <w:r>
        <w:rPr>
          <w:b/>
        </w:rPr>
        <w:t>Storage Management</w:t>
      </w:r>
      <w:r>
        <w:t>:</w:t>
      </w:r>
      <w:r>
        <w:rPr>
          <w:rFonts w:hint="default"/>
          <w:lang w:val="en-US"/>
        </w:rPr>
        <w:t xml:space="preserve"> Very little if anything needs to be stored on the client side of the application. The images, UI, code, and anything else the game needs to function can be stored on the servers. Local storage could be implemented for user data, but that information would likely be more secure in a database on the server. It is better to keep most if not all of the game’s components stored on the servers because it will minimize how much the user will need to download, making it more convenient, and it keeps all the information in one place rather than copying and distributing it among multiple clients that don’t necessarily need their own copies.</w:t>
      </w:r>
    </w:p>
    <w:p>
      <w:pPr>
        <w:suppressAutoHyphens/>
        <w:contextualSpacing/>
        <w:rPr>
          <w:rFonts w:asciiTheme="majorHAnsi" w:hAnsiTheme="majorHAnsi" w:cstheme="majorHAnsi"/>
          <w:szCs w:val="22"/>
        </w:rPr>
      </w:pPr>
    </w:p>
    <w:p>
      <w:pPr>
        <w:pStyle w:val="17"/>
      </w:pPr>
      <w:r>
        <w:rPr>
          <w:b/>
        </w:rPr>
        <w:t>Memory Management</w:t>
      </w:r>
      <w:r>
        <w:t xml:space="preserve">: </w:t>
      </w:r>
      <w:r>
        <w:rPr>
          <w:rFonts w:hint="default"/>
          <w:lang w:val="en-US"/>
        </w:rPr>
        <w:t>To save space in memory, I recommend keeping significant components for a game instance in the memory of the client hosting the game instead of the server. The server will use its memory to manage ongoing games. The game residing in a client’s memory should be mostly self contained and capable of running on its own with the exception of occasional requests sent to the server for a new image (because keeping them all in client memory would waste a lot of space and slow down the application).</w:t>
      </w:r>
    </w:p>
    <w:p>
      <w:pPr>
        <w:suppressAutoHyphens/>
        <w:contextualSpacing/>
        <w:rPr>
          <w:rFonts w:asciiTheme="majorHAnsi" w:hAnsiTheme="majorHAnsi" w:cstheme="majorHAnsi"/>
          <w:szCs w:val="22"/>
        </w:rPr>
      </w:pPr>
    </w:p>
    <w:p>
      <w:pPr>
        <w:pStyle w:val="17"/>
      </w:pPr>
      <w:r>
        <w:rPr>
          <w:b/>
        </w:rPr>
        <w:t>Distributed Systems and Networks</w:t>
      </w:r>
      <w:r>
        <w:t xml:space="preserve">: </w:t>
      </w:r>
      <w:r>
        <w:rPr>
          <w:rFonts w:hint="default"/>
          <w:lang w:val="en-US"/>
        </w:rPr>
        <w:t xml:space="preserve"> I recommend developing the architecture of the application with REST, which is an architectural style that includes generally agreed upon standards for a Client-Server design and optimizes its efficiency. In order for the clients to communicate with each other, I recommend setting up a Peer-to-peer network among clients that are currently in the same game. Each of the client computers is like a node connected to all of the others so they can  share information. This will make it possible for the players  in a game to see the the same visuals and all contribute to the same log of guesses.</w:t>
      </w:r>
    </w:p>
    <w:p>
      <w:pPr>
        <w:suppressAutoHyphens/>
        <w:ind w:left="720"/>
        <w:contextualSpacing/>
        <w:rPr>
          <w:rFonts w:asciiTheme="majorHAnsi" w:hAnsiTheme="majorHAnsi" w:cstheme="majorHAnsi"/>
          <w:szCs w:val="22"/>
        </w:rPr>
      </w:pPr>
    </w:p>
    <w:p>
      <w:pPr>
        <w:pStyle w:val="17"/>
      </w:pPr>
      <w:r>
        <w:rPr>
          <w:b/>
        </w:rPr>
        <w:t>Security</w:t>
      </w:r>
      <w:r>
        <w:t xml:space="preserve">: </w:t>
      </w:r>
      <w:r>
        <w:rPr>
          <w:rFonts w:hint="default"/>
          <w:lang w:val="en-US"/>
        </w:rPr>
        <w:t>The application should be guarded by password authentication. When a user creates an account, they should be required to select a password that is of decent length and that includes numbers and lowercase and capital letters. The passwords will be very difficult to guess if these requirements are met. The user’s data should be encrypted and stored where only authorized users can access it. Two-factor authentication should also be employed to confirm a user’s identity if they attempt to alter or access their personal information.</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b/>
          <w:bCs/>
          <w:szCs w:val="22"/>
          <w:lang w:val="en-US"/>
        </w:rPr>
      </w:pPr>
      <w:r>
        <w:rPr>
          <w:rFonts w:hint="default" w:asciiTheme="majorHAnsi" w:hAnsiTheme="majorHAnsi" w:cstheme="majorHAnsi"/>
          <w:b/>
          <w:bCs/>
          <w:szCs w:val="22"/>
          <w:lang w:val="en-US"/>
        </w:rPr>
        <w:t xml:space="preserve">Sources: </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i w:val="0"/>
          <w:iCs w:val="0"/>
          <w:szCs w:val="22"/>
          <w:lang w:val="en-US"/>
        </w:rPr>
      </w:pPr>
      <w:r>
        <w:rPr>
          <w:rFonts w:hint="default" w:asciiTheme="majorHAnsi" w:hAnsiTheme="majorHAnsi" w:cstheme="majorHAnsi"/>
          <w:szCs w:val="22"/>
          <w:lang w:val="en-US"/>
        </w:rPr>
        <w:t xml:space="preserve">Brown, Korbin.  </w:t>
      </w:r>
      <w:r>
        <w:rPr>
          <w:rFonts w:hint="default" w:asciiTheme="majorHAnsi" w:hAnsiTheme="majorHAnsi" w:cstheme="majorHAnsi"/>
          <w:i/>
          <w:iCs/>
          <w:szCs w:val="22"/>
          <w:lang w:val="en-US"/>
        </w:rPr>
        <w:t>List of Browsers Available on Linux</w:t>
      </w:r>
      <w:r>
        <w:rPr>
          <w:rFonts w:hint="default" w:asciiTheme="majorHAnsi" w:hAnsiTheme="majorHAnsi" w:cstheme="majorHAnsi"/>
          <w:i w:val="0"/>
          <w:iCs w:val="0"/>
          <w:szCs w:val="22"/>
          <w:lang w:val="en-US"/>
        </w:rPr>
        <w:t xml:space="preserve">. August 22, 2022. </w:t>
      </w:r>
      <w:r>
        <w:rPr>
          <w:rFonts w:hint="default" w:asciiTheme="majorHAnsi" w:hAnsiTheme="majorHAnsi"/>
          <w:i w:val="0"/>
          <w:iCs w:val="0"/>
          <w:szCs w:val="22"/>
          <w:lang w:val="en-US"/>
        </w:rPr>
        <w:t>linuxconfig.org/list-of-browsers-available linux</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szCs w:val="22"/>
          <w:lang w:val="en-US"/>
        </w:rPr>
      </w:pPr>
      <w:r>
        <w:rPr>
          <w:rFonts w:hint="default" w:asciiTheme="majorHAnsi" w:hAnsiTheme="majorHAnsi"/>
          <w:szCs w:val="22"/>
          <w:lang w:val="en-US"/>
        </w:rPr>
        <w:t xml:space="preserve">Horne, Katie. </w:t>
      </w:r>
      <w:r>
        <w:rPr>
          <w:rFonts w:hint="default" w:asciiTheme="majorHAnsi" w:hAnsiTheme="majorHAnsi"/>
          <w:i/>
          <w:iCs/>
          <w:szCs w:val="22"/>
          <w:lang w:val="en-US"/>
        </w:rPr>
        <w:t>Operating Systems and Web Hosting: Read Here Before Making Your Choices</w:t>
      </w:r>
      <w:r>
        <w:rPr>
          <w:rFonts w:hint="default" w:asciiTheme="majorHAnsi" w:hAnsiTheme="majorHAnsi"/>
          <w:szCs w:val="22"/>
          <w:lang w:val="en-US"/>
        </w:rPr>
        <w:t>. digital.com/best-web-hosting/operating-systems/</w:t>
      </w:r>
    </w:p>
    <w:p>
      <w:pPr>
        <w:suppressAutoHyphens/>
        <w:contextualSpacing/>
        <w:rPr>
          <w:rFonts w:hint="default" w:asciiTheme="majorHAnsi" w:hAnsiTheme="majorHAnsi"/>
          <w:szCs w:val="22"/>
          <w:lang w:val="en-US"/>
        </w:rPr>
      </w:pPr>
    </w:p>
    <w:p>
      <w:pPr>
        <w:suppressAutoHyphens/>
        <w:contextualSpacing/>
        <w:rPr>
          <w:rFonts w:hint="default" w:asciiTheme="majorHAnsi" w:hAnsiTheme="majorHAnsi"/>
          <w:szCs w:val="22"/>
          <w:lang w:val="en-US"/>
        </w:rPr>
      </w:pPr>
      <w:r>
        <w:rPr>
          <w:rFonts w:hint="default" w:asciiTheme="majorHAnsi" w:hAnsiTheme="majorHAnsi"/>
          <w:szCs w:val="22"/>
          <w:lang w:val="en-US"/>
        </w:rPr>
        <w:t xml:space="preserve">McFadden, Christopher. </w:t>
      </w:r>
      <w:r>
        <w:rPr>
          <w:rFonts w:hint="default" w:asciiTheme="majorHAnsi" w:hAnsiTheme="majorHAnsi"/>
          <w:i/>
          <w:iCs/>
          <w:szCs w:val="22"/>
          <w:lang w:val="en-US"/>
        </w:rPr>
        <w:t>What Operating System is the Best Choice for Software Engineers</w:t>
      </w:r>
      <w:r>
        <w:rPr>
          <w:rFonts w:hint="default" w:asciiTheme="majorHAnsi" w:hAnsiTheme="majorHAnsi"/>
          <w:szCs w:val="22"/>
          <w:lang w:val="en-US"/>
        </w:rPr>
        <w:t>. interestingengineering.com/innovation/what-operating-system-is-the-best-choice-for-software-engineers</w:t>
      </w:r>
    </w:p>
    <w:p>
      <w:pPr>
        <w:suppressAutoHyphens/>
        <w:contextualSpacing/>
        <w:rPr>
          <w:rFonts w:hint="default" w:asciiTheme="majorHAnsi" w:hAnsiTheme="majorHAnsi"/>
          <w:szCs w:val="22"/>
          <w:lang w:val="en-US"/>
        </w:rPr>
      </w:pPr>
    </w:p>
    <w:p>
      <w:pPr>
        <w:suppressAutoHyphens/>
        <w:contextualSpacing/>
        <w:rPr>
          <w:rFonts w:hint="default" w:asciiTheme="majorHAnsi" w:hAnsiTheme="majorHAnsi"/>
          <w:szCs w:val="22"/>
          <w:lang w:val="en-US"/>
        </w:rPr>
      </w:pPr>
      <w:r>
        <w:rPr>
          <w:rFonts w:hint="default" w:asciiTheme="majorHAnsi" w:hAnsiTheme="majorHAnsi"/>
          <w:szCs w:val="22"/>
          <w:lang w:val="en-US"/>
        </w:rPr>
        <w:t xml:space="preserve">Tony. </w:t>
      </w:r>
      <w:r>
        <w:rPr>
          <w:rFonts w:hint="default" w:asciiTheme="majorHAnsi" w:hAnsiTheme="majorHAnsi"/>
          <w:i/>
          <w:iCs/>
          <w:szCs w:val="22"/>
          <w:lang w:val="en-US"/>
        </w:rPr>
        <w:t>Linux-How Does Memory Management Work?. medium.com/geekculture/linux-how-does-memory-management-work-863f86feaf0d</w:t>
      </w: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pStyle w:val="17"/>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3161BD4"/>
    <w:rsid w:val="03FE2085"/>
    <w:rsid w:val="04CB5BBA"/>
    <w:rsid w:val="04D8694E"/>
    <w:rsid w:val="05816793"/>
    <w:rsid w:val="088522BD"/>
    <w:rsid w:val="09D838B7"/>
    <w:rsid w:val="0B312A40"/>
    <w:rsid w:val="18B10DC3"/>
    <w:rsid w:val="1D5A41EE"/>
    <w:rsid w:val="29DA0CC0"/>
    <w:rsid w:val="309D214A"/>
    <w:rsid w:val="341669C7"/>
    <w:rsid w:val="363C023B"/>
    <w:rsid w:val="3844171C"/>
    <w:rsid w:val="3AC855EF"/>
    <w:rsid w:val="469C7200"/>
    <w:rsid w:val="4AF609FF"/>
    <w:rsid w:val="4B2A150B"/>
    <w:rsid w:val="51CB362C"/>
    <w:rsid w:val="5B972AD4"/>
    <w:rsid w:val="600B5EB3"/>
    <w:rsid w:val="64FB738F"/>
    <w:rsid w:val="655B398A"/>
    <w:rsid w:val="69164798"/>
    <w:rsid w:val="6D610AD2"/>
    <w:rsid w:val="6DAF3600"/>
    <w:rsid w:val="744144DE"/>
    <w:rsid w:val="77FF2D66"/>
    <w:rsid w:val="794C41BB"/>
    <w:rsid w:val="795135C0"/>
    <w:rsid w:val="7D4551F4"/>
    <w:rsid w:val="7ECB4B4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4"/>
    <w:semiHidden/>
    <w:unhideWhenUsed/>
    <w:qFormat/>
    <w:uiPriority w:val="99"/>
    <w:rPr>
      <w:sz w:val="20"/>
      <w:szCs w:val="20"/>
    </w:rPr>
  </w:style>
  <w:style w:type="paragraph" w:styleId="13">
    <w:name w:val="annotation subject"/>
    <w:basedOn w:val="12"/>
    <w:next w:val="12"/>
    <w:link w:val="28"/>
    <w:semiHidden/>
    <w:unhideWhenUsed/>
    <w:qFormat/>
    <w:uiPriority w:val="99"/>
    <w:rPr>
      <w:b/>
      <w:bCs/>
    </w:rPr>
  </w:style>
  <w:style w:type="paragraph" w:styleId="14">
    <w:name w:val="footer"/>
    <w:basedOn w:val="1"/>
    <w:link w:val="27"/>
    <w:unhideWhenUsed/>
    <w:qFormat/>
    <w:uiPriority w:val="99"/>
    <w:pPr>
      <w:tabs>
        <w:tab w:val="center" w:pos="4680"/>
        <w:tab w:val="right" w:pos="9360"/>
      </w:tabs>
    </w:pPr>
  </w:style>
  <w:style w:type="paragraph" w:styleId="15">
    <w:name w:val="header"/>
    <w:basedOn w:val="1"/>
    <w:link w:val="26"/>
    <w:unhideWhenUsed/>
    <w:qFormat/>
    <w:uiPriority w:val="99"/>
    <w:pPr>
      <w:tabs>
        <w:tab w:val="center" w:pos="4680"/>
        <w:tab w:val="right" w:pos="9360"/>
      </w:tabs>
    </w:pPr>
  </w:style>
  <w:style w:type="character" w:styleId="16">
    <w:name w:val="Hyperlink"/>
    <w:basedOn w:val="8"/>
    <w:semiHidden/>
    <w:unhideWhenUsed/>
    <w:qFormat/>
    <w:uiPriority w:val="99"/>
    <w:rPr>
      <w:color w:val="0000FF"/>
      <w:u w:val="single"/>
    </w:rPr>
  </w:style>
  <w:style w:type="paragraph" w:styleId="17">
    <w:name w:val="List"/>
    <w:basedOn w:val="1"/>
    <w:unhideWhenUsed/>
    <w:qFormat/>
    <w:uiPriority w:val="99"/>
    <w:pPr>
      <w:numPr>
        <w:ilvl w:val="0"/>
        <w:numId w:val="1"/>
      </w:numPr>
      <w:suppressAutoHyphens/>
      <w:contextualSpacing/>
    </w:pPr>
    <w:rPr>
      <w:rFonts w:asciiTheme="majorHAnsi" w:hAnsiTheme="majorHAnsi" w:cstheme="majorHAnsi"/>
      <w:szCs w:val="22"/>
    </w:rPr>
  </w:style>
  <w:style w:type="paragraph" w:styleId="18">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19">
    <w:name w:val="Subtitle"/>
    <w:basedOn w:val="1"/>
    <w:next w:val="1"/>
    <w:qFormat/>
    <w:uiPriority w:val="11"/>
    <w:pPr>
      <w:spacing w:after="160"/>
    </w:pPr>
    <w:rPr>
      <w:color w:val="5A5A5A"/>
      <w:szCs w:val="22"/>
    </w:rPr>
  </w:style>
  <w:style w:type="table" w:styleId="2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itle"/>
    <w:basedOn w:val="1"/>
    <w:next w:val="1"/>
    <w:qFormat/>
    <w:uiPriority w:val="10"/>
    <w:rPr>
      <w:sz w:val="56"/>
      <w:szCs w:val="56"/>
    </w:rPr>
  </w:style>
  <w:style w:type="table" w:customStyle="1" w:styleId="22">
    <w:name w:val="_Style 11"/>
    <w:basedOn w:val="9"/>
    <w:qFormat/>
    <w:uiPriority w:val="0"/>
    <w:tblPr>
      <w:tblCellMar>
        <w:top w:w="0" w:type="dxa"/>
        <w:left w:w="108" w:type="dxa"/>
        <w:bottom w:w="0" w:type="dxa"/>
        <w:right w:w="108" w:type="dxa"/>
      </w:tblCellMar>
    </w:tblPr>
  </w:style>
  <w:style w:type="table" w:customStyle="1" w:styleId="23">
    <w:name w:val="_Style 12"/>
    <w:basedOn w:val="9"/>
    <w:qFormat/>
    <w:uiPriority w:val="0"/>
    <w:tblPr>
      <w:tblCellMar>
        <w:top w:w="100" w:type="dxa"/>
        <w:left w:w="100" w:type="dxa"/>
        <w:bottom w:w="100" w:type="dxa"/>
        <w:right w:w="100" w:type="dxa"/>
      </w:tblCellMar>
    </w:tblPr>
  </w:style>
  <w:style w:type="character" w:customStyle="1" w:styleId="24">
    <w:name w:val="Comment Text Char"/>
    <w:basedOn w:val="8"/>
    <w:link w:val="12"/>
    <w:semiHidden/>
    <w:qFormat/>
    <w:uiPriority w:val="99"/>
    <w:rPr>
      <w:sz w:val="20"/>
      <w:szCs w:val="20"/>
    </w:rPr>
  </w:style>
  <w:style w:type="character" w:customStyle="1" w:styleId="25">
    <w:name w:val="Balloon Text Char"/>
    <w:basedOn w:val="8"/>
    <w:link w:val="10"/>
    <w:semiHidden/>
    <w:qFormat/>
    <w:uiPriority w:val="99"/>
    <w:rPr>
      <w:rFonts w:ascii="Segoe UI" w:hAnsi="Segoe UI" w:cs="Segoe UI"/>
      <w:sz w:val="18"/>
      <w:szCs w:val="18"/>
    </w:rPr>
  </w:style>
  <w:style w:type="character" w:customStyle="1" w:styleId="26">
    <w:name w:val="Header Char"/>
    <w:basedOn w:val="8"/>
    <w:link w:val="15"/>
    <w:qFormat/>
    <w:uiPriority w:val="99"/>
  </w:style>
  <w:style w:type="character" w:customStyle="1" w:styleId="27">
    <w:name w:val="Footer Char"/>
    <w:basedOn w:val="8"/>
    <w:link w:val="14"/>
    <w:qFormat/>
    <w:uiPriority w:val="99"/>
  </w:style>
  <w:style w:type="character" w:customStyle="1" w:styleId="28">
    <w:name w:val="Comment Subject Char"/>
    <w:basedOn w:val="24"/>
    <w:link w:val="13"/>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datastoreItem>
</file>

<file path=customXml/itemProps2.xml><?xml version="1.0" encoding="utf-8"?>
<ds:datastoreItem xmlns:ds="http://schemas.openxmlformats.org/officeDocument/2006/customXml" ds:itemID="{7147C51F-0781-421A-8697-7A853E51EAD5}">
  <ds:schemaRefs/>
</ds:datastoreItem>
</file>

<file path=customXml/itemProps3.xml><?xml version="1.0" encoding="utf-8"?>
<ds:datastoreItem xmlns:ds="http://schemas.openxmlformats.org/officeDocument/2006/customXml" ds:itemID="{E0621FF6-61DB-47A9-8F75-B9D96E8C7C3E}">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943</Words>
  <Characters>5378</Characters>
  <Lines>44</Lines>
  <Paragraphs>12</Paragraphs>
  <TotalTime>56</TotalTime>
  <ScaleCrop>false</ScaleCrop>
  <LinksUpToDate>false</LinksUpToDate>
  <CharactersWithSpaces>6309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School</cp:lastModifiedBy>
  <dcterms:modified xsi:type="dcterms:W3CDTF">2022-10-14T16:20:15Z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1033-11.2.0.11341</vt:lpwstr>
  </property>
  <property fmtid="{D5CDD505-2E9C-101B-9397-08002B2CF9AE}" pid="10" name="ICV">
    <vt:lpwstr>25D8000A35894D4881F40AEBD6666DEA</vt:lpwstr>
  </property>
</Properties>
</file>