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bookmarkStart w:id="1" w:name="_GoBack"/>
      <w:bookmarkEnd w:id="1"/>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2" w:name="version"/>
      <w:r w:rsidR="0091227B">
        <w:rPr>
          <w:sz w:val="28"/>
          <w:szCs w:val="28"/>
        </w:rPr>
        <w:t xml:space="preserve"> 1.</w:t>
      </w:r>
      <w:r w:rsidR="00DC6F99">
        <w:rPr>
          <w:sz w:val="28"/>
          <w:szCs w:val="28"/>
        </w:rPr>
        <w:t>0</w:t>
      </w:r>
    </w:p>
    <w:bookmarkEnd w:id="2"/>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3" w:name="_Toc307814708"/>
      <w:bookmarkStart w:id="4" w:name="_Toc308513797"/>
      <w:bookmarkStart w:id="5"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3"/>
      <w:bookmarkEnd w:id="4"/>
      <w:bookmarkEnd w:id="5"/>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6" w:name="_Toc308948705"/>
      <w:r w:rsidR="0090716E" w:rsidRPr="00194013">
        <w:rPr>
          <w:rFonts w:ascii="Arial" w:hAnsi="Arial"/>
          <w:b/>
          <w:sz w:val="28"/>
          <w:szCs w:val="28"/>
        </w:rPr>
        <w:lastRenderedPageBreak/>
        <w:t>Table of Contents</w:t>
      </w:r>
      <w:bookmarkEnd w:id="6"/>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7132A6">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7132A6">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7132A6">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7132A6">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7132A6">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7132A6">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7132A6">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7132A6">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7132A6">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7132A6">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7132A6">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7" w:name="_Toc308948706"/>
      <w:bookmarkStart w:id="8" w:name="_Toc309016370"/>
      <w:bookmarkStart w:id="9" w:name="_Toc309114420"/>
      <w:bookmarkStart w:id="10" w:name="_Toc309115261"/>
      <w:bookmarkStart w:id="11" w:name="_Toc309463553"/>
      <w:bookmarkStart w:id="12" w:name="_Toc309463679"/>
      <w:bookmarkStart w:id="13" w:name="_Toc309530920"/>
      <w:bookmarkStart w:id="14" w:name="_Toc309549822"/>
      <w:bookmarkStart w:id="15" w:name="_Toc309623535"/>
      <w:bookmarkStart w:id="16" w:name="_Toc309629917"/>
      <w:bookmarkStart w:id="17" w:name="_Toc311343917"/>
      <w:bookmarkStart w:id="18" w:name="_Toc311351867"/>
      <w:bookmarkStart w:id="19" w:name="_Toc311359666"/>
      <w:bookmarkStart w:id="20" w:name="_Toc311360078"/>
      <w:bookmarkStart w:id="21" w:name="_Toc311360204"/>
      <w:bookmarkStart w:id="22" w:name="_Toc311360304"/>
      <w:bookmarkStart w:id="23" w:name="_Toc311360477"/>
      <w:bookmarkStart w:id="24" w:name="_Toc311360660"/>
      <w:bookmarkStart w:id="25" w:name="_Toc311367194"/>
      <w:bookmarkStart w:id="26" w:name="_Toc311425880"/>
      <w:bookmarkStart w:id="27" w:name="_Toc311426330"/>
      <w:bookmarkStart w:id="28" w:name="_Toc311430503"/>
      <w:bookmarkStart w:id="29" w:name="_Toc363435626"/>
      <w:bookmarkStart w:id="30" w:name="_Toc441469931"/>
      <w:bookmarkStart w:id="31" w:name="_Toc393176814"/>
      <w:bookmarkStart w:id="32" w:name="_Toc395548626"/>
      <w:r w:rsidRPr="00194013">
        <w:rPr>
          <w:sz w:val="28"/>
          <w:szCs w:val="28"/>
        </w:rPr>
        <w:lastRenderedPageBreak/>
        <w:t>Release Overview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2A82BDC" w14:textId="77777777" w:rsidR="0090716E" w:rsidRPr="00194013" w:rsidRDefault="0090716E">
      <w:pPr>
        <w:pStyle w:val="Heading2"/>
        <w:rPr>
          <w:sz w:val="28"/>
          <w:szCs w:val="28"/>
        </w:rPr>
      </w:pPr>
      <w:bookmarkStart w:id="33" w:name="_Toc441469932"/>
      <w:bookmarkStart w:id="34" w:name="_Toc393176815"/>
      <w:bookmarkStart w:id="35" w:name="_Toc395548627"/>
      <w:r w:rsidRPr="00194013">
        <w:rPr>
          <w:sz w:val="28"/>
          <w:szCs w:val="28"/>
        </w:rPr>
        <w:t>Overview</w:t>
      </w:r>
      <w:bookmarkEnd w:id="33"/>
      <w:bookmarkEnd w:id="34"/>
      <w:bookmarkEnd w:id="35"/>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6" w:name="Top"/>
      <w:bookmarkStart w:id="37" w:name="_Toc298705588"/>
      <w:bookmarkStart w:id="38" w:name="_Toc324804933"/>
      <w:bookmarkEnd w:id="36"/>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39" w:name="_Toc395548628"/>
      <w:r w:rsidR="0002360E">
        <w:t>VisProactive Diameter</w:t>
      </w:r>
      <w:bookmarkEnd w:id="39"/>
      <w:r w:rsidR="00C30390">
        <w:t xml:space="preserve"> [</w:t>
      </w:r>
      <w:r w:rsidR="004C6FE8" w:rsidRPr="004C6FE8">
        <w:t>PR_3629</w:t>
      </w:r>
      <w:r w:rsidR="00C30390">
        <w:t>]</w:t>
      </w:r>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2E6B54" w:rsidP="00D15A4E">
      <w:hyperlink r:id="rId14" w:history="1">
        <w:r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40" w:name="_Toc308948709"/>
      <w:bookmarkStart w:id="41" w:name="_Toc309016373"/>
      <w:bookmarkStart w:id="42" w:name="_Toc309114423"/>
      <w:bookmarkStart w:id="43" w:name="_Toc309115264"/>
      <w:bookmarkStart w:id="44" w:name="_Toc309463556"/>
      <w:bookmarkStart w:id="45" w:name="_Toc309463682"/>
      <w:bookmarkStart w:id="46" w:name="_Toc309530923"/>
      <w:bookmarkStart w:id="47" w:name="_Toc309549825"/>
      <w:bookmarkStart w:id="48" w:name="_Toc309623538"/>
      <w:bookmarkStart w:id="49" w:name="_Toc309629920"/>
      <w:bookmarkStart w:id="50" w:name="_Toc311343920"/>
      <w:bookmarkStart w:id="51" w:name="_Toc311351870"/>
      <w:bookmarkStart w:id="52" w:name="_Toc311359669"/>
      <w:bookmarkStart w:id="53" w:name="_Toc311360081"/>
      <w:bookmarkStart w:id="54" w:name="_Toc311360207"/>
      <w:bookmarkStart w:id="55" w:name="_Toc311360307"/>
      <w:bookmarkStart w:id="56" w:name="_Toc311360480"/>
      <w:bookmarkStart w:id="57" w:name="_Toc311360663"/>
      <w:bookmarkStart w:id="58" w:name="_Toc311367197"/>
      <w:bookmarkStart w:id="59" w:name="_Toc311425883"/>
      <w:bookmarkStart w:id="60" w:name="_Toc311426333"/>
      <w:bookmarkStart w:id="61" w:name="_Toc311430506"/>
      <w:bookmarkStart w:id="62" w:name="_Toc363435628"/>
      <w:bookmarkStart w:id="63" w:name="_Toc441469934"/>
      <w:bookmarkEnd w:id="37"/>
      <w:bookmarkEnd w:id="38"/>
      <w:r w:rsidRPr="00194013">
        <w:rPr>
          <w:sz w:val="28"/>
          <w:szCs w:val="28"/>
        </w:rPr>
        <w:t>Risks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72A82C0F" w14:textId="77777777" w:rsidR="0090716E" w:rsidRPr="00194013" w:rsidRDefault="0090716E" w:rsidP="00FC0265">
      <w:pPr>
        <w:pStyle w:val="Heading2"/>
        <w:numPr>
          <w:ilvl w:val="1"/>
          <w:numId w:val="2"/>
        </w:numPr>
        <w:rPr>
          <w:sz w:val="28"/>
          <w:szCs w:val="28"/>
        </w:rPr>
      </w:pPr>
      <w:bookmarkStart w:id="64" w:name="_Toc308513803"/>
      <w:bookmarkStart w:id="65" w:name="_Toc308948710"/>
      <w:bookmarkStart w:id="66" w:name="_Toc309016374"/>
      <w:bookmarkStart w:id="67" w:name="_Toc309114424"/>
      <w:bookmarkStart w:id="68" w:name="_Toc309115265"/>
      <w:bookmarkStart w:id="69" w:name="_Toc309463557"/>
      <w:bookmarkStart w:id="70" w:name="_Toc309463683"/>
      <w:bookmarkStart w:id="71" w:name="_Toc309530924"/>
      <w:bookmarkStart w:id="72" w:name="_Toc309549826"/>
      <w:bookmarkStart w:id="73" w:name="_Toc309623539"/>
      <w:bookmarkStart w:id="74" w:name="_Toc309629921"/>
      <w:bookmarkStart w:id="75" w:name="_Toc311343921"/>
      <w:bookmarkStart w:id="76" w:name="_Toc311351871"/>
      <w:bookmarkStart w:id="77" w:name="_Toc311359670"/>
      <w:bookmarkStart w:id="78" w:name="_Toc311360082"/>
      <w:bookmarkStart w:id="79" w:name="_Toc311360208"/>
      <w:bookmarkStart w:id="80" w:name="_Toc311360308"/>
      <w:bookmarkStart w:id="81" w:name="_Toc311360481"/>
      <w:bookmarkStart w:id="82" w:name="_Toc311360664"/>
      <w:bookmarkStart w:id="83" w:name="_Toc311367198"/>
      <w:bookmarkStart w:id="84" w:name="_Toc311425884"/>
      <w:bookmarkStart w:id="85" w:name="_Toc311426334"/>
      <w:bookmarkStart w:id="86" w:name="_Toc311430507"/>
      <w:bookmarkStart w:id="87" w:name="_Toc363435629"/>
      <w:bookmarkStart w:id="88" w:name="_Toc441469935"/>
      <w:bookmarkStart w:id="89" w:name="_Toc314824601"/>
      <w:bookmarkStart w:id="90" w:name="_Toc393176817"/>
      <w:bookmarkStart w:id="91" w:name="_Toc395548629"/>
      <w:r w:rsidRPr="00194013">
        <w:rPr>
          <w:sz w:val="28"/>
          <w:szCs w:val="28"/>
        </w:rPr>
        <w:t>Customer Impact</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2" w:name="_Toc308513804"/>
      <w:bookmarkStart w:id="93" w:name="_Toc308948711"/>
      <w:bookmarkStart w:id="94" w:name="_Toc309016375"/>
      <w:bookmarkStart w:id="95" w:name="_Toc309114425"/>
      <w:bookmarkStart w:id="96" w:name="_Toc309115266"/>
      <w:bookmarkStart w:id="97" w:name="_Toc309463558"/>
      <w:bookmarkStart w:id="98" w:name="_Toc309463684"/>
      <w:bookmarkStart w:id="99" w:name="_Toc309530925"/>
      <w:bookmarkStart w:id="100" w:name="_Toc309549827"/>
      <w:bookmarkStart w:id="101" w:name="_Toc309623540"/>
      <w:bookmarkStart w:id="102" w:name="_Toc309629922"/>
      <w:bookmarkStart w:id="103" w:name="_Toc311343922"/>
      <w:bookmarkStart w:id="104" w:name="_Toc311351872"/>
      <w:bookmarkStart w:id="105" w:name="_Toc311359671"/>
      <w:bookmarkStart w:id="106" w:name="_Toc311360083"/>
      <w:bookmarkStart w:id="107" w:name="_Toc311360209"/>
      <w:bookmarkStart w:id="108" w:name="_Toc311360309"/>
      <w:bookmarkStart w:id="109" w:name="_Toc311360482"/>
      <w:bookmarkStart w:id="110" w:name="_Toc311360665"/>
      <w:bookmarkStart w:id="111" w:name="_Toc311367199"/>
      <w:bookmarkStart w:id="112" w:name="_Toc311425885"/>
      <w:bookmarkStart w:id="113" w:name="_Toc311426335"/>
      <w:bookmarkStart w:id="114" w:name="_Toc311430508"/>
      <w:bookmarkStart w:id="115" w:name="_Toc363435630"/>
      <w:bookmarkStart w:id="116" w:name="_Toc441469936"/>
      <w:bookmarkStart w:id="117" w:name="_Toc314824602"/>
      <w:bookmarkStart w:id="118" w:name="_Toc393176818"/>
      <w:bookmarkStart w:id="119" w:name="_Toc395548630"/>
      <w:r w:rsidRPr="00194013">
        <w:rPr>
          <w:sz w:val="28"/>
          <w:szCs w:val="28"/>
        </w:rPr>
        <w:t>Processor Impact</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20" w:name="_Toc311343923"/>
      <w:bookmarkStart w:id="121" w:name="_Toc311351873"/>
      <w:bookmarkStart w:id="122" w:name="_Toc311359672"/>
      <w:bookmarkStart w:id="123" w:name="_Toc311360084"/>
      <w:bookmarkStart w:id="124" w:name="_Toc311360210"/>
      <w:bookmarkStart w:id="125" w:name="_Toc311360310"/>
      <w:bookmarkStart w:id="126" w:name="_Toc311360483"/>
      <w:bookmarkStart w:id="127" w:name="_Toc311360666"/>
      <w:bookmarkStart w:id="128" w:name="_Toc311367200"/>
      <w:bookmarkStart w:id="129" w:name="_Toc311425886"/>
      <w:bookmarkStart w:id="130" w:name="_Toc311426336"/>
      <w:bookmarkStart w:id="131" w:name="_Toc311430509"/>
      <w:bookmarkStart w:id="132" w:name="_Toc363435631"/>
      <w:bookmarkStart w:id="133" w:name="_Toc441469937"/>
      <w:bookmarkStart w:id="134" w:name="_Toc314824603"/>
      <w:bookmarkStart w:id="135" w:name="_Toc393176819"/>
      <w:bookmarkStart w:id="136" w:name="_Toc395548631"/>
      <w:bookmarkStart w:id="137" w:name="_Toc308513805"/>
      <w:bookmarkStart w:id="138" w:name="_Toc308948712"/>
      <w:bookmarkStart w:id="139" w:name="_Toc309016376"/>
      <w:bookmarkStart w:id="140" w:name="_Toc309114426"/>
      <w:bookmarkStart w:id="141" w:name="_Toc309115267"/>
      <w:bookmarkStart w:id="142" w:name="_Toc309463559"/>
      <w:bookmarkStart w:id="143" w:name="_Toc309463685"/>
      <w:bookmarkStart w:id="144" w:name="_Toc309530926"/>
      <w:bookmarkStart w:id="145" w:name="_Toc309549828"/>
      <w:bookmarkStart w:id="146" w:name="_Toc309623541"/>
      <w:bookmarkStart w:id="147" w:name="_Toc309629923"/>
      <w:r w:rsidRPr="00194013">
        <w:rPr>
          <w:sz w:val="28"/>
          <w:szCs w:val="28"/>
        </w:rPr>
        <w:t>Data Impact</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8" w:name="_Toc311343924"/>
      <w:bookmarkStart w:id="149" w:name="_Toc311351874"/>
      <w:bookmarkStart w:id="150" w:name="_Toc311359673"/>
      <w:bookmarkStart w:id="151" w:name="_Toc311360085"/>
      <w:bookmarkStart w:id="152" w:name="_Toc311360211"/>
      <w:bookmarkStart w:id="153" w:name="_Toc311360311"/>
      <w:bookmarkStart w:id="154" w:name="_Toc311360484"/>
      <w:bookmarkStart w:id="155" w:name="_Toc311360667"/>
      <w:bookmarkStart w:id="156" w:name="_Toc311367201"/>
      <w:bookmarkStart w:id="157" w:name="_Toc311425887"/>
      <w:bookmarkStart w:id="158" w:name="_Toc311426337"/>
      <w:bookmarkStart w:id="159" w:name="_Toc311430510"/>
      <w:bookmarkStart w:id="160" w:name="_Toc363435632"/>
      <w:bookmarkStart w:id="161" w:name="_Toc441469938"/>
      <w:bookmarkStart w:id="162" w:name="_Toc314824604"/>
      <w:bookmarkStart w:id="163" w:name="_Toc393176820"/>
      <w:bookmarkStart w:id="164" w:name="_Toc395548632"/>
      <w:r w:rsidRPr="00194013">
        <w:rPr>
          <w:sz w:val="28"/>
          <w:szCs w:val="28"/>
        </w:rPr>
        <w:t>Interfacing or Related System Impact</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5" w:name="_Toc311343925"/>
      <w:bookmarkStart w:id="166" w:name="_Toc311351875"/>
      <w:bookmarkStart w:id="167" w:name="_Toc311359674"/>
      <w:bookmarkStart w:id="168" w:name="_Toc311360086"/>
      <w:bookmarkStart w:id="169" w:name="_Toc311360212"/>
      <w:bookmarkStart w:id="170" w:name="_Toc311360312"/>
      <w:bookmarkStart w:id="171" w:name="_Toc311360485"/>
      <w:bookmarkStart w:id="172" w:name="_Toc311360668"/>
      <w:bookmarkStart w:id="173" w:name="_Toc311367202"/>
      <w:bookmarkStart w:id="174" w:name="_Toc311425888"/>
      <w:bookmarkStart w:id="175" w:name="_Toc311426338"/>
      <w:bookmarkStart w:id="176" w:name="_Toc311430511"/>
      <w:bookmarkStart w:id="177" w:name="_Toc363435633"/>
      <w:bookmarkStart w:id="178" w:name="_Toc441469939"/>
      <w:bookmarkStart w:id="179"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80" w:name="_Toc393176821"/>
      <w:bookmarkStart w:id="181" w:name="_Toc395548633"/>
      <w:r w:rsidRPr="00194013">
        <w:rPr>
          <w:sz w:val="28"/>
          <w:szCs w:val="28"/>
        </w:rPr>
        <w:lastRenderedPageBreak/>
        <w:t>Network Impact</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2" w:name="_Toc311343926"/>
      <w:bookmarkStart w:id="183" w:name="_Toc311351876"/>
      <w:bookmarkStart w:id="184" w:name="_Toc311359675"/>
      <w:bookmarkStart w:id="185" w:name="_Toc311360087"/>
      <w:bookmarkStart w:id="186" w:name="_Toc311360213"/>
      <w:bookmarkStart w:id="187" w:name="_Toc311360313"/>
      <w:bookmarkStart w:id="188" w:name="_Toc311360486"/>
      <w:bookmarkStart w:id="189" w:name="_Toc311360669"/>
      <w:bookmarkStart w:id="190" w:name="_Toc311367203"/>
      <w:bookmarkStart w:id="191" w:name="_Toc311425889"/>
      <w:bookmarkStart w:id="192" w:name="_Toc311426339"/>
      <w:bookmarkStart w:id="193" w:name="_Toc311430512"/>
      <w:bookmarkStart w:id="194" w:name="_Toc363435634"/>
      <w:bookmarkStart w:id="195" w:name="_Toc441469940"/>
      <w:bookmarkStart w:id="196" w:name="_Toc314824606"/>
      <w:bookmarkStart w:id="197" w:name="_Toc393176822"/>
      <w:bookmarkStart w:id="198" w:name="_Toc395548634"/>
      <w:r w:rsidRPr="00194013">
        <w:rPr>
          <w:sz w:val="28"/>
          <w:szCs w:val="28"/>
        </w:rPr>
        <w:t>Data Center Impact</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7"/>
      <w:bookmarkEnd w:id="138"/>
      <w:bookmarkEnd w:id="139"/>
      <w:bookmarkEnd w:id="140"/>
      <w:bookmarkEnd w:id="141"/>
      <w:bookmarkEnd w:id="142"/>
      <w:bookmarkEnd w:id="143"/>
      <w:bookmarkEnd w:id="144"/>
      <w:bookmarkEnd w:id="145"/>
      <w:bookmarkEnd w:id="146"/>
      <w:bookmarkEnd w:id="147"/>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9" w:name="_Toc308948716"/>
      <w:bookmarkStart w:id="200" w:name="_Toc309016380"/>
      <w:bookmarkStart w:id="201" w:name="_Toc309114430"/>
      <w:bookmarkStart w:id="202" w:name="_Toc309115271"/>
      <w:bookmarkStart w:id="203" w:name="_Toc309463563"/>
      <w:bookmarkStart w:id="204" w:name="_Toc309463689"/>
      <w:bookmarkStart w:id="205" w:name="_Toc309530930"/>
      <w:bookmarkStart w:id="206" w:name="_Toc309549832"/>
      <w:bookmarkStart w:id="207" w:name="_Toc309623545"/>
      <w:bookmarkStart w:id="208" w:name="_Toc309629927"/>
      <w:bookmarkStart w:id="209" w:name="_Toc311343927"/>
      <w:bookmarkStart w:id="210" w:name="_Toc311351877"/>
      <w:bookmarkStart w:id="211" w:name="_Toc311359676"/>
      <w:bookmarkStart w:id="212" w:name="_Toc311360088"/>
      <w:bookmarkStart w:id="213" w:name="_Toc311360214"/>
      <w:bookmarkStart w:id="214" w:name="_Toc311360314"/>
      <w:bookmarkStart w:id="215" w:name="_Toc311360487"/>
      <w:bookmarkStart w:id="216" w:name="_Toc311360670"/>
      <w:bookmarkStart w:id="217" w:name="_Toc311367204"/>
      <w:bookmarkStart w:id="218" w:name="_Toc311425890"/>
      <w:bookmarkStart w:id="219" w:name="_Toc311426340"/>
      <w:bookmarkStart w:id="220" w:name="_Toc311430513"/>
      <w:bookmarkStart w:id="221" w:name="_Toc363435635"/>
      <w:bookmarkStart w:id="222" w:name="_Toc441469941"/>
      <w:bookmarkStart w:id="223" w:name="_Toc393176823"/>
      <w:bookmarkStart w:id="224" w:name="_Toc395548635"/>
      <w:r w:rsidRPr="00194013">
        <w:rPr>
          <w:sz w:val="28"/>
          <w:szCs w:val="28"/>
        </w:rPr>
        <w:lastRenderedPageBreak/>
        <w:t>Changes</w:t>
      </w:r>
      <w:bookmarkStart w:id="225" w:name="_Toc308513810"/>
      <w:bookmarkStart w:id="226" w:name="_Toc308948717"/>
      <w:bookmarkStart w:id="227" w:name="_Toc309016381"/>
      <w:bookmarkStart w:id="228" w:name="_Toc309114431"/>
      <w:bookmarkStart w:id="229" w:name="_Toc309115272"/>
      <w:bookmarkStart w:id="230" w:name="_Toc309463564"/>
      <w:bookmarkStart w:id="231" w:name="_Toc309463690"/>
      <w:bookmarkStart w:id="232" w:name="_Toc309530931"/>
      <w:bookmarkStart w:id="233" w:name="_Toc309549833"/>
      <w:bookmarkStart w:id="234" w:name="_Toc309623546"/>
      <w:bookmarkStart w:id="235" w:name="_Toc309629928"/>
      <w:bookmarkStart w:id="236" w:name="_Toc311343928"/>
      <w:bookmarkStart w:id="237" w:name="_Toc311351878"/>
      <w:bookmarkStart w:id="238" w:name="_Toc311359677"/>
      <w:bookmarkStart w:id="239" w:name="_Toc311360089"/>
      <w:bookmarkStart w:id="240" w:name="_Toc311360215"/>
      <w:bookmarkStart w:id="241" w:name="_Toc311360315"/>
      <w:bookmarkStart w:id="242" w:name="_Toc311360488"/>
      <w:bookmarkStart w:id="243" w:name="_Toc311360671"/>
      <w:bookmarkStart w:id="244" w:name="_Toc311367205"/>
      <w:bookmarkStart w:id="245" w:name="_Toc311425891"/>
      <w:bookmarkStart w:id="246" w:name="_Toc311426341"/>
      <w:bookmarkStart w:id="247" w:name="_Toc311430514"/>
      <w:bookmarkStart w:id="248" w:name="_Toc363435636"/>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2A82C1E" w14:textId="77777777" w:rsidR="0090716E" w:rsidRPr="00194013" w:rsidRDefault="0090716E" w:rsidP="00FC0265">
      <w:pPr>
        <w:pStyle w:val="Heading2"/>
        <w:numPr>
          <w:ilvl w:val="1"/>
          <w:numId w:val="2"/>
        </w:numPr>
        <w:rPr>
          <w:sz w:val="28"/>
          <w:szCs w:val="28"/>
        </w:rPr>
      </w:pPr>
      <w:bookmarkStart w:id="249" w:name="_Toc441469942"/>
      <w:bookmarkStart w:id="250" w:name="_Toc393176824"/>
      <w:bookmarkStart w:id="251" w:name="_Toc395548636"/>
      <w:r w:rsidRPr="00194013">
        <w:rPr>
          <w:sz w:val="28"/>
          <w:szCs w:val="28"/>
        </w:rPr>
        <w:t>Tables</w:t>
      </w:r>
      <w:bookmarkEnd w:id="225"/>
      <w:bookmarkEnd w:id="226"/>
      <w:bookmarkEnd w:id="227"/>
      <w:r w:rsidRPr="00194013">
        <w:rPr>
          <w:sz w:val="28"/>
          <w:szCs w:val="28"/>
        </w:rPr>
        <w:t>/Files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2" w:name="_Toc308513813"/>
      <w:bookmarkStart w:id="253" w:name="_Toc308948722"/>
      <w:bookmarkStart w:id="254" w:name="_Toc309016386"/>
      <w:bookmarkStart w:id="255" w:name="_Toc309114435"/>
      <w:bookmarkStart w:id="256" w:name="_Toc309115276"/>
      <w:bookmarkStart w:id="257" w:name="_Toc309463567"/>
      <w:bookmarkStart w:id="258" w:name="_Toc309463693"/>
      <w:bookmarkStart w:id="259" w:name="_Toc309530934"/>
      <w:bookmarkStart w:id="260" w:name="_Toc309549836"/>
      <w:bookmarkStart w:id="261" w:name="_Toc309623549"/>
      <w:bookmarkStart w:id="262" w:name="_Toc309629931"/>
      <w:bookmarkStart w:id="263" w:name="_Toc311343929"/>
      <w:bookmarkStart w:id="264" w:name="_Toc311351879"/>
      <w:bookmarkStart w:id="265" w:name="_Toc311359678"/>
      <w:bookmarkStart w:id="266" w:name="_Toc311360090"/>
      <w:bookmarkStart w:id="267" w:name="_Toc311360216"/>
      <w:bookmarkStart w:id="268" w:name="_Toc311360316"/>
      <w:bookmarkStart w:id="269" w:name="_Toc311360489"/>
      <w:bookmarkStart w:id="270" w:name="_Toc311360672"/>
      <w:bookmarkStart w:id="271" w:name="_Toc311367206"/>
      <w:bookmarkStart w:id="272" w:name="_Toc311425892"/>
      <w:bookmarkStart w:id="273" w:name="_Toc311426342"/>
      <w:bookmarkStart w:id="274" w:name="_Toc311430515"/>
      <w:bookmarkStart w:id="275" w:name="_Toc363435637"/>
      <w:bookmarkStart w:id="276" w:name="_Toc441469943"/>
      <w:bookmarkStart w:id="277" w:name="_Toc393176825"/>
      <w:bookmarkStart w:id="278" w:name="_Toc395548637"/>
      <w:r w:rsidRPr="00194013">
        <w:rPr>
          <w:sz w:val="28"/>
          <w:szCs w:val="28"/>
        </w:rPr>
        <w:t>Job Processing</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9" w:name="_Toc333931142"/>
      <w:bookmarkStart w:id="280" w:name="_Toc393176826"/>
      <w:bookmarkStart w:id="281" w:name="_Toc395548638"/>
      <w:bookmarkStart w:id="282" w:name="_Toc308948737"/>
      <w:bookmarkStart w:id="283" w:name="_Toc309016402"/>
      <w:bookmarkStart w:id="284" w:name="_Toc309114444"/>
      <w:bookmarkStart w:id="285" w:name="_Toc309115286"/>
      <w:bookmarkStart w:id="286" w:name="_Toc309463577"/>
      <w:bookmarkStart w:id="287" w:name="_Toc309463703"/>
      <w:bookmarkStart w:id="288" w:name="_Toc309530944"/>
      <w:bookmarkStart w:id="289" w:name="_Toc309549847"/>
      <w:bookmarkStart w:id="290" w:name="_Toc309623560"/>
      <w:bookmarkStart w:id="291" w:name="_Toc309629942"/>
      <w:bookmarkStart w:id="292" w:name="_Toc311343946"/>
      <w:bookmarkStart w:id="293" w:name="_Toc311351898"/>
      <w:bookmarkStart w:id="294" w:name="_Toc311359697"/>
      <w:bookmarkStart w:id="295" w:name="_Toc311360109"/>
      <w:bookmarkStart w:id="296" w:name="_Toc311360235"/>
      <w:bookmarkStart w:id="297" w:name="_Toc311360335"/>
      <w:bookmarkStart w:id="298" w:name="_Toc311360508"/>
      <w:bookmarkStart w:id="299" w:name="_Toc311360691"/>
      <w:bookmarkStart w:id="300" w:name="_Toc311367225"/>
      <w:bookmarkStart w:id="301" w:name="_Toc311425911"/>
      <w:bookmarkStart w:id="302" w:name="_Toc311426361"/>
      <w:bookmarkStart w:id="303" w:name="_Toc311430534"/>
      <w:bookmarkStart w:id="304" w:name="_Toc363435646"/>
      <w:bookmarkStart w:id="305" w:name="_Toc441469945"/>
      <w:r w:rsidRPr="00194013">
        <w:rPr>
          <w:sz w:val="28"/>
          <w:szCs w:val="28"/>
        </w:rPr>
        <w:t>Implementation Tasks</w:t>
      </w:r>
      <w:bookmarkEnd w:id="279"/>
      <w:bookmarkEnd w:id="280"/>
      <w:bookmarkEnd w:id="281"/>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6" w:name="_Toc308513829"/>
      <w:bookmarkStart w:id="307" w:name="_Toc308948743"/>
      <w:bookmarkStart w:id="308" w:name="_Toc309016409"/>
      <w:bookmarkStart w:id="309" w:name="_Toc309114448"/>
      <w:bookmarkStart w:id="310" w:name="_Toc309115290"/>
      <w:bookmarkStart w:id="311" w:name="_Toc309463582"/>
      <w:bookmarkStart w:id="312" w:name="_Toc309463708"/>
      <w:bookmarkStart w:id="313" w:name="_Toc309530950"/>
      <w:bookmarkStart w:id="314" w:name="_Toc309549853"/>
      <w:bookmarkStart w:id="315" w:name="_Toc309623566"/>
      <w:bookmarkStart w:id="316" w:name="_Toc309629949"/>
      <w:bookmarkStart w:id="317" w:name="_Toc311343951"/>
      <w:bookmarkStart w:id="318" w:name="_Toc311351903"/>
      <w:bookmarkStart w:id="319" w:name="_Toc311359700"/>
      <w:bookmarkStart w:id="320" w:name="_Toc311360112"/>
      <w:bookmarkStart w:id="321" w:name="_Toc311360238"/>
      <w:bookmarkStart w:id="322" w:name="_Toc311360338"/>
      <w:bookmarkStart w:id="323" w:name="_Toc311360511"/>
      <w:bookmarkStart w:id="324" w:name="_Toc311360694"/>
      <w:bookmarkStart w:id="325" w:name="_Toc311367228"/>
      <w:bookmarkStart w:id="326" w:name="_Toc311425914"/>
      <w:bookmarkStart w:id="327" w:name="_Toc311426364"/>
      <w:bookmarkStart w:id="328" w:name="_Toc311430537"/>
      <w:bookmarkStart w:id="329" w:name="_Toc363435649"/>
      <w:bookmarkStart w:id="330" w:name="_Toc441469946"/>
      <w:bookmarkStart w:id="331" w:name="_Toc333931143"/>
      <w:bookmarkStart w:id="332" w:name="_Toc393176827"/>
      <w:bookmarkStart w:id="333" w:name="_Toc395548639"/>
      <w:r w:rsidRPr="00194013">
        <w:rPr>
          <w:sz w:val="28"/>
          <w:szCs w:val="28"/>
        </w:rPr>
        <w:t>Release Procedures</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72A82C26" w14:textId="77777777" w:rsidR="00527F2A" w:rsidRDefault="00527F2A" w:rsidP="00FC0265">
      <w:pPr>
        <w:pStyle w:val="Heading4"/>
        <w:rPr>
          <w:szCs w:val="28"/>
        </w:rPr>
      </w:pPr>
      <w:bookmarkStart w:id="334" w:name="_Toc333931144"/>
      <w:bookmarkStart w:id="335" w:name="_Toc393176828"/>
      <w:bookmarkStart w:id="336" w:name="_Toc395548640"/>
      <w:r w:rsidRPr="00194013">
        <w:rPr>
          <w:szCs w:val="28"/>
        </w:rPr>
        <w:t>Pre-Release Requirements</w:t>
      </w:r>
      <w:bookmarkStart w:id="337" w:name="_Toc441469948"/>
      <w:bookmarkEnd w:id="334"/>
      <w:bookmarkEnd w:id="335"/>
      <w:bookmarkEnd w:id="336"/>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8" w:name="_Toc333931145"/>
      <w:bookmarkStart w:id="339" w:name="_Toc393176829"/>
      <w:bookmarkStart w:id="340" w:name="_Toc395548641"/>
      <w:r w:rsidRPr="00194013">
        <w:rPr>
          <w:szCs w:val="28"/>
        </w:rPr>
        <w:t>Crossroads – Director</w:t>
      </w:r>
      <w:bookmarkEnd w:id="337"/>
      <w:bookmarkEnd w:id="338"/>
      <w:bookmarkEnd w:id="339"/>
      <w:bookmarkEnd w:id="34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3DEAEA10"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704EF52D" w14:textId="7D55B625"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194CB56B" w:rsidR="00CF5B78" w:rsidRPr="00D63CD4" w:rsidRDefault="006507BA" w:rsidP="00D63CD4">
            <w:pPr>
              <w:rPr>
                <w:b/>
                <w:bCs/>
                <w:color w:val="FF0000"/>
              </w:rPr>
            </w:pPr>
            <w:r w:rsidRPr="006507BA">
              <w:rPr>
                <w:b/>
                <w:bCs/>
                <w:color w:val="FF0000"/>
              </w:rPr>
              <w:t>&lt;Location ~ "/(</w:t>
            </w:r>
            <w:proofErr w:type="spellStart"/>
            <w:r w:rsidRPr="006507BA">
              <w:rPr>
                <w:b/>
                <w:bCs/>
                <w:color w:val="FF0000"/>
              </w:rPr>
              <w:t>analytics|theServlets</w:t>
            </w:r>
            <w:proofErr w:type="spellEnd"/>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118D7EEA"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Pr>
                <w:b/>
                <w:bCs/>
                <w:color w:val="FF0000"/>
                <w:highlight w:val="yellow"/>
              </w:rPr>
              <w:t>ACCWEB/ANZ</w:t>
            </w:r>
            <w:r w:rsidRPr="00DD4B0C">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lastRenderedPageBreak/>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0BECC8B6"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A34826" w:rsidRPr="00A34826">
              <w:rPr>
                <w:rFonts w:ascii="Arial" w:eastAsia="Times New Roman" w:hAnsi="Arial" w:cs="Arial"/>
                <w:bCs/>
                <w:sz w:val="22"/>
                <w:szCs w:val="22"/>
              </w:rPr>
              <w:t>VPDiameter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0669EF7E"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A34826" w:rsidRPr="00A34826">
              <w:rPr>
                <w:rFonts w:ascii="Arial" w:hAnsi="Arial" w:cs="Arial"/>
                <w:bCs/>
              </w:rPr>
              <w:t>VPDiameter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A34826" w:rsidRPr="00A34826">
              <w:rPr>
                <w:rFonts w:ascii="Arial" w:hAnsi="Arial" w:cs="Arial"/>
                <w:bCs/>
              </w:rPr>
              <w:t>VPDiameter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43066BC8" w:rsidR="00CF5B78" w:rsidRPr="00211E3F" w:rsidRDefault="00A34826" w:rsidP="005C49B2">
            <w:pPr>
              <w:rPr>
                <w:rFonts w:ascii="Arial" w:hAnsi="Arial" w:cs="Arial"/>
                <w:bCs/>
                <w:sz w:val="24"/>
                <w:szCs w:val="24"/>
              </w:rPr>
            </w:pPr>
            <w:proofErr w:type="spellStart"/>
            <w:r w:rsidRPr="00A34826">
              <w:rPr>
                <w:rFonts w:ascii="Arial" w:hAnsi="Arial" w:cs="Arial"/>
                <w:bCs/>
              </w:rPr>
              <w:t>VPDiameter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1863ADDC"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A34826">
              <w:t xml:space="preserve"> </w:t>
            </w:r>
            <w:proofErr w:type="spellStart"/>
            <w:r w:rsidR="00A34826" w:rsidRPr="00A34826">
              <w:rPr>
                <w:rFonts w:ascii="Arial" w:hAnsi="Arial" w:cs="Arial"/>
                <w:bCs/>
              </w:rPr>
              <w:t>VPDiameter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34F093A0" w14:textId="77777777" w:rsidR="00CF5B78" w:rsidRDefault="00CF5B78" w:rsidP="004F4F92">
            <w:pPr>
              <w:rPr>
                <w:rFonts w:ascii="Arial" w:hAnsi="Arial" w:cs="Arial"/>
              </w:rPr>
            </w:pPr>
            <w:r>
              <w:rPr>
                <w:rFonts w:ascii="Arial" w:hAnsi="Arial" w:cs="Arial"/>
              </w:rPr>
              <w:t>From the /crossroads/</w:t>
            </w:r>
            <w:proofErr w:type="spellStart"/>
            <w:r>
              <w:rPr>
                <w:rFonts w:ascii="Arial" w:hAnsi="Arial" w:cs="Arial"/>
              </w:rPr>
              <w:t>cgi</w:t>
            </w:r>
            <w:proofErr w:type="spellEnd"/>
            <w:r>
              <w:rPr>
                <w:rFonts w:ascii="Arial" w:hAnsi="Arial" w:cs="Arial"/>
              </w:rPr>
              <w:t xml:space="preserve">-bin directory on the crossroads app tier server, </w:t>
            </w:r>
          </w:p>
          <w:p w14:paraId="0C5C2071" w14:textId="77777777" w:rsidR="00CF5B78" w:rsidRDefault="00CF5B78" w:rsidP="004F4F92">
            <w:pPr>
              <w:rPr>
                <w:rFonts w:ascii="Arial" w:hAnsi="Arial" w:cs="Arial"/>
              </w:rPr>
            </w:pPr>
            <w:r>
              <w:rPr>
                <w:rFonts w:ascii="Arial" w:hAnsi="Arial" w:cs="Arial"/>
              </w:rPr>
              <w:t>Execute this command if not already executed above.</w:t>
            </w:r>
          </w:p>
          <w:p w14:paraId="4555552F" w14:textId="77777777" w:rsidR="00CF5B78" w:rsidRDefault="00CF5B78" w:rsidP="004F4F92">
            <w:pPr>
              <w:rPr>
                <w:rFonts w:ascii="Arial" w:hAnsi="Arial" w:cs="Arial"/>
                <w:sz w:val="24"/>
                <w:szCs w:val="24"/>
              </w:rPr>
            </w:pPr>
          </w:p>
          <w:p w14:paraId="75B1C682" w14:textId="77777777" w:rsidR="00CF5B78" w:rsidRDefault="00CF5B78" w:rsidP="004F4F92">
            <w:pPr>
              <w:rPr>
                <w:rFonts w:ascii="Arial" w:hAnsi="Arial" w:cs="Arial"/>
                <w:b/>
                <w:bCs/>
                <w:sz w:val="24"/>
                <w:szCs w:val="24"/>
              </w:rPr>
            </w:pPr>
            <w:r>
              <w:rPr>
                <w:rFonts w:ascii="Arial" w:hAnsi="Arial" w:cs="Arial"/>
                <w:b/>
                <w:bCs/>
                <w:sz w:val="24"/>
                <w:szCs w:val="24"/>
              </w:rPr>
              <w:t>source setClassPath.sh</w:t>
            </w:r>
          </w:p>
          <w:p w14:paraId="401972A5" w14:textId="77777777" w:rsidR="00CF5B78" w:rsidRPr="00C82F61" w:rsidRDefault="00CF5B78" w:rsidP="004F4F92">
            <w:pPr>
              <w:rPr>
                <w:rFonts w:ascii="Arial" w:hAnsi="Arial" w:cs="Arial"/>
                <w:bCs/>
                <w:sz w:val="22"/>
                <w:szCs w:val="22"/>
              </w:rPr>
            </w:pPr>
          </w:p>
        </w:tc>
      </w:tr>
      <w:tr w:rsidR="00CF5B78" w:rsidRPr="00C82F61" w14:paraId="41E8FDB3" w14:textId="77777777" w:rsidTr="004F4F92">
        <w:tc>
          <w:tcPr>
            <w:tcW w:w="1440" w:type="dxa"/>
            <w:tcBorders>
              <w:top w:val="single" w:sz="6" w:space="0" w:color="auto"/>
              <w:left w:val="single" w:sz="4" w:space="0" w:color="auto"/>
              <w:bottom w:val="single" w:sz="6" w:space="0" w:color="auto"/>
              <w:right w:val="single" w:sz="6" w:space="0" w:color="auto"/>
            </w:tcBorders>
          </w:tcPr>
          <w:p w14:paraId="1C63D704" w14:textId="27D6AE33" w:rsidR="00CF5B78" w:rsidRPr="00311EC7" w:rsidRDefault="00CF5B78" w:rsidP="004F4F92">
            <w:pPr>
              <w:pStyle w:val="tabletop"/>
              <w:spacing w:after="60"/>
              <w:rPr>
                <w:rFonts w:cs="Arial"/>
                <w:szCs w:val="22"/>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3D3C6C20" w14:textId="77777777" w:rsidR="00CF5B78" w:rsidRDefault="00CF5B78" w:rsidP="004F4F9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520CDFE4" w14:textId="77777777" w:rsidR="00CF5B78" w:rsidRDefault="00CF5B78" w:rsidP="004F4F92">
            <w:pPr>
              <w:rPr>
                <w:rFonts w:ascii="Arial" w:hAnsi="Arial" w:cs="Arial"/>
                <w:bCs/>
                <w:sz w:val="22"/>
                <w:szCs w:val="22"/>
              </w:rPr>
            </w:pPr>
          </w:p>
          <w:p w14:paraId="52F6069E" w14:textId="7C2574B0" w:rsidR="00CF5B78" w:rsidRDefault="00CF5B78" w:rsidP="004F4F92">
            <w:pPr>
              <w:rPr>
                <w:rFonts w:ascii="Arial" w:hAnsi="Arial" w:cs="Arial"/>
                <w:bCs/>
                <w:sz w:val="22"/>
                <w:szCs w:val="22"/>
              </w:rPr>
            </w:pPr>
            <w:r w:rsidRPr="00C82F61">
              <w:rPr>
                <w:rFonts w:ascii="Arial" w:hAnsi="Arial" w:cs="Arial"/>
                <w:bCs/>
                <w:sz w:val="22"/>
                <w:szCs w:val="22"/>
              </w:rPr>
              <w:t>./</w:t>
            </w:r>
            <w:proofErr w:type="spellStart"/>
            <w:r w:rsidRPr="00C82F61">
              <w:rPr>
                <w:rFonts w:ascii="Arial" w:hAnsi="Arial" w:cs="Arial"/>
                <w:bCs/>
                <w:sz w:val="22"/>
                <w:szCs w:val="22"/>
              </w:rPr>
              <w:t>grantPermissions</w:t>
            </w:r>
            <w:proofErr w:type="spellEnd"/>
            <w:r w:rsidRPr="00C82F61">
              <w:rPr>
                <w:rFonts w:ascii="Arial" w:hAnsi="Arial" w:cs="Arial"/>
                <w:bCs/>
                <w:sz w:val="22"/>
                <w:szCs w:val="22"/>
              </w:rPr>
              <w:t xml:space="preserve"> </w:t>
            </w:r>
            <w:proofErr w:type="spellStart"/>
            <w:r w:rsidR="00A34826" w:rsidRPr="00A34826">
              <w:rPr>
                <w:rFonts w:ascii="Arial" w:hAnsi="Arial" w:cs="Arial"/>
                <w:bCs/>
                <w:sz w:val="22"/>
                <w:szCs w:val="22"/>
              </w:rPr>
              <w:t>VPDiameter</w:t>
            </w:r>
            <w:proofErr w:type="spellEnd"/>
          </w:p>
          <w:p w14:paraId="4368BE9B" w14:textId="77777777" w:rsidR="00CF5B78" w:rsidRDefault="00CF5B78" w:rsidP="004F4F92">
            <w:pPr>
              <w:rPr>
                <w:rFonts w:ascii="Arial" w:hAnsi="Arial" w:cs="Arial"/>
                <w:bCs/>
              </w:rPr>
            </w:pPr>
          </w:p>
          <w:p w14:paraId="246506AB" w14:textId="77777777" w:rsidR="00CF5B78" w:rsidRDefault="00CF5B78" w:rsidP="004F4F92">
            <w:pPr>
              <w:rPr>
                <w:rFonts w:ascii="Arial" w:hAnsi="Arial" w:cs="Arial"/>
                <w:bCs/>
                <w:sz w:val="22"/>
                <w:szCs w:val="22"/>
              </w:rPr>
            </w:pPr>
            <w:r>
              <w:rPr>
                <w:rFonts w:ascii="Arial" w:hAnsi="Arial" w:cs="Arial"/>
                <w:bCs/>
                <w:sz w:val="22"/>
                <w:szCs w:val="22"/>
              </w:rPr>
              <w:t xml:space="preserve">Make sure that following files are generated after running the above </w:t>
            </w:r>
            <w:proofErr w:type="spellStart"/>
            <w:r>
              <w:rPr>
                <w:rFonts w:ascii="Arial" w:hAnsi="Arial" w:cs="Arial"/>
                <w:bCs/>
                <w:sz w:val="22"/>
                <w:szCs w:val="22"/>
              </w:rPr>
              <w:t>grantPermissions</w:t>
            </w:r>
            <w:proofErr w:type="spellEnd"/>
          </w:p>
          <w:p w14:paraId="52BD971A" w14:textId="77777777" w:rsidR="00CF5B78" w:rsidRDefault="00CF5B78" w:rsidP="004F4F92">
            <w:pPr>
              <w:rPr>
                <w:rFonts w:ascii="Arial" w:hAnsi="Arial" w:cs="Arial"/>
                <w:bCs/>
                <w:sz w:val="22"/>
                <w:szCs w:val="22"/>
              </w:rPr>
            </w:pPr>
          </w:p>
          <w:p w14:paraId="4E5A9723" w14:textId="77777777" w:rsidR="00CF5B78" w:rsidRDefault="00CF5B78" w:rsidP="004F4F92">
            <w:pPr>
              <w:rPr>
                <w:rFonts w:ascii="Arial" w:hAnsi="Arial" w:cs="Arial"/>
                <w:bCs/>
                <w:sz w:val="22"/>
                <w:szCs w:val="22"/>
              </w:rPr>
            </w:pPr>
          </w:p>
          <w:p w14:paraId="0464F9A1" w14:textId="1CF0264A" w:rsidR="00CF5B78" w:rsidRDefault="00A34826" w:rsidP="004F4F92">
            <w:pPr>
              <w:rPr>
                <w:rFonts w:ascii="Arial" w:hAnsi="Arial" w:cs="Arial"/>
                <w:bCs/>
                <w:sz w:val="22"/>
                <w:szCs w:val="22"/>
              </w:rPr>
            </w:pPr>
            <w:proofErr w:type="spellStart"/>
            <w:r w:rsidRPr="00A34826">
              <w:rPr>
                <w:rFonts w:ascii="Arial" w:hAnsi="Arial" w:cs="Arial"/>
                <w:bCs/>
                <w:sz w:val="22"/>
                <w:szCs w:val="22"/>
              </w:rPr>
              <w:t>VPDiameter</w:t>
            </w:r>
            <w:r w:rsidR="00CF5B78">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.sql</w:t>
            </w:r>
            <w:proofErr w:type="spellEnd"/>
            <w:r w:rsidR="00CF5B78">
              <w:rPr>
                <w:rFonts w:ascii="Arial" w:hAnsi="Arial" w:cs="Arial"/>
                <w:bCs/>
                <w:sz w:val="22"/>
                <w:szCs w:val="22"/>
              </w:rPr>
              <w:t xml:space="preserve">  </w:t>
            </w:r>
          </w:p>
          <w:p w14:paraId="30C935C9" w14:textId="77777777" w:rsidR="00CF5B78" w:rsidRDefault="00CF5B78" w:rsidP="004F4F92">
            <w:pPr>
              <w:rPr>
                <w:rFonts w:ascii="Arial" w:hAnsi="Arial" w:cs="Arial"/>
                <w:bCs/>
                <w:sz w:val="22"/>
                <w:szCs w:val="22"/>
              </w:rPr>
            </w:pPr>
          </w:p>
          <w:p w14:paraId="32211E83" w14:textId="77777777" w:rsidR="00CF5B78" w:rsidRDefault="00CF5B78" w:rsidP="004F4F92">
            <w:pPr>
              <w:rPr>
                <w:rFonts w:ascii="Arial" w:hAnsi="Arial" w:cs="Arial"/>
                <w:bCs/>
                <w:sz w:val="22"/>
                <w:szCs w:val="22"/>
              </w:rPr>
            </w:pPr>
            <w:r>
              <w:rPr>
                <w:rFonts w:ascii="Arial" w:hAnsi="Arial" w:cs="Arial"/>
                <w:bCs/>
                <w:sz w:val="22"/>
                <w:szCs w:val="22"/>
              </w:rPr>
              <w:t>If this .</w:t>
            </w:r>
            <w:proofErr w:type="spellStart"/>
            <w:r>
              <w:rPr>
                <w:rFonts w:ascii="Arial" w:hAnsi="Arial" w:cs="Arial"/>
                <w:bCs/>
                <w:sz w:val="22"/>
                <w:szCs w:val="22"/>
              </w:rPr>
              <w:t>sql</w:t>
            </w:r>
            <w:proofErr w:type="spellEnd"/>
            <w:r>
              <w:rPr>
                <w:rFonts w:ascii="Arial" w:hAnsi="Arial" w:cs="Arial"/>
                <w:bCs/>
                <w:sz w:val="22"/>
                <w:szCs w:val="22"/>
              </w:rPr>
              <w:t xml:space="preserve"> file is not generated then don’t proceed further.</w:t>
            </w:r>
          </w:p>
          <w:p w14:paraId="3B9C4DCC" w14:textId="77777777" w:rsidR="00CF5B78" w:rsidRDefault="00CF5B78" w:rsidP="004F4F92">
            <w:pPr>
              <w:rPr>
                <w:rFonts w:ascii="Arial" w:hAnsi="Arial" w:cs="Arial"/>
                <w:bCs/>
                <w:sz w:val="22"/>
                <w:szCs w:val="22"/>
              </w:rPr>
            </w:pPr>
          </w:p>
          <w:p w14:paraId="76616C83" w14:textId="77777777" w:rsidR="00CF5B78" w:rsidRDefault="00CF5B78" w:rsidP="004F4F92">
            <w:pPr>
              <w:rPr>
                <w:rFonts w:ascii="Arial" w:hAnsi="Arial" w:cs="Arial"/>
                <w:bCs/>
                <w:sz w:val="22"/>
                <w:szCs w:val="22"/>
              </w:rPr>
            </w:pPr>
          </w:p>
          <w:p w14:paraId="128CE2E4" w14:textId="77777777" w:rsidR="00CF5B78" w:rsidRDefault="00CF5B78" w:rsidP="004F4F92">
            <w:pPr>
              <w:rPr>
                <w:rFonts w:ascii="Arial" w:hAnsi="Arial" w:cs="Arial"/>
                <w:bCs/>
                <w:sz w:val="22"/>
                <w:szCs w:val="22"/>
              </w:rPr>
            </w:pPr>
            <w:r>
              <w:rPr>
                <w:rFonts w:ascii="Arial" w:hAnsi="Arial" w:cs="Arial"/>
                <w:bCs/>
                <w:sz w:val="22"/>
                <w:szCs w:val="22"/>
              </w:rPr>
              <w:t xml:space="preserve"> </w:t>
            </w:r>
          </w:p>
        </w:tc>
      </w:tr>
      <w:tr w:rsidR="00CF5B78" w:rsidRPr="00C82F61" w14:paraId="65EE5856" w14:textId="77777777" w:rsidTr="004F4F92">
        <w:tc>
          <w:tcPr>
            <w:tcW w:w="1440" w:type="dxa"/>
            <w:tcBorders>
              <w:top w:val="single" w:sz="6" w:space="0" w:color="auto"/>
              <w:left w:val="single" w:sz="4" w:space="0" w:color="auto"/>
              <w:bottom w:val="single" w:sz="6" w:space="0" w:color="auto"/>
              <w:right w:val="single" w:sz="6" w:space="0" w:color="auto"/>
            </w:tcBorders>
          </w:tcPr>
          <w:p w14:paraId="4A20EDC0" w14:textId="77777777" w:rsidR="00CF5B78" w:rsidRPr="00311EC7" w:rsidRDefault="00CF5B78" w:rsidP="004F4F92">
            <w:pPr>
              <w:pStyle w:val="tabletop"/>
              <w:spacing w:after="60"/>
              <w:rPr>
                <w:rFonts w:cs="Arial"/>
                <w:szCs w:val="22"/>
              </w:rPr>
            </w:pPr>
            <w:r w:rsidRPr="00311EC7">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6C4DB0CB" w14:textId="77777777" w:rsidR="00CF5B78" w:rsidRDefault="00CF5B78" w:rsidP="004F4F92">
            <w:pPr>
              <w:rPr>
                <w:rFonts w:ascii="Arial" w:hAnsi="Arial" w:cs="Arial"/>
                <w:bCs/>
                <w:sz w:val="22"/>
                <w:szCs w:val="22"/>
              </w:rPr>
            </w:pPr>
            <w:r>
              <w:rPr>
                <w:rFonts w:ascii="Arial" w:hAnsi="Arial" w:cs="Arial"/>
                <w:bCs/>
                <w:sz w:val="22"/>
                <w:szCs w:val="22"/>
              </w:rPr>
              <w:t xml:space="preserve">If the above </w:t>
            </w:r>
            <w:proofErr w:type="spellStart"/>
            <w:r>
              <w:rPr>
                <w:rFonts w:ascii="Arial" w:hAnsi="Arial" w:cs="Arial"/>
                <w:bCs/>
                <w:sz w:val="22"/>
                <w:szCs w:val="22"/>
              </w:rPr>
              <w:t>grantPermissions</w:t>
            </w:r>
            <w:proofErr w:type="spellEnd"/>
            <w:r>
              <w:rPr>
                <w:rFonts w:ascii="Arial" w:hAnsi="Arial" w:cs="Arial"/>
                <w:bCs/>
                <w:sz w:val="22"/>
                <w:szCs w:val="22"/>
              </w:rPr>
              <w:t xml:space="preserve"> is successful then execute the SQL from the /crossroads/</w:t>
            </w:r>
            <w:proofErr w:type="spellStart"/>
            <w:r>
              <w:rPr>
                <w:rFonts w:ascii="Arial" w:hAnsi="Arial" w:cs="Arial"/>
                <w:bCs/>
                <w:sz w:val="22"/>
                <w:szCs w:val="22"/>
              </w:rPr>
              <w:t>cgi</w:t>
            </w:r>
            <w:proofErr w:type="spellEnd"/>
            <w:r>
              <w:rPr>
                <w:rFonts w:ascii="Arial" w:hAnsi="Arial" w:cs="Arial"/>
                <w:bCs/>
                <w:sz w:val="22"/>
                <w:szCs w:val="22"/>
              </w:rPr>
              <w:t xml:space="preserve">-bin </w:t>
            </w:r>
            <w:proofErr w:type="spellStart"/>
            <w:r>
              <w:rPr>
                <w:rFonts w:ascii="Arial" w:hAnsi="Arial" w:cs="Arial"/>
                <w:bCs/>
                <w:sz w:val="22"/>
                <w:szCs w:val="22"/>
              </w:rPr>
              <w:t>dir</w:t>
            </w:r>
            <w:proofErr w:type="spellEnd"/>
          </w:p>
          <w:p w14:paraId="7B8457F9" w14:textId="77777777" w:rsidR="00CF5B78" w:rsidRDefault="00CF5B78" w:rsidP="004F4F92">
            <w:pPr>
              <w:rPr>
                <w:rFonts w:ascii="Arial" w:hAnsi="Arial" w:cs="Arial"/>
                <w:bCs/>
                <w:sz w:val="22"/>
                <w:szCs w:val="22"/>
              </w:rPr>
            </w:pPr>
          </w:p>
          <w:p w14:paraId="1F2FF1F5" w14:textId="48C41FBE" w:rsidR="00CF5B78" w:rsidRDefault="00CF5B78" w:rsidP="004F4F92">
            <w:pPr>
              <w:rPr>
                <w:rFonts w:ascii="Arial" w:hAnsi="Arial" w:cs="Arial"/>
                <w:bCs/>
                <w:sz w:val="22"/>
                <w:szCs w:val="22"/>
              </w:rPr>
            </w:pPr>
            <w:r>
              <w:t>.</w:t>
            </w:r>
            <w:r w:rsidRPr="00A05082">
              <w:rPr>
                <w:rFonts w:ascii="Arial" w:hAnsi="Arial" w:cs="Arial"/>
                <w:bCs/>
                <w:sz w:val="22"/>
                <w:szCs w:val="22"/>
              </w:rPr>
              <w:t>/runSqlRunner.sh</w:t>
            </w:r>
            <w:r>
              <w:rPr>
                <w:rFonts w:ascii="Arial" w:hAnsi="Arial" w:cs="Arial"/>
                <w:bCs/>
                <w:sz w:val="22"/>
                <w:szCs w:val="22"/>
              </w:rPr>
              <w:t xml:space="preserve"> </w:t>
            </w:r>
            <w:r w:rsidRPr="00A05082">
              <w:rPr>
                <w:rFonts w:ascii="Arial" w:hAnsi="Arial" w:cs="Arial"/>
                <w:bCs/>
                <w:sz w:val="22"/>
                <w:szCs w:val="22"/>
              </w:rPr>
              <w:t>./</w:t>
            </w:r>
            <w:r w:rsidR="00A34826">
              <w:t xml:space="preserve"> </w:t>
            </w:r>
            <w:proofErr w:type="spellStart"/>
            <w:r w:rsidR="00A34826" w:rsidRPr="00A34826">
              <w:rPr>
                <w:rFonts w:ascii="Arial" w:hAnsi="Arial" w:cs="Arial"/>
                <w:bCs/>
                <w:sz w:val="22"/>
                <w:szCs w:val="22"/>
              </w:rPr>
              <w:t>VPDiameter</w:t>
            </w:r>
            <w:r w:rsidRPr="00A05082">
              <w:rPr>
                <w:rFonts w:ascii="Arial" w:hAnsi="Arial" w:cs="Arial"/>
                <w:bCs/>
                <w:sz w:val="22"/>
                <w:szCs w:val="22"/>
              </w:rPr>
              <w:t>.</w:t>
            </w:r>
            <w:r w:rsidRPr="00C45768">
              <w:rPr>
                <w:rFonts w:ascii="Arial" w:hAnsi="Arial" w:cs="Arial"/>
                <w:bCs/>
                <w:sz w:val="22"/>
                <w:szCs w:val="22"/>
              </w:rPr>
              <w:t>grantPermission</w:t>
            </w:r>
            <w:r>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0D61F948" w14:textId="77777777" w:rsidR="00CF5B78" w:rsidRDefault="00CF5B78" w:rsidP="004F4F92">
            <w:pPr>
              <w:rPr>
                <w:rFonts w:ascii="Arial" w:hAnsi="Arial" w:cs="Arial"/>
                <w:bCs/>
                <w:sz w:val="22"/>
                <w:szCs w:val="22"/>
              </w:rPr>
            </w:pPr>
          </w:p>
          <w:p w14:paraId="02A4F841" w14:textId="77777777" w:rsidR="00CF5B78" w:rsidRDefault="00CF5B78" w:rsidP="004F4F92">
            <w:pPr>
              <w:rPr>
                <w:rFonts w:ascii="Arial" w:hAnsi="Arial" w:cs="Arial"/>
                <w:bCs/>
                <w:sz w:val="22"/>
                <w:szCs w:val="22"/>
              </w:rPr>
            </w:pPr>
            <w:r>
              <w:rPr>
                <w:rFonts w:ascii="Arial" w:hAnsi="Arial" w:cs="Arial"/>
                <w:bCs/>
                <w:sz w:val="22"/>
                <w:szCs w:val="22"/>
              </w:rPr>
              <w:t xml:space="preserve">Check for these files in the </w:t>
            </w:r>
            <w:proofErr w:type="spellStart"/>
            <w:r>
              <w:rPr>
                <w:rFonts w:ascii="Arial" w:hAnsi="Arial" w:cs="Arial"/>
                <w:bCs/>
                <w:sz w:val="22"/>
                <w:szCs w:val="22"/>
              </w:rPr>
              <w:t>cgi</w:t>
            </w:r>
            <w:proofErr w:type="spellEnd"/>
            <w:r>
              <w:rPr>
                <w:rFonts w:ascii="Arial" w:hAnsi="Arial" w:cs="Arial"/>
                <w:bCs/>
                <w:sz w:val="22"/>
                <w:szCs w:val="22"/>
              </w:rPr>
              <w:t>-bin directory</w:t>
            </w:r>
          </w:p>
          <w:p w14:paraId="0DD498D4" w14:textId="77777777" w:rsidR="00CF5B78" w:rsidRDefault="00CF5B78" w:rsidP="004F4F92">
            <w:pPr>
              <w:rPr>
                <w:rFonts w:ascii="Arial" w:hAnsi="Arial" w:cs="Arial"/>
                <w:bCs/>
                <w:sz w:val="22"/>
                <w:szCs w:val="22"/>
              </w:rPr>
            </w:pPr>
          </w:p>
          <w:p w14:paraId="2FF7ADDF" w14:textId="550ABD86" w:rsidR="00CF5B78" w:rsidRDefault="00A34826" w:rsidP="004F4F92">
            <w:pPr>
              <w:rPr>
                <w:rFonts w:ascii="Arial" w:hAnsi="Arial" w:cs="Arial"/>
                <w:bCs/>
                <w:sz w:val="22"/>
                <w:szCs w:val="22"/>
              </w:rPr>
            </w:pPr>
            <w:r w:rsidRPr="00A34826">
              <w:rPr>
                <w:rFonts w:ascii="Arial" w:hAnsi="Arial" w:cs="Arial"/>
                <w:bCs/>
                <w:sz w:val="22"/>
                <w:szCs w:val="22"/>
              </w:rPr>
              <w:t>VPDiameter</w:t>
            </w:r>
            <w:r w:rsidR="00CF5B78" w:rsidRPr="00A05082">
              <w:rPr>
                <w:rFonts w:ascii="Arial" w:hAnsi="Arial" w:cs="Arial"/>
                <w:bCs/>
                <w:sz w:val="22"/>
                <w:szCs w:val="22"/>
              </w:rPr>
              <w:t>.</w:t>
            </w:r>
            <w:r w:rsidR="00CF5B78" w:rsidRPr="00C45768">
              <w:rPr>
                <w:rFonts w:ascii="Arial" w:hAnsi="Arial" w:cs="Arial"/>
                <w:bCs/>
                <w:sz w:val="22"/>
                <w:szCs w:val="22"/>
              </w:rPr>
              <w:t>grantPermission</w:t>
            </w:r>
            <w:r w:rsidR="00CF5B78">
              <w:rPr>
                <w:rFonts w:ascii="Arial" w:hAnsi="Arial" w:cs="Arial"/>
                <w:bCs/>
                <w:sz w:val="22"/>
                <w:szCs w:val="22"/>
              </w:rPr>
              <w:t>.</w:t>
            </w:r>
            <w:r w:rsidR="00CF5B78" w:rsidRPr="00A05082">
              <w:rPr>
                <w:rFonts w:ascii="Arial" w:hAnsi="Arial" w:cs="Arial"/>
                <w:bCs/>
                <w:sz w:val="22"/>
                <w:szCs w:val="22"/>
              </w:rPr>
              <w:t>sql</w:t>
            </w:r>
            <w:r w:rsidR="00CF5B78">
              <w:rPr>
                <w:rFonts w:ascii="Arial" w:hAnsi="Arial" w:cs="Arial"/>
                <w:bCs/>
                <w:sz w:val="22"/>
                <w:szCs w:val="22"/>
              </w:rPr>
              <w:t xml:space="preserve">.status.YYYYMMDDHI24MISS  </w:t>
            </w:r>
          </w:p>
          <w:p w14:paraId="4BD61EF9" w14:textId="77777777" w:rsidR="00CF5B78" w:rsidRDefault="00CF5B78" w:rsidP="004F4F92">
            <w:pPr>
              <w:rPr>
                <w:rFonts w:ascii="Arial" w:hAnsi="Arial" w:cs="Arial"/>
                <w:bCs/>
                <w:sz w:val="22"/>
                <w:szCs w:val="22"/>
              </w:rPr>
            </w:pPr>
          </w:p>
          <w:p w14:paraId="706F23ED" w14:textId="77777777" w:rsidR="00CF5B78" w:rsidRDefault="00CF5B78" w:rsidP="004F4F92">
            <w:pPr>
              <w:rPr>
                <w:rFonts w:ascii="Arial" w:hAnsi="Arial" w:cs="Arial"/>
                <w:bCs/>
                <w:sz w:val="22"/>
                <w:szCs w:val="22"/>
              </w:rPr>
            </w:pPr>
          </w:p>
          <w:p w14:paraId="72C22365" w14:textId="77777777" w:rsidR="00CF5B78" w:rsidRPr="00997B32" w:rsidRDefault="00CF5B78" w:rsidP="004F4F92">
            <w:pPr>
              <w:rPr>
                <w:rFonts w:ascii="Arial" w:hAnsi="Arial" w:cs="Arial"/>
                <w:bCs/>
                <w:sz w:val="22"/>
                <w:szCs w:val="22"/>
              </w:rPr>
            </w:pPr>
            <w:proofErr w:type="spellStart"/>
            <w:r>
              <w:rPr>
                <w:rFonts w:ascii="Arial" w:hAnsi="Arial" w:cs="Arial"/>
                <w:bCs/>
                <w:sz w:val="22"/>
                <w:szCs w:val="22"/>
              </w:rPr>
              <w:t>Grep</w:t>
            </w:r>
            <w:proofErr w:type="spellEnd"/>
            <w:r>
              <w:rPr>
                <w:rFonts w:ascii="Arial" w:hAnsi="Arial" w:cs="Arial"/>
                <w:bCs/>
                <w:sz w:val="22"/>
                <w:szCs w:val="22"/>
              </w:rPr>
              <w:t xml:space="preserve"> for the keyword </w:t>
            </w:r>
            <w:r w:rsidRPr="00997B32">
              <w:rPr>
                <w:rFonts w:ascii="Arial" w:hAnsi="Arial" w:cs="Arial"/>
                <w:b/>
                <w:bCs/>
                <w:sz w:val="22"/>
                <w:szCs w:val="22"/>
              </w:rPr>
              <w:t>“</w:t>
            </w:r>
            <w:proofErr w:type="spellStart"/>
            <w:r w:rsidRPr="00997B32">
              <w:rPr>
                <w:rFonts w:ascii="Arial" w:hAnsi="Arial" w:cs="Arial"/>
                <w:b/>
                <w:bCs/>
                <w:sz w:val="22"/>
                <w:szCs w:val="22"/>
              </w:rPr>
              <w:t>Status</w:t>
            </w:r>
            <w:proofErr w:type="gramStart"/>
            <w:r w:rsidRPr="00997B32">
              <w:rPr>
                <w:rFonts w:ascii="Arial" w:hAnsi="Arial" w:cs="Arial"/>
                <w:b/>
                <w:bCs/>
                <w:sz w:val="22"/>
                <w:szCs w:val="22"/>
              </w:rPr>
              <w:t>:SUCCESS</w:t>
            </w:r>
            <w:proofErr w:type="spellEnd"/>
            <w:proofErr w:type="gramEnd"/>
            <w:r w:rsidRPr="00997B32">
              <w:rPr>
                <w:rFonts w:ascii="Arial" w:hAnsi="Arial" w:cs="Arial"/>
                <w:b/>
                <w:bCs/>
                <w:sz w:val="22"/>
                <w:szCs w:val="22"/>
              </w:rPr>
              <w:t>”</w:t>
            </w:r>
            <w:r w:rsidRPr="00997B32">
              <w:rPr>
                <w:rFonts w:ascii="Arial" w:hAnsi="Arial" w:cs="Arial"/>
                <w:bCs/>
                <w:sz w:val="22"/>
                <w:szCs w:val="22"/>
              </w:rPr>
              <w:t xml:space="preserve"> in these files. If this keyword is there in the file it means the SQL has been run successfully otherwise not.</w:t>
            </w:r>
          </w:p>
          <w:p w14:paraId="1CD4D3E7" w14:textId="77777777" w:rsidR="00CF5B78" w:rsidRPr="00997B32" w:rsidRDefault="00CF5B78" w:rsidP="004F4F92">
            <w:pPr>
              <w:rPr>
                <w:rFonts w:ascii="Arial" w:hAnsi="Arial" w:cs="Arial"/>
                <w:bCs/>
                <w:sz w:val="22"/>
                <w:szCs w:val="22"/>
              </w:rPr>
            </w:pPr>
          </w:p>
          <w:p w14:paraId="2BD20249" w14:textId="77777777" w:rsidR="00CF5B78" w:rsidRDefault="00CF5B78" w:rsidP="004F4F92">
            <w:pPr>
              <w:rPr>
                <w:rFonts w:ascii="Arial" w:hAnsi="Arial" w:cs="Arial"/>
                <w:bCs/>
                <w:sz w:val="22"/>
                <w:szCs w:val="22"/>
              </w:rPr>
            </w:pPr>
            <w:r w:rsidRPr="00997B32">
              <w:rPr>
                <w:rFonts w:ascii="Arial" w:hAnsi="Arial" w:cs="Arial"/>
                <w:bCs/>
                <w:sz w:val="22"/>
                <w:szCs w:val="22"/>
              </w:rPr>
              <w:t>If the SQL is not run successfully don’t proceed further.</w:t>
            </w:r>
          </w:p>
          <w:p w14:paraId="32AE7B4B" w14:textId="77777777" w:rsidR="00CF5B78" w:rsidRDefault="00CF5B78" w:rsidP="004F4F92">
            <w:pPr>
              <w:rPr>
                <w:rFonts w:ascii="Arial" w:hAnsi="Arial" w:cs="Arial"/>
                <w:bCs/>
                <w:sz w:val="22"/>
                <w:szCs w:val="22"/>
              </w:rPr>
            </w:pPr>
          </w:p>
          <w:p w14:paraId="6ABCBEBD" w14:textId="77777777" w:rsidR="00CF5B78" w:rsidRDefault="00CF5B78" w:rsidP="004F4F92">
            <w:pPr>
              <w:rPr>
                <w:rFonts w:ascii="Arial" w:hAnsi="Arial" w:cs="Arial"/>
                <w:bCs/>
                <w:sz w:val="22"/>
                <w:szCs w:val="22"/>
              </w:rPr>
            </w:pPr>
          </w:p>
        </w:tc>
      </w:tr>
      <w:tr w:rsidR="00CF5B78" w:rsidRPr="00C82F61" w14:paraId="403F494D" w14:textId="77777777" w:rsidTr="00BC53A0">
        <w:tc>
          <w:tcPr>
            <w:tcW w:w="1440" w:type="dxa"/>
            <w:tcBorders>
              <w:top w:val="single" w:sz="6" w:space="0" w:color="auto"/>
              <w:left w:val="single" w:sz="4" w:space="0" w:color="auto"/>
              <w:bottom w:val="single" w:sz="6" w:space="0" w:color="auto"/>
              <w:right w:val="single" w:sz="6" w:space="0" w:color="auto"/>
            </w:tcBorders>
          </w:tcPr>
          <w:p w14:paraId="5280F1B8"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37C5F470"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 xml:space="preserve">Restart the web servers on ( chixroads0105 chixroads0106 chixroads0107 </w:t>
            </w:r>
            <w:r w:rsidRPr="00773E97">
              <w:rPr>
                <w:b/>
                <w:bCs/>
                <w:sz w:val="24"/>
                <w:szCs w:val="24"/>
              </w:rPr>
              <w:lastRenderedPageBreak/>
              <w:t>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1" w:name="_Toc308513832"/>
      <w:bookmarkStart w:id="342" w:name="_Toc308948746"/>
      <w:bookmarkStart w:id="343" w:name="_Toc309016412"/>
      <w:bookmarkStart w:id="344" w:name="_Toc309114453"/>
      <w:bookmarkStart w:id="345" w:name="_Toc309115295"/>
      <w:bookmarkStart w:id="346" w:name="_Toc309463587"/>
      <w:bookmarkStart w:id="347" w:name="_Toc309463713"/>
      <w:bookmarkStart w:id="348" w:name="_Toc309530955"/>
      <w:bookmarkStart w:id="349" w:name="_Toc309549858"/>
      <w:bookmarkStart w:id="350" w:name="_Toc309623571"/>
      <w:bookmarkStart w:id="351" w:name="_Toc309629954"/>
      <w:bookmarkStart w:id="352" w:name="_Toc311343955"/>
      <w:bookmarkStart w:id="353" w:name="_Toc311351908"/>
      <w:bookmarkStart w:id="354" w:name="_Toc311359706"/>
      <w:bookmarkStart w:id="355" w:name="_Toc311360118"/>
      <w:bookmarkStart w:id="356" w:name="_Toc311360244"/>
      <w:bookmarkStart w:id="357" w:name="_Toc311360344"/>
      <w:bookmarkStart w:id="358" w:name="_Toc311360517"/>
      <w:bookmarkStart w:id="359" w:name="_Toc311360700"/>
      <w:bookmarkStart w:id="360" w:name="_Toc311367234"/>
      <w:bookmarkStart w:id="361" w:name="_Toc311425920"/>
      <w:bookmarkStart w:id="362" w:name="_Toc311426370"/>
      <w:bookmarkStart w:id="363" w:name="_Toc311430543"/>
      <w:bookmarkStart w:id="364" w:name="_Toc363435655"/>
      <w:bookmarkStart w:id="365" w:name="_Toc441469949"/>
    </w:p>
    <w:p w14:paraId="72A82D29" w14:textId="77777777" w:rsidR="00527F2A" w:rsidRPr="00194013" w:rsidRDefault="00527F2A" w:rsidP="00FC0265">
      <w:pPr>
        <w:pStyle w:val="Heading2"/>
        <w:numPr>
          <w:ilvl w:val="1"/>
          <w:numId w:val="2"/>
        </w:numPr>
        <w:rPr>
          <w:sz w:val="28"/>
          <w:szCs w:val="28"/>
        </w:rPr>
      </w:pPr>
      <w:bookmarkStart w:id="366" w:name="_Toc333931146"/>
      <w:bookmarkStart w:id="367" w:name="_Toc393176830"/>
      <w:bookmarkStart w:id="368" w:name="_Toc395548642"/>
      <w:proofErr w:type="spellStart"/>
      <w:r w:rsidRPr="00194013">
        <w:rPr>
          <w:sz w:val="28"/>
          <w:szCs w:val="28"/>
        </w:rPr>
        <w:t>Backout</w:t>
      </w:r>
      <w:proofErr w:type="spellEnd"/>
      <w:r w:rsidRPr="00194013">
        <w:rPr>
          <w:sz w:val="28"/>
          <w:szCs w:val="28"/>
        </w:rPr>
        <w:t xml:space="preserve"> Procedure</w:t>
      </w:r>
      <w:bookmarkStart w:id="369" w:name="_Toc311351909"/>
      <w:bookmarkStart w:id="370" w:name="_Toc311359707"/>
      <w:bookmarkStart w:id="371" w:name="_Toc311360119"/>
      <w:bookmarkStart w:id="372" w:name="_Toc311360245"/>
      <w:bookmarkStart w:id="373" w:name="_Toc311360345"/>
      <w:bookmarkStart w:id="374" w:name="_Toc311360518"/>
      <w:bookmarkStart w:id="375" w:name="_Toc311360701"/>
      <w:bookmarkStart w:id="376" w:name="_Toc311367235"/>
      <w:bookmarkStart w:id="377" w:name="_Toc311425921"/>
      <w:bookmarkStart w:id="378" w:name="_Toc311426371"/>
      <w:bookmarkStart w:id="379" w:name="_Toc311430544"/>
      <w:bookmarkStart w:id="380" w:name="_Toc36343565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72A82D2A" w14:textId="77777777" w:rsidR="00527F2A" w:rsidRPr="003448AC" w:rsidRDefault="00527F2A" w:rsidP="00527F2A">
      <w:pPr>
        <w:pStyle w:val="text"/>
        <w:rPr>
          <w:szCs w:val="24"/>
        </w:rPr>
      </w:pPr>
      <w:bookmarkStart w:id="381" w:name="_Toc311351910"/>
      <w:bookmarkStart w:id="382" w:name="_Toc311359708"/>
      <w:bookmarkStart w:id="383" w:name="_Toc311360120"/>
      <w:bookmarkStart w:id="384" w:name="_Toc311360246"/>
      <w:bookmarkStart w:id="385" w:name="_Toc311360346"/>
      <w:bookmarkStart w:id="386" w:name="_Toc311360519"/>
      <w:bookmarkStart w:id="387" w:name="_Toc311360702"/>
      <w:bookmarkStart w:id="388" w:name="_Toc311367236"/>
      <w:bookmarkStart w:id="389" w:name="_Toc311425922"/>
      <w:bookmarkStart w:id="390" w:name="_Toc311426372"/>
      <w:bookmarkStart w:id="391" w:name="_Toc311430545"/>
      <w:bookmarkStart w:id="392" w:name="_Toc363435657"/>
      <w:bookmarkEnd w:id="369"/>
      <w:bookmarkEnd w:id="370"/>
      <w:bookmarkEnd w:id="371"/>
      <w:bookmarkEnd w:id="372"/>
      <w:bookmarkEnd w:id="373"/>
      <w:bookmarkEnd w:id="374"/>
      <w:bookmarkEnd w:id="375"/>
      <w:bookmarkEnd w:id="376"/>
      <w:bookmarkEnd w:id="377"/>
      <w:bookmarkEnd w:id="378"/>
      <w:bookmarkEnd w:id="379"/>
      <w:bookmarkEnd w:id="380"/>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0779BA0A" w14:textId="0FE04C15" w:rsidR="008916CC" w:rsidRPr="000E552E" w:rsidRDefault="008916CC"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Pr>
          <w:rFonts w:cs="Arial"/>
          <w:b/>
          <w:sz w:val="24"/>
          <w:szCs w:val="24"/>
        </w:rPr>
        <w:t>grantPermissions</w:t>
      </w:r>
      <w:proofErr w:type="spellEnd"/>
      <w:r>
        <w:rPr>
          <w:rFonts w:cs="Arial"/>
          <w:b/>
          <w:sz w:val="24"/>
          <w:szCs w:val="24"/>
        </w:rPr>
        <w:t xml:space="preserve"> </w:t>
      </w:r>
      <w:proofErr w:type="spellStart"/>
      <w:r w:rsidR="00A34826" w:rsidRPr="00A34826">
        <w:rPr>
          <w:rFonts w:cs="Arial"/>
          <w:b/>
          <w:sz w:val="24"/>
          <w:szCs w:val="24"/>
        </w:rPr>
        <w:t>VPDiameter</w:t>
      </w:r>
      <w:r>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6E9FE74F" w14:textId="55BE01E2" w:rsidR="008916CC" w:rsidRPr="008916CC" w:rsidRDefault="008916CC" w:rsidP="00A34826">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A34826" w:rsidRPr="00A34826">
        <w:rPr>
          <w:rFonts w:cs="Arial"/>
          <w:b/>
          <w:sz w:val="24"/>
          <w:szCs w:val="24"/>
        </w:rPr>
        <w:t>VPDiameter</w:t>
      </w:r>
      <w:r w:rsidRPr="008916CC">
        <w:rPr>
          <w:rFonts w:cs="Arial"/>
          <w:b/>
          <w:sz w:val="24"/>
          <w:szCs w:val="24"/>
        </w:rPr>
        <w:t>-Backout.grantPermission.sql</w:t>
      </w:r>
      <w:proofErr w:type="spellEnd"/>
    </w:p>
    <w:p w14:paraId="72A82D2F" w14:textId="4A914A2A"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A34826" w:rsidRPr="00A34826">
        <w:rPr>
          <w:rFonts w:cs="Arial"/>
          <w:b/>
          <w:sz w:val="24"/>
          <w:szCs w:val="24"/>
        </w:rPr>
        <w:t>VPDiameter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4BA33F48"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D92898" w:rsidRPr="00D92898">
        <w:rPr>
          <w:rFonts w:cs="Arial"/>
          <w:b/>
          <w:sz w:val="24"/>
          <w:szCs w:val="24"/>
        </w:rPr>
        <w:t>VPDiameter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28CA9B88" w14:textId="77777777" w:rsidR="00D10E5C" w:rsidRDefault="00D10E5C" w:rsidP="00D10E5C">
      <w:pPr>
        <w:rPr>
          <w:rFonts w:cs="Arial"/>
          <w:sz w:val="24"/>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3" w:name="_Toc308513834"/>
      <w:bookmarkStart w:id="394" w:name="_Toc308948748"/>
      <w:bookmarkStart w:id="395" w:name="_Toc309016414"/>
      <w:bookmarkStart w:id="396" w:name="_Toc309114457"/>
      <w:bookmarkStart w:id="397" w:name="_Toc309115299"/>
      <w:bookmarkStart w:id="398" w:name="_Toc309463591"/>
      <w:bookmarkStart w:id="399" w:name="_Toc309463717"/>
      <w:bookmarkStart w:id="400" w:name="_Toc309530959"/>
      <w:bookmarkStart w:id="401" w:name="_Toc309549862"/>
      <w:bookmarkStart w:id="402" w:name="_Toc309623575"/>
      <w:bookmarkStart w:id="403" w:name="_Toc309629958"/>
      <w:bookmarkStart w:id="404" w:name="_Toc311343957"/>
      <w:bookmarkStart w:id="405" w:name="_Toc311351912"/>
      <w:bookmarkStart w:id="406" w:name="_Toc311359710"/>
      <w:bookmarkStart w:id="407" w:name="_Toc311360122"/>
      <w:bookmarkStart w:id="408" w:name="_Toc311360248"/>
      <w:bookmarkStart w:id="409" w:name="_Toc311360348"/>
      <w:bookmarkStart w:id="410" w:name="_Toc311360521"/>
      <w:bookmarkStart w:id="411" w:name="_Toc311360704"/>
      <w:bookmarkStart w:id="412" w:name="_Toc311367238"/>
      <w:bookmarkStart w:id="413" w:name="_Toc311425924"/>
      <w:bookmarkStart w:id="414" w:name="_Toc311426374"/>
      <w:bookmarkStart w:id="415" w:name="_Toc311430547"/>
      <w:bookmarkStart w:id="416" w:name="_Toc363435659"/>
      <w:bookmarkStart w:id="417" w:name="_Toc441469952"/>
      <w:bookmarkStart w:id="418" w:name="_Toc314824616"/>
      <w:bookmarkStart w:id="419" w:name="_Toc333931147"/>
      <w:bookmarkStart w:id="420" w:name="_Toc351116290"/>
      <w:bookmarkStart w:id="421" w:name="_Toc393176831"/>
      <w:bookmarkStart w:id="422" w:name="_Toc395548643"/>
      <w:bookmarkStart w:id="423" w:name="_Toc308948753"/>
      <w:bookmarkStart w:id="424" w:name="_Toc309016419"/>
      <w:bookmarkStart w:id="425" w:name="_Toc309114464"/>
      <w:bookmarkStart w:id="426" w:name="_Toc309115306"/>
      <w:bookmarkStart w:id="427" w:name="_Toc309463598"/>
      <w:bookmarkStart w:id="428" w:name="_Toc309463724"/>
      <w:bookmarkStart w:id="429" w:name="_Toc309530966"/>
      <w:bookmarkStart w:id="430" w:name="_Toc309549869"/>
      <w:bookmarkStart w:id="431" w:name="_Toc309623582"/>
      <w:bookmarkStart w:id="432" w:name="_Toc309629965"/>
      <w:bookmarkStart w:id="433" w:name="_Toc311343962"/>
      <w:bookmarkStart w:id="434" w:name="_Toc311351917"/>
      <w:bookmarkStart w:id="435" w:name="_Toc311359717"/>
      <w:bookmarkStart w:id="436" w:name="_Toc311360129"/>
      <w:bookmarkStart w:id="437" w:name="_Toc311360255"/>
      <w:bookmarkStart w:id="438" w:name="_Toc311360355"/>
      <w:bookmarkStart w:id="439" w:name="_Toc311360528"/>
      <w:bookmarkStart w:id="440" w:name="_Toc311360711"/>
      <w:bookmarkStart w:id="441" w:name="_Toc311367255"/>
      <w:bookmarkStart w:id="442" w:name="_Toc311425941"/>
      <w:bookmarkStart w:id="443" w:name="_Toc311426391"/>
      <w:bookmarkStart w:id="444" w:name="_Toc311430564"/>
      <w:bookmarkStart w:id="445" w:name="_Toc363435664"/>
      <w:bookmarkStart w:id="446" w:name="_Toc441469953"/>
      <w:bookmarkStart w:id="447" w:name="_Toc314824617"/>
      <w:bookmarkStart w:id="448" w:name="_Toc333931148"/>
      <w:bookmarkEnd w:id="381"/>
      <w:bookmarkEnd w:id="382"/>
      <w:bookmarkEnd w:id="383"/>
      <w:bookmarkEnd w:id="384"/>
      <w:bookmarkEnd w:id="385"/>
      <w:bookmarkEnd w:id="386"/>
      <w:bookmarkEnd w:id="387"/>
      <w:bookmarkEnd w:id="388"/>
      <w:bookmarkEnd w:id="389"/>
      <w:bookmarkEnd w:id="390"/>
      <w:bookmarkEnd w:id="391"/>
      <w:bookmarkEnd w:id="392"/>
      <w:r w:rsidRPr="00194013">
        <w:rPr>
          <w:sz w:val="28"/>
          <w:szCs w:val="28"/>
        </w:rPr>
        <w:t>Monitoring/Verification Procedure</w:t>
      </w:r>
      <w:bookmarkStart w:id="449" w:name="_Toc308948749"/>
      <w:bookmarkStart w:id="450" w:name="_Toc309016415"/>
      <w:bookmarkStart w:id="451" w:name="_Toc309114460"/>
      <w:bookmarkStart w:id="452" w:name="_Toc309115302"/>
      <w:bookmarkStart w:id="453" w:name="_Toc309463594"/>
      <w:bookmarkStart w:id="454" w:name="_Toc309463720"/>
      <w:bookmarkStart w:id="455" w:name="_Toc309530962"/>
      <w:bookmarkStart w:id="456" w:name="_Toc309549865"/>
      <w:bookmarkStart w:id="457" w:name="_Toc309623578"/>
      <w:bookmarkStart w:id="458" w:name="_Toc309629961"/>
      <w:bookmarkStart w:id="459" w:name="_Toc311343958"/>
      <w:bookmarkStart w:id="460" w:name="_Toc311351913"/>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194013">
        <w:rPr>
          <w:sz w:val="28"/>
          <w:szCs w:val="28"/>
        </w:rPr>
        <w:t>s</w:t>
      </w:r>
      <w:bookmarkEnd w:id="418"/>
      <w:bookmarkEnd w:id="419"/>
      <w:bookmarkEnd w:id="420"/>
      <w:bookmarkEnd w:id="421"/>
      <w:bookmarkEnd w:id="422"/>
    </w:p>
    <w:p w14:paraId="72A82D3D" w14:textId="5620CE16" w:rsidR="00BB30B8" w:rsidRDefault="00D92898" w:rsidP="00995F32">
      <w:pPr>
        <w:pStyle w:val="Heading4"/>
      </w:pPr>
      <w:bookmarkStart w:id="461" w:name="_Toc395548644"/>
      <w:r>
        <w:t>VisProactive Diameter</w:t>
      </w:r>
      <w:bookmarkEnd w:id="461"/>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62" w:name="_Toc393176833"/>
      <w:bookmarkStart w:id="463" w:name="_Toc395548645"/>
      <w:r>
        <w:t>Syniverse Company</w:t>
      </w:r>
      <w:bookmarkEnd w:id="462"/>
      <w:bookmarkEnd w:id="463"/>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4465A3F3" w:rsidR="00D416F9" w:rsidRDefault="00DF024C" w:rsidP="006C1B76">
      <w:pPr>
        <w:pStyle w:val="text"/>
        <w:rPr>
          <w:lang w:eastAsia="zh-CN"/>
        </w:rPr>
      </w:pPr>
      <w:r>
        <w:rPr>
          <w:noProof/>
          <w:lang w:eastAsia="zh-CN"/>
        </w:rPr>
        <w:lastRenderedPageBreak/>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64" w:name="_Toc393176834"/>
      <w:bookmarkStart w:id="465" w:name="_Toc395548646"/>
      <w:r w:rsidRPr="00181015">
        <w:t>Syniverse User</w:t>
      </w:r>
      <w:bookmarkEnd w:id="464"/>
      <w:bookmarkEnd w:id="465"/>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331F8BA7" w:rsidR="006B74EC" w:rsidRDefault="005171A2" w:rsidP="006B74EC">
      <w:pPr>
        <w:rPr>
          <w:noProof/>
        </w:rPr>
      </w:pPr>
      <w:r>
        <w:rPr>
          <w:noProof/>
          <w:lang w:eastAsia="zh-CN"/>
        </w:rPr>
        <w:lastRenderedPageBreak/>
        <w:drawing>
          <wp:inline distT="0" distB="0" distL="0" distR="0" wp14:anchorId="5C3D49ED" wp14:editId="3649F525">
            <wp:extent cx="5486400" cy="3665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66522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56585"/>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66" w:name="_Toc393176835"/>
      <w:bookmarkStart w:id="467" w:name="_Toc395548647"/>
      <w:r>
        <w:lastRenderedPageBreak/>
        <w:t>Customer Test Company</w:t>
      </w:r>
      <w:bookmarkEnd w:id="466"/>
      <w:bookmarkEnd w:id="467"/>
    </w:p>
    <w:p w14:paraId="5FCEB3E6" w14:textId="77777777" w:rsidR="00181015" w:rsidRDefault="00181015" w:rsidP="00F15E55">
      <w:pPr>
        <w:rPr>
          <w:noProof/>
        </w:rPr>
      </w:pPr>
    </w:p>
    <w:p w14:paraId="48170D88" w14:textId="72DE3B55"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enabled only if </w:t>
      </w:r>
      <w:r w:rsidR="00796E51" w:rsidRPr="00E520CA">
        <w:rPr>
          <w:b/>
          <w:noProof/>
        </w:rPr>
        <w:t>Diameter Option</w:t>
      </w:r>
      <w:r w:rsidR="00796E51">
        <w:rPr>
          <w:noProof/>
        </w:rPr>
        <w:t xml:space="preserve"> is </w:t>
      </w:r>
      <w:r w:rsidR="007402A9">
        <w:rPr>
          <w:rFonts w:hint="eastAsia"/>
          <w:noProof/>
          <w:lang w:eastAsia="zh-CN"/>
        </w:rPr>
        <w:t>checked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68" w:name="_Toc393176836"/>
      <w:bookmarkStart w:id="469" w:name="_Toc395548648"/>
      <w:r>
        <w:t>Customer Test Company User</w:t>
      </w:r>
      <w:bookmarkEnd w:id="468"/>
      <w:bookmarkEnd w:id="469"/>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6E2E5A3B"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sidR="00993201">
        <w:rPr>
          <w:noProof/>
        </w:rPr>
        <w:t xml:space="preserve">, and </w:t>
      </w:r>
      <w:r w:rsidR="00993201">
        <w:rPr>
          <w:noProof/>
        </w:rPr>
        <w:t xml:space="preserve"> “Alarm Pod Update”</w:t>
      </w:r>
      <w:r w:rsidR="0061754A">
        <w:rPr>
          <w:noProof/>
        </w:rPr>
        <w:t xml:space="preserve"> brings up no link</w:t>
      </w:r>
    </w:p>
    <w:p w14:paraId="611AE350" w14:textId="6CC7908C" w:rsidR="004F4F92" w:rsidRDefault="00956C8B" w:rsidP="00094C64">
      <w:pPr>
        <w:rPr>
          <w:noProof/>
        </w:rPr>
      </w:pPr>
      <w:r>
        <w:rPr>
          <w:noProof/>
          <w:lang w:eastAsia="zh-CN"/>
        </w:rPr>
        <w:lastRenderedPageBreak/>
        <w:drawing>
          <wp:inline distT="0" distB="0" distL="0" distR="0" wp14:anchorId="3F014BD0" wp14:editId="2FC63544">
            <wp:extent cx="548640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981450"/>
                    </a:xfrm>
                    <a:prstGeom prst="rect">
                      <a:avLst/>
                    </a:prstGeom>
                  </pic:spPr>
                </pic:pic>
              </a:graphicData>
            </a:graphic>
          </wp:inline>
        </w:drawing>
      </w:r>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1C822672" w:rsidR="00D416F9" w:rsidRDefault="007D0301" w:rsidP="00F15E55">
      <w:pPr>
        <w:rPr>
          <w:noProof/>
        </w:rPr>
      </w:pPr>
      <w:r>
        <w:rPr>
          <w:noProof/>
          <w:lang w:eastAsia="zh-CN"/>
        </w:rPr>
        <w:drawing>
          <wp:inline distT="0" distB="0" distL="0" distR="0" wp14:anchorId="2610F2AB" wp14:editId="733A3EA5">
            <wp:extent cx="54864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84805"/>
                    </a:xfrm>
                    <a:prstGeom prst="rect">
                      <a:avLst/>
                    </a:prstGeom>
                  </pic:spPr>
                </pic:pic>
              </a:graphicData>
            </a:graphic>
          </wp:inline>
        </w:drawing>
      </w:r>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70" w:name="_Toc393176837"/>
      <w:bookmarkStart w:id="471" w:name="_Toc395548649"/>
      <w:bookmarkEnd w:id="449"/>
      <w:bookmarkEnd w:id="450"/>
      <w:bookmarkEnd w:id="451"/>
      <w:bookmarkEnd w:id="452"/>
      <w:bookmarkEnd w:id="453"/>
      <w:bookmarkEnd w:id="454"/>
      <w:bookmarkEnd w:id="455"/>
      <w:bookmarkEnd w:id="456"/>
      <w:bookmarkEnd w:id="457"/>
      <w:bookmarkEnd w:id="458"/>
      <w:bookmarkEnd w:id="459"/>
      <w:bookmarkEnd w:id="460"/>
      <w:r>
        <w:rPr>
          <w:sz w:val="28"/>
          <w:szCs w:val="28"/>
        </w:rPr>
        <w:lastRenderedPageBreak/>
        <w:t>T</w:t>
      </w:r>
      <w:r w:rsidR="00527F2A" w:rsidRPr="00194013">
        <w:rPr>
          <w:sz w:val="28"/>
          <w:szCs w:val="28"/>
        </w:rPr>
        <w:t>est Procedures</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6600A" w14:textId="77777777" w:rsidR="007132A6" w:rsidRDefault="007132A6">
      <w:r>
        <w:separator/>
      </w:r>
    </w:p>
  </w:endnote>
  <w:endnote w:type="continuationSeparator" w:id="0">
    <w:p w14:paraId="5C195CEF" w14:textId="77777777" w:rsidR="007132A6" w:rsidRDefault="0071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0D09D3">
      <w:rPr>
        <w:rStyle w:val="PageNumber"/>
        <w:noProof/>
        <w:sz w:val="22"/>
        <w:szCs w:val="22"/>
      </w:rPr>
      <w:t>i</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0D09D3">
      <w:rPr>
        <w:rStyle w:val="PageNumber"/>
        <w:noProof/>
      </w:rPr>
      <w:t>7</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50717" w14:textId="77777777" w:rsidR="007132A6" w:rsidRDefault="007132A6">
      <w:r>
        <w:separator/>
      </w:r>
    </w:p>
  </w:footnote>
  <w:footnote w:type="continuationSeparator" w:id="0">
    <w:p w14:paraId="50246BED" w14:textId="77777777" w:rsidR="007132A6" w:rsidRDefault="00713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09D3"/>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54"/>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8B"/>
    <w:rsid w:val="00432E75"/>
    <w:rsid w:val="00433B36"/>
    <w:rsid w:val="00434C09"/>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3082"/>
    <w:rsid w:val="004F3531"/>
    <w:rsid w:val="004F3C72"/>
    <w:rsid w:val="004F4F92"/>
    <w:rsid w:val="004F52A3"/>
    <w:rsid w:val="004F663A"/>
    <w:rsid w:val="004F6E94"/>
    <w:rsid w:val="004F7557"/>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864"/>
    <w:rsid w:val="00617180"/>
    <w:rsid w:val="0061754A"/>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941BE85B-462E-4C43-8001-BE2DE59C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17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302</cp:revision>
  <cp:lastPrinted>2014-03-21T17:28:00Z</cp:lastPrinted>
  <dcterms:created xsi:type="dcterms:W3CDTF">2013-11-06T12:46:00Z</dcterms:created>
  <dcterms:modified xsi:type="dcterms:W3CDTF">2014-08-15T10:02:00Z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