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116ED33D" w:rsidR="0090716E" w:rsidRPr="00194013" w:rsidRDefault="00A00329">
      <w:pPr>
        <w:rPr>
          <w:sz w:val="28"/>
          <w:szCs w:val="28"/>
        </w:rPr>
      </w:pPr>
      <w:r w:rsidRPr="00194013">
        <w:rPr>
          <w:sz w:val="28"/>
          <w:szCs w:val="28"/>
        </w:rPr>
        <w:t xml:space="preserve">Release </w:t>
      </w:r>
      <w:r w:rsidR="003B7966">
        <w:rPr>
          <w:sz w:val="28"/>
          <w:szCs w:val="28"/>
        </w:rPr>
        <w:t>6.28.10</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 xml:space="preserve">Development Resource </w:t>
      </w:r>
      <w:proofErr w:type="gramStart"/>
      <w:r w:rsidRPr="003448AC">
        <w:rPr>
          <w:bCs/>
          <w:sz w:val="24"/>
          <w:szCs w:val="24"/>
        </w:rPr>
        <w:t>On</w:t>
      </w:r>
      <w:proofErr w:type="gramEnd"/>
      <w:r w:rsidRPr="003448AC">
        <w:rPr>
          <w:bCs/>
          <w:sz w:val="24"/>
          <w:szCs w:val="24"/>
        </w:rPr>
        <w:t xml:space="preserve">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C332C4F" w14:textId="77777777" w:rsidR="002317B6" w:rsidRDefault="002317B6">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Hyperlink"/>
            <w:noProof/>
          </w:rPr>
          <w:t>1</w:t>
        </w:r>
        <w:r>
          <w:rPr>
            <w:rFonts w:asciiTheme="minorHAnsi" w:hAnsiTheme="minorHAnsi" w:cstheme="minorBidi"/>
            <w:b w:val="0"/>
            <w:caps w:val="0"/>
            <w:noProof/>
            <w:sz w:val="22"/>
            <w:szCs w:val="22"/>
            <w:lang w:eastAsia="zh-CN"/>
          </w:rPr>
          <w:tab/>
        </w:r>
        <w:r w:rsidRPr="002A49B2">
          <w:rPr>
            <w:rStyle w:val="Hyperlink"/>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Hyperlink"/>
            <w:noProof/>
          </w:rPr>
          <w:t>1.2</w:t>
        </w:r>
        <w:r w:rsidR="002317B6">
          <w:rPr>
            <w:rFonts w:asciiTheme="minorHAnsi" w:hAnsiTheme="minorHAnsi" w:cstheme="minorBidi"/>
            <w:smallCaps w:val="0"/>
            <w:noProof/>
            <w:sz w:val="22"/>
            <w:szCs w:val="22"/>
            <w:lang w:eastAsia="zh-CN"/>
          </w:rPr>
          <w:tab/>
        </w:r>
        <w:r w:rsidR="002317B6" w:rsidRPr="002A49B2">
          <w:rPr>
            <w:rStyle w:val="Hyperlink"/>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Hyperlink"/>
            <w:noProof/>
          </w:rPr>
          <w:t>1.3</w:t>
        </w:r>
        <w:r w:rsidR="002317B6">
          <w:rPr>
            <w:rFonts w:asciiTheme="minorHAnsi" w:hAnsiTheme="minorHAnsi" w:cstheme="minorBidi"/>
            <w:smallCaps w:val="0"/>
            <w:noProof/>
            <w:sz w:val="22"/>
            <w:szCs w:val="22"/>
            <w:lang w:eastAsia="zh-CN"/>
          </w:rPr>
          <w:tab/>
        </w:r>
        <w:r w:rsidR="002317B6" w:rsidRPr="002A49B2">
          <w:rPr>
            <w:rStyle w:val="Hyperlink"/>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Hyperlink"/>
            <w:noProof/>
          </w:rPr>
          <w:t>1.4</w:t>
        </w:r>
        <w:r w:rsidR="002317B6">
          <w:rPr>
            <w:rFonts w:asciiTheme="minorHAnsi" w:hAnsiTheme="minorHAnsi" w:cstheme="minorBidi"/>
            <w:smallCaps w:val="0"/>
            <w:noProof/>
            <w:sz w:val="22"/>
            <w:szCs w:val="22"/>
            <w:lang w:eastAsia="zh-CN"/>
          </w:rPr>
          <w:tab/>
        </w:r>
        <w:r w:rsidR="002317B6" w:rsidRPr="002A49B2">
          <w:rPr>
            <w:rStyle w:val="Hyperlink"/>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Hyperlink"/>
            <w:noProof/>
          </w:rPr>
          <w:t>1.5</w:t>
        </w:r>
        <w:r w:rsidR="002317B6">
          <w:rPr>
            <w:rFonts w:asciiTheme="minorHAnsi" w:hAnsiTheme="minorHAnsi" w:cstheme="minorBidi"/>
            <w:smallCaps w:val="0"/>
            <w:noProof/>
            <w:sz w:val="22"/>
            <w:szCs w:val="22"/>
            <w:lang w:eastAsia="zh-CN"/>
          </w:rPr>
          <w:tab/>
        </w:r>
        <w:r w:rsidR="002317B6" w:rsidRPr="002A49B2">
          <w:rPr>
            <w:rStyle w:val="Hyperlink"/>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Hyperlink"/>
            <w:noProof/>
          </w:rPr>
          <w:t>1.6</w:t>
        </w:r>
        <w:r w:rsidR="002317B6">
          <w:rPr>
            <w:rFonts w:asciiTheme="minorHAnsi" w:hAnsiTheme="minorHAnsi" w:cstheme="minorBidi"/>
            <w:smallCaps w:val="0"/>
            <w:noProof/>
            <w:sz w:val="22"/>
            <w:szCs w:val="22"/>
            <w:lang w:eastAsia="zh-CN"/>
          </w:rPr>
          <w:tab/>
        </w:r>
        <w:r w:rsidR="002317B6" w:rsidRPr="002A49B2">
          <w:rPr>
            <w:rStyle w:val="Hyperlink"/>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Hyperlink"/>
            <w:noProof/>
          </w:rPr>
          <w:t>1.7</w:t>
        </w:r>
        <w:r w:rsidR="002317B6">
          <w:rPr>
            <w:rFonts w:asciiTheme="minorHAnsi" w:hAnsiTheme="minorHAnsi" w:cstheme="minorBidi"/>
            <w:smallCaps w:val="0"/>
            <w:noProof/>
            <w:sz w:val="22"/>
            <w:szCs w:val="22"/>
            <w:lang w:eastAsia="zh-CN"/>
          </w:rPr>
          <w:tab/>
        </w:r>
        <w:r w:rsidR="002317B6" w:rsidRPr="002A49B2">
          <w:rPr>
            <w:rStyle w:val="Hyperlink"/>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4F3C72">
      <w:pPr>
        <w:pStyle w:val="TOC1"/>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Hyperlink"/>
            <w:noProof/>
          </w:rPr>
          <w:t>2</w:t>
        </w:r>
        <w:r w:rsidR="002317B6">
          <w:rPr>
            <w:rFonts w:asciiTheme="minorHAnsi" w:hAnsiTheme="minorHAnsi" w:cstheme="minorBidi"/>
            <w:b w:val="0"/>
            <w:caps w:val="0"/>
            <w:noProof/>
            <w:sz w:val="22"/>
            <w:szCs w:val="22"/>
            <w:lang w:eastAsia="zh-CN"/>
          </w:rPr>
          <w:tab/>
        </w:r>
        <w:r w:rsidR="002317B6" w:rsidRPr="002A49B2">
          <w:rPr>
            <w:rStyle w:val="Hyperlink"/>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Hyperlink"/>
            <w:noProof/>
          </w:rPr>
          <w:t>2.1</w:t>
        </w:r>
        <w:r w:rsidR="002317B6">
          <w:rPr>
            <w:rFonts w:asciiTheme="minorHAnsi" w:hAnsiTheme="minorHAnsi" w:cstheme="minorBidi"/>
            <w:smallCaps w:val="0"/>
            <w:noProof/>
            <w:sz w:val="22"/>
            <w:szCs w:val="22"/>
            <w:lang w:eastAsia="zh-CN"/>
          </w:rPr>
          <w:tab/>
        </w:r>
        <w:r w:rsidR="002317B6" w:rsidRPr="002A49B2">
          <w:rPr>
            <w:rStyle w:val="Hyperlink"/>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Hyperlink"/>
            <w:noProof/>
          </w:rPr>
          <w:t>2.2</w:t>
        </w:r>
        <w:r w:rsidR="002317B6">
          <w:rPr>
            <w:rFonts w:asciiTheme="minorHAnsi" w:hAnsiTheme="minorHAnsi" w:cstheme="minorBidi"/>
            <w:smallCaps w:val="0"/>
            <w:noProof/>
            <w:sz w:val="22"/>
            <w:szCs w:val="22"/>
            <w:lang w:eastAsia="zh-CN"/>
          </w:rPr>
          <w:tab/>
        </w:r>
        <w:r w:rsidR="002317B6" w:rsidRPr="002A49B2">
          <w:rPr>
            <w:rStyle w:val="Hyperlink"/>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4F3C72">
      <w:pPr>
        <w:pStyle w:val="TOC1"/>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Hyperlink"/>
            <w:noProof/>
          </w:rPr>
          <w:t>3</w:t>
        </w:r>
        <w:r w:rsidR="002317B6">
          <w:rPr>
            <w:rFonts w:asciiTheme="minorHAnsi" w:hAnsiTheme="minorHAnsi" w:cstheme="minorBidi"/>
            <w:b w:val="0"/>
            <w:caps w:val="0"/>
            <w:noProof/>
            <w:sz w:val="22"/>
            <w:szCs w:val="22"/>
            <w:lang w:eastAsia="zh-CN"/>
          </w:rPr>
          <w:tab/>
        </w:r>
        <w:r w:rsidR="002317B6" w:rsidRPr="002A49B2">
          <w:rPr>
            <w:rStyle w:val="Hyperlink"/>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Hyperlink"/>
            <w:noProof/>
          </w:rPr>
          <w:t>3.1</w:t>
        </w:r>
        <w:r w:rsidR="002317B6">
          <w:rPr>
            <w:rFonts w:asciiTheme="minorHAnsi" w:hAnsiTheme="minorHAnsi" w:cstheme="minorBidi"/>
            <w:smallCaps w:val="0"/>
            <w:noProof/>
            <w:sz w:val="22"/>
            <w:szCs w:val="22"/>
            <w:lang w:eastAsia="zh-CN"/>
          </w:rPr>
          <w:tab/>
        </w:r>
        <w:r w:rsidR="002317B6" w:rsidRPr="002A49B2">
          <w:rPr>
            <w:rStyle w:val="Hyperlink"/>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4F3C72">
      <w:pPr>
        <w:pStyle w:val="TOC4"/>
        <w:tabs>
          <w:tab w:val="left" w:pos="1000"/>
        </w:tabs>
        <w:rPr>
          <w:rFonts w:asciiTheme="minorHAnsi" w:hAnsiTheme="minorHAnsi" w:cstheme="minorBidi"/>
          <w:noProof/>
          <w:sz w:val="22"/>
          <w:szCs w:val="22"/>
          <w:lang w:eastAsia="zh-CN"/>
        </w:rPr>
      </w:pPr>
      <w:hyperlink w:anchor="_Toc395548640" w:history="1">
        <w:r w:rsidR="002317B6" w:rsidRPr="002A49B2">
          <w:rPr>
            <w:rStyle w:val="Hyperlink"/>
            <w:noProof/>
          </w:rPr>
          <w:t>3.1.1</w:t>
        </w:r>
        <w:r w:rsidR="002317B6">
          <w:rPr>
            <w:rFonts w:asciiTheme="minorHAnsi" w:hAnsiTheme="minorHAnsi" w:cstheme="minorBidi"/>
            <w:noProof/>
            <w:sz w:val="22"/>
            <w:szCs w:val="22"/>
            <w:lang w:eastAsia="zh-CN"/>
          </w:rPr>
          <w:tab/>
        </w:r>
        <w:r w:rsidR="002317B6" w:rsidRPr="002A49B2">
          <w:rPr>
            <w:rStyle w:val="Hyperlink"/>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4F3C72">
      <w:pPr>
        <w:pStyle w:val="TOC4"/>
        <w:tabs>
          <w:tab w:val="left" w:pos="1000"/>
        </w:tabs>
        <w:rPr>
          <w:rFonts w:asciiTheme="minorHAnsi" w:hAnsiTheme="minorHAnsi" w:cstheme="minorBidi"/>
          <w:noProof/>
          <w:sz w:val="22"/>
          <w:szCs w:val="22"/>
          <w:lang w:eastAsia="zh-CN"/>
        </w:rPr>
      </w:pPr>
      <w:hyperlink w:anchor="_Toc395548641" w:history="1">
        <w:r w:rsidR="002317B6" w:rsidRPr="002A49B2">
          <w:rPr>
            <w:rStyle w:val="Hyperlink"/>
            <w:noProof/>
          </w:rPr>
          <w:t>3.1.2</w:t>
        </w:r>
        <w:r w:rsidR="002317B6">
          <w:rPr>
            <w:rFonts w:asciiTheme="minorHAnsi" w:hAnsiTheme="minorHAnsi" w:cstheme="minorBidi"/>
            <w:noProof/>
            <w:sz w:val="22"/>
            <w:szCs w:val="22"/>
            <w:lang w:eastAsia="zh-CN"/>
          </w:rPr>
          <w:tab/>
        </w:r>
        <w:r w:rsidR="002317B6" w:rsidRPr="002A49B2">
          <w:rPr>
            <w:rStyle w:val="Hyperlink"/>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Hyperlink"/>
            <w:noProof/>
          </w:rPr>
          <w:t>3.2</w:t>
        </w:r>
        <w:r w:rsidR="002317B6">
          <w:rPr>
            <w:rFonts w:asciiTheme="minorHAnsi" w:hAnsiTheme="minorHAnsi" w:cstheme="minorBidi"/>
            <w:smallCaps w:val="0"/>
            <w:noProof/>
            <w:sz w:val="22"/>
            <w:szCs w:val="22"/>
            <w:lang w:eastAsia="zh-CN"/>
          </w:rPr>
          <w:tab/>
        </w:r>
        <w:r w:rsidR="002317B6" w:rsidRPr="002A49B2">
          <w:rPr>
            <w:rStyle w:val="Hyperlink"/>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4F3C72">
      <w:pPr>
        <w:pStyle w:val="TOC2"/>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Hyperlink"/>
            <w:noProof/>
          </w:rPr>
          <w:t>3.3</w:t>
        </w:r>
        <w:r w:rsidR="002317B6">
          <w:rPr>
            <w:rFonts w:asciiTheme="minorHAnsi" w:hAnsiTheme="minorHAnsi" w:cstheme="minorBidi"/>
            <w:smallCaps w:val="0"/>
            <w:noProof/>
            <w:sz w:val="22"/>
            <w:szCs w:val="22"/>
            <w:lang w:eastAsia="zh-CN"/>
          </w:rPr>
          <w:tab/>
        </w:r>
        <w:r w:rsidR="002317B6" w:rsidRPr="002A49B2">
          <w:rPr>
            <w:rStyle w:val="Hyperlink"/>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4F3C72">
      <w:pPr>
        <w:pStyle w:val="TOC4"/>
        <w:tabs>
          <w:tab w:val="left" w:pos="1000"/>
        </w:tabs>
        <w:rPr>
          <w:rFonts w:asciiTheme="minorHAnsi" w:hAnsiTheme="minorHAnsi" w:cstheme="minorBidi"/>
          <w:noProof/>
          <w:sz w:val="22"/>
          <w:szCs w:val="22"/>
          <w:lang w:eastAsia="zh-CN"/>
        </w:rPr>
      </w:pPr>
      <w:hyperlink w:anchor="_Toc395548644" w:history="1">
        <w:r w:rsidR="002317B6" w:rsidRPr="002A49B2">
          <w:rPr>
            <w:rStyle w:val="Hyperlink"/>
            <w:noProof/>
          </w:rPr>
          <w:t>3.3.1</w:t>
        </w:r>
        <w:r w:rsidR="002317B6">
          <w:rPr>
            <w:rFonts w:asciiTheme="minorHAnsi" w:hAnsiTheme="minorHAnsi" w:cstheme="minorBidi"/>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4F3C72">
      <w:pPr>
        <w:pStyle w:val="TOC3"/>
        <w:tabs>
          <w:tab w:val="left" w:pos="600"/>
        </w:tabs>
        <w:rPr>
          <w:rFonts w:asciiTheme="minorHAnsi" w:hAnsiTheme="minorHAnsi" w:cstheme="minorBidi"/>
          <w:i w:val="0"/>
          <w:noProof/>
          <w:sz w:val="22"/>
          <w:szCs w:val="22"/>
          <w:lang w:eastAsia="zh-CN"/>
        </w:rPr>
      </w:pPr>
      <w:hyperlink w:anchor="_Toc395548645"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4F3C72">
      <w:pPr>
        <w:pStyle w:val="TOC3"/>
        <w:tabs>
          <w:tab w:val="left" w:pos="600"/>
        </w:tabs>
        <w:rPr>
          <w:rFonts w:asciiTheme="minorHAnsi" w:hAnsiTheme="minorHAnsi" w:cstheme="minorBidi"/>
          <w:i w:val="0"/>
          <w:noProof/>
          <w:sz w:val="22"/>
          <w:szCs w:val="22"/>
          <w:lang w:eastAsia="zh-CN"/>
        </w:rPr>
      </w:pPr>
      <w:hyperlink w:anchor="_Toc395548646"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4F3C72">
      <w:pPr>
        <w:pStyle w:val="TOC3"/>
        <w:tabs>
          <w:tab w:val="left" w:pos="600"/>
        </w:tabs>
        <w:rPr>
          <w:rFonts w:asciiTheme="minorHAnsi" w:hAnsiTheme="minorHAnsi" w:cstheme="minorBidi"/>
          <w:i w:val="0"/>
          <w:noProof/>
          <w:sz w:val="22"/>
          <w:szCs w:val="22"/>
          <w:lang w:eastAsia="zh-CN"/>
        </w:rPr>
      </w:pPr>
      <w:hyperlink w:anchor="_Toc395548647"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4F3C72">
      <w:pPr>
        <w:pStyle w:val="TOC3"/>
        <w:tabs>
          <w:tab w:val="left" w:pos="600"/>
        </w:tabs>
        <w:rPr>
          <w:rFonts w:asciiTheme="minorHAnsi" w:hAnsiTheme="minorHAnsi" w:cstheme="minorBidi"/>
          <w:i w:val="0"/>
          <w:noProof/>
          <w:sz w:val="22"/>
          <w:szCs w:val="22"/>
          <w:lang w:eastAsia="zh-CN"/>
        </w:rPr>
      </w:pPr>
      <w:hyperlink w:anchor="_Toc395548648"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4F3C72">
      <w:pPr>
        <w:pStyle w:val="TOC1"/>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Hyperlink"/>
            <w:noProof/>
          </w:rPr>
          <w:t>4</w:t>
        </w:r>
        <w:r w:rsidR="002317B6">
          <w:rPr>
            <w:rFonts w:asciiTheme="minorHAnsi" w:hAnsiTheme="minorHAnsi" w:cstheme="minorBidi"/>
            <w:b w:val="0"/>
            <w:caps w:val="0"/>
            <w:noProof/>
            <w:sz w:val="22"/>
            <w:szCs w:val="22"/>
            <w:lang w:eastAsia="zh-CN"/>
          </w:rPr>
          <w:tab/>
        </w:r>
        <w:r w:rsidR="002317B6" w:rsidRPr="002A49B2">
          <w:rPr>
            <w:rStyle w:val="Hyperlink"/>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554862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5548627"/>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FC41816" w:rsidR="00D15A4E" w:rsidRDefault="0000617B" w:rsidP="00D15A4E">
      <w:pPr>
        <w:pStyle w:val="Heading2"/>
        <w:keepLines/>
        <w:numPr>
          <w:ilvl w:val="1"/>
          <w:numId w:val="2"/>
        </w:numPr>
        <w:tabs>
          <w:tab w:val="clear" w:pos="1080"/>
          <w:tab w:val="right" w:pos="-2250"/>
        </w:tabs>
        <w:spacing w:before="240" w:after="60"/>
      </w:pPr>
      <w:r>
        <w:tab/>
      </w:r>
      <w:bookmarkStart w:id="38" w:name="_Toc395548628"/>
      <w:r w:rsidR="0002360E">
        <w:t>VisProactive Diameter</w:t>
      </w:r>
      <w:bookmarkEnd w:id="38"/>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E7AD125" w14:textId="449C28F4" w:rsidR="00EB0191" w:rsidRDefault="004F3C72" w:rsidP="00D15A4E">
      <w:pPr>
        <w:rPr>
          <w:rFonts w:cs="Arial"/>
          <w:b/>
        </w:rPr>
      </w:pPr>
      <w:hyperlink r:id="rId14" w:history="1">
        <w:r w:rsidR="00EF32B9">
          <w:rPr>
            <w:rStyle w:val="Hyperlink"/>
            <w:rFonts w:cs="Arial"/>
            <w:b/>
          </w:rPr>
          <w:t>[</w:t>
        </w:r>
        <w:proofErr w:type="gramStart"/>
        <w:r w:rsidR="00EF32B9">
          <w:rPr>
            <w:rStyle w:val="Hyperlink"/>
            <w:rFonts w:cs="Arial"/>
            <w:b/>
          </w:rPr>
          <w:t>to</w:t>
        </w:r>
        <w:proofErr w:type="gramEnd"/>
        <w:r w:rsidR="00EF32B9">
          <w:rPr>
            <w:rStyle w:val="Hyperlink"/>
            <w:rFonts w:cs="Arial"/>
            <w:b/>
          </w:rPr>
          <w:t xml:space="preserve"> be added]</w:t>
        </w:r>
      </w:hyperlink>
    </w:p>
    <w:p w14:paraId="3F02D4AD" w14:textId="77777777" w:rsidR="005258A2" w:rsidRDefault="005258A2" w:rsidP="00D15A4E">
      <w:pPr>
        <w:rPr>
          <w:rFonts w:cs="Arial"/>
          <w:b/>
        </w:rPr>
      </w:pPr>
    </w:p>
    <w:p w14:paraId="6ABF1E6B" w14:textId="77777777" w:rsidR="008E5A67" w:rsidRDefault="008E5A67" w:rsidP="00D15A4E"/>
    <w:p w14:paraId="72A82BE8" w14:textId="77777777" w:rsidR="00F2601F" w:rsidRDefault="00F2601F" w:rsidP="00F2601F">
      <w:pPr>
        <w:rPr>
          <w:rFonts w:cs="Arial"/>
          <w:b/>
        </w:rPr>
      </w:pPr>
      <w:r>
        <w:rPr>
          <w:rFonts w:cs="Arial"/>
          <w:b/>
        </w:rPr>
        <w:t xml:space="preserve">Note: Please check the Section </w:t>
      </w:r>
      <w:r w:rsidR="00776FED">
        <w:rPr>
          <w:rFonts w:cs="Arial"/>
          <w:b/>
        </w:rPr>
        <w:t>4</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6"/>
      <w:bookmarkEnd w:id="37"/>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bookmarkStart w:id="90" w:name="_Toc395548629"/>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1" w:name="_Toc308513804"/>
      <w:bookmarkStart w:id="92" w:name="_Toc308948711"/>
      <w:bookmarkStart w:id="93" w:name="_Toc309016375"/>
      <w:bookmarkStart w:id="94" w:name="_Toc309114425"/>
      <w:bookmarkStart w:id="95" w:name="_Toc309115266"/>
      <w:bookmarkStart w:id="96" w:name="_Toc309463558"/>
      <w:bookmarkStart w:id="97" w:name="_Toc309463684"/>
      <w:bookmarkStart w:id="98" w:name="_Toc309530925"/>
      <w:bookmarkStart w:id="99" w:name="_Toc309549827"/>
      <w:bookmarkStart w:id="100" w:name="_Toc309623540"/>
      <w:bookmarkStart w:id="101" w:name="_Toc309629922"/>
      <w:bookmarkStart w:id="102" w:name="_Toc311343922"/>
      <w:bookmarkStart w:id="103" w:name="_Toc311351872"/>
      <w:bookmarkStart w:id="104" w:name="_Toc311359671"/>
      <w:bookmarkStart w:id="105" w:name="_Toc311360083"/>
      <w:bookmarkStart w:id="106" w:name="_Toc311360209"/>
      <w:bookmarkStart w:id="107" w:name="_Toc311360309"/>
      <w:bookmarkStart w:id="108" w:name="_Toc311360482"/>
      <w:bookmarkStart w:id="109" w:name="_Toc311360665"/>
      <w:bookmarkStart w:id="110" w:name="_Toc311367199"/>
      <w:bookmarkStart w:id="111" w:name="_Toc311425885"/>
      <w:bookmarkStart w:id="112" w:name="_Toc311426335"/>
      <w:bookmarkStart w:id="113" w:name="_Toc311430508"/>
      <w:bookmarkStart w:id="114" w:name="_Toc363435630"/>
      <w:bookmarkStart w:id="115" w:name="_Toc441469936"/>
      <w:bookmarkStart w:id="116" w:name="_Toc314824602"/>
      <w:bookmarkStart w:id="117" w:name="_Toc393176818"/>
      <w:bookmarkStart w:id="118" w:name="_Toc395548630"/>
      <w:r w:rsidRPr="00194013">
        <w:rPr>
          <w:sz w:val="28"/>
          <w:szCs w:val="28"/>
        </w:rPr>
        <w:t>Processor Impact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19" w:name="_Toc311343923"/>
      <w:bookmarkStart w:id="120" w:name="_Toc311351873"/>
      <w:bookmarkStart w:id="121" w:name="_Toc311359672"/>
      <w:bookmarkStart w:id="122" w:name="_Toc311360084"/>
      <w:bookmarkStart w:id="123" w:name="_Toc311360210"/>
      <w:bookmarkStart w:id="124" w:name="_Toc311360310"/>
      <w:bookmarkStart w:id="125" w:name="_Toc311360483"/>
      <w:bookmarkStart w:id="126" w:name="_Toc311360666"/>
      <w:bookmarkStart w:id="127" w:name="_Toc311367200"/>
      <w:bookmarkStart w:id="128" w:name="_Toc311425886"/>
      <w:bookmarkStart w:id="129" w:name="_Toc311426336"/>
      <w:bookmarkStart w:id="130" w:name="_Toc311430509"/>
      <w:bookmarkStart w:id="131" w:name="_Toc363435631"/>
      <w:bookmarkStart w:id="132" w:name="_Toc441469937"/>
      <w:bookmarkStart w:id="133" w:name="_Toc314824603"/>
      <w:bookmarkStart w:id="134" w:name="_Toc393176819"/>
      <w:bookmarkStart w:id="135" w:name="_Toc395548631"/>
      <w:bookmarkStart w:id="136" w:name="_Toc308513805"/>
      <w:bookmarkStart w:id="137" w:name="_Toc308948712"/>
      <w:bookmarkStart w:id="138" w:name="_Toc309016376"/>
      <w:bookmarkStart w:id="139" w:name="_Toc309114426"/>
      <w:bookmarkStart w:id="140" w:name="_Toc309115267"/>
      <w:bookmarkStart w:id="141" w:name="_Toc309463559"/>
      <w:bookmarkStart w:id="142" w:name="_Toc309463685"/>
      <w:bookmarkStart w:id="143" w:name="_Toc309530926"/>
      <w:bookmarkStart w:id="144" w:name="_Toc309549828"/>
      <w:bookmarkStart w:id="145" w:name="_Toc309623541"/>
      <w:bookmarkStart w:id="146" w:name="_Toc309629923"/>
      <w:r w:rsidRPr="00194013">
        <w:rPr>
          <w:sz w:val="28"/>
          <w:szCs w:val="28"/>
        </w:rPr>
        <w:t>Data Impact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7" w:name="_Toc311343924"/>
      <w:bookmarkStart w:id="148" w:name="_Toc311351874"/>
      <w:bookmarkStart w:id="149" w:name="_Toc311359673"/>
      <w:bookmarkStart w:id="150" w:name="_Toc311360085"/>
      <w:bookmarkStart w:id="151" w:name="_Toc311360211"/>
      <w:bookmarkStart w:id="152" w:name="_Toc311360311"/>
      <w:bookmarkStart w:id="153" w:name="_Toc311360484"/>
      <w:bookmarkStart w:id="154" w:name="_Toc311360667"/>
      <w:bookmarkStart w:id="155" w:name="_Toc311367201"/>
      <w:bookmarkStart w:id="156" w:name="_Toc311425887"/>
      <w:bookmarkStart w:id="157" w:name="_Toc311426337"/>
      <w:bookmarkStart w:id="158" w:name="_Toc311430510"/>
      <w:bookmarkStart w:id="159" w:name="_Toc363435632"/>
      <w:bookmarkStart w:id="160" w:name="_Toc441469938"/>
      <w:bookmarkStart w:id="161" w:name="_Toc314824604"/>
      <w:bookmarkStart w:id="162" w:name="_Toc393176820"/>
      <w:bookmarkStart w:id="163" w:name="_Toc395548632"/>
      <w:r w:rsidRPr="00194013">
        <w:rPr>
          <w:sz w:val="28"/>
          <w:szCs w:val="28"/>
        </w:rPr>
        <w:t>Interfacing or Related System Impact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4" w:name="_Toc311343925"/>
      <w:bookmarkStart w:id="165" w:name="_Toc311351875"/>
      <w:bookmarkStart w:id="166" w:name="_Toc311359674"/>
      <w:bookmarkStart w:id="167" w:name="_Toc311360086"/>
      <w:bookmarkStart w:id="168" w:name="_Toc311360212"/>
      <w:bookmarkStart w:id="169" w:name="_Toc311360312"/>
      <w:bookmarkStart w:id="170" w:name="_Toc311360485"/>
      <w:bookmarkStart w:id="171" w:name="_Toc311360668"/>
      <w:bookmarkStart w:id="172" w:name="_Toc311367202"/>
      <w:bookmarkStart w:id="173" w:name="_Toc311425888"/>
      <w:bookmarkStart w:id="174" w:name="_Toc311426338"/>
      <w:bookmarkStart w:id="175" w:name="_Toc311430511"/>
      <w:bookmarkStart w:id="176" w:name="_Toc363435633"/>
      <w:bookmarkStart w:id="177" w:name="_Toc441469939"/>
      <w:bookmarkStart w:id="178"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441133F3"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13C8A">
        <w:rPr>
          <w:rFonts w:ascii="Arial" w:hAnsi="Arial" w:cs="Arial"/>
          <w:color w:val="FF0000"/>
          <w:sz w:val="24"/>
          <w:szCs w:val="24"/>
        </w:rPr>
        <w:t>VisProactive-Diameter</w:t>
      </w:r>
      <w:r w:rsidR="00EB0191">
        <w:rPr>
          <w:rFonts w:ascii="Arial" w:hAnsi="Arial" w:cs="Arial"/>
          <w:color w:val="FF0000"/>
          <w:sz w:val="24"/>
          <w:szCs w:val="24"/>
        </w:rPr>
        <w:t xml:space="preserve"> related perms will not be available until </w:t>
      </w:r>
      <w:r w:rsidR="005C528F">
        <w:rPr>
          <w:rFonts w:ascii="Arial" w:hAnsi="Arial" w:cs="Arial"/>
          <w:color w:val="FF0000"/>
          <w:sz w:val="24"/>
          <w:szCs w:val="24"/>
        </w:rPr>
        <w:t xml:space="preserve">VisProactive-Diameter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79" w:name="_Toc393176821"/>
      <w:bookmarkStart w:id="180" w:name="_Toc395548633"/>
      <w:r w:rsidRPr="00194013">
        <w:rPr>
          <w:sz w:val="28"/>
          <w:szCs w:val="28"/>
        </w:rPr>
        <w:lastRenderedPageBreak/>
        <w:t>Network Impact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1" w:name="_Toc311343926"/>
      <w:bookmarkStart w:id="182" w:name="_Toc311351876"/>
      <w:bookmarkStart w:id="183" w:name="_Toc311359675"/>
      <w:bookmarkStart w:id="184" w:name="_Toc311360087"/>
      <w:bookmarkStart w:id="185" w:name="_Toc311360213"/>
      <w:bookmarkStart w:id="186" w:name="_Toc311360313"/>
      <w:bookmarkStart w:id="187" w:name="_Toc311360486"/>
      <w:bookmarkStart w:id="188" w:name="_Toc311360669"/>
      <w:bookmarkStart w:id="189" w:name="_Toc311367203"/>
      <w:bookmarkStart w:id="190" w:name="_Toc311425889"/>
      <w:bookmarkStart w:id="191" w:name="_Toc311426339"/>
      <w:bookmarkStart w:id="192" w:name="_Toc311430512"/>
      <w:bookmarkStart w:id="193" w:name="_Toc363435634"/>
      <w:bookmarkStart w:id="194" w:name="_Toc441469940"/>
      <w:bookmarkStart w:id="195" w:name="_Toc314824606"/>
      <w:bookmarkStart w:id="196" w:name="_Toc393176822"/>
      <w:bookmarkStart w:id="197" w:name="_Toc395548634"/>
      <w:r w:rsidRPr="00194013">
        <w:rPr>
          <w:sz w:val="28"/>
          <w:szCs w:val="28"/>
        </w:rPr>
        <w:t>Data Center Impact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6"/>
      <w:bookmarkEnd w:id="137"/>
      <w:bookmarkEnd w:id="138"/>
      <w:bookmarkEnd w:id="139"/>
      <w:bookmarkEnd w:id="140"/>
      <w:bookmarkEnd w:id="141"/>
      <w:bookmarkEnd w:id="142"/>
      <w:bookmarkEnd w:id="143"/>
      <w:bookmarkEnd w:id="144"/>
      <w:bookmarkEnd w:id="145"/>
      <w:bookmarkEnd w:id="146"/>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8" w:name="_Toc308948716"/>
      <w:bookmarkStart w:id="199" w:name="_Toc309016380"/>
      <w:bookmarkStart w:id="200" w:name="_Toc309114430"/>
      <w:bookmarkStart w:id="201" w:name="_Toc309115271"/>
      <w:bookmarkStart w:id="202" w:name="_Toc309463563"/>
      <w:bookmarkStart w:id="203" w:name="_Toc309463689"/>
      <w:bookmarkStart w:id="204" w:name="_Toc309530930"/>
      <w:bookmarkStart w:id="205" w:name="_Toc309549832"/>
      <w:bookmarkStart w:id="206" w:name="_Toc309623545"/>
      <w:bookmarkStart w:id="207" w:name="_Toc309629927"/>
      <w:bookmarkStart w:id="208" w:name="_Toc311343927"/>
      <w:bookmarkStart w:id="209" w:name="_Toc311351877"/>
      <w:bookmarkStart w:id="210" w:name="_Toc311359676"/>
      <w:bookmarkStart w:id="211" w:name="_Toc311360088"/>
      <w:bookmarkStart w:id="212" w:name="_Toc311360214"/>
      <w:bookmarkStart w:id="213" w:name="_Toc311360314"/>
      <w:bookmarkStart w:id="214" w:name="_Toc311360487"/>
      <w:bookmarkStart w:id="215" w:name="_Toc311360670"/>
      <w:bookmarkStart w:id="216" w:name="_Toc311367204"/>
      <w:bookmarkStart w:id="217" w:name="_Toc311425890"/>
      <w:bookmarkStart w:id="218" w:name="_Toc311426340"/>
      <w:bookmarkStart w:id="219" w:name="_Toc311430513"/>
      <w:bookmarkStart w:id="220" w:name="_Toc363435635"/>
      <w:bookmarkStart w:id="221" w:name="_Toc441469941"/>
      <w:bookmarkStart w:id="222" w:name="_Toc393176823"/>
      <w:bookmarkStart w:id="223" w:name="_Toc395548635"/>
      <w:r w:rsidRPr="00194013">
        <w:rPr>
          <w:sz w:val="28"/>
          <w:szCs w:val="28"/>
        </w:rPr>
        <w:lastRenderedPageBreak/>
        <w:t>Changes</w:t>
      </w:r>
      <w:bookmarkStart w:id="224" w:name="_Toc308513810"/>
      <w:bookmarkStart w:id="225" w:name="_Toc308948717"/>
      <w:bookmarkStart w:id="226" w:name="_Toc309016381"/>
      <w:bookmarkStart w:id="227" w:name="_Toc309114431"/>
      <w:bookmarkStart w:id="228" w:name="_Toc309115272"/>
      <w:bookmarkStart w:id="229" w:name="_Toc309463564"/>
      <w:bookmarkStart w:id="230" w:name="_Toc309463690"/>
      <w:bookmarkStart w:id="231" w:name="_Toc309530931"/>
      <w:bookmarkStart w:id="232" w:name="_Toc309549833"/>
      <w:bookmarkStart w:id="233" w:name="_Toc309623546"/>
      <w:bookmarkStart w:id="234" w:name="_Toc309629928"/>
      <w:bookmarkStart w:id="235" w:name="_Toc311343928"/>
      <w:bookmarkStart w:id="236" w:name="_Toc311351878"/>
      <w:bookmarkStart w:id="237" w:name="_Toc311359677"/>
      <w:bookmarkStart w:id="238" w:name="_Toc311360089"/>
      <w:bookmarkStart w:id="239" w:name="_Toc311360215"/>
      <w:bookmarkStart w:id="240" w:name="_Toc311360315"/>
      <w:bookmarkStart w:id="241" w:name="_Toc311360488"/>
      <w:bookmarkStart w:id="242" w:name="_Toc311360671"/>
      <w:bookmarkStart w:id="243" w:name="_Toc311367205"/>
      <w:bookmarkStart w:id="244" w:name="_Toc311425891"/>
      <w:bookmarkStart w:id="245" w:name="_Toc311426341"/>
      <w:bookmarkStart w:id="246" w:name="_Toc311430514"/>
      <w:bookmarkStart w:id="247" w:name="_Toc36343563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2A82C1E" w14:textId="77777777" w:rsidR="0090716E" w:rsidRPr="00194013" w:rsidRDefault="0090716E" w:rsidP="00FC0265">
      <w:pPr>
        <w:pStyle w:val="Heading2"/>
        <w:numPr>
          <w:ilvl w:val="1"/>
          <w:numId w:val="2"/>
        </w:numPr>
        <w:rPr>
          <w:sz w:val="28"/>
          <w:szCs w:val="28"/>
        </w:rPr>
      </w:pPr>
      <w:bookmarkStart w:id="248" w:name="_Toc441469942"/>
      <w:bookmarkStart w:id="249" w:name="_Toc393176824"/>
      <w:bookmarkStart w:id="250" w:name="_Toc395548636"/>
      <w:r w:rsidRPr="00194013">
        <w:rPr>
          <w:sz w:val="28"/>
          <w:szCs w:val="28"/>
        </w:rPr>
        <w:t>Tables</w:t>
      </w:r>
      <w:bookmarkEnd w:id="224"/>
      <w:bookmarkEnd w:id="225"/>
      <w:bookmarkEnd w:id="226"/>
      <w:r w:rsidRPr="00194013">
        <w:rPr>
          <w:sz w:val="28"/>
          <w:szCs w:val="28"/>
        </w:rPr>
        <w:t>/Files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1" w:name="_Toc308513813"/>
      <w:bookmarkStart w:id="252" w:name="_Toc308948722"/>
      <w:bookmarkStart w:id="253" w:name="_Toc309016386"/>
      <w:bookmarkStart w:id="254" w:name="_Toc309114435"/>
      <w:bookmarkStart w:id="255" w:name="_Toc309115276"/>
      <w:bookmarkStart w:id="256" w:name="_Toc309463567"/>
      <w:bookmarkStart w:id="257" w:name="_Toc309463693"/>
      <w:bookmarkStart w:id="258" w:name="_Toc309530934"/>
      <w:bookmarkStart w:id="259" w:name="_Toc309549836"/>
      <w:bookmarkStart w:id="260" w:name="_Toc309623549"/>
      <w:bookmarkStart w:id="261" w:name="_Toc309629931"/>
      <w:bookmarkStart w:id="262" w:name="_Toc311343929"/>
      <w:bookmarkStart w:id="263" w:name="_Toc311351879"/>
      <w:bookmarkStart w:id="264" w:name="_Toc311359678"/>
      <w:bookmarkStart w:id="265" w:name="_Toc311360090"/>
      <w:bookmarkStart w:id="266" w:name="_Toc311360216"/>
      <w:bookmarkStart w:id="267" w:name="_Toc311360316"/>
      <w:bookmarkStart w:id="268" w:name="_Toc311360489"/>
      <w:bookmarkStart w:id="269" w:name="_Toc311360672"/>
      <w:bookmarkStart w:id="270" w:name="_Toc311367206"/>
      <w:bookmarkStart w:id="271" w:name="_Toc311425892"/>
      <w:bookmarkStart w:id="272" w:name="_Toc311426342"/>
      <w:bookmarkStart w:id="273" w:name="_Toc311430515"/>
      <w:bookmarkStart w:id="274" w:name="_Toc363435637"/>
      <w:bookmarkStart w:id="275" w:name="_Toc441469943"/>
      <w:bookmarkStart w:id="276" w:name="_Toc393176825"/>
      <w:bookmarkStart w:id="277" w:name="_Toc395548637"/>
      <w:r w:rsidRPr="00194013">
        <w:rPr>
          <w:sz w:val="28"/>
          <w:szCs w:val="28"/>
        </w:rPr>
        <w:t>Job Processing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8" w:name="_Toc333931142"/>
      <w:bookmarkStart w:id="279" w:name="_Toc393176826"/>
      <w:bookmarkStart w:id="280" w:name="_Toc395548638"/>
      <w:bookmarkStart w:id="281" w:name="_Toc308948737"/>
      <w:bookmarkStart w:id="282" w:name="_Toc309016402"/>
      <w:bookmarkStart w:id="283" w:name="_Toc309114444"/>
      <w:bookmarkStart w:id="284" w:name="_Toc309115286"/>
      <w:bookmarkStart w:id="285" w:name="_Toc309463577"/>
      <w:bookmarkStart w:id="286" w:name="_Toc309463703"/>
      <w:bookmarkStart w:id="287" w:name="_Toc309530944"/>
      <w:bookmarkStart w:id="288" w:name="_Toc309549847"/>
      <w:bookmarkStart w:id="289" w:name="_Toc309623560"/>
      <w:bookmarkStart w:id="290" w:name="_Toc309629942"/>
      <w:bookmarkStart w:id="291" w:name="_Toc311343946"/>
      <w:bookmarkStart w:id="292" w:name="_Toc311351898"/>
      <w:bookmarkStart w:id="293" w:name="_Toc311359697"/>
      <w:bookmarkStart w:id="294" w:name="_Toc311360109"/>
      <w:bookmarkStart w:id="295" w:name="_Toc311360235"/>
      <w:bookmarkStart w:id="296" w:name="_Toc311360335"/>
      <w:bookmarkStart w:id="297" w:name="_Toc311360508"/>
      <w:bookmarkStart w:id="298" w:name="_Toc311360691"/>
      <w:bookmarkStart w:id="299" w:name="_Toc311367225"/>
      <w:bookmarkStart w:id="300" w:name="_Toc311425911"/>
      <w:bookmarkStart w:id="301" w:name="_Toc311426361"/>
      <w:bookmarkStart w:id="302" w:name="_Toc311430534"/>
      <w:bookmarkStart w:id="303" w:name="_Toc363435646"/>
      <w:bookmarkStart w:id="304" w:name="_Toc441469945"/>
      <w:r w:rsidRPr="00194013">
        <w:rPr>
          <w:sz w:val="28"/>
          <w:szCs w:val="28"/>
        </w:rPr>
        <w:t>Implementation Tasks</w:t>
      </w:r>
      <w:bookmarkEnd w:id="278"/>
      <w:bookmarkEnd w:id="279"/>
      <w:bookmarkEnd w:id="280"/>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5" w:name="_Toc308513829"/>
      <w:bookmarkStart w:id="306" w:name="_Toc308948743"/>
      <w:bookmarkStart w:id="307" w:name="_Toc309016409"/>
      <w:bookmarkStart w:id="308" w:name="_Toc309114448"/>
      <w:bookmarkStart w:id="309" w:name="_Toc309115290"/>
      <w:bookmarkStart w:id="310" w:name="_Toc309463582"/>
      <w:bookmarkStart w:id="311" w:name="_Toc309463708"/>
      <w:bookmarkStart w:id="312" w:name="_Toc309530950"/>
      <w:bookmarkStart w:id="313" w:name="_Toc309549853"/>
      <w:bookmarkStart w:id="314" w:name="_Toc309623566"/>
      <w:bookmarkStart w:id="315" w:name="_Toc309629949"/>
      <w:bookmarkStart w:id="316" w:name="_Toc311343951"/>
      <w:bookmarkStart w:id="317" w:name="_Toc311351903"/>
      <w:bookmarkStart w:id="318" w:name="_Toc311359700"/>
      <w:bookmarkStart w:id="319" w:name="_Toc311360112"/>
      <w:bookmarkStart w:id="320" w:name="_Toc311360238"/>
      <w:bookmarkStart w:id="321" w:name="_Toc311360338"/>
      <w:bookmarkStart w:id="322" w:name="_Toc311360511"/>
      <w:bookmarkStart w:id="323" w:name="_Toc311360694"/>
      <w:bookmarkStart w:id="324" w:name="_Toc311367228"/>
      <w:bookmarkStart w:id="325" w:name="_Toc311425914"/>
      <w:bookmarkStart w:id="326" w:name="_Toc311426364"/>
      <w:bookmarkStart w:id="327" w:name="_Toc311430537"/>
      <w:bookmarkStart w:id="328" w:name="_Toc363435649"/>
      <w:bookmarkStart w:id="329" w:name="_Toc441469946"/>
      <w:bookmarkStart w:id="330" w:name="_Toc333931143"/>
      <w:bookmarkStart w:id="331" w:name="_Toc393176827"/>
      <w:bookmarkStart w:id="332" w:name="_Toc395548639"/>
      <w:r w:rsidRPr="00194013">
        <w:rPr>
          <w:sz w:val="28"/>
          <w:szCs w:val="28"/>
        </w:rPr>
        <w:t>Release Procedures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A82C26" w14:textId="77777777" w:rsidR="00527F2A" w:rsidRDefault="00527F2A" w:rsidP="00FC0265">
      <w:pPr>
        <w:pStyle w:val="Heading4"/>
        <w:rPr>
          <w:szCs w:val="28"/>
        </w:rPr>
      </w:pPr>
      <w:bookmarkStart w:id="333" w:name="_Toc333931144"/>
      <w:bookmarkStart w:id="334" w:name="_Toc393176828"/>
      <w:bookmarkStart w:id="335" w:name="_Toc395548640"/>
      <w:r w:rsidRPr="00194013">
        <w:rPr>
          <w:szCs w:val="28"/>
        </w:rPr>
        <w:t>Pre-Release Requirements</w:t>
      </w:r>
      <w:bookmarkStart w:id="336" w:name="_Toc441469948"/>
      <w:bookmarkEnd w:id="333"/>
      <w:bookmarkEnd w:id="334"/>
      <w:bookmarkEnd w:id="335"/>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5D960989" w:rsidR="00277055" w:rsidRPr="00220105" w:rsidRDefault="00220105" w:rsidP="00220105">
      <w:pPr>
        <w:pStyle w:val="ListParagraph"/>
        <w:numPr>
          <w:ilvl w:val="0"/>
          <w:numId w:val="32"/>
        </w:numPr>
        <w:rPr>
          <w:rFonts w:ascii="Times New Roman" w:hAnsi="Times New Roman"/>
          <w:sz w:val="24"/>
        </w:rPr>
      </w:pPr>
      <w:r w:rsidRPr="00220105">
        <w:rPr>
          <w:rFonts w:ascii="Times New Roman" w:hAnsi="Times New Roman"/>
          <w:sz w:val="24"/>
        </w:rPr>
        <w:t>vis-diameter</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7" w:name="_Toc333931145"/>
      <w:bookmarkStart w:id="338" w:name="_Toc393176829"/>
      <w:bookmarkStart w:id="339" w:name="_Toc395548641"/>
      <w:r w:rsidRPr="00194013">
        <w:rPr>
          <w:szCs w:val="28"/>
        </w:rPr>
        <w:t>Crossroads – Director</w:t>
      </w:r>
      <w:bookmarkEnd w:id="336"/>
      <w:bookmarkEnd w:id="337"/>
      <w:bookmarkEnd w:id="338"/>
      <w:bookmarkEnd w:id="3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68093E59"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11C4335C"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[Please check with OCSMS Ops]</w:t>
            </w:r>
          </w:p>
          <w:p w14:paraId="704EF52D" w14:textId="7AA80E74"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[Please check with OCSMS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6F8C0709" w14:textId="77777777" w:rsidR="00CF5B78" w:rsidRPr="00945AA5" w:rsidRDefault="00CF5B78" w:rsidP="004F4F92">
            <w:pPr>
              <w:rPr>
                <w:b/>
                <w:bCs/>
                <w:color w:val="FF0000"/>
              </w:rPr>
            </w:pPr>
          </w:p>
          <w:p w14:paraId="5335028C" w14:textId="194CB56B" w:rsidR="00CF5B78" w:rsidRPr="00D63CD4" w:rsidRDefault="006507BA" w:rsidP="00D63CD4">
            <w:pPr>
              <w:rPr>
                <w:b/>
                <w:bCs/>
                <w:color w:val="FF0000"/>
              </w:rPr>
            </w:pPr>
            <w:r w:rsidRPr="006507BA">
              <w:rPr>
                <w:b/>
                <w:bCs/>
                <w:color w:val="FF0000"/>
              </w:rPr>
              <w:t>&lt;Location ~ "/(</w:t>
            </w:r>
            <w:proofErr w:type="spellStart"/>
            <w:r w:rsidRPr="006507BA">
              <w:rPr>
                <w:b/>
                <w:bCs/>
                <w:color w:val="FF0000"/>
              </w:rPr>
              <w:t>analytics|theServlets</w:t>
            </w:r>
            <w:proofErr w:type="spellEnd"/>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118D7EEA"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Pr>
                <w:b/>
                <w:bCs/>
                <w:color w:val="FF0000"/>
                <w:highlight w:val="yellow"/>
              </w:rPr>
              <w:t>ACCWEB/ANZ</w:t>
            </w:r>
            <w:r w:rsidRPr="00DD4B0C">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lastRenderedPageBreak/>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0BECC8B6"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A34826" w:rsidRPr="00A34826">
              <w:rPr>
                <w:rFonts w:ascii="Arial" w:eastAsia="Times New Roman" w:hAnsi="Arial" w:cs="Arial"/>
                <w:bCs/>
                <w:sz w:val="22"/>
                <w:szCs w:val="22"/>
              </w:rPr>
              <w:t>VPDiameter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0669EF7E"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A34826" w:rsidRPr="00A34826">
              <w:rPr>
                <w:rFonts w:ascii="Arial" w:hAnsi="Arial" w:cs="Arial"/>
                <w:bCs/>
              </w:rPr>
              <w:t>VPDiameter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A34826" w:rsidRPr="00A34826">
              <w:rPr>
                <w:rFonts w:ascii="Arial" w:hAnsi="Arial" w:cs="Arial"/>
                <w:bCs/>
              </w:rPr>
              <w:t>VPDiameter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43066BC8" w:rsidR="00CF5B78" w:rsidRPr="00211E3F" w:rsidRDefault="00A34826" w:rsidP="005C49B2">
            <w:pPr>
              <w:rPr>
                <w:rFonts w:ascii="Arial" w:hAnsi="Arial" w:cs="Arial"/>
                <w:bCs/>
                <w:sz w:val="24"/>
                <w:szCs w:val="24"/>
              </w:rPr>
            </w:pPr>
            <w:proofErr w:type="spellStart"/>
            <w:r w:rsidRPr="00A34826">
              <w:rPr>
                <w:rFonts w:ascii="Arial" w:hAnsi="Arial" w:cs="Arial"/>
                <w:bCs/>
              </w:rPr>
              <w:t>VPDiameter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1863ADDC"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00A34826">
              <w:t xml:space="preserve"> </w:t>
            </w:r>
            <w:proofErr w:type="spellStart"/>
            <w:r w:rsidR="00A34826" w:rsidRPr="00A34826">
              <w:rPr>
                <w:rFonts w:ascii="Arial" w:hAnsi="Arial" w:cs="Arial"/>
                <w:bCs/>
              </w:rPr>
              <w:t>VPDiameter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34F093A0" w14:textId="77777777" w:rsidR="00CF5B78" w:rsidRDefault="00CF5B78" w:rsidP="004F4F92">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14:paraId="0C5C2071" w14:textId="77777777" w:rsidR="00CF5B78" w:rsidRDefault="00CF5B78" w:rsidP="004F4F92">
            <w:pPr>
              <w:rPr>
                <w:rFonts w:ascii="Arial" w:hAnsi="Arial" w:cs="Arial"/>
              </w:rPr>
            </w:pPr>
            <w:r>
              <w:rPr>
                <w:rFonts w:ascii="Arial" w:hAnsi="Arial" w:cs="Arial"/>
              </w:rPr>
              <w:t>Execute this command if not already executed above.</w:t>
            </w:r>
          </w:p>
          <w:p w14:paraId="4555552F" w14:textId="77777777" w:rsidR="00CF5B78" w:rsidRDefault="00CF5B78" w:rsidP="004F4F92">
            <w:pPr>
              <w:rPr>
                <w:rFonts w:ascii="Arial" w:hAnsi="Arial" w:cs="Arial"/>
                <w:sz w:val="24"/>
                <w:szCs w:val="24"/>
              </w:rPr>
            </w:pPr>
          </w:p>
          <w:p w14:paraId="75B1C682" w14:textId="77777777" w:rsidR="00CF5B78" w:rsidRDefault="00CF5B78" w:rsidP="004F4F92">
            <w:pPr>
              <w:rPr>
                <w:rFonts w:ascii="Arial" w:hAnsi="Arial" w:cs="Arial"/>
                <w:b/>
                <w:bCs/>
                <w:sz w:val="24"/>
                <w:szCs w:val="24"/>
              </w:rPr>
            </w:pPr>
            <w:r>
              <w:rPr>
                <w:rFonts w:ascii="Arial" w:hAnsi="Arial" w:cs="Arial"/>
                <w:b/>
                <w:bCs/>
                <w:sz w:val="24"/>
                <w:szCs w:val="24"/>
              </w:rPr>
              <w:t>source setClassPath.sh</w:t>
            </w:r>
          </w:p>
          <w:p w14:paraId="401972A5" w14:textId="77777777" w:rsidR="00CF5B78" w:rsidRPr="00C82F61" w:rsidRDefault="00CF5B78" w:rsidP="004F4F92">
            <w:pPr>
              <w:rPr>
                <w:rFonts w:ascii="Arial" w:hAnsi="Arial" w:cs="Arial"/>
                <w:bCs/>
                <w:sz w:val="22"/>
                <w:szCs w:val="22"/>
              </w:rPr>
            </w:pPr>
          </w:p>
        </w:tc>
      </w:tr>
      <w:tr w:rsidR="00CF5B78" w:rsidRPr="00C82F61" w14:paraId="41E8FDB3" w14:textId="77777777" w:rsidTr="004F4F92">
        <w:tc>
          <w:tcPr>
            <w:tcW w:w="1440" w:type="dxa"/>
            <w:tcBorders>
              <w:top w:val="single" w:sz="6" w:space="0" w:color="auto"/>
              <w:left w:val="single" w:sz="4" w:space="0" w:color="auto"/>
              <w:bottom w:val="single" w:sz="6" w:space="0" w:color="auto"/>
              <w:right w:val="single" w:sz="6" w:space="0" w:color="auto"/>
            </w:tcBorders>
          </w:tcPr>
          <w:p w14:paraId="1C63D704" w14:textId="27D6AE33" w:rsidR="00CF5B78" w:rsidRPr="00311EC7" w:rsidRDefault="00CF5B78" w:rsidP="004F4F92">
            <w:pPr>
              <w:pStyle w:val="tabletop"/>
              <w:spacing w:after="60"/>
              <w:rPr>
                <w:rFonts w:cs="Arial"/>
                <w:szCs w:val="22"/>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3D3C6C20" w14:textId="77777777" w:rsidR="00CF5B78" w:rsidRDefault="00CF5B78" w:rsidP="004F4F9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520CDFE4" w14:textId="77777777" w:rsidR="00CF5B78" w:rsidRDefault="00CF5B78" w:rsidP="004F4F92">
            <w:pPr>
              <w:rPr>
                <w:rFonts w:ascii="Arial" w:hAnsi="Arial" w:cs="Arial"/>
                <w:bCs/>
                <w:sz w:val="22"/>
                <w:szCs w:val="22"/>
              </w:rPr>
            </w:pPr>
          </w:p>
          <w:p w14:paraId="52F6069E" w14:textId="7C2574B0" w:rsidR="00CF5B78" w:rsidRDefault="00CF5B78" w:rsidP="004F4F92">
            <w:pPr>
              <w:rPr>
                <w:rFonts w:ascii="Arial" w:hAnsi="Arial" w:cs="Arial"/>
                <w:bCs/>
                <w:sz w:val="22"/>
                <w:szCs w:val="22"/>
              </w:rPr>
            </w:pPr>
            <w:r w:rsidRPr="00C82F61">
              <w:rPr>
                <w:rFonts w:ascii="Arial" w:hAnsi="Arial" w:cs="Arial"/>
                <w:bCs/>
                <w:sz w:val="22"/>
                <w:szCs w:val="22"/>
              </w:rPr>
              <w:t>./</w:t>
            </w:r>
            <w:proofErr w:type="spellStart"/>
            <w:r w:rsidRPr="00C82F61">
              <w:rPr>
                <w:rFonts w:ascii="Arial" w:hAnsi="Arial" w:cs="Arial"/>
                <w:bCs/>
                <w:sz w:val="22"/>
                <w:szCs w:val="22"/>
              </w:rPr>
              <w:t>grantPermissions</w:t>
            </w:r>
            <w:proofErr w:type="spellEnd"/>
            <w:r w:rsidRPr="00C82F61">
              <w:rPr>
                <w:rFonts w:ascii="Arial" w:hAnsi="Arial" w:cs="Arial"/>
                <w:bCs/>
                <w:sz w:val="22"/>
                <w:szCs w:val="22"/>
              </w:rPr>
              <w:t xml:space="preserve"> </w:t>
            </w:r>
            <w:proofErr w:type="spellStart"/>
            <w:r w:rsidR="00A34826" w:rsidRPr="00A34826">
              <w:rPr>
                <w:rFonts w:ascii="Arial" w:hAnsi="Arial" w:cs="Arial"/>
                <w:bCs/>
                <w:sz w:val="22"/>
                <w:szCs w:val="22"/>
              </w:rPr>
              <w:t>VPDiameter</w:t>
            </w:r>
            <w:proofErr w:type="spellEnd"/>
          </w:p>
          <w:p w14:paraId="4368BE9B" w14:textId="77777777" w:rsidR="00CF5B78" w:rsidRDefault="00CF5B78" w:rsidP="004F4F92">
            <w:pPr>
              <w:rPr>
                <w:rFonts w:ascii="Arial" w:hAnsi="Arial" w:cs="Arial"/>
                <w:bCs/>
              </w:rPr>
            </w:pPr>
          </w:p>
          <w:p w14:paraId="246506AB" w14:textId="77777777" w:rsidR="00CF5B78" w:rsidRDefault="00CF5B78" w:rsidP="004F4F92">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14:paraId="52BD971A" w14:textId="77777777" w:rsidR="00CF5B78" w:rsidRDefault="00CF5B78" w:rsidP="004F4F92">
            <w:pPr>
              <w:rPr>
                <w:rFonts w:ascii="Arial" w:hAnsi="Arial" w:cs="Arial"/>
                <w:bCs/>
                <w:sz w:val="22"/>
                <w:szCs w:val="22"/>
              </w:rPr>
            </w:pPr>
          </w:p>
          <w:p w14:paraId="4E5A9723" w14:textId="77777777" w:rsidR="00CF5B78" w:rsidRDefault="00CF5B78" w:rsidP="004F4F92">
            <w:pPr>
              <w:rPr>
                <w:rFonts w:ascii="Arial" w:hAnsi="Arial" w:cs="Arial"/>
                <w:bCs/>
                <w:sz w:val="22"/>
                <w:szCs w:val="22"/>
              </w:rPr>
            </w:pPr>
          </w:p>
          <w:p w14:paraId="0464F9A1" w14:textId="1CF0264A" w:rsidR="00CF5B78" w:rsidRDefault="00A34826" w:rsidP="004F4F92">
            <w:pPr>
              <w:rPr>
                <w:rFonts w:ascii="Arial" w:hAnsi="Arial" w:cs="Arial"/>
                <w:bCs/>
                <w:sz w:val="22"/>
                <w:szCs w:val="22"/>
              </w:rPr>
            </w:pPr>
            <w:proofErr w:type="spellStart"/>
            <w:r w:rsidRPr="00A34826">
              <w:rPr>
                <w:rFonts w:ascii="Arial" w:hAnsi="Arial" w:cs="Arial"/>
                <w:bCs/>
                <w:sz w:val="22"/>
                <w:szCs w:val="22"/>
              </w:rPr>
              <w:t>VPDiameter</w:t>
            </w:r>
            <w:r w:rsidR="00CF5B78">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.sql</w:t>
            </w:r>
            <w:proofErr w:type="spellEnd"/>
            <w:r w:rsidR="00CF5B78">
              <w:rPr>
                <w:rFonts w:ascii="Arial" w:hAnsi="Arial" w:cs="Arial"/>
                <w:bCs/>
                <w:sz w:val="22"/>
                <w:szCs w:val="22"/>
              </w:rPr>
              <w:t xml:space="preserve">  </w:t>
            </w:r>
          </w:p>
          <w:p w14:paraId="30C935C9" w14:textId="77777777" w:rsidR="00CF5B78" w:rsidRDefault="00CF5B78" w:rsidP="004F4F92">
            <w:pPr>
              <w:rPr>
                <w:rFonts w:ascii="Arial" w:hAnsi="Arial" w:cs="Arial"/>
                <w:bCs/>
                <w:sz w:val="22"/>
                <w:szCs w:val="22"/>
              </w:rPr>
            </w:pPr>
          </w:p>
          <w:p w14:paraId="32211E83" w14:textId="77777777" w:rsidR="00CF5B78" w:rsidRDefault="00CF5B78" w:rsidP="004F4F92">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14:paraId="3B9C4DCC" w14:textId="77777777" w:rsidR="00CF5B78" w:rsidRDefault="00CF5B78" w:rsidP="004F4F92">
            <w:pPr>
              <w:rPr>
                <w:rFonts w:ascii="Arial" w:hAnsi="Arial" w:cs="Arial"/>
                <w:bCs/>
                <w:sz w:val="22"/>
                <w:szCs w:val="22"/>
              </w:rPr>
            </w:pPr>
          </w:p>
          <w:p w14:paraId="76616C83" w14:textId="77777777" w:rsidR="00CF5B78" w:rsidRDefault="00CF5B78" w:rsidP="004F4F92">
            <w:pPr>
              <w:rPr>
                <w:rFonts w:ascii="Arial" w:hAnsi="Arial" w:cs="Arial"/>
                <w:bCs/>
                <w:sz w:val="22"/>
                <w:szCs w:val="22"/>
              </w:rPr>
            </w:pPr>
          </w:p>
          <w:p w14:paraId="128CE2E4" w14:textId="77777777" w:rsidR="00CF5B78" w:rsidRDefault="00CF5B78" w:rsidP="004F4F92">
            <w:pPr>
              <w:rPr>
                <w:rFonts w:ascii="Arial" w:hAnsi="Arial" w:cs="Arial"/>
                <w:bCs/>
                <w:sz w:val="22"/>
                <w:szCs w:val="22"/>
              </w:rPr>
            </w:pPr>
            <w:r>
              <w:rPr>
                <w:rFonts w:ascii="Arial" w:hAnsi="Arial" w:cs="Arial"/>
                <w:bCs/>
                <w:sz w:val="22"/>
                <w:szCs w:val="22"/>
              </w:rPr>
              <w:t xml:space="preserve"> </w:t>
            </w:r>
          </w:p>
        </w:tc>
      </w:tr>
      <w:tr w:rsidR="00CF5B78" w:rsidRPr="00C82F61" w14:paraId="65EE5856" w14:textId="77777777" w:rsidTr="004F4F92">
        <w:tc>
          <w:tcPr>
            <w:tcW w:w="1440" w:type="dxa"/>
            <w:tcBorders>
              <w:top w:val="single" w:sz="6" w:space="0" w:color="auto"/>
              <w:left w:val="single" w:sz="4" w:space="0" w:color="auto"/>
              <w:bottom w:val="single" w:sz="6" w:space="0" w:color="auto"/>
              <w:right w:val="single" w:sz="6" w:space="0" w:color="auto"/>
            </w:tcBorders>
          </w:tcPr>
          <w:p w14:paraId="4A20EDC0" w14:textId="77777777" w:rsidR="00CF5B78" w:rsidRPr="00311EC7" w:rsidRDefault="00CF5B78" w:rsidP="004F4F92">
            <w:pPr>
              <w:pStyle w:val="tabletop"/>
              <w:spacing w:after="60"/>
              <w:rPr>
                <w:rFonts w:cs="Arial"/>
                <w:szCs w:val="22"/>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6C4DB0CB" w14:textId="77777777" w:rsidR="00CF5B78" w:rsidRDefault="00CF5B78" w:rsidP="004F4F92">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14:paraId="7B8457F9" w14:textId="77777777" w:rsidR="00CF5B78" w:rsidRDefault="00CF5B78" w:rsidP="004F4F92">
            <w:pPr>
              <w:rPr>
                <w:rFonts w:ascii="Arial" w:hAnsi="Arial" w:cs="Arial"/>
                <w:bCs/>
                <w:sz w:val="22"/>
                <w:szCs w:val="22"/>
              </w:rPr>
            </w:pPr>
          </w:p>
          <w:p w14:paraId="1F2FF1F5" w14:textId="48C41FBE" w:rsidR="00CF5B78" w:rsidRDefault="00CF5B78" w:rsidP="004F4F92">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00A34826">
              <w:t xml:space="preserve"> </w:t>
            </w:r>
            <w:proofErr w:type="spellStart"/>
            <w:r w:rsidR="00A34826" w:rsidRPr="00A34826">
              <w:rPr>
                <w:rFonts w:ascii="Arial" w:hAnsi="Arial" w:cs="Arial"/>
                <w:bCs/>
                <w:sz w:val="22"/>
                <w:szCs w:val="22"/>
              </w:rPr>
              <w:t>VPDiameter</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0D61F948" w14:textId="77777777" w:rsidR="00CF5B78" w:rsidRDefault="00CF5B78" w:rsidP="004F4F92">
            <w:pPr>
              <w:rPr>
                <w:rFonts w:ascii="Arial" w:hAnsi="Arial" w:cs="Arial"/>
                <w:bCs/>
                <w:sz w:val="22"/>
                <w:szCs w:val="22"/>
              </w:rPr>
            </w:pPr>
          </w:p>
          <w:p w14:paraId="02A4F841" w14:textId="77777777" w:rsidR="00CF5B78" w:rsidRDefault="00CF5B78" w:rsidP="004F4F92">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14:paraId="0DD498D4" w14:textId="77777777" w:rsidR="00CF5B78" w:rsidRDefault="00CF5B78" w:rsidP="004F4F92">
            <w:pPr>
              <w:rPr>
                <w:rFonts w:ascii="Arial" w:hAnsi="Arial" w:cs="Arial"/>
                <w:bCs/>
                <w:sz w:val="22"/>
                <w:szCs w:val="22"/>
              </w:rPr>
            </w:pPr>
          </w:p>
          <w:p w14:paraId="2FF7ADDF" w14:textId="550ABD86" w:rsidR="00CF5B78" w:rsidRDefault="00A34826" w:rsidP="004F4F92">
            <w:pPr>
              <w:rPr>
                <w:rFonts w:ascii="Arial" w:hAnsi="Arial" w:cs="Arial"/>
                <w:bCs/>
                <w:sz w:val="22"/>
                <w:szCs w:val="22"/>
              </w:rPr>
            </w:pPr>
            <w:r w:rsidRPr="00A34826">
              <w:rPr>
                <w:rFonts w:ascii="Arial" w:hAnsi="Arial" w:cs="Arial"/>
                <w:bCs/>
                <w:sz w:val="22"/>
                <w:szCs w:val="22"/>
              </w:rPr>
              <w:t>VPDiameter</w:t>
            </w:r>
            <w:r w:rsidR="00CF5B78" w:rsidRPr="00A05082">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w:t>
            </w:r>
            <w:r w:rsidR="00CF5B78" w:rsidRPr="00A05082">
              <w:rPr>
                <w:rFonts w:ascii="Arial" w:hAnsi="Arial" w:cs="Arial"/>
                <w:bCs/>
                <w:sz w:val="22"/>
                <w:szCs w:val="22"/>
              </w:rPr>
              <w:t>sql</w:t>
            </w:r>
            <w:r w:rsidR="00CF5B78">
              <w:rPr>
                <w:rFonts w:ascii="Arial" w:hAnsi="Arial" w:cs="Arial"/>
                <w:bCs/>
                <w:sz w:val="22"/>
                <w:szCs w:val="22"/>
              </w:rPr>
              <w:t xml:space="preserve">.status.YYYYMMDDHI24MISS  </w:t>
            </w:r>
          </w:p>
          <w:p w14:paraId="4BD61EF9" w14:textId="77777777" w:rsidR="00CF5B78" w:rsidRDefault="00CF5B78" w:rsidP="004F4F92">
            <w:pPr>
              <w:rPr>
                <w:rFonts w:ascii="Arial" w:hAnsi="Arial" w:cs="Arial"/>
                <w:bCs/>
                <w:sz w:val="22"/>
                <w:szCs w:val="22"/>
              </w:rPr>
            </w:pPr>
          </w:p>
          <w:p w14:paraId="706F23ED" w14:textId="77777777" w:rsidR="00CF5B78" w:rsidRDefault="00CF5B78" w:rsidP="004F4F92">
            <w:pPr>
              <w:rPr>
                <w:rFonts w:ascii="Arial" w:hAnsi="Arial" w:cs="Arial"/>
                <w:bCs/>
                <w:sz w:val="22"/>
                <w:szCs w:val="22"/>
              </w:rPr>
            </w:pPr>
          </w:p>
          <w:p w14:paraId="72C22365" w14:textId="77777777" w:rsidR="00CF5B78" w:rsidRPr="00997B32" w:rsidRDefault="00CF5B78" w:rsidP="004F4F92">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14:paraId="1CD4D3E7" w14:textId="77777777" w:rsidR="00CF5B78" w:rsidRPr="00997B32" w:rsidRDefault="00CF5B78" w:rsidP="004F4F92">
            <w:pPr>
              <w:rPr>
                <w:rFonts w:ascii="Arial" w:hAnsi="Arial" w:cs="Arial"/>
                <w:bCs/>
                <w:sz w:val="22"/>
                <w:szCs w:val="22"/>
              </w:rPr>
            </w:pPr>
          </w:p>
          <w:p w14:paraId="2BD20249" w14:textId="77777777" w:rsidR="00CF5B78" w:rsidRDefault="00CF5B78" w:rsidP="004F4F92">
            <w:pPr>
              <w:rPr>
                <w:rFonts w:ascii="Arial" w:hAnsi="Arial" w:cs="Arial"/>
                <w:bCs/>
                <w:sz w:val="22"/>
                <w:szCs w:val="22"/>
              </w:rPr>
            </w:pPr>
            <w:r w:rsidRPr="00997B32">
              <w:rPr>
                <w:rFonts w:ascii="Arial" w:hAnsi="Arial" w:cs="Arial"/>
                <w:bCs/>
                <w:sz w:val="22"/>
                <w:szCs w:val="22"/>
              </w:rPr>
              <w:t>If the SQL is not run successfully don’t proceed further.</w:t>
            </w:r>
          </w:p>
          <w:p w14:paraId="32AE7B4B" w14:textId="77777777" w:rsidR="00CF5B78" w:rsidRDefault="00CF5B78" w:rsidP="004F4F92">
            <w:pPr>
              <w:rPr>
                <w:rFonts w:ascii="Arial" w:hAnsi="Arial" w:cs="Arial"/>
                <w:bCs/>
                <w:sz w:val="22"/>
                <w:szCs w:val="22"/>
              </w:rPr>
            </w:pPr>
          </w:p>
          <w:p w14:paraId="6ABCBEBD" w14:textId="77777777" w:rsidR="00CF5B78" w:rsidRDefault="00CF5B78" w:rsidP="004F4F92">
            <w:pPr>
              <w:rPr>
                <w:rFonts w:ascii="Arial" w:hAnsi="Arial" w:cs="Arial"/>
                <w:bCs/>
                <w:sz w:val="22"/>
                <w:szCs w:val="22"/>
              </w:rPr>
            </w:pPr>
          </w:p>
        </w:tc>
      </w:tr>
      <w:tr w:rsidR="00CF5B78" w:rsidRPr="00C82F61" w14:paraId="403F494D" w14:textId="77777777" w:rsidTr="00BC53A0">
        <w:tc>
          <w:tcPr>
            <w:tcW w:w="1440" w:type="dxa"/>
            <w:tcBorders>
              <w:top w:val="single" w:sz="6" w:space="0" w:color="auto"/>
              <w:left w:val="single" w:sz="4" w:space="0" w:color="auto"/>
              <w:bottom w:val="single" w:sz="6" w:space="0" w:color="auto"/>
              <w:right w:val="single" w:sz="6" w:space="0" w:color="auto"/>
            </w:tcBorders>
          </w:tcPr>
          <w:p w14:paraId="5280F1B8"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37C5F470"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 xml:space="preserve">Restart the web servers on ( chixroads0105 chixroads0106 chixroads0107 </w:t>
            </w:r>
            <w:r w:rsidRPr="00773E97">
              <w:rPr>
                <w:b/>
                <w:bCs/>
                <w:sz w:val="24"/>
                <w:szCs w:val="24"/>
              </w:rPr>
              <w:lastRenderedPageBreak/>
              <w:t>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0" w:name="_Toc308513832"/>
      <w:bookmarkStart w:id="341" w:name="_Toc308948746"/>
      <w:bookmarkStart w:id="342" w:name="_Toc309016412"/>
      <w:bookmarkStart w:id="343" w:name="_Toc309114453"/>
      <w:bookmarkStart w:id="344" w:name="_Toc309115295"/>
      <w:bookmarkStart w:id="345" w:name="_Toc309463587"/>
      <w:bookmarkStart w:id="346" w:name="_Toc309463713"/>
      <w:bookmarkStart w:id="347" w:name="_Toc309530955"/>
      <w:bookmarkStart w:id="348" w:name="_Toc309549858"/>
      <w:bookmarkStart w:id="349" w:name="_Toc309623571"/>
      <w:bookmarkStart w:id="350" w:name="_Toc309629954"/>
      <w:bookmarkStart w:id="351" w:name="_Toc311343955"/>
      <w:bookmarkStart w:id="352" w:name="_Toc311351908"/>
      <w:bookmarkStart w:id="353" w:name="_Toc311359706"/>
      <w:bookmarkStart w:id="354" w:name="_Toc311360118"/>
      <w:bookmarkStart w:id="355" w:name="_Toc311360244"/>
      <w:bookmarkStart w:id="356" w:name="_Toc311360344"/>
      <w:bookmarkStart w:id="357" w:name="_Toc311360517"/>
      <w:bookmarkStart w:id="358" w:name="_Toc311360700"/>
      <w:bookmarkStart w:id="359" w:name="_Toc311367234"/>
      <w:bookmarkStart w:id="360" w:name="_Toc311425920"/>
      <w:bookmarkStart w:id="361" w:name="_Toc311426370"/>
      <w:bookmarkStart w:id="362" w:name="_Toc311430543"/>
      <w:bookmarkStart w:id="363" w:name="_Toc363435655"/>
      <w:bookmarkStart w:id="364" w:name="_Toc441469949"/>
    </w:p>
    <w:p w14:paraId="72A82D29" w14:textId="77777777" w:rsidR="00527F2A" w:rsidRPr="00194013" w:rsidRDefault="00527F2A" w:rsidP="00FC0265">
      <w:pPr>
        <w:pStyle w:val="Heading2"/>
        <w:numPr>
          <w:ilvl w:val="1"/>
          <w:numId w:val="2"/>
        </w:numPr>
        <w:rPr>
          <w:sz w:val="28"/>
          <w:szCs w:val="28"/>
        </w:rPr>
      </w:pPr>
      <w:bookmarkStart w:id="365" w:name="_Toc333931146"/>
      <w:bookmarkStart w:id="366" w:name="_Toc393176830"/>
      <w:bookmarkStart w:id="367" w:name="_Toc395548642"/>
      <w:proofErr w:type="spellStart"/>
      <w:r w:rsidRPr="00194013">
        <w:rPr>
          <w:sz w:val="28"/>
          <w:szCs w:val="28"/>
        </w:rPr>
        <w:t>Backout</w:t>
      </w:r>
      <w:proofErr w:type="spellEnd"/>
      <w:r w:rsidRPr="00194013">
        <w:rPr>
          <w:sz w:val="28"/>
          <w:szCs w:val="28"/>
        </w:rPr>
        <w:t xml:space="preserve"> Procedure</w:t>
      </w:r>
      <w:bookmarkStart w:id="368" w:name="_Toc311351909"/>
      <w:bookmarkStart w:id="369" w:name="_Toc311359707"/>
      <w:bookmarkStart w:id="370" w:name="_Toc311360119"/>
      <w:bookmarkStart w:id="371" w:name="_Toc311360245"/>
      <w:bookmarkStart w:id="372" w:name="_Toc311360345"/>
      <w:bookmarkStart w:id="373" w:name="_Toc311360518"/>
      <w:bookmarkStart w:id="374" w:name="_Toc311360701"/>
      <w:bookmarkStart w:id="375" w:name="_Toc311367235"/>
      <w:bookmarkStart w:id="376" w:name="_Toc311425921"/>
      <w:bookmarkStart w:id="377" w:name="_Toc311426371"/>
      <w:bookmarkStart w:id="378" w:name="_Toc311430544"/>
      <w:bookmarkStart w:id="379" w:name="_Toc363435656"/>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72A82D2A" w14:textId="77777777" w:rsidR="00527F2A" w:rsidRPr="003448AC" w:rsidRDefault="00527F2A" w:rsidP="00527F2A">
      <w:pPr>
        <w:pStyle w:val="text"/>
        <w:rPr>
          <w:szCs w:val="24"/>
        </w:rPr>
      </w:pPr>
      <w:bookmarkStart w:id="380" w:name="_Toc311351910"/>
      <w:bookmarkStart w:id="381" w:name="_Toc311359708"/>
      <w:bookmarkStart w:id="382" w:name="_Toc311360120"/>
      <w:bookmarkStart w:id="383" w:name="_Toc311360246"/>
      <w:bookmarkStart w:id="384" w:name="_Toc311360346"/>
      <w:bookmarkStart w:id="385" w:name="_Toc311360519"/>
      <w:bookmarkStart w:id="386" w:name="_Toc311360702"/>
      <w:bookmarkStart w:id="387" w:name="_Toc311367236"/>
      <w:bookmarkStart w:id="388" w:name="_Toc311425922"/>
      <w:bookmarkStart w:id="389" w:name="_Toc311426372"/>
      <w:bookmarkStart w:id="390" w:name="_Toc311430545"/>
      <w:bookmarkStart w:id="391" w:name="_Toc363435657"/>
      <w:bookmarkEnd w:id="368"/>
      <w:bookmarkEnd w:id="369"/>
      <w:bookmarkEnd w:id="370"/>
      <w:bookmarkEnd w:id="371"/>
      <w:bookmarkEnd w:id="372"/>
      <w:bookmarkEnd w:id="373"/>
      <w:bookmarkEnd w:id="374"/>
      <w:bookmarkEnd w:id="375"/>
      <w:bookmarkEnd w:id="376"/>
      <w:bookmarkEnd w:id="377"/>
      <w:bookmarkEnd w:id="378"/>
      <w:bookmarkEnd w:id="379"/>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0779BA0A" w14:textId="0FE04C15" w:rsidR="008916CC" w:rsidRPr="000E552E" w:rsidRDefault="008916CC"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Pr>
          <w:rFonts w:cs="Arial"/>
          <w:b/>
          <w:sz w:val="24"/>
          <w:szCs w:val="24"/>
        </w:rPr>
        <w:t>grantPermissions</w:t>
      </w:r>
      <w:proofErr w:type="spellEnd"/>
      <w:r>
        <w:rPr>
          <w:rFonts w:cs="Arial"/>
          <w:b/>
          <w:sz w:val="24"/>
          <w:szCs w:val="24"/>
        </w:rPr>
        <w:t xml:space="preserve"> </w:t>
      </w:r>
      <w:proofErr w:type="spellStart"/>
      <w:r w:rsidR="00A34826" w:rsidRPr="00A34826">
        <w:rPr>
          <w:rFonts w:cs="Arial"/>
          <w:b/>
          <w:sz w:val="24"/>
          <w:szCs w:val="24"/>
        </w:rPr>
        <w:t>VPDiameter</w:t>
      </w:r>
      <w:r>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6E9FE74F" w14:textId="55BE01E2" w:rsidR="008916CC" w:rsidRPr="008916CC" w:rsidRDefault="008916CC" w:rsidP="00A34826">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A34826" w:rsidRPr="00A34826">
        <w:rPr>
          <w:rFonts w:cs="Arial"/>
          <w:b/>
          <w:sz w:val="24"/>
          <w:szCs w:val="24"/>
        </w:rPr>
        <w:t>VPDiameter</w:t>
      </w:r>
      <w:r w:rsidRPr="008916CC">
        <w:rPr>
          <w:rFonts w:cs="Arial"/>
          <w:b/>
          <w:sz w:val="24"/>
          <w:szCs w:val="24"/>
        </w:rPr>
        <w:t>-Backout.grantPermission.sql</w:t>
      </w:r>
      <w:proofErr w:type="spellEnd"/>
    </w:p>
    <w:p w14:paraId="72A82D2F" w14:textId="4A914A2A"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A34826" w:rsidRPr="00A34826">
        <w:rPr>
          <w:rFonts w:cs="Arial"/>
          <w:b/>
          <w:sz w:val="24"/>
          <w:szCs w:val="24"/>
        </w:rPr>
        <w:t>VPDiameter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4BA33F48"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D92898" w:rsidRPr="00D92898">
        <w:rPr>
          <w:rFonts w:cs="Arial"/>
          <w:b/>
          <w:sz w:val="24"/>
          <w:szCs w:val="24"/>
        </w:rPr>
        <w:t>VPDiameter</w:t>
      </w:r>
      <w:r w:rsidRPr="008916CC">
        <w:rPr>
          <w:rFonts w:cs="Arial"/>
          <w:b/>
          <w:sz w:val="24"/>
          <w:szCs w:val="24"/>
        </w:rPr>
        <w:t>.backout.sql</w:t>
      </w:r>
      <w:proofErr w:type="spellEnd"/>
    </w:p>
    <w:p w14:paraId="6B81FCC1" w14:textId="7722EF4A" w:rsidR="008D7F11" w:rsidRDefault="008D7F11" w:rsidP="00F3317D">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28CA9B88" w14:textId="77777777" w:rsidR="00D10E5C" w:rsidRDefault="00D10E5C" w:rsidP="00D10E5C">
      <w:pPr>
        <w:rPr>
          <w:rFonts w:cs="Arial"/>
          <w:sz w:val="24"/>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2" w:name="_Toc308513834"/>
      <w:bookmarkStart w:id="393" w:name="_Toc308948748"/>
      <w:bookmarkStart w:id="394" w:name="_Toc309016414"/>
      <w:bookmarkStart w:id="395" w:name="_Toc309114457"/>
      <w:bookmarkStart w:id="396" w:name="_Toc309115299"/>
      <w:bookmarkStart w:id="397" w:name="_Toc309463591"/>
      <w:bookmarkStart w:id="398" w:name="_Toc309463717"/>
      <w:bookmarkStart w:id="399" w:name="_Toc309530959"/>
      <w:bookmarkStart w:id="400" w:name="_Toc309549862"/>
      <w:bookmarkStart w:id="401" w:name="_Toc309623575"/>
      <w:bookmarkStart w:id="402" w:name="_Toc309629958"/>
      <w:bookmarkStart w:id="403" w:name="_Toc311343957"/>
      <w:bookmarkStart w:id="404" w:name="_Toc311351912"/>
      <w:bookmarkStart w:id="405" w:name="_Toc311359710"/>
      <w:bookmarkStart w:id="406" w:name="_Toc311360122"/>
      <w:bookmarkStart w:id="407" w:name="_Toc311360248"/>
      <w:bookmarkStart w:id="408" w:name="_Toc311360348"/>
      <w:bookmarkStart w:id="409" w:name="_Toc311360521"/>
      <w:bookmarkStart w:id="410" w:name="_Toc311360704"/>
      <w:bookmarkStart w:id="411" w:name="_Toc311367238"/>
      <w:bookmarkStart w:id="412" w:name="_Toc311425924"/>
      <w:bookmarkStart w:id="413" w:name="_Toc311426374"/>
      <w:bookmarkStart w:id="414" w:name="_Toc311430547"/>
      <w:bookmarkStart w:id="415" w:name="_Toc363435659"/>
      <w:bookmarkStart w:id="416" w:name="_Toc441469952"/>
      <w:bookmarkStart w:id="417" w:name="_Toc314824616"/>
      <w:bookmarkStart w:id="418" w:name="_Toc333931147"/>
      <w:bookmarkStart w:id="419" w:name="_Toc351116290"/>
      <w:bookmarkStart w:id="420" w:name="_Toc393176831"/>
      <w:bookmarkStart w:id="421" w:name="_Toc395548643"/>
      <w:bookmarkStart w:id="422" w:name="_Toc308948753"/>
      <w:bookmarkStart w:id="423" w:name="_Toc309016419"/>
      <w:bookmarkStart w:id="424" w:name="_Toc309114464"/>
      <w:bookmarkStart w:id="425" w:name="_Toc309115306"/>
      <w:bookmarkStart w:id="426" w:name="_Toc309463598"/>
      <w:bookmarkStart w:id="427" w:name="_Toc309463724"/>
      <w:bookmarkStart w:id="428" w:name="_Toc309530966"/>
      <w:bookmarkStart w:id="429" w:name="_Toc309549869"/>
      <w:bookmarkStart w:id="430" w:name="_Toc309623582"/>
      <w:bookmarkStart w:id="431" w:name="_Toc309629965"/>
      <w:bookmarkStart w:id="432" w:name="_Toc311343962"/>
      <w:bookmarkStart w:id="433" w:name="_Toc311351917"/>
      <w:bookmarkStart w:id="434" w:name="_Toc311359717"/>
      <w:bookmarkStart w:id="435" w:name="_Toc311360129"/>
      <w:bookmarkStart w:id="436" w:name="_Toc311360255"/>
      <w:bookmarkStart w:id="437" w:name="_Toc311360355"/>
      <w:bookmarkStart w:id="438" w:name="_Toc311360528"/>
      <w:bookmarkStart w:id="439" w:name="_Toc311360711"/>
      <w:bookmarkStart w:id="440" w:name="_Toc311367255"/>
      <w:bookmarkStart w:id="441" w:name="_Toc311425941"/>
      <w:bookmarkStart w:id="442" w:name="_Toc311426391"/>
      <w:bookmarkStart w:id="443" w:name="_Toc311430564"/>
      <w:bookmarkStart w:id="444" w:name="_Toc363435664"/>
      <w:bookmarkStart w:id="445" w:name="_Toc441469953"/>
      <w:bookmarkStart w:id="446" w:name="_Toc314824617"/>
      <w:bookmarkStart w:id="447" w:name="_Toc333931148"/>
      <w:bookmarkEnd w:id="380"/>
      <w:bookmarkEnd w:id="381"/>
      <w:bookmarkEnd w:id="382"/>
      <w:bookmarkEnd w:id="383"/>
      <w:bookmarkEnd w:id="384"/>
      <w:bookmarkEnd w:id="385"/>
      <w:bookmarkEnd w:id="386"/>
      <w:bookmarkEnd w:id="387"/>
      <w:bookmarkEnd w:id="388"/>
      <w:bookmarkEnd w:id="389"/>
      <w:bookmarkEnd w:id="390"/>
      <w:bookmarkEnd w:id="391"/>
      <w:r w:rsidRPr="00194013">
        <w:rPr>
          <w:sz w:val="28"/>
          <w:szCs w:val="28"/>
        </w:rPr>
        <w:t>Monitoring/Verification Procedure</w:t>
      </w:r>
      <w:bookmarkStart w:id="448" w:name="_Toc308948749"/>
      <w:bookmarkStart w:id="449" w:name="_Toc309016415"/>
      <w:bookmarkStart w:id="450" w:name="_Toc309114460"/>
      <w:bookmarkStart w:id="451" w:name="_Toc309115302"/>
      <w:bookmarkStart w:id="452" w:name="_Toc309463594"/>
      <w:bookmarkStart w:id="453" w:name="_Toc309463720"/>
      <w:bookmarkStart w:id="454" w:name="_Toc309530962"/>
      <w:bookmarkStart w:id="455" w:name="_Toc309549865"/>
      <w:bookmarkStart w:id="456" w:name="_Toc309623578"/>
      <w:bookmarkStart w:id="457" w:name="_Toc309629961"/>
      <w:bookmarkStart w:id="458" w:name="_Toc311343958"/>
      <w:bookmarkStart w:id="459" w:name="_Toc311351913"/>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194013">
        <w:rPr>
          <w:sz w:val="28"/>
          <w:szCs w:val="28"/>
        </w:rPr>
        <w:t>s</w:t>
      </w:r>
      <w:bookmarkEnd w:id="417"/>
      <w:bookmarkEnd w:id="418"/>
      <w:bookmarkEnd w:id="419"/>
      <w:bookmarkEnd w:id="420"/>
      <w:bookmarkEnd w:id="421"/>
    </w:p>
    <w:p w14:paraId="72A82D3D" w14:textId="5620CE16" w:rsidR="00BB30B8" w:rsidRDefault="00D92898" w:rsidP="00995F32">
      <w:pPr>
        <w:pStyle w:val="Heading4"/>
      </w:pPr>
      <w:bookmarkStart w:id="460" w:name="_Toc395548644"/>
      <w:r>
        <w:t>VisProactive Diameter</w:t>
      </w:r>
      <w:bookmarkEnd w:id="460"/>
    </w:p>
    <w:p w14:paraId="3117793E" w14:textId="57C1E3C6" w:rsidR="00A75344" w:rsidRDefault="00A75344" w:rsidP="00A75344">
      <w:pPr>
        <w:rPr>
          <w:rFonts w:cs="Arial"/>
          <w:b/>
        </w:rPr>
      </w:pPr>
    </w:p>
    <w:p w14:paraId="6899FAC6" w14:textId="20AC1164" w:rsidR="00181015" w:rsidRDefault="00181015" w:rsidP="00181015">
      <w:pPr>
        <w:pStyle w:val="Heading3"/>
        <w:numPr>
          <w:ilvl w:val="0"/>
          <w:numId w:val="45"/>
        </w:numPr>
        <w:tabs>
          <w:tab w:val="clear" w:pos="1080"/>
        </w:tabs>
        <w:spacing w:before="240" w:after="60"/>
      </w:pPr>
      <w:bookmarkStart w:id="461" w:name="_Toc393176833"/>
      <w:bookmarkStart w:id="462" w:name="_Toc395548645"/>
      <w:r>
        <w:t>Syniverse Company</w:t>
      </w:r>
      <w:bookmarkEnd w:id="461"/>
      <w:bookmarkEnd w:id="462"/>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1332E3CB" w14:textId="5FCA61BE" w:rsidR="000F748C" w:rsidRDefault="00F178B9" w:rsidP="00A75344">
      <w:pPr>
        <w:pStyle w:val="text"/>
      </w:pPr>
      <w:r>
        <w:t xml:space="preserve">Verify that </w:t>
      </w:r>
      <w:r w:rsidR="008A0ABD">
        <w:rPr>
          <w:rFonts w:hint="eastAsia"/>
          <w:lang w:eastAsia="zh-CN"/>
        </w:rPr>
        <w:t xml:space="preserve">the </w:t>
      </w:r>
      <w:r>
        <w:t>company permission</w:t>
      </w:r>
      <w:r w:rsidR="004679EE">
        <w:t xml:space="preserve"> </w:t>
      </w:r>
      <w:r w:rsidR="00C261BE" w:rsidRPr="004679EE">
        <w:rPr>
          <w:b/>
        </w:rPr>
        <w:t>Diameter Option</w:t>
      </w:r>
      <w:r w:rsidR="00C261BE">
        <w:t xml:space="preserve"> and</w:t>
      </w:r>
      <w:r>
        <w:t xml:space="preserve"> </w:t>
      </w:r>
      <w:r w:rsidR="00AC179F" w:rsidRPr="00AC179F">
        <w:rPr>
          <w:b/>
        </w:rPr>
        <w:t>Diameter (requires Visibility Diameter Option)</w:t>
      </w:r>
      <w:r w:rsidR="00AC179F">
        <w:t xml:space="preserve"> </w:t>
      </w:r>
      <w:r w:rsidR="00DF6D73">
        <w:rPr>
          <w:lang w:eastAsia="zh-CN"/>
        </w:rPr>
        <w:t>are</w:t>
      </w:r>
      <w:r>
        <w:t xml:space="preserve"> there</w:t>
      </w:r>
      <w:r w:rsidR="00CF5B78">
        <w:t xml:space="preserve"> and assigned to Syniverse.</w:t>
      </w:r>
    </w:p>
    <w:p w14:paraId="0820FD09" w14:textId="7F7290E7" w:rsidR="00D416F9" w:rsidRDefault="00CE7E34" w:rsidP="006C1B76">
      <w:pPr>
        <w:pStyle w:val="text"/>
        <w:rPr>
          <w:lang w:eastAsia="zh-CN"/>
        </w:rPr>
      </w:pPr>
      <w:r>
        <w:rPr>
          <w:noProof/>
          <w:lang w:eastAsia="zh-CN"/>
        </w:rPr>
        <w:lastRenderedPageBreak/>
        <w:drawing>
          <wp:inline distT="0" distB="0" distL="0" distR="0" wp14:anchorId="492E8D34" wp14:editId="19EBD93D">
            <wp:extent cx="5486400" cy="4605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605020"/>
                    </a:xfrm>
                    <a:prstGeom prst="rect">
                      <a:avLst/>
                    </a:prstGeom>
                  </pic:spPr>
                </pic:pic>
              </a:graphicData>
            </a:graphic>
          </wp:inline>
        </w:drawing>
      </w:r>
    </w:p>
    <w:p w14:paraId="0C69690B" w14:textId="77777777" w:rsidR="00D416F9" w:rsidRDefault="00D416F9" w:rsidP="00F15E55">
      <w:pPr>
        <w:rPr>
          <w:noProof/>
        </w:rPr>
      </w:pPr>
    </w:p>
    <w:p w14:paraId="1B0896B1" w14:textId="4997CE35" w:rsidR="00181015" w:rsidRPr="00181015" w:rsidRDefault="00181015" w:rsidP="00181015">
      <w:pPr>
        <w:pStyle w:val="Heading3"/>
        <w:numPr>
          <w:ilvl w:val="0"/>
          <w:numId w:val="45"/>
        </w:numPr>
        <w:tabs>
          <w:tab w:val="clear" w:pos="1080"/>
        </w:tabs>
        <w:spacing w:before="240" w:after="60"/>
      </w:pPr>
      <w:bookmarkStart w:id="463" w:name="_Toc393176834"/>
      <w:bookmarkStart w:id="464" w:name="_Toc395548646"/>
      <w:r w:rsidRPr="00181015">
        <w:t>Syniverse User</w:t>
      </w:r>
      <w:bookmarkEnd w:id="463"/>
      <w:bookmarkEnd w:id="464"/>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2CB5289D" w:rsidR="00F178B9" w:rsidRDefault="00456E02" w:rsidP="00F15E55">
      <w:pPr>
        <w:rPr>
          <w:noProof/>
        </w:rPr>
      </w:pPr>
      <w:r>
        <w:rPr>
          <w:noProof/>
        </w:rPr>
        <w:t>For a Syniverse User, please assign all these user permissions OR pick a user who already h</w:t>
      </w:r>
      <w:r w:rsidR="008B2787">
        <w:rPr>
          <w:noProof/>
        </w:rPr>
        <w:t>ave the red marked permissions</w:t>
      </w:r>
      <w:r>
        <w:rPr>
          <w:noProof/>
        </w:rPr>
        <w:t>:</w:t>
      </w:r>
    </w:p>
    <w:p w14:paraId="7B0B5A37" w14:textId="77777777" w:rsidR="00456E02" w:rsidRDefault="00456E02" w:rsidP="00F15E55">
      <w:pPr>
        <w:rPr>
          <w:noProof/>
          <w:lang w:eastAsia="zh-CN"/>
        </w:rPr>
      </w:pPr>
    </w:p>
    <w:p w14:paraId="7DA8FE2E" w14:textId="797F8881" w:rsidR="006B74EC" w:rsidRDefault="00B81482" w:rsidP="006B74EC">
      <w:pPr>
        <w:rPr>
          <w:noProof/>
        </w:rPr>
      </w:pPr>
      <w:r>
        <w:rPr>
          <w:noProof/>
          <w:lang w:eastAsia="zh-CN"/>
        </w:rPr>
        <w:lastRenderedPageBreak/>
        <w:drawing>
          <wp:inline distT="0" distB="0" distL="0" distR="0" wp14:anchorId="10BC2680" wp14:editId="1D1DC628">
            <wp:extent cx="5486400" cy="2669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69540"/>
                    </a:xfrm>
                    <a:prstGeom prst="rect">
                      <a:avLst/>
                    </a:prstGeom>
                  </pic:spPr>
                </pic:pic>
              </a:graphicData>
            </a:graphic>
          </wp:inline>
        </w:drawing>
      </w:r>
    </w:p>
    <w:p w14:paraId="6107C193" w14:textId="46F75C8C" w:rsidR="008B2787" w:rsidRDefault="008B2787" w:rsidP="00F15E55">
      <w:pPr>
        <w:rPr>
          <w:noProof/>
        </w:rPr>
      </w:pPr>
    </w:p>
    <w:p w14:paraId="51555E01" w14:textId="77777777" w:rsidR="008B2787" w:rsidRDefault="008B2787" w:rsidP="00F15E55">
      <w:pPr>
        <w:rPr>
          <w:noProof/>
        </w:rPr>
      </w:pPr>
    </w:p>
    <w:p w14:paraId="79D0AE3F" w14:textId="77777777" w:rsidR="00D416F9" w:rsidRDefault="00D416F9" w:rsidP="00F15E55">
      <w:pPr>
        <w:rPr>
          <w:noProof/>
        </w:rPr>
      </w:pPr>
    </w:p>
    <w:p w14:paraId="4CAA26D3" w14:textId="0642EE09" w:rsidR="00D416F9"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A59D5F7" w14:textId="77777777" w:rsidR="006F5CC2" w:rsidRDefault="006F5CC2" w:rsidP="00D416F9">
      <w:pPr>
        <w:rPr>
          <w:noProof/>
          <w:lang w:eastAsia="zh-CN"/>
        </w:rPr>
      </w:pPr>
    </w:p>
    <w:p w14:paraId="5FF13B15" w14:textId="515C6087" w:rsidR="00950B87" w:rsidRDefault="00950B87" w:rsidP="00D416F9">
      <w:pPr>
        <w:rPr>
          <w:noProof/>
          <w:lang w:eastAsia="zh-CN"/>
        </w:rPr>
      </w:pPr>
    </w:p>
    <w:p w14:paraId="36A050AF" w14:textId="77777777" w:rsidR="00D416F9" w:rsidRDefault="00D416F9" w:rsidP="00D416F9">
      <w:pPr>
        <w:rPr>
          <w:noProof/>
        </w:rPr>
      </w:pPr>
    </w:p>
    <w:p w14:paraId="3F440FDB" w14:textId="0630CCE3" w:rsidR="00D416F9" w:rsidRDefault="00AB346B" w:rsidP="00D416F9">
      <w:pPr>
        <w:rPr>
          <w:noProof/>
          <w:lang w:eastAsia="zh-CN"/>
        </w:rPr>
      </w:pPr>
      <w:r>
        <w:rPr>
          <w:noProof/>
          <w:lang w:eastAsia="zh-CN"/>
        </w:rPr>
        <w:drawing>
          <wp:inline distT="0" distB="0" distL="0" distR="0" wp14:anchorId="145B8AB9" wp14:editId="16E5A0AB">
            <wp:extent cx="548640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907030"/>
                    </a:xfrm>
                    <a:prstGeom prst="rect">
                      <a:avLst/>
                    </a:prstGeom>
                  </pic:spPr>
                </pic:pic>
              </a:graphicData>
            </a:graphic>
          </wp:inline>
        </w:drawing>
      </w:r>
    </w:p>
    <w:p w14:paraId="60C5A7A3" w14:textId="50582348" w:rsidR="00D416F9" w:rsidRDefault="00D416F9" w:rsidP="00D416F9">
      <w:pPr>
        <w:rPr>
          <w:noProof/>
        </w:rPr>
      </w:pPr>
    </w:p>
    <w:p w14:paraId="55B99541" w14:textId="77777777" w:rsidR="00D416F9" w:rsidRDefault="00D416F9" w:rsidP="00F15E55">
      <w:pPr>
        <w:rPr>
          <w:noProof/>
        </w:rPr>
      </w:pPr>
    </w:p>
    <w:p w14:paraId="4B9FCDE2" w14:textId="63F19346" w:rsidR="00D416F9" w:rsidRDefault="00181015" w:rsidP="00181015">
      <w:pPr>
        <w:pStyle w:val="Heading3"/>
        <w:numPr>
          <w:ilvl w:val="0"/>
          <w:numId w:val="45"/>
        </w:numPr>
        <w:tabs>
          <w:tab w:val="clear" w:pos="1080"/>
        </w:tabs>
        <w:spacing w:before="240" w:after="60"/>
      </w:pPr>
      <w:bookmarkStart w:id="465" w:name="_Toc393176835"/>
      <w:bookmarkStart w:id="466" w:name="_Toc395548647"/>
      <w:r>
        <w:t>Customer Test Company</w:t>
      </w:r>
      <w:bookmarkEnd w:id="465"/>
      <w:bookmarkEnd w:id="466"/>
    </w:p>
    <w:p w14:paraId="5FCEB3E6" w14:textId="77777777" w:rsidR="00181015" w:rsidRDefault="00181015" w:rsidP="00F15E55">
      <w:pPr>
        <w:rPr>
          <w:noProof/>
        </w:rPr>
      </w:pPr>
    </w:p>
    <w:p w14:paraId="48170D88" w14:textId="77777777" w:rsidR="00C3732D" w:rsidRDefault="004F4F92" w:rsidP="00F15E55">
      <w:pPr>
        <w:rPr>
          <w:noProof/>
        </w:rPr>
      </w:pPr>
      <w:r>
        <w:rPr>
          <w:noProof/>
        </w:rPr>
        <w:t xml:space="preserve">For a Non-Syniverse Test Company , please </w:t>
      </w:r>
      <w:r w:rsidR="009155D7">
        <w:rPr>
          <w:noProof/>
        </w:rPr>
        <w:t xml:space="preserve">ensure that </w:t>
      </w:r>
      <w:r w:rsidR="009155D7" w:rsidRPr="00E520CA">
        <w:rPr>
          <w:b/>
          <w:noProof/>
        </w:rPr>
        <w:t>Diameter (requires Visibility Diameter Option)</w:t>
      </w:r>
      <w:r w:rsidR="009155D7">
        <w:rPr>
          <w:noProof/>
        </w:rPr>
        <w:t xml:space="preserve"> is enabled only if </w:t>
      </w:r>
      <w:r w:rsidR="00796E51" w:rsidRPr="00E520CA">
        <w:rPr>
          <w:b/>
          <w:noProof/>
        </w:rPr>
        <w:t>Diameter Option</w:t>
      </w:r>
      <w:r w:rsidR="00796E51">
        <w:rPr>
          <w:noProof/>
        </w:rPr>
        <w:t xml:space="preserve"> is enabled</w:t>
      </w:r>
      <w:r w:rsidR="00E61135">
        <w:rPr>
          <w:noProof/>
        </w:rPr>
        <w:t xml:space="preserve">. </w:t>
      </w:r>
    </w:p>
    <w:p w14:paraId="2EDB544E" w14:textId="376EEF00" w:rsidR="004F4F92" w:rsidRDefault="00147A3B" w:rsidP="00F15E55">
      <w:pPr>
        <w:rPr>
          <w:noProof/>
          <w:lang w:eastAsia="zh-CN"/>
        </w:rPr>
      </w:pPr>
      <w:r>
        <w:rPr>
          <w:noProof/>
        </w:rPr>
        <w:t>C</w:t>
      </w:r>
      <w:r w:rsidR="00336C03">
        <w:rPr>
          <w:noProof/>
        </w:rPr>
        <w:t xml:space="preserve">heck </w:t>
      </w:r>
      <w:r w:rsidR="00336C03" w:rsidRPr="00E520CA">
        <w:rPr>
          <w:b/>
          <w:noProof/>
        </w:rPr>
        <w:t>Diameter (requires Visibility Diameter Option)</w:t>
      </w:r>
      <w:r w:rsidR="00336C03">
        <w:rPr>
          <w:noProof/>
        </w:rPr>
        <w:t xml:space="preserve"> </w:t>
      </w:r>
      <w:r>
        <w:rPr>
          <w:noProof/>
        </w:rPr>
        <w:t>and click Continue</w:t>
      </w:r>
      <w:r w:rsidR="00C765DA">
        <w:rPr>
          <w:noProof/>
        </w:rPr>
        <w:t xml:space="preserve"> button on the bottom</w:t>
      </w:r>
    </w:p>
    <w:p w14:paraId="4FB0D7E4" w14:textId="20144FD6" w:rsidR="001A28E0" w:rsidRDefault="00001D6E" w:rsidP="00F15E55">
      <w:pPr>
        <w:rPr>
          <w:noProof/>
          <w:lang w:eastAsia="zh-CN"/>
        </w:rPr>
      </w:pPr>
      <w:r>
        <w:rPr>
          <w:noProof/>
          <w:lang w:eastAsia="zh-CN"/>
        </w:rPr>
        <w:lastRenderedPageBreak/>
        <w:drawing>
          <wp:inline distT="0" distB="0" distL="0" distR="0" wp14:anchorId="464784F5" wp14:editId="40C47808">
            <wp:extent cx="5486400" cy="448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4481195"/>
                    </a:xfrm>
                    <a:prstGeom prst="rect">
                      <a:avLst/>
                    </a:prstGeom>
                  </pic:spPr>
                </pic:pic>
              </a:graphicData>
            </a:graphic>
          </wp:inline>
        </w:drawing>
      </w:r>
    </w:p>
    <w:p w14:paraId="6AB12C4B" w14:textId="77777777" w:rsidR="00600C2E" w:rsidRDefault="00600C2E" w:rsidP="00F15E55">
      <w:pPr>
        <w:rPr>
          <w:noProof/>
          <w:lang w:eastAsia="zh-CN"/>
        </w:rPr>
      </w:pPr>
    </w:p>
    <w:p w14:paraId="375A9EF8" w14:textId="2C425292" w:rsidR="005E610B" w:rsidRDefault="00024093" w:rsidP="00F15E55">
      <w:pPr>
        <w:rPr>
          <w:noProof/>
          <w:lang w:eastAsia="zh-CN"/>
        </w:rPr>
      </w:pPr>
      <w:r>
        <w:rPr>
          <w:noProof/>
          <w:lang w:eastAsia="zh-CN"/>
        </w:rPr>
        <w:lastRenderedPageBreak/>
        <w:drawing>
          <wp:inline distT="0" distB="0" distL="0" distR="0" wp14:anchorId="07667C91" wp14:editId="01C56BC5">
            <wp:extent cx="54864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495800"/>
                    </a:xfrm>
                    <a:prstGeom prst="rect">
                      <a:avLst/>
                    </a:prstGeom>
                  </pic:spPr>
                </pic:pic>
              </a:graphicData>
            </a:graphic>
          </wp:inline>
        </w:drawing>
      </w:r>
    </w:p>
    <w:p w14:paraId="0551D169" w14:textId="77777777" w:rsidR="004F4F92" w:rsidRDefault="004F4F92" w:rsidP="00F15E55">
      <w:pPr>
        <w:rPr>
          <w:noProof/>
        </w:rPr>
      </w:pPr>
    </w:p>
    <w:p w14:paraId="52980B63" w14:textId="6989A4E8" w:rsidR="004F4F92" w:rsidRDefault="00181015" w:rsidP="00181015">
      <w:pPr>
        <w:pStyle w:val="Heading3"/>
        <w:numPr>
          <w:ilvl w:val="0"/>
          <w:numId w:val="45"/>
        </w:numPr>
        <w:tabs>
          <w:tab w:val="clear" w:pos="1080"/>
        </w:tabs>
        <w:spacing w:before="240" w:after="60"/>
      </w:pPr>
      <w:bookmarkStart w:id="467" w:name="_Toc393176836"/>
      <w:bookmarkStart w:id="468" w:name="_Toc395548648"/>
      <w:r>
        <w:t>Customer Test Company User</w:t>
      </w:r>
      <w:bookmarkEnd w:id="467"/>
      <w:bookmarkEnd w:id="468"/>
    </w:p>
    <w:p w14:paraId="45ABC3F7" w14:textId="77777777" w:rsidR="00181015" w:rsidRDefault="00181015" w:rsidP="00F15E55">
      <w:pPr>
        <w:rPr>
          <w:noProof/>
        </w:rPr>
      </w:pPr>
    </w:p>
    <w:p w14:paraId="2DF9BFD0" w14:textId="258092E6" w:rsidR="004F4F92" w:rsidRDefault="004F4F92" w:rsidP="00F15E55">
      <w:pPr>
        <w:rPr>
          <w:noProof/>
        </w:rPr>
      </w:pPr>
      <w:r>
        <w:rPr>
          <w:noProof/>
        </w:rPr>
        <w:t xml:space="preserve">Assign these user permission to the above test company User. </w:t>
      </w:r>
    </w:p>
    <w:p w14:paraId="17680B42" w14:textId="20E9EA43" w:rsidR="004F4F92" w:rsidRDefault="004F4F92" w:rsidP="00F15E55">
      <w:pPr>
        <w:rPr>
          <w:noProof/>
        </w:rPr>
      </w:pPr>
      <w:r>
        <w:rPr>
          <w:noProof/>
        </w:rPr>
        <w:t>The red marked permission “</w:t>
      </w:r>
      <w:r w:rsidR="007E5176">
        <w:rPr>
          <w:rFonts w:hint="eastAsia"/>
          <w:noProof/>
          <w:lang w:eastAsia="zh-CN"/>
        </w:rPr>
        <w:t xml:space="preserve">Alarm Pod </w:t>
      </w:r>
      <w:r w:rsidR="007E5176">
        <w:rPr>
          <w:noProof/>
          <w:lang w:eastAsia="zh-CN"/>
        </w:rPr>
        <w:t>View</w:t>
      </w:r>
      <w:r>
        <w:rPr>
          <w:noProof/>
        </w:rPr>
        <w:t>”</w:t>
      </w:r>
      <w:r w:rsidR="007E5176">
        <w:rPr>
          <w:noProof/>
        </w:rPr>
        <w:t xml:space="preserve"> and “</w:t>
      </w:r>
      <w:r w:rsidR="001D5F6E">
        <w:rPr>
          <w:noProof/>
        </w:rPr>
        <w:t>Heat Map Pod</w:t>
      </w:r>
      <w:r w:rsidR="007E5176">
        <w:rPr>
          <w:noProof/>
        </w:rPr>
        <w:t>”</w:t>
      </w:r>
      <w:r>
        <w:rPr>
          <w:noProof/>
        </w:rPr>
        <w:t xml:space="preserve"> </w:t>
      </w:r>
      <w:r w:rsidR="00CF5B78">
        <w:rPr>
          <w:noProof/>
        </w:rPr>
        <w:t xml:space="preserve">under </w:t>
      </w:r>
      <w:r w:rsidR="00CF5B78" w:rsidRPr="00CF5B78">
        <w:rPr>
          <w:b/>
          <w:noProof/>
        </w:rPr>
        <w:t>“</w:t>
      </w:r>
      <w:r w:rsidR="001D5F6E">
        <w:rPr>
          <w:b/>
          <w:noProof/>
        </w:rPr>
        <w:t>VisProactive - Diameter</w:t>
      </w:r>
      <w:r w:rsidR="00CF5B78" w:rsidRPr="00CF5B78">
        <w:rPr>
          <w:b/>
          <w:noProof/>
        </w:rPr>
        <w:t>”</w:t>
      </w:r>
      <w:r w:rsidR="00CF5B78">
        <w:rPr>
          <w:noProof/>
        </w:rPr>
        <w:t xml:space="preserve">  </w:t>
      </w:r>
      <w:r>
        <w:rPr>
          <w:noProof/>
        </w:rPr>
        <w:t xml:space="preserve">will bring </w:t>
      </w:r>
      <w:r w:rsidR="008B7989">
        <w:rPr>
          <w:noProof/>
        </w:rPr>
        <w:t>“</w:t>
      </w:r>
      <w:r w:rsidR="00F31AC1">
        <w:rPr>
          <w:noProof/>
        </w:rPr>
        <w:t>Alarm Pod</w:t>
      </w:r>
      <w:r w:rsidR="008B7989">
        <w:rPr>
          <w:noProof/>
        </w:rPr>
        <w:t>”</w:t>
      </w:r>
      <w:r w:rsidR="00F31AC1">
        <w:rPr>
          <w:noProof/>
        </w:rPr>
        <w:t xml:space="preserve"> and “Heat Map Pod” </w:t>
      </w:r>
      <w:r w:rsidR="00F76DFC">
        <w:rPr>
          <w:noProof/>
        </w:rPr>
        <w:t xml:space="preserve">link </w:t>
      </w:r>
      <w:r w:rsidR="00F31AC1">
        <w:rPr>
          <w:noProof/>
        </w:rPr>
        <w:t>respectively</w:t>
      </w:r>
      <w:r>
        <w:rPr>
          <w:noProof/>
        </w:rPr>
        <w:t>.</w:t>
      </w:r>
    </w:p>
    <w:p w14:paraId="611AE350" w14:textId="650DEC8B" w:rsidR="004F4F92" w:rsidRDefault="00AC7453" w:rsidP="00094C64">
      <w:pPr>
        <w:rPr>
          <w:noProof/>
        </w:rPr>
      </w:pPr>
      <w:r>
        <w:rPr>
          <w:noProof/>
          <w:lang w:eastAsia="zh-CN"/>
        </w:rPr>
        <w:lastRenderedPageBreak/>
        <w:drawing>
          <wp:inline distT="0" distB="0" distL="0" distR="0" wp14:anchorId="62386C48" wp14:editId="299EF38E">
            <wp:extent cx="5486400" cy="366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661410"/>
                    </a:xfrm>
                    <a:prstGeom prst="rect">
                      <a:avLst/>
                    </a:prstGeom>
                  </pic:spPr>
                </pic:pic>
              </a:graphicData>
            </a:graphic>
          </wp:inline>
        </w:drawing>
      </w:r>
    </w:p>
    <w:p w14:paraId="5F8F576A" w14:textId="78DD287B" w:rsidR="004F4F92" w:rsidRDefault="004F4F92" w:rsidP="00F15E55">
      <w:pPr>
        <w:rPr>
          <w:noProof/>
        </w:rPr>
      </w:pPr>
    </w:p>
    <w:p w14:paraId="10D638E8" w14:textId="77777777" w:rsidR="004F4F92" w:rsidRDefault="004F4F92" w:rsidP="00F15E55">
      <w:pPr>
        <w:rPr>
          <w:noProof/>
        </w:rPr>
      </w:pPr>
    </w:p>
    <w:p w14:paraId="1D4A8253" w14:textId="4925835B" w:rsidR="008B2787" w:rsidRDefault="008B2787" w:rsidP="00F15E55">
      <w:pPr>
        <w:rPr>
          <w:noProof/>
        </w:rPr>
      </w:pPr>
      <w:r>
        <w:rPr>
          <w:noProof/>
        </w:rPr>
        <w:t xml:space="preserve">This user should see these links under </w:t>
      </w:r>
      <w:r w:rsidR="0009215F">
        <w:rPr>
          <w:rFonts w:hint="eastAsia"/>
          <w:b/>
          <w:noProof/>
          <w:lang w:eastAsia="zh-CN"/>
        </w:rPr>
        <w:t>Visibility</w:t>
      </w:r>
      <w:r>
        <w:rPr>
          <w:noProof/>
        </w:rPr>
        <w:t xml:space="preserve"> tab. </w:t>
      </w:r>
      <w:r w:rsidR="004F4F92">
        <w:rPr>
          <w:noProof/>
        </w:rPr>
        <w:t xml:space="preserve"> Logically all the links should be clicked and verified if they are showing properly or not.</w:t>
      </w:r>
    </w:p>
    <w:p w14:paraId="17C3D909" w14:textId="77777777" w:rsidR="008B2787" w:rsidRDefault="008B2787" w:rsidP="00F15E55">
      <w:pPr>
        <w:rPr>
          <w:noProof/>
        </w:rPr>
      </w:pPr>
    </w:p>
    <w:p w14:paraId="3F107FA4" w14:textId="174B525C" w:rsidR="00D416F9" w:rsidRDefault="00D416F9" w:rsidP="00F15E55">
      <w:pPr>
        <w:rPr>
          <w:noProof/>
        </w:rPr>
      </w:pPr>
    </w:p>
    <w:p w14:paraId="1734AF85" w14:textId="4AFC5E87" w:rsidR="00D416F9" w:rsidRDefault="006545DF" w:rsidP="00F15E55">
      <w:pPr>
        <w:rPr>
          <w:noProof/>
        </w:rPr>
      </w:pPr>
      <w:r>
        <w:rPr>
          <w:noProof/>
          <w:lang w:eastAsia="zh-CN"/>
        </w:rPr>
        <w:drawing>
          <wp:inline distT="0" distB="0" distL="0" distR="0" wp14:anchorId="4EC332B7" wp14:editId="317D6FDF">
            <wp:extent cx="5486400" cy="2221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221230"/>
                    </a:xfrm>
                    <a:prstGeom prst="rect">
                      <a:avLst/>
                    </a:prstGeom>
                  </pic:spPr>
                </pic:pic>
              </a:graphicData>
            </a:graphic>
          </wp:inline>
        </w:drawing>
      </w:r>
      <w:bookmarkStart w:id="469" w:name="_GoBack"/>
      <w:bookmarkEnd w:id="469"/>
    </w:p>
    <w:p w14:paraId="4F69FD3E" w14:textId="057089B4" w:rsidR="008B2787" w:rsidRDefault="008B2787" w:rsidP="00F15E55">
      <w:pPr>
        <w:rPr>
          <w:noProof/>
        </w:rPr>
      </w:pP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70" w:name="_Toc393176837"/>
      <w:bookmarkStart w:id="471" w:name="_Toc395548649"/>
      <w:bookmarkEnd w:id="448"/>
      <w:bookmarkEnd w:id="449"/>
      <w:bookmarkEnd w:id="450"/>
      <w:bookmarkEnd w:id="451"/>
      <w:bookmarkEnd w:id="452"/>
      <w:bookmarkEnd w:id="453"/>
      <w:bookmarkEnd w:id="454"/>
      <w:bookmarkEnd w:id="455"/>
      <w:bookmarkEnd w:id="456"/>
      <w:bookmarkEnd w:id="457"/>
      <w:bookmarkEnd w:id="458"/>
      <w:bookmarkEnd w:id="459"/>
      <w:r>
        <w:rPr>
          <w:sz w:val="28"/>
          <w:szCs w:val="28"/>
        </w:rPr>
        <w:t>T</w:t>
      </w:r>
      <w:r w:rsidR="00527F2A" w:rsidRPr="00194013">
        <w:rPr>
          <w:sz w:val="28"/>
          <w:szCs w:val="28"/>
        </w:rPr>
        <w:t>est Procedures</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70"/>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8EA9D5C" w14:textId="77777777" w:rsidR="000573E1" w:rsidRPr="003448AC" w:rsidRDefault="000573E1" w:rsidP="00527F2A">
      <w:pPr>
        <w:pStyle w:val="text"/>
        <w:rPr>
          <w:szCs w:val="24"/>
        </w:rPr>
      </w:pPr>
    </w:p>
    <w:sectPr w:rsidR="000573E1" w:rsidRPr="003448AC" w:rsidSect="00C22C3B">
      <w:footerReference w:type="default" r:id="rId26"/>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F9D4D" w14:textId="77777777" w:rsidR="004F3C72" w:rsidRDefault="004F3C72">
      <w:r>
        <w:separator/>
      </w:r>
    </w:p>
  </w:endnote>
  <w:endnote w:type="continuationSeparator" w:id="0">
    <w:p w14:paraId="24EA9DB5" w14:textId="77777777" w:rsidR="004F3C72" w:rsidRDefault="004F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263E84E" w:rsidR="004F4F92" w:rsidRDefault="004F4F92" w:rsidP="00DE0162">
    <w:pPr>
      <w:tabs>
        <w:tab w:val="left" w:pos="2038"/>
      </w:tabs>
      <w:rPr>
        <w:sz w:val="22"/>
        <w:szCs w:val="22"/>
      </w:rPr>
    </w:pPr>
    <w:r w:rsidRPr="00442B76">
      <w:rPr>
        <w:sz w:val="22"/>
        <w:szCs w:val="22"/>
      </w:rPr>
      <w:t>Version</w:t>
    </w:r>
    <w:r w:rsidRPr="000A6537">
      <w:rPr>
        <w:sz w:val="22"/>
        <w:szCs w:val="22"/>
      </w:rPr>
      <w:t xml:space="preserve"> </w:t>
    </w:r>
    <w:r w:rsidR="00D44EE8">
      <w:rPr>
        <w:sz w:val="22"/>
        <w:szCs w:val="22"/>
      </w:rPr>
      <w:t>1.6</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FB7B0C">
      <w:rPr>
        <w:rStyle w:val="PageNumber"/>
        <w:noProof/>
        <w:sz w:val="22"/>
        <w:szCs w:val="22"/>
      </w:rPr>
      <w:t>6</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3105BE4E" w:rsidR="004F4F92" w:rsidRDefault="004F4F92" w:rsidP="00E919A5">
    <w:pPr>
      <w:tabs>
        <w:tab w:val="left" w:pos="1620"/>
      </w:tabs>
    </w:pPr>
    <w:r>
      <w:t>V</w:t>
    </w:r>
    <w:r w:rsidR="00D44EE8">
      <w:t>ersion 1.6</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6545DF">
      <w:rPr>
        <w:rStyle w:val="PageNumber"/>
        <w:noProof/>
      </w:rPr>
      <w:t>17</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5A498" w14:textId="77777777" w:rsidR="004F3C72" w:rsidRDefault="004F3C72">
      <w:r>
        <w:separator/>
      </w:r>
    </w:p>
  </w:footnote>
  <w:footnote w:type="continuationSeparator" w:id="0">
    <w:p w14:paraId="4EEE11DD" w14:textId="77777777" w:rsidR="004F3C72" w:rsidRDefault="004F3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29"/>
  </w:num>
  <w:num w:numId="4">
    <w:abstractNumId w:val="5"/>
  </w:num>
  <w:num w:numId="5">
    <w:abstractNumId w:val="34"/>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8"/>
  </w:num>
  <w:num w:numId="18">
    <w:abstractNumId w:val="6"/>
  </w:num>
  <w:num w:numId="19">
    <w:abstractNumId w:val="21"/>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6"/>
  </w:num>
  <w:num w:numId="29">
    <w:abstractNumId w:val="2"/>
  </w:num>
  <w:num w:numId="30">
    <w:abstractNumId w:val="10"/>
  </w:num>
  <w:num w:numId="31">
    <w:abstractNumId w:val="32"/>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0"/>
  </w:num>
  <w:num w:numId="40">
    <w:abstractNumId w:val="14"/>
  </w:num>
  <w:num w:numId="41">
    <w:abstractNumId w:val="17"/>
  </w:num>
  <w:num w:numId="42">
    <w:abstractNumId w:val="13"/>
  </w:num>
  <w:num w:numId="43">
    <w:abstractNumId w:val="31"/>
  </w:num>
  <w:num w:numId="44">
    <w:abstractNumId w:val="12"/>
  </w:num>
  <w:num w:numId="45">
    <w:abstractNumId w:val="7"/>
  </w:num>
  <w:num w:numId="46">
    <w:abstractNumId w:val="23"/>
  </w:num>
  <w:num w:numId="47">
    <w:abstractNumId w:val="23"/>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D1790"/>
    <w:rsid w:val="000D223B"/>
    <w:rsid w:val="000D23C4"/>
    <w:rsid w:val="000D2529"/>
    <w:rsid w:val="000D2579"/>
    <w:rsid w:val="000D2B75"/>
    <w:rsid w:val="000D3C07"/>
    <w:rsid w:val="000D57FB"/>
    <w:rsid w:val="000D672E"/>
    <w:rsid w:val="000D7544"/>
    <w:rsid w:val="000D7909"/>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6088"/>
    <w:rsid w:val="002E6574"/>
    <w:rsid w:val="002E68FA"/>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632E"/>
    <w:rsid w:val="003B640A"/>
    <w:rsid w:val="003B7851"/>
    <w:rsid w:val="003B7966"/>
    <w:rsid w:val="003B7F41"/>
    <w:rsid w:val="003C0B08"/>
    <w:rsid w:val="003C1B58"/>
    <w:rsid w:val="003C1FA1"/>
    <w:rsid w:val="003C29ED"/>
    <w:rsid w:val="003C2CF1"/>
    <w:rsid w:val="003C55B7"/>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8B"/>
    <w:rsid w:val="00432E75"/>
    <w:rsid w:val="00433B36"/>
    <w:rsid w:val="00434C09"/>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F60"/>
    <w:rsid w:val="004C6BD3"/>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3082"/>
    <w:rsid w:val="004F3531"/>
    <w:rsid w:val="004F3C72"/>
    <w:rsid w:val="004F4F92"/>
    <w:rsid w:val="004F52A3"/>
    <w:rsid w:val="004F663A"/>
    <w:rsid w:val="004F6E94"/>
    <w:rsid w:val="004F7557"/>
    <w:rsid w:val="00503096"/>
    <w:rsid w:val="0050431F"/>
    <w:rsid w:val="00504E9B"/>
    <w:rsid w:val="0050579D"/>
    <w:rsid w:val="00506ED6"/>
    <w:rsid w:val="005075AA"/>
    <w:rsid w:val="0051383D"/>
    <w:rsid w:val="005155CD"/>
    <w:rsid w:val="0051653B"/>
    <w:rsid w:val="005170F2"/>
    <w:rsid w:val="00521978"/>
    <w:rsid w:val="00521ADE"/>
    <w:rsid w:val="0052255B"/>
    <w:rsid w:val="00522BC8"/>
    <w:rsid w:val="00523039"/>
    <w:rsid w:val="005232F0"/>
    <w:rsid w:val="00523AC3"/>
    <w:rsid w:val="00524BBC"/>
    <w:rsid w:val="00525291"/>
    <w:rsid w:val="005258A2"/>
    <w:rsid w:val="00527291"/>
    <w:rsid w:val="00527ECD"/>
    <w:rsid w:val="00527F2A"/>
    <w:rsid w:val="005326C8"/>
    <w:rsid w:val="00532E53"/>
    <w:rsid w:val="0053350F"/>
    <w:rsid w:val="00535A1E"/>
    <w:rsid w:val="00535B19"/>
    <w:rsid w:val="00536428"/>
    <w:rsid w:val="0053710A"/>
    <w:rsid w:val="005377A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8D7"/>
    <w:rsid w:val="00567ED4"/>
    <w:rsid w:val="00570FB3"/>
    <w:rsid w:val="00571071"/>
    <w:rsid w:val="00571656"/>
    <w:rsid w:val="005722CF"/>
    <w:rsid w:val="00572966"/>
    <w:rsid w:val="00572F12"/>
    <w:rsid w:val="005738F0"/>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864"/>
    <w:rsid w:val="00617180"/>
    <w:rsid w:val="00617827"/>
    <w:rsid w:val="006202A1"/>
    <w:rsid w:val="00620465"/>
    <w:rsid w:val="00620991"/>
    <w:rsid w:val="00621B89"/>
    <w:rsid w:val="0062421D"/>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AEC"/>
    <w:rsid w:val="00635BA0"/>
    <w:rsid w:val="0063624A"/>
    <w:rsid w:val="00636C59"/>
    <w:rsid w:val="00637A9C"/>
    <w:rsid w:val="00637CEC"/>
    <w:rsid w:val="0064106E"/>
    <w:rsid w:val="00641A00"/>
    <w:rsid w:val="00641EF4"/>
    <w:rsid w:val="00641F76"/>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7C9E"/>
    <w:rsid w:val="007111AB"/>
    <w:rsid w:val="0071207C"/>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ADF"/>
    <w:rsid w:val="008D71C2"/>
    <w:rsid w:val="008D7DBA"/>
    <w:rsid w:val="008D7F11"/>
    <w:rsid w:val="008E081B"/>
    <w:rsid w:val="008E1B7D"/>
    <w:rsid w:val="008E2979"/>
    <w:rsid w:val="008E2E1C"/>
    <w:rsid w:val="008E36E2"/>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74DA"/>
    <w:rsid w:val="00957D43"/>
    <w:rsid w:val="009608DA"/>
    <w:rsid w:val="009614A7"/>
    <w:rsid w:val="00961A41"/>
    <w:rsid w:val="00962021"/>
    <w:rsid w:val="0096227B"/>
    <w:rsid w:val="009625DC"/>
    <w:rsid w:val="0096416E"/>
    <w:rsid w:val="0096419E"/>
    <w:rsid w:val="00964278"/>
    <w:rsid w:val="0096521C"/>
    <w:rsid w:val="00966535"/>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65A"/>
    <w:rsid w:val="00986A05"/>
    <w:rsid w:val="00987118"/>
    <w:rsid w:val="00990825"/>
    <w:rsid w:val="00990B57"/>
    <w:rsid w:val="0099193A"/>
    <w:rsid w:val="00992BAD"/>
    <w:rsid w:val="00995360"/>
    <w:rsid w:val="00995B8D"/>
    <w:rsid w:val="00995F32"/>
    <w:rsid w:val="009961A6"/>
    <w:rsid w:val="00996357"/>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B96"/>
    <w:rsid w:val="00A73355"/>
    <w:rsid w:val="00A733D3"/>
    <w:rsid w:val="00A73D20"/>
    <w:rsid w:val="00A73E09"/>
    <w:rsid w:val="00A74917"/>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3306"/>
    <w:rsid w:val="00C53549"/>
    <w:rsid w:val="00C54146"/>
    <w:rsid w:val="00C542A2"/>
    <w:rsid w:val="00C546BB"/>
    <w:rsid w:val="00C55159"/>
    <w:rsid w:val="00C56676"/>
    <w:rsid w:val="00C56C1D"/>
    <w:rsid w:val="00C57D7B"/>
    <w:rsid w:val="00C6192F"/>
    <w:rsid w:val="00C62416"/>
    <w:rsid w:val="00C629C6"/>
    <w:rsid w:val="00C6319B"/>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2C47"/>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E0874"/>
    <w:rsid w:val="00FE1AF0"/>
    <w:rsid w:val="00FE1BB1"/>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HOST:POR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_layouts/WordViewer.aspx?id=/sites/TECH/arch/Crossroads/Release%20Documentation/Crossroads%20Design%5bOCSMS-PR4426%5d.docx&amp;Source=http%3A%2F%2Fcentral%2Esyniverse%2Ecom%2Fsites%2FTECH%2Farch%2FCrossroads%2FRelease%2520Documentation%2FForms%2FCustom%2520Group%2520View%2Easpx%3FGroupString%3D%253B%25236%252E24%252E20%253B%2523Design%253B%2523%26IsGroupRender%3DTRUE&amp;DefaultItemOpen=1&amp;DefaultItemOpen=1"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4.xml><?xml version="1.0" encoding="utf-8"?>
<ds:datastoreItem xmlns:ds="http://schemas.openxmlformats.org/officeDocument/2006/customXml" ds:itemID="{26A2B290-BC7E-47C3-BD4D-0B16F782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Pages>17</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266</cp:revision>
  <cp:lastPrinted>2014-03-21T17:28:00Z</cp:lastPrinted>
  <dcterms:created xsi:type="dcterms:W3CDTF">2013-11-06T12:46:00Z</dcterms:created>
  <dcterms:modified xsi:type="dcterms:W3CDTF">2014-08-12T10:25:00Z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