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61663F">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61663F">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61663F">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61663F">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61663F">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61663F">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61663F">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61663F">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61663F">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61663F">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61663F">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r w:rsidR="00C30390">
        <w:t xml:space="preserve"> [</w:t>
      </w:r>
      <w:r w:rsidR="004C6FE8" w:rsidRPr="004C6FE8">
        <w:t>PR_3629</w:t>
      </w:r>
      <w:r w:rsidR="00C30390">
        <w:t>]</w:t>
      </w:r>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61663F" w:rsidP="00D15A4E">
      <w:hyperlink r:id="rId14" w:history="1">
        <w:r w:rsidR="002E6B54"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7" w:name="_Toc333931145"/>
      <w:bookmarkStart w:id="338" w:name="_Toc393176829"/>
      <w:bookmarkStart w:id="339" w:name="_Toc395548641"/>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3DEAEA10"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704EF52D" w14:textId="7D55B625"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46A93D29" w:rsidR="00CF5B78" w:rsidRPr="00D63CD4" w:rsidRDefault="006507BA" w:rsidP="00D63CD4">
            <w:pPr>
              <w:rPr>
                <w:b/>
                <w:bCs/>
                <w:color w:val="FF0000"/>
              </w:rPr>
            </w:pPr>
            <w:r w:rsidRPr="006507BA">
              <w:rPr>
                <w:b/>
                <w:bCs/>
                <w:color w:val="FF0000"/>
              </w:rPr>
              <w:t>&lt;Location ~ "/(</w:t>
            </w:r>
            <w:r w:rsidR="00432D3C">
              <w:t xml:space="preserve"> </w:t>
            </w:r>
            <w:proofErr w:type="spellStart"/>
            <w:r w:rsidR="00432D3C" w:rsidRPr="00432D3C">
              <w:rPr>
                <w:b/>
                <w:bCs/>
                <w:color w:val="FF0000"/>
              </w:rPr>
              <w:t>ng</w:t>
            </w:r>
            <w:proofErr w:type="spellEnd"/>
            <w:r w:rsidR="00432D3C" w:rsidRPr="00432D3C">
              <w:rPr>
                <w:b/>
                <w:bCs/>
                <w:color w:val="FF0000"/>
              </w:rPr>
              <w:t>-diameter/</w:t>
            </w:r>
            <w:proofErr w:type="spellStart"/>
            <w:r w:rsidR="00432D3C" w:rsidRPr="00432D3C">
              <w:rPr>
                <w:b/>
                <w:bCs/>
                <w:color w:val="FF0000"/>
              </w:rPr>
              <w:t>visproGUI</w:t>
            </w:r>
            <w:proofErr w:type="spellEnd"/>
            <w:r w:rsidR="00432D3C" w:rsidRPr="00432D3C">
              <w:rPr>
                <w:b/>
                <w:bCs/>
                <w:color w:val="FF0000"/>
              </w:rPr>
              <w:t>/alert/index.html</w:t>
            </w:r>
            <w:r w:rsidR="003B5776">
              <w:rPr>
                <w:b/>
                <w:bCs/>
                <w:color w:val="FF0000"/>
              </w:rPr>
              <w:t>|</w:t>
            </w:r>
            <w:r w:rsidR="004F2C10">
              <w:t xml:space="preserve"> </w:t>
            </w:r>
            <w:proofErr w:type="spellStart"/>
            <w:r w:rsidR="004F2C10" w:rsidRPr="004F2C10">
              <w:rPr>
                <w:b/>
                <w:bCs/>
                <w:color w:val="FF0000"/>
              </w:rPr>
              <w:t>ng</w:t>
            </w:r>
            <w:proofErr w:type="spellEnd"/>
            <w:r w:rsidR="004F2C10" w:rsidRPr="004F2C10">
              <w:rPr>
                <w:b/>
                <w:bCs/>
                <w:color w:val="FF0000"/>
              </w:rPr>
              <w:t>-diameter/</w:t>
            </w:r>
            <w:proofErr w:type="spellStart"/>
            <w:r w:rsidR="004F2C10" w:rsidRPr="004F2C10">
              <w:rPr>
                <w:b/>
                <w:bCs/>
                <w:color w:val="FF0000"/>
              </w:rPr>
              <w:t>visproGUI</w:t>
            </w:r>
            <w:proofErr w:type="spellEnd"/>
            <w:r w:rsidR="004F2C10" w:rsidRPr="004F2C10">
              <w:rPr>
                <w:b/>
                <w:bCs/>
                <w:color w:val="FF0000"/>
              </w:rPr>
              <w:t>/</w:t>
            </w:r>
            <w:proofErr w:type="spellStart"/>
            <w:r w:rsidR="004F2C10" w:rsidRPr="004F2C10">
              <w:rPr>
                <w:b/>
                <w:bCs/>
                <w:color w:val="FF0000"/>
              </w:rPr>
              <w:t>diameterHeatmap</w:t>
            </w:r>
            <w:proofErr w:type="spellEnd"/>
            <w:r w:rsidR="004F2C10" w:rsidRPr="004F2C10">
              <w:rPr>
                <w:b/>
                <w:bCs/>
                <w:color w:val="FF0000"/>
              </w:rPr>
              <w:t>/index.html</w:t>
            </w:r>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4991C19F"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sidR="001030E9">
              <w:rPr>
                <w:b/>
                <w:bCs/>
                <w:color w:val="FF0000"/>
                <w:highlight w:val="yellow"/>
              </w:rPr>
              <w:t>VisProactive Diameter</w:t>
            </w:r>
            <w:r w:rsidR="001030E9" w:rsidRPr="007F0FB7">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lastRenderedPageBreak/>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1443605E"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5739B2">
              <w:rPr>
                <w:rFonts w:ascii="Arial" w:eastAsia="Times New Roman" w:hAnsi="Arial" w:cs="Arial"/>
                <w:bCs/>
                <w:sz w:val="22"/>
                <w:szCs w:val="22"/>
              </w:rPr>
              <w:t>VisProactive_Diameter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52A73E03"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5739B2">
              <w:rPr>
                <w:rFonts w:ascii="Arial" w:hAnsi="Arial" w:cs="Arial"/>
                <w:bCs/>
              </w:rPr>
              <w:t>VisProactive_Diameter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5739B2">
              <w:rPr>
                <w:rFonts w:ascii="Arial" w:hAnsi="Arial" w:cs="Arial"/>
                <w:bCs/>
              </w:rPr>
              <w:t>VisProactive_Diameter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079F4EEE" w:rsidR="00CF5B78" w:rsidRPr="00211E3F" w:rsidRDefault="005739B2" w:rsidP="005C49B2">
            <w:pPr>
              <w:rPr>
                <w:rFonts w:ascii="Arial" w:hAnsi="Arial" w:cs="Arial"/>
                <w:bCs/>
                <w:sz w:val="24"/>
                <w:szCs w:val="24"/>
              </w:rPr>
            </w:pPr>
            <w:proofErr w:type="spellStart"/>
            <w:r>
              <w:rPr>
                <w:rFonts w:ascii="Arial" w:hAnsi="Arial" w:cs="Arial"/>
                <w:bCs/>
              </w:rPr>
              <w:t>VisProactive_Diameter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lastRenderedPageBreak/>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41EB17B7"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bookmarkStart w:id="340" w:name="_GoBack"/>
            <w:bookmarkEnd w:id="340"/>
            <w:proofErr w:type="spellStart"/>
            <w:r w:rsidR="005739B2">
              <w:rPr>
                <w:rFonts w:ascii="Arial" w:hAnsi="Arial" w:cs="Arial"/>
                <w:bCs/>
              </w:rPr>
              <w:t>VisProactive_Diameter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75B1C682" w14:textId="518F8BCE" w:rsidR="00CF5B78" w:rsidRDefault="008E42C6" w:rsidP="004F4F92">
            <w:pPr>
              <w:rPr>
                <w:rFonts w:ascii="Arial" w:hAnsi="Arial" w:cs="Arial"/>
                <w:b/>
                <w:bCs/>
                <w:sz w:val="24"/>
                <w:szCs w:val="24"/>
              </w:rPr>
            </w:pPr>
            <w:r>
              <w:rPr>
                <w:rFonts w:ascii="Arial" w:hAnsi="Arial" w:cs="Arial"/>
              </w:rPr>
              <w:t>No grant permissions. Nothing to do in this step</w:t>
            </w:r>
          </w:p>
          <w:p w14:paraId="401972A5"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1" w:name="_Toc308513832"/>
      <w:bookmarkStart w:id="342" w:name="_Toc308948746"/>
      <w:bookmarkStart w:id="343" w:name="_Toc309016412"/>
      <w:bookmarkStart w:id="344" w:name="_Toc309114453"/>
      <w:bookmarkStart w:id="345" w:name="_Toc309115295"/>
      <w:bookmarkStart w:id="346" w:name="_Toc309463587"/>
      <w:bookmarkStart w:id="347" w:name="_Toc309463713"/>
      <w:bookmarkStart w:id="348" w:name="_Toc309530955"/>
      <w:bookmarkStart w:id="349" w:name="_Toc309549858"/>
      <w:bookmarkStart w:id="350" w:name="_Toc309623571"/>
      <w:bookmarkStart w:id="351" w:name="_Toc309629954"/>
      <w:bookmarkStart w:id="352" w:name="_Toc311343955"/>
      <w:bookmarkStart w:id="353" w:name="_Toc311351908"/>
      <w:bookmarkStart w:id="354" w:name="_Toc311359706"/>
      <w:bookmarkStart w:id="355" w:name="_Toc311360118"/>
      <w:bookmarkStart w:id="356" w:name="_Toc311360244"/>
      <w:bookmarkStart w:id="357" w:name="_Toc311360344"/>
      <w:bookmarkStart w:id="358" w:name="_Toc311360517"/>
      <w:bookmarkStart w:id="359" w:name="_Toc311360700"/>
      <w:bookmarkStart w:id="360" w:name="_Toc311367234"/>
      <w:bookmarkStart w:id="361" w:name="_Toc311425920"/>
      <w:bookmarkStart w:id="362" w:name="_Toc311426370"/>
      <w:bookmarkStart w:id="363" w:name="_Toc311430543"/>
      <w:bookmarkStart w:id="364" w:name="_Toc363435655"/>
      <w:bookmarkStart w:id="365" w:name="_Toc441469949"/>
    </w:p>
    <w:p w14:paraId="72A82D29" w14:textId="77777777" w:rsidR="00527F2A" w:rsidRPr="00194013" w:rsidRDefault="00527F2A" w:rsidP="00FC0265">
      <w:pPr>
        <w:pStyle w:val="Heading2"/>
        <w:numPr>
          <w:ilvl w:val="1"/>
          <w:numId w:val="2"/>
        </w:numPr>
        <w:rPr>
          <w:sz w:val="28"/>
          <w:szCs w:val="28"/>
        </w:rPr>
      </w:pPr>
      <w:bookmarkStart w:id="366" w:name="_Toc333931146"/>
      <w:bookmarkStart w:id="367" w:name="_Toc393176830"/>
      <w:bookmarkStart w:id="368" w:name="_Toc395548642"/>
      <w:proofErr w:type="spellStart"/>
      <w:r w:rsidRPr="00194013">
        <w:rPr>
          <w:sz w:val="28"/>
          <w:szCs w:val="28"/>
        </w:rPr>
        <w:t>Backout</w:t>
      </w:r>
      <w:proofErr w:type="spellEnd"/>
      <w:r w:rsidRPr="00194013">
        <w:rPr>
          <w:sz w:val="28"/>
          <w:szCs w:val="28"/>
        </w:rPr>
        <w:t xml:space="preserve"> Procedure</w:t>
      </w:r>
      <w:bookmarkStart w:id="369" w:name="_Toc311351909"/>
      <w:bookmarkStart w:id="370" w:name="_Toc311359707"/>
      <w:bookmarkStart w:id="371" w:name="_Toc311360119"/>
      <w:bookmarkStart w:id="372" w:name="_Toc311360245"/>
      <w:bookmarkStart w:id="373" w:name="_Toc311360345"/>
      <w:bookmarkStart w:id="374" w:name="_Toc311360518"/>
      <w:bookmarkStart w:id="375" w:name="_Toc311360701"/>
      <w:bookmarkStart w:id="376" w:name="_Toc311367235"/>
      <w:bookmarkStart w:id="377" w:name="_Toc311425921"/>
      <w:bookmarkStart w:id="378" w:name="_Toc311426371"/>
      <w:bookmarkStart w:id="379" w:name="_Toc311430544"/>
      <w:bookmarkStart w:id="380" w:name="_Toc36343565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2A82D2A" w14:textId="77777777" w:rsidR="00527F2A" w:rsidRPr="003448AC" w:rsidRDefault="00527F2A" w:rsidP="00527F2A">
      <w:pPr>
        <w:pStyle w:val="text"/>
        <w:rPr>
          <w:szCs w:val="24"/>
        </w:rPr>
      </w:pPr>
      <w:bookmarkStart w:id="381" w:name="_Toc311351910"/>
      <w:bookmarkStart w:id="382" w:name="_Toc311359708"/>
      <w:bookmarkStart w:id="383" w:name="_Toc311360120"/>
      <w:bookmarkStart w:id="384" w:name="_Toc311360246"/>
      <w:bookmarkStart w:id="385" w:name="_Toc311360346"/>
      <w:bookmarkStart w:id="386" w:name="_Toc311360519"/>
      <w:bookmarkStart w:id="387" w:name="_Toc311360702"/>
      <w:bookmarkStart w:id="388" w:name="_Toc311367236"/>
      <w:bookmarkStart w:id="389" w:name="_Toc311425922"/>
      <w:bookmarkStart w:id="390" w:name="_Toc311426372"/>
      <w:bookmarkStart w:id="391" w:name="_Toc311430545"/>
      <w:bookmarkStart w:id="392" w:name="_Toc363435657"/>
      <w:bookmarkEnd w:id="369"/>
      <w:bookmarkEnd w:id="370"/>
      <w:bookmarkEnd w:id="371"/>
      <w:bookmarkEnd w:id="372"/>
      <w:bookmarkEnd w:id="373"/>
      <w:bookmarkEnd w:id="374"/>
      <w:bookmarkEnd w:id="375"/>
      <w:bookmarkEnd w:id="376"/>
      <w:bookmarkEnd w:id="377"/>
      <w:bookmarkEnd w:id="378"/>
      <w:bookmarkEnd w:id="379"/>
      <w:bookmarkEnd w:id="380"/>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72A82D2F" w14:textId="62A0E209"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5739B2">
        <w:rPr>
          <w:rFonts w:cs="Arial"/>
          <w:b/>
          <w:sz w:val="24"/>
          <w:szCs w:val="24"/>
        </w:rPr>
        <w:t>VisProactive_Diameter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6327581D"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5739B2">
        <w:rPr>
          <w:rFonts w:cs="Arial"/>
          <w:b/>
          <w:sz w:val="24"/>
          <w:szCs w:val="24"/>
        </w:rPr>
        <w:t>VisProactive_Diameter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3" w:name="_Toc308513834"/>
      <w:bookmarkStart w:id="394" w:name="_Toc308948748"/>
      <w:bookmarkStart w:id="395" w:name="_Toc309016414"/>
      <w:bookmarkStart w:id="396" w:name="_Toc309114457"/>
      <w:bookmarkStart w:id="397" w:name="_Toc309115299"/>
      <w:bookmarkStart w:id="398" w:name="_Toc309463591"/>
      <w:bookmarkStart w:id="399" w:name="_Toc309463717"/>
      <w:bookmarkStart w:id="400" w:name="_Toc309530959"/>
      <w:bookmarkStart w:id="401" w:name="_Toc309549862"/>
      <w:bookmarkStart w:id="402" w:name="_Toc309623575"/>
      <w:bookmarkStart w:id="403" w:name="_Toc309629958"/>
      <w:bookmarkStart w:id="404" w:name="_Toc311343957"/>
      <w:bookmarkStart w:id="405" w:name="_Toc311351912"/>
      <w:bookmarkStart w:id="406" w:name="_Toc311359710"/>
      <w:bookmarkStart w:id="407" w:name="_Toc311360122"/>
      <w:bookmarkStart w:id="408" w:name="_Toc311360248"/>
      <w:bookmarkStart w:id="409" w:name="_Toc311360348"/>
      <w:bookmarkStart w:id="410" w:name="_Toc311360521"/>
      <w:bookmarkStart w:id="411" w:name="_Toc311360704"/>
      <w:bookmarkStart w:id="412" w:name="_Toc311367238"/>
      <w:bookmarkStart w:id="413" w:name="_Toc311425924"/>
      <w:bookmarkStart w:id="414" w:name="_Toc311426374"/>
      <w:bookmarkStart w:id="415" w:name="_Toc311430547"/>
      <w:bookmarkStart w:id="416" w:name="_Toc363435659"/>
      <w:bookmarkStart w:id="417" w:name="_Toc441469952"/>
      <w:bookmarkStart w:id="418" w:name="_Toc314824616"/>
      <w:bookmarkStart w:id="419" w:name="_Toc333931147"/>
      <w:bookmarkStart w:id="420" w:name="_Toc351116290"/>
      <w:bookmarkStart w:id="421" w:name="_Toc393176831"/>
      <w:bookmarkStart w:id="422" w:name="_Toc395548643"/>
      <w:bookmarkStart w:id="423" w:name="_Toc308948753"/>
      <w:bookmarkStart w:id="424" w:name="_Toc309016419"/>
      <w:bookmarkStart w:id="425" w:name="_Toc309114464"/>
      <w:bookmarkStart w:id="426" w:name="_Toc309115306"/>
      <w:bookmarkStart w:id="427" w:name="_Toc309463598"/>
      <w:bookmarkStart w:id="428" w:name="_Toc309463724"/>
      <w:bookmarkStart w:id="429" w:name="_Toc309530966"/>
      <w:bookmarkStart w:id="430" w:name="_Toc309549869"/>
      <w:bookmarkStart w:id="431" w:name="_Toc309623582"/>
      <w:bookmarkStart w:id="432" w:name="_Toc309629965"/>
      <w:bookmarkStart w:id="433" w:name="_Toc311343962"/>
      <w:bookmarkStart w:id="434" w:name="_Toc311351917"/>
      <w:bookmarkStart w:id="435" w:name="_Toc311359717"/>
      <w:bookmarkStart w:id="436" w:name="_Toc311360129"/>
      <w:bookmarkStart w:id="437" w:name="_Toc311360255"/>
      <w:bookmarkStart w:id="438" w:name="_Toc311360355"/>
      <w:bookmarkStart w:id="439" w:name="_Toc311360528"/>
      <w:bookmarkStart w:id="440" w:name="_Toc311360711"/>
      <w:bookmarkStart w:id="441" w:name="_Toc311367255"/>
      <w:bookmarkStart w:id="442" w:name="_Toc311425941"/>
      <w:bookmarkStart w:id="443" w:name="_Toc311426391"/>
      <w:bookmarkStart w:id="444" w:name="_Toc311430564"/>
      <w:bookmarkStart w:id="445" w:name="_Toc363435664"/>
      <w:bookmarkStart w:id="446" w:name="_Toc441469953"/>
      <w:bookmarkStart w:id="447" w:name="_Toc314824617"/>
      <w:bookmarkStart w:id="448" w:name="_Toc333931148"/>
      <w:bookmarkEnd w:id="381"/>
      <w:bookmarkEnd w:id="382"/>
      <w:bookmarkEnd w:id="383"/>
      <w:bookmarkEnd w:id="384"/>
      <w:bookmarkEnd w:id="385"/>
      <w:bookmarkEnd w:id="386"/>
      <w:bookmarkEnd w:id="387"/>
      <w:bookmarkEnd w:id="388"/>
      <w:bookmarkEnd w:id="389"/>
      <w:bookmarkEnd w:id="390"/>
      <w:bookmarkEnd w:id="391"/>
      <w:bookmarkEnd w:id="392"/>
      <w:r w:rsidRPr="00194013">
        <w:rPr>
          <w:sz w:val="28"/>
          <w:szCs w:val="28"/>
        </w:rPr>
        <w:t>Monitoring/Verification Procedure</w:t>
      </w:r>
      <w:bookmarkStart w:id="449" w:name="_Toc308948749"/>
      <w:bookmarkStart w:id="450" w:name="_Toc309016415"/>
      <w:bookmarkStart w:id="451" w:name="_Toc309114460"/>
      <w:bookmarkStart w:id="452" w:name="_Toc309115302"/>
      <w:bookmarkStart w:id="453" w:name="_Toc309463594"/>
      <w:bookmarkStart w:id="454" w:name="_Toc309463720"/>
      <w:bookmarkStart w:id="455" w:name="_Toc309530962"/>
      <w:bookmarkStart w:id="456" w:name="_Toc309549865"/>
      <w:bookmarkStart w:id="457" w:name="_Toc309623578"/>
      <w:bookmarkStart w:id="458" w:name="_Toc309629961"/>
      <w:bookmarkStart w:id="459" w:name="_Toc311343958"/>
      <w:bookmarkStart w:id="460" w:name="_Toc3113519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194013">
        <w:rPr>
          <w:sz w:val="28"/>
          <w:szCs w:val="28"/>
        </w:rPr>
        <w:t>s</w:t>
      </w:r>
      <w:bookmarkEnd w:id="418"/>
      <w:bookmarkEnd w:id="419"/>
      <w:bookmarkEnd w:id="420"/>
      <w:bookmarkEnd w:id="421"/>
      <w:bookmarkEnd w:id="422"/>
    </w:p>
    <w:p w14:paraId="72A82D3D" w14:textId="5620CE16" w:rsidR="00BB30B8" w:rsidRDefault="00D92898" w:rsidP="00995F32">
      <w:pPr>
        <w:pStyle w:val="Heading4"/>
      </w:pPr>
      <w:bookmarkStart w:id="461" w:name="_Toc395548644"/>
      <w:r>
        <w:t>VisProactive Diameter</w:t>
      </w:r>
      <w:bookmarkEnd w:id="461"/>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62" w:name="_Toc393176833"/>
      <w:bookmarkStart w:id="463" w:name="_Toc395548645"/>
      <w:r>
        <w:t>Syniverse Company</w:t>
      </w:r>
      <w:bookmarkEnd w:id="462"/>
      <w:bookmarkEnd w:id="463"/>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lastRenderedPageBreak/>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4465A3F3" w:rsidR="00D416F9" w:rsidRDefault="00DF024C" w:rsidP="006C1B76">
      <w:pPr>
        <w:pStyle w:val="text"/>
        <w:rPr>
          <w:lang w:eastAsia="zh-CN"/>
        </w:rPr>
      </w:pPr>
      <w:r>
        <w:rPr>
          <w:noProof/>
          <w:lang w:eastAsia="zh-CN"/>
        </w:rPr>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64" w:name="_Toc393176834"/>
      <w:bookmarkStart w:id="465" w:name="_Toc395548646"/>
      <w:r w:rsidRPr="00181015">
        <w:t>Syniverse User</w:t>
      </w:r>
      <w:bookmarkEnd w:id="464"/>
      <w:bookmarkEnd w:id="465"/>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5B28F34A" w:rsidR="006B74EC" w:rsidRDefault="006B74EC" w:rsidP="006B74EC">
      <w:pPr>
        <w:rPr>
          <w:noProof/>
        </w:rPr>
      </w:pPr>
    </w:p>
    <w:p w14:paraId="2EE1CC40" w14:textId="3F4CCF14" w:rsidR="00502CA4" w:rsidRDefault="00502CA4" w:rsidP="006B74EC">
      <w:pPr>
        <w:rPr>
          <w:noProof/>
        </w:rPr>
      </w:pPr>
      <w:r>
        <w:rPr>
          <w:noProof/>
          <w:lang w:eastAsia="zh-CN"/>
        </w:rPr>
        <w:lastRenderedPageBreak/>
        <w:drawing>
          <wp:inline distT="0" distB="0" distL="0" distR="0" wp14:anchorId="00B0FCF9" wp14:editId="20E5939B">
            <wp:extent cx="5486400"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70891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56585"/>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66" w:name="_Toc393176835"/>
      <w:bookmarkStart w:id="467" w:name="_Toc395548647"/>
      <w:r>
        <w:t>Customer Test Company</w:t>
      </w:r>
      <w:bookmarkEnd w:id="466"/>
      <w:bookmarkEnd w:id="467"/>
    </w:p>
    <w:p w14:paraId="5FCEB3E6" w14:textId="77777777" w:rsidR="00181015" w:rsidRDefault="00181015" w:rsidP="00F15E55">
      <w:pPr>
        <w:rPr>
          <w:noProof/>
        </w:rPr>
      </w:pPr>
    </w:p>
    <w:p w14:paraId="48170D88" w14:textId="72DE3B55"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enabled only if </w:t>
      </w:r>
      <w:r w:rsidR="00796E51" w:rsidRPr="00E520CA">
        <w:rPr>
          <w:b/>
          <w:noProof/>
        </w:rPr>
        <w:t>Diameter Option</w:t>
      </w:r>
      <w:r w:rsidR="00796E51">
        <w:rPr>
          <w:noProof/>
        </w:rPr>
        <w:t xml:space="preserve"> is </w:t>
      </w:r>
      <w:r w:rsidR="007402A9">
        <w:rPr>
          <w:rFonts w:hint="eastAsia"/>
          <w:noProof/>
          <w:lang w:eastAsia="zh-CN"/>
        </w:rPr>
        <w:t>checked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lastRenderedPageBreak/>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68" w:name="_Toc393176836"/>
      <w:bookmarkStart w:id="469" w:name="_Toc395548648"/>
      <w:r>
        <w:t>Customer Test Company User</w:t>
      </w:r>
      <w:bookmarkEnd w:id="468"/>
      <w:bookmarkEnd w:id="469"/>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6E2E5A3B"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sidR="00993201">
        <w:rPr>
          <w:noProof/>
        </w:rPr>
        <w:t>, and  “Alarm Pod Update”</w:t>
      </w:r>
      <w:r w:rsidR="0061754A">
        <w:rPr>
          <w:noProof/>
        </w:rPr>
        <w:t xml:space="preserve"> brings up no link</w:t>
      </w:r>
    </w:p>
    <w:p w14:paraId="611AE350" w14:textId="0ACEB38F" w:rsidR="004F4F92" w:rsidRDefault="004F4F92" w:rsidP="00094C64">
      <w:pPr>
        <w:rPr>
          <w:noProof/>
        </w:rPr>
      </w:pPr>
    </w:p>
    <w:p w14:paraId="54CA9322" w14:textId="39C209D8" w:rsidR="004A17EB" w:rsidRDefault="004A17EB" w:rsidP="00094C64">
      <w:pPr>
        <w:rPr>
          <w:noProof/>
        </w:rPr>
      </w:pPr>
      <w:r>
        <w:rPr>
          <w:noProof/>
          <w:lang w:eastAsia="zh-CN"/>
        </w:rPr>
        <w:lastRenderedPageBreak/>
        <w:drawing>
          <wp:inline distT="0" distB="0" distL="0" distR="0" wp14:anchorId="64007A75" wp14:editId="0166D64A">
            <wp:extent cx="54864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700780"/>
                    </a:xfrm>
                    <a:prstGeom prst="rect">
                      <a:avLst/>
                    </a:prstGeom>
                  </pic:spPr>
                </pic:pic>
              </a:graphicData>
            </a:graphic>
          </wp:inline>
        </w:drawing>
      </w: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1C822672" w:rsidR="00D416F9" w:rsidRDefault="007D0301" w:rsidP="00F15E55">
      <w:pPr>
        <w:rPr>
          <w:noProof/>
        </w:rPr>
      </w:pPr>
      <w:r>
        <w:rPr>
          <w:noProof/>
          <w:lang w:eastAsia="zh-CN"/>
        </w:rPr>
        <w:drawing>
          <wp:inline distT="0" distB="0" distL="0" distR="0" wp14:anchorId="2610F2AB" wp14:editId="733A3EA5">
            <wp:extent cx="54864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84805"/>
                    </a:xfrm>
                    <a:prstGeom prst="rect">
                      <a:avLst/>
                    </a:prstGeom>
                  </pic:spPr>
                </pic:pic>
              </a:graphicData>
            </a:graphic>
          </wp:inline>
        </w:drawing>
      </w:r>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70" w:name="_Toc393176837"/>
      <w:bookmarkStart w:id="471" w:name="_Toc395548649"/>
      <w:bookmarkEnd w:id="449"/>
      <w:bookmarkEnd w:id="450"/>
      <w:bookmarkEnd w:id="451"/>
      <w:bookmarkEnd w:id="452"/>
      <w:bookmarkEnd w:id="453"/>
      <w:bookmarkEnd w:id="454"/>
      <w:bookmarkEnd w:id="455"/>
      <w:bookmarkEnd w:id="456"/>
      <w:bookmarkEnd w:id="457"/>
      <w:bookmarkEnd w:id="458"/>
      <w:bookmarkEnd w:id="459"/>
      <w:bookmarkEnd w:id="460"/>
      <w:r>
        <w:rPr>
          <w:sz w:val="28"/>
          <w:szCs w:val="28"/>
        </w:rPr>
        <w:lastRenderedPageBreak/>
        <w:t>T</w:t>
      </w:r>
      <w:r w:rsidR="00527F2A" w:rsidRPr="00194013">
        <w:rPr>
          <w:sz w:val="28"/>
          <w:szCs w:val="28"/>
        </w:rPr>
        <w:t>est Procedures</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BD3A" w14:textId="77777777" w:rsidR="0061663F" w:rsidRDefault="0061663F">
      <w:r>
        <w:separator/>
      </w:r>
    </w:p>
  </w:endnote>
  <w:endnote w:type="continuationSeparator" w:id="0">
    <w:p w14:paraId="76D62015" w14:textId="77777777" w:rsidR="0061663F" w:rsidRDefault="0061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3449BE">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3449BE">
      <w:rPr>
        <w:rStyle w:val="PageNumber"/>
        <w:noProof/>
      </w:rPr>
      <w:t>10</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D1A41" w14:textId="77777777" w:rsidR="0061663F" w:rsidRDefault="0061663F">
      <w:r>
        <w:separator/>
      </w:r>
    </w:p>
  </w:footnote>
  <w:footnote w:type="continuationSeparator" w:id="0">
    <w:p w14:paraId="6FC158BD" w14:textId="77777777" w:rsidR="0061663F" w:rsidRDefault="00616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09D3"/>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54"/>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F92"/>
    <w:rsid w:val="004F52A3"/>
    <w:rsid w:val="004F663A"/>
    <w:rsid w:val="004F6E94"/>
    <w:rsid w:val="004F7557"/>
    <w:rsid w:val="00502CA4"/>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63F"/>
    <w:rsid w:val="00616864"/>
    <w:rsid w:val="00617180"/>
    <w:rsid w:val="0061754A"/>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9621DC-98A9-4520-B6F5-7096CE44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6555</TotalTime>
  <Pages>16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328</cp:revision>
  <cp:lastPrinted>2014-03-21T17:28:00Z</cp:lastPrinted>
  <dcterms:created xsi:type="dcterms:W3CDTF">2013-11-06T12:46:00Z</dcterms:created>
  <dcterms:modified xsi:type="dcterms:W3CDTF">2014-08-19T12:45:00Z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