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1F120B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1F120B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EDA1E18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849216" w:history="1">
        <w:r w:rsidRPr="009C5F3A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C15C4F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7" w:history="1">
        <w:r w:rsidR="00084C1F" w:rsidRPr="009C5F3A">
          <w:rPr>
            <w:rStyle w:val="Hyperlink"/>
          </w:rPr>
          <w:t>1.1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Purpose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_Toc396849217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4FEF128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8" w:history="1">
        <w:r w:rsidR="00084C1F" w:rsidRPr="009C5F3A">
          <w:rPr>
            <w:rStyle w:val="Hyperlink"/>
          </w:rPr>
          <w:t>1.2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Definitions, Acronyms, and Abbreviations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_Toc396849218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37656B0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9" w:history="1">
        <w:r w:rsidR="00084C1F" w:rsidRPr="009C5F3A">
          <w:rPr>
            <w:rStyle w:val="Hyperlink"/>
          </w:rPr>
          <w:t>1.3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Correction and Revisions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_Toc396849219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3DE86409" w14:textId="77777777" w:rsidR="00084C1F" w:rsidRDefault="001F120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0" w:history="1">
        <w:r w:rsidR="00084C1F" w:rsidRPr="009C5F3A">
          <w:rPr>
            <w:rStyle w:val="Hyperlink"/>
          </w:rPr>
          <w:t>2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Software Design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_Toc396849220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752710C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1" w:history="1">
        <w:r w:rsidR="00084C1F" w:rsidRPr="009C5F3A">
          <w:rPr>
            <w:rStyle w:val="Hyperlink"/>
          </w:rPr>
          <w:t>2.1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High Level Design Details – Permission Level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_Toc396849221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50C784F8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2" w:history="1">
        <w:r w:rsidR="00084C1F" w:rsidRPr="009C5F3A">
          <w:rPr>
            <w:rStyle w:val="Hyperlink"/>
          </w:rPr>
          <w:t>For Both Syniverse and Non Syniverse Company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_Toc396849222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144ECFF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3" w:history="1">
        <w:r w:rsidR="00084C1F" w:rsidRPr="009C5F3A">
          <w:rPr>
            <w:rStyle w:val="Hyperlink"/>
          </w:rPr>
          <w:t>2.2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Detailed Changes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_Toc396849223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7</w:t>
        </w:r>
        <w:r w:rsidR="00084C1F">
          <w:rPr>
            <w:webHidden/>
          </w:rPr>
          <w:fldChar w:fldCharType="end"/>
        </w:r>
      </w:hyperlink>
    </w:p>
    <w:p w14:paraId="1C44B061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4" w:history="1">
        <w:r w:rsidR="00084C1F" w:rsidRPr="009C5F3A">
          <w:rPr>
            <w:rStyle w:val="Hyperlink"/>
          </w:rPr>
          <w:t>2.3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DNS entries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_Toc396849224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122F467E" w14:textId="77777777" w:rsidR="00084C1F" w:rsidRDefault="001F120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5" w:history="1">
        <w:r w:rsidR="00084C1F" w:rsidRPr="009C5F3A">
          <w:rPr>
            <w:rStyle w:val="Hyperlink"/>
          </w:rPr>
          <w:t>2.4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Grant Perms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_Toc396849225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3AB00DAA" w14:textId="77777777" w:rsidR="00084C1F" w:rsidRDefault="001F120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6" w:history="1">
        <w:r w:rsidR="00084C1F" w:rsidRPr="009C5F3A">
          <w:rPr>
            <w:rStyle w:val="Hyperlink"/>
          </w:rPr>
          <w:t>3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Requirements Tracing Matrix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_Toc396849226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11</w:t>
        </w:r>
        <w:r w:rsidR="00084C1F">
          <w:rPr>
            <w:webHidden/>
          </w:rPr>
          <w:fldChar w:fldCharType="end"/>
        </w:r>
      </w:hyperlink>
    </w:p>
    <w:p w14:paraId="09BAC2E3" w14:textId="014947AF" w:rsidR="00633193" w:rsidRPr="009C37B8" w:rsidRDefault="00084C1F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Start w:id="34" w:name="_Toc3968492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5" w:name="_Toc386698819"/>
      <w:bookmarkStart w:id="36" w:name="_Toc395890680"/>
      <w:bookmarkStart w:id="37" w:name="_Toc396849217"/>
      <w:bookmarkStart w:id="38" w:name="_Toc413634476"/>
      <w:bookmarkStart w:id="39" w:name="_Toc524918119"/>
      <w:bookmarkStart w:id="40" w:name="_Toc30471866"/>
      <w:bookmarkStart w:id="41" w:name="_Toc120431114"/>
      <w:bookmarkStart w:id="42" w:name="_Toc120506097"/>
      <w:r>
        <w:t>Purpose</w:t>
      </w:r>
      <w:bookmarkEnd w:id="35"/>
      <w:bookmarkEnd w:id="36"/>
      <w:bookmarkEnd w:id="37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3" w:name="_Toc386698820"/>
      <w:bookmarkStart w:id="44" w:name="_Toc395890681"/>
      <w:bookmarkStart w:id="45" w:name="_Toc396849218"/>
      <w:r>
        <w:t>Definitions, Acronyms, and Abbreviations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68DF1" w14:textId="77777777" w:rsidR="00633193" w:rsidRDefault="00633193" w:rsidP="00F559C7">
      <w:pPr>
        <w:pStyle w:val="Caption"/>
      </w:pPr>
      <w:bookmarkStart w:id="46" w:name="_Toc108421649"/>
      <w:r>
        <w:t xml:space="preserve">Table </w:t>
      </w:r>
      <w:r w:rsidR="001F120B">
        <w:fldChar w:fldCharType="begin"/>
      </w:r>
      <w:r w:rsidR="001F120B">
        <w:instrText xml:space="preserve"> SEQ Table \* ARABIC </w:instrText>
      </w:r>
      <w:r w:rsidR="001F120B">
        <w:fldChar w:fldCharType="separate"/>
      </w:r>
      <w:r w:rsidR="00C73101">
        <w:rPr>
          <w:noProof/>
        </w:rPr>
        <w:t>1</w:t>
      </w:r>
      <w:r w:rsidR="001F120B">
        <w:rPr>
          <w:noProof/>
        </w:rPr>
        <w:fldChar w:fldCharType="end"/>
      </w:r>
      <w:r>
        <w:t>; Terminology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7" w:name="_Toc121283080"/>
      <w:bookmarkStart w:id="48" w:name="_Toc121283169"/>
      <w:bookmarkStart w:id="49" w:name="_Toc121285904"/>
      <w:bookmarkStart w:id="50" w:name="_Toc121293163"/>
      <w:bookmarkStart w:id="51" w:name="_Toc121295418"/>
      <w:bookmarkStart w:id="52" w:name="_Toc121295880"/>
      <w:bookmarkStart w:id="53" w:name="_Toc121297117"/>
      <w:bookmarkStart w:id="54" w:name="_Toc122249072"/>
      <w:bookmarkStart w:id="55" w:name="_Toc122249602"/>
      <w:bookmarkStart w:id="56" w:name="_Toc444672557"/>
      <w:bookmarkStart w:id="57" w:name="_Toc445178827"/>
      <w:bookmarkStart w:id="58" w:name="_Toc458840660"/>
      <w:bookmarkStart w:id="59" w:name="_Toc459622458"/>
      <w:bookmarkStart w:id="60" w:name="_Toc460824316"/>
      <w:bookmarkStart w:id="61" w:name="_Toc460905829"/>
      <w:bookmarkStart w:id="62" w:name="_Toc460910945"/>
      <w:bookmarkStart w:id="63" w:name="_Toc524918126"/>
      <w:bookmarkStart w:id="64" w:name="_Toc30471871"/>
      <w:bookmarkStart w:id="65" w:name="_Toc120431119"/>
      <w:bookmarkStart w:id="66" w:name="_Toc120506102"/>
      <w:bookmarkStart w:id="67" w:name="_Toc386698821"/>
      <w:bookmarkStart w:id="68" w:name="_Toc395890682"/>
      <w:bookmarkStart w:id="69" w:name="_Toc396849219"/>
      <w:bookmarkStart w:id="70" w:name="_Toc41363448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Correction and Revisions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CF21246" w14:textId="77777777" w:rsidR="002C6652" w:rsidRDefault="00B126A7" w:rsidP="002C6652">
      <w:pPr>
        <w:tabs>
          <w:tab w:val="clear" w:pos="9360"/>
        </w:tabs>
      </w:pPr>
      <w:bookmarkStart w:id="71" w:name="_Toc122750872"/>
      <w:bookmarkStart w:id="72" w:name="_Toc122751573"/>
      <w:bookmarkStart w:id="73" w:name="_Toc122752425"/>
      <w:bookmarkStart w:id="74" w:name="_Toc122753277"/>
      <w:bookmarkStart w:id="75" w:name="_Toc122754129"/>
      <w:bookmarkStart w:id="76" w:name="_Toc122754980"/>
      <w:bookmarkStart w:id="77" w:name="_Toc124128234"/>
      <w:bookmarkStart w:id="78" w:name="_Toc124128654"/>
      <w:bookmarkStart w:id="79" w:name="_Toc124129074"/>
      <w:bookmarkStart w:id="80" w:name="_Toc1241294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1F120B" w:rsidP="002C6652">
      <w:pPr>
        <w:tabs>
          <w:tab w:val="clear" w:pos="9360"/>
        </w:tabs>
      </w:pPr>
      <w:hyperlink r:id="rId13" w:history="1">
        <w:r w:rsidR="00507614"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1" w:name="_Toc386698822"/>
      <w:bookmarkStart w:id="82" w:name="_Toc395890683"/>
      <w:bookmarkStart w:id="83" w:name="_Toc396849220"/>
      <w:r>
        <w:lastRenderedPageBreak/>
        <w:t>Software Design</w:t>
      </w:r>
      <w:bookmarkEnd w:id="81"/>
      <w:bookmarkEnd w:id="82"/>
      <w:bookmarkEnd w:id="83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4" w:name="_Toc386698823"/>
      <w:bookmarkStart w:id="85" w:name="_Toc395890684"/>
      <w:bookmarkStart w:id="86" w:name="_Toc396849221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87" w:name="_Toc386698824"/>
      <w:bookmarkStart w:id="88" w:name="_Toc395890685"/>
      <w:bookmarkEnd w:id="84"/>
      <w:bookmarkEnd w:id="85"/>
      <w:bookmarkEnd w:id="86"/>
    </w:p>
    <w:p w14:paraId="6A2FD8F5" w14:textId="7D787D80" w:rsidR="00791D70" w:rsidRPr="00422743" w:rsidRDefault="00791D70" w:rsidP="006F66F6">
      <w:pPr>
        <w:pStyle w:val="Heading2"/>
        <w:numPr>
          <w:ilvl w:val="0"/>
          <w:numId w:val="0"/>
        </w:numPr>
        <w:ind w:left="576"/>
      </w:pPr>
      <w:bookmarkStart w:id="89" w:name="_Toc396849222"/>
      <w:r w:rsidRPr="00422743">
        <w:t xml:space="preserve">For </w:t>
      </w:r>
      <w:r w:rsidR="00E168FA">
        <w:t xml:space="preserve">Both Syniverse and </w:t>
      </w:r>
      <w:r w:rsidR="00137968">
        <w:t>Non Syniverse Company</w:t>
      </w:r>
      <w:bookmarkEnd w:id="87"/>
      <w:bookmarkEnd w:id="88"/>
      <w:bookmarkEnd w:id="89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5A80A349" w14:textId="77777777" w:rsidR="00245B2E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4B736754" w14:textId="22855204" w:rsidR="00185DB2" w:rsidRPr="00185DB2" w:rsidRDefault="00245B2E" w:rsidP="00185DB2">
      <w:pPr>
        <w:ind w:left="1080"/>
        <w:rPr>
          <w:noProof/>
          <w:lang w:eastAsia="zh-CN"/>
        </w:rPr>
      </w:pPr>
      <w:r>
        <w:rPr>
          <w:noProof/>
          <w:lang w:eastAsia="zh-CN"/>
        </w:rPr>
        <w:t>A</w:t>
      </w:r>
      <w:r w:rsidR="00045A40">
        <w:rPr>
          <w:noProof/>
          <w:lang w:eastAsia="zh-CN"/>
        </w:rPr>
        <w:t xml:space="preserve">nd by default, </w:t>
      </w:r>
      <w:r w:rsidR="00222380">
        <w:rPr>
          <w:noProof/>
          <w:lang w:eastAsia="zh-CN"/>
        </w:rPr>
        <w:t xml:space="preserve">the company permission </w:t>
      </w:r>
      <w:r w:rsidR="00222380" w:rsidRPr="00185DB2">
        <w:rPr>
          <w:b/>
          <w:noProof/>
        </w:rPr>
        <w:t>Diameter (requires Visibility Diameter Option)</w:t>
      </w:r>
      <w:r w:rsidR="00222380">
        <w:rPr>
          <w:noProof/>
        </w:rPr>
        <w:t xml:space="preserve"> </w:t>
      </w:r>
      <w:r w:rsidR="00CF1477">
        <w:rPr>
          <w:noProof/>
          <w:lang w:eastAsia="zh-CN"/>
        </w:rPr>
        <w:t xml:space="preserve"> </w:t>
      </w:r>
      <w:r w:rsidR="004A7F53">
        <w:rPr>
          <w:noProof/>
          <w:lang w:eastAsia="zh-CN"/>
        </w:rPr>
        <w:t>is granted to Syniverse</w:t>
      </w:r>
      <w:r w:rsidR="00720CAE">
        <w:rPr>
          <w:noProof/>
          <w:lang w:eastAsia="zh-CN"/>
        </w:rPr>
        <w:t xml:space="preserve"> company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7CA96FBE" w14:textId="77777777" w:rsidR="0046789F" w:rsidRDefault="0046789F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5DB77ECF" w:rsidR="00137968" w:rsidRDefault="0063268E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ACA3CE0" wp14:editId="6903B5B0">
            <wp:extent cx="2179122" cy="9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966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33BA62A2" w:rsidR="00033192" w:rsidRDefault="00DD48C1" w:rsidP="00F559C7">
      <w:r>
        <w:t>The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3CAC338F" w14:textId="05C856BD" w:rsidR="00FE2423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</w:t>
      </w:r>
    </w:p>
    <w:p w14:paraId="5E4ED533" w14:textId="77777777" w:rsidR="00FE2423" w:rsidRDefault="00FE2423" w:rsidP="00F559C7">
      <w:pPr>
        <w:rPr>
          <w:noProof/>
        </w:rPr>
      </w:pPr>
    </w:p>
    <w:p w14:paraId="64F6A5FA" w14:textId="3542CA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A1A8" w14:textId="77777777" w:rsidR="008B585D" w:rsidRDefault="008B585D" w:rsidP="00F559C7"/>
    <w:p w14:paraId="5044DB99" w14:textId="77777777" w:rsidR="0046789F" w:rsidRDefault="0046789F" w:rsidP="00F559C7"/>
    <w:p w14:paraId="1BF5A9A1" w14:textId="37A03742" w:rsidR="00791D70" w:rsidRDefault="002E18B9" w:rsidP="00791D70">
      <w:pPr>
        <w:pStyle w:val="Heading2"/>
      </w:pPr>
      <w:bookmarkStart w:id="90" w:name="_Toc386698827"/>
      <w:bookmarkStart w:id="91" w:name="_Toc395890687"/>
      <w:bookmarkStart w:id="92" w:name="_Toc396849223"/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90"/>
      <w:bookmarkEnd w:id="91"/>
      <w:bookmarkEnd w:id="92"/>
    </w:p>
    <w:p w14:paraId="3A794CAC" w14:textId="77777777" w:rsidR="00791D70" w:rsidRDefault="00791D70" w:rsidP="00791D70"/>
    <w:p w14:paraId="35A7C196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7FBA6EB5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2E360014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BE6122">
        <w:rPr>
          <w:rFonts w:ascii="Arial" w:hAnsi="Arial" w:cs="Arial"/>
          <w:sz w:val="20"/>
          <w:szCs w:val="20"/>
        </w:rPr>
        <w:t>VisProactive - Diameter</w:t>
      </w:r>
    </w:p>
    <w:p w14:paraId="68ADCF8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Pr="00594732">
        <w:t xml:space="preserve"> </w:t>
      </w:r>
      <w:proofErr w:type="spellStart"/>
      <w:r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6EFEC308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8D0012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PRSNTTN_ID is </w:t>
      </w:r>
      <w:proofErr w:type="spellStart"/>
      <w:r w:rsidRPr="00FF7D14">
        <w:rPr>
          <w:rFonts w:ascii="Arial" w:hAnsi="Arial" w:cs="Arial"/>
          <w:sz w:val="20"/>
          <w:szCs w:val="20"/>
        </w:rPr>
        <w:t>VisPro_Diameter_userP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42487740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9F65B2">
        <w:t xml:space="preserve"> </w:t>
      </w:r>
      <w:r w:rsidRPr="009F65B2">
        <w:rPr>
          <w:rFonts w:ascii="Arial" w:hAnsi="Arial" w:cs="Arial"/>
          <w:sz w:val="20"/>
          <w:szCs w:val="20"/>
        </w:rPr>
        <w:t>VisProactive</w:t>
      </w:r>
      <w:proofErr w:type="gramEnd"/>
      <w:r w:rsidRPr="009F65B2">
        <w:rPr>
          <w:rFonts w:ascii="Arial" w:hAnsi="Arial" w:cs="Arial"/>
          <w:sz w:val="20"/>
          <w:szCs w:val="20"/>
        </w:rPr>
        <w:t xml:space="preserve">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1139B61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Pr="003E2C98">
        <w:rPr>
          <w:rFonts w:ascii="Arial" w:hAnsi="Arial" w:cs="Arial"/>
          <w:sz w:val="20"/>
          <w:szCs w:val="20"/>
        </w:rPr>
        <w:t>02104</w:t>
      </w:r>
    </w:p>
    <w:p w14:paraId="183CBCDF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6D26686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757F92B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</w:p>
    <w:p w14:paraId="26ACF959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54E6996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2D980EF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3D82C79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D73065">
        <w:t xml:space="preserve"> </w:t>
      </w:r>
      <w:proofErr w:type="spellStart"/>
      <w:r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D2FA5A0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7F1C6B1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PRSNTTN_ID is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6160266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6D083D">
        <w:t xml:space="preserve"> </w:t>
      </w:r>
      <w:r w:rsidRPr="006D083D">
        <w:rPr>
          <w:rFonts w:ascii="Arial" w:hAnsi="Arial" w:cs="Arial"/>
          <w:sz w:val="20"/>
          <w:szCs w:val="20"/>
        </w:rPr>
        <w:t>Diameter</w:t>
      </w:r>
      <w:proofErr w:type="gramEnd"/>
      <w:r w:rsidRPr="006D083D">
        <w:rPr>
          <w:rFonts w:ascii="Arial" w:hAnsi="Arial" w:cs="Arial"/>
          <w:sz w:val="20"/>
          <w:szCs w:val="20"/>
        </w:rPr>
        <w:t xml:space="preserve">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40AF114B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17374117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3DC8D6D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5CE6B48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9A837E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4409</w:t>
      </w:r>
      <w:proofErr w:type="gramEnd"/>
    </w:p>
    <w:p w14:paraId="657617E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7FB11C" w14:textId="77777777" w:rsidR="0062753C" w:rsidRPr="004F6669" w:rsidRDefault="0062753C" w:rsidP="0062753C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03BA88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608885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30641E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dependent on </w:t>
      </w:r>
      <w:r w:rsidRPr="00CB2433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. It is enabled only if </w:t>
      </w:r>
      <w:r w:rsidRPr="00D07807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0BE81A4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624581D1" w14:textId="1C17520A" w:rsidR="0062753C" w:rsidRPr="004F6669" w:rsidRDefault="00B63FAA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C</w:t>
      </w:r>
      <w:r w:rsidR="00153FDC">
        <w:rPr>
          <w:rFonts w:ascii="Arial Bold" w:hAnsi="Arial Bold" w:cs="Arial"/>
          <w:b/>
          <w:sz w:val="20"/>
          <w:szCs w:val="20"/>
        </w:rPr>
        <w:t>hange</w:t>
      </w:r>
      <w:r w:rsidR="005C55B4">
        <w:rPr>
          <w:rFonts w:ascii="Arial Bold" w:hAnsi="Arial Bold" w:cs="Arial"/>
          <w:b/>
          <w:sz w:val="20"/>
          <w:szCs w:val="20"/>
        </w:rPr>
        <w:t>d</w:t>
      </w:r>
      <w:r w:rsidR="0062753C" w:rsidRPr="004F6669">
        <w:rPr>
          <w:rFonts w:ascii="Arial Bold" w:hAnsi="Arial Bold" w:cs="Arial"/>
          <w:b/>
          <w:sz w:val="20"/>
          <w:szCs w:val="20"/>
        </w:rPr>
        <w:t xml:space="preserve"> Company Permission:</w:t>
      </w:r>
    </w:p>
    <w:p w14:paraId="1F920F36" w14:textId="6A0117DD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A0E8A" w:rsidRPr="00FA0E8A">
        <w:rPr>
          <w:rFonts w:ascii="Arial" w:hAnsi="Arial" w:cs="Arial"/>
          <w:sz w:val="20"/>
          <w:szCs w:val="20"/>
        </w:rPr>
        <w:t>Vis_Diameter_Option</w:t>
      </w:r>
      <w:bookmarkStart w:id="93" w:name="_GoBack"/>
      <w:bookmarkEnd w:id="93"/>
    </w:p>
    <w:p w14:paraId="415E4DC1" w14:textId="405E02D9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AA236B" w:rsidRPr="00AA236B">
        <w:rPr>
          <w:rFonts w:ascii="Arial" w:hAnsi="Arial" w:cs="Arial"/>
          <w:sz w:val="20"/>
          <w:szCs w:val="20"/>
        </w:rPr>
        <w:t>Diameter Option</w:t>
      </w:r>
    </w:p>
    <w:p w14:paraId="6C8D51D9" w14:textId="77777777" w:rsidR="00FC0D8D" w:rsidRDefault="00FC0D8D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7EE378DE" w14:textId="19150E25" w:rsidR="0062753C" w:rsidRPr="004F6669" w:rsidRDefault="00C7626E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dependent relationship</w:t>
      </w:r>
      <w:r w:rsidR="0062753C" w:rsidRPr="004F6669">
        <w:rPr>
          <w:rFonts w:ascii="Arial" w:hAnsi="Arial" w:cs="Arial"/>
          <w:sz w:val="20"/>
          <w:szCs w:val="20"/>
        </w:rPr>
        <w:t xml:space="preserve"> will be</w:t>
      </w:r>
      <w:r w:rsidR="000C47C4">
        <w:rPr>
          <w:rFonts w:ascii="Arial" w:hAnsi="Arial" w:cs="Arial"/>
          <w:sz w:val="20"/>
          <w:szCs w:val="20"/>
        </w:rPr>
        <w:t xml:space="preserve"> added to the RSRC_TO_RSRC_REL</w:t>
      </w:r>
      <w:r>
        <w:rPr>
          <w:rFonts w:ascii="Arial" w:hAnsi="Arial" w:cs="Arial"/>
          <w:sz w:val="20"/>
          <w:szCs w:val="20"/>
        </w:rPr>
        <w:t xml:space="preserve"> to indicate that </w:t>
      </w:r>
      <w:proofErr w:type="spellStart"/>
      <w:r w:rsidR="005B65EE" w:rsidRPr="008914BE">
        <w:rPr>
          <w:rFonts w:ascii="Arial" w:hAnsi="Arial" w:cs="Arial"/>
          <w:sz w:val="20"/>
          <w:szCs w:val="20"/>
        </w:rPr>
        <w:t>Vis_Diameter_Option</w:t>
      </w:r>
      <w:proofErr w:type="spellEnd"/>
      <w:r>
        <w:rPr>
          <w:rFonts w:ascii="Arial" w:hAnsi="Arial" w:cs="Arial"/>
          <w:sz w:val="20"/>
          <w:szCs w:val="20"/>
        </w:rPr>
        <w:t xml:space="preserve"> will have a </w:t>
      </w:r>
      <w:proofErr w:type="gramStart"/>
      <w:r>
        <w:rPr>
          <w:rFonts w:ascii="Arial" w:hAnsi="Arial" w:cs="Arial"/>
          <w:sz w:val="20"/>
          <w:szCs w:val="20"/>
        </w:rPr>
        <w:t xml:space="preserve">dependent </w:t>
      </w:r>
      <w:r w:rsidR="00CD65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permission</w:t>
      </w:r>
      <w:r w:rsidRPr="004F66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2BA2">
        <w:rPr>
          <w:rFonts w:ascii="Arial" w:hAnsi="Arial" w:cs="Arial"/>
          <w:sz w:val="20"/>
          <w:szCs w:val="20"/>
        </w:rPr>
        <w:t>VisPro_Diameter_cmpyP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8BC47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104B9A82" w14:textId="17D8CA4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="007C32E0">
        <w:rPr>
          <w:rFonts w:ascii="Arial" w:hAnsi="Arial" w:cs="Arial"/>
          <w:sz w:val="20"/>
          <w:szCs w:val="20"/>
        </w:rPr>
        <w:t xml:space="preserve"> Pod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6712399" w14:textId="3E456DA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>
        <w:rPr>
          <w:rFonts w:ascii="Arial" w:hAnsi="Arial" w:cs="Arial"/>
          <w:sz w:val="20"/>
          <w:szCs w:val="20"/>
        </w:rPr>
        <w:t>Alert</w:t>
      </w:r>
      <w:r w:rsidR="00514D78">
        <w:rPr>
          <w:rFonts w:ascii="Arial" w:hAnsi="Arial" w:cs="Arial"/>
          <w:sz w:val="20"/>
          <w:szCs w:val="20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608DF51E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94" w:name="_Toc370917808"/>
      <w:bookmarkStart w:id="95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  <w:proofErr w:type="spellEnd"/>
    </w:p>
    <w:p w14:paraId="0A1E9DFF" w14:textId="6B412884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proofErr w:type="spellEnd"/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  <w:proofErr w:type="gramEnd"/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6" w:name="_Toc395890688"/>
      <w:bookmarkStart w:id="97" w:name="_Toc396849224"/>
      <w:r>
        <w:t>DNS entries</w:t>
      </w:r>
      <w:bookmarkEnd w:id="94"/>
      <w:bookmarkEnd w:id="95"/>
      <w:bookmarkEnd w:id="96"/>
      <w:bookmarkEnd w:id="97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8" w:name="_Toc384388221"/>
      <w:bookmarkStart w:id="99" w:name="_Toc386698829"/>
      <w:bookmarkStart w:id="100" w:name="_Toc395890689"/>
      <w:bookmarkStart w:id="101" w:name="_Toc396849225"/>
      <w:r>
        <w:t>Grant Perms</w:t>
      </w:r>
      <w:bookmarkEnd w:id="98"/>
      <w:bookmarkEnd w:id="99"/>
      <w:bookmarkEnd w:id="100"/>
      <w:bookmarkEnd w:id="101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102" w:name="_Toc308766771"/>
      <w:bookmarkStart w:id="103" w:name="_Toc314574085"/>
      <w:bookmarkStart w:id="104" w:name="_Toc377045866"/>
      <w:bookmarkStart w:id="105" w:name="_Toc386698830"/>
      <w:bookmarkStart w:id="106" w:name="_Toc395890690"/>
      <w:bookmarkStart w:id="107" w:name="_Toc396849226"/>
      <w:r w:rsidRPr="004A5A66">
        <w:lastRenderedPageBreak/>
        <w:t>Requirements Tracing Matrix</w:t>
      </w:r>
      <w:bookmarkEnd w:id="102"/>
      <w:bookmarkEnd w:id="103"/>
      <w:bookmarkEnd w:id="104"/>
      <w:bookmarkEnd w:id="105"/>
      <w:bookmarkEnd w:id="106"/>
      <w:bookmarkEnd w:id="107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1F120B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265F2"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4BBBE28F" w:rsidR="009265F2" w:rsidRPr="004E6C45" w:rsidRDefault="001F120B" w:rsidP="004E6C45">
            <w:pPr>
              <w:pStyle w:val="NormalWeb"/>
            </w:pPr>
            <w:hyperlink r:id="rId18" w:history="1">
              <w:r w:rsidR="004E6C45">
                <w:rPr>
                  <w:rStyle w:val="Hyperlink"/>
                  <w:rFonts w:ascii="Calibri" w:hAnsi="Calibri" w:cs="Calibri"/>
                </w:rPr>
                <w:t>http://central.syniverse.com/sites/NET/BIAREQUIREMENTS/VisPro%20Diameter%20Feed/Reqs%20for%20VisProactive%20Diameter%20Feed%20V1.0%20approved%208-22-2014.docx</w:t>
              </w:r>
            </w:hyperlink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 xml:space="preserve">Vis to </w:t>
            </w:r>
            <w:proofErr w:type="spellStart"/>
            <w:r w:rsidRPr="006F447D">
              <w:t>VisPro</w:t>
            </w:r>
            <w:proofErr w:type="spellEnd"/>
            <w:r w:rsidRPr="006F447D">
              <w:t xml:space="preserve">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– Message Direction = </w:t>
            </w:r>
            <w:proofErr w:type="spellStart"/>
            <w:r w:rsidRPr="006F447D">
              <w:t>Serv</w:t>
            </w:r>
            <w:proofErr w:type="spellEnd"/>
            <w:r w:rsidRPr="006F447D">
              <w:t xml:space="preserve">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- Message Direction = Home -&gt; </w:t>
            </w:r>
            <w:proofErr w:type="spellStart"/>
            <w:r w:rsidRPr="006F447D">
              <w:t>Serv</w:t>
            </w:r>
            <w:proofErr w:type="spellEnd"/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70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DEAAB" w14:textId="77777777" w:rsidR="001F120B" w:rsidRDefault="001F120B" w:rsidP="00F559C7">
      <w:r>
        <w:separator/>
      </w:r>
    </w:p>
  </w:endnote>
  <w:endnote w:type="continuationSeparator" w:id="0">
    <w:p w14:paraId="5D8BC6D1" w14:textId="77777777" w:rsidR="001F120B" w:rsidRDefault="001F120B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FA0E8A">
            <w:rPr>
              <w:rStyle w:val="PageNumber"/>
              <w:rFonts w:ascii="Avenir 55" w:hAnsi="Avenir 55"/>
              <w:noProof/>
            </w:rPr>
            <w:t>8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028A2" w14:textId="77777777" w:rsidR="001F120B" w:rsidRDefault="001F120B" w:rsidP="00F559C7">
      <w:r>
        <w:separator/>
      </w:r>
    </w:p>
  </w:footnote>
  <w:footnote w:type="continuationSeparator" w:id="0">
    <w:p w14:paraId="6B4C22D1" w14:textId="77777777" w:rsidR="001F120B" w:rsidRDefault="001F120B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3159A"/>
    <w:rsid w:val="00032D5C"/>
    <w:rsid w:val="00033192"/>
    <w:rsid w:val="00034094"/>
    <w:rsid w:val="000342F8"/>
    <w:rsid w:val="000371A7"/>
    <w:rsid w:val="00037A71"/>
    <w:rsid w:val="00040625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23E9"/>
    <w:rsid w:val="00083BC3"/>
    <w:rsid w:val="00083DEE"/>
    <w:rsid w:val="00084C1F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0F7D9E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20B"/>
    <w:rsid w:val="001F134C"/>
    <w:rsid w:val="001F18D7"/>
    <w:rsid w:val="001F370E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254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89F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6D3F"/>
    <w:rsid w:val="004F6F74"/>
    <w:rsid w:val="00500EF7"/>
    <w:rsid w:val="00503883"/>
    <w:rsid w:val="00506EB3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E14F4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53C"/>
    <w:rsid w:val="00627CE3"/>
    <w:rsid w:val="00630D8D"/>
    <w:rsid w:val="00631981"/>
    <w:rsid w:val="0063268E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56A86"/>
    <w:rsid w:val="008602C2"/>
    <w:rsid w:val="00862448"/>
    <w:rsid w:val="008644B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14BE"/>
    <w:rsid w:val="008920DB"/>
    <w:rsid w:val="0089268B"/>
    <w:rsid w:val="00893C9E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0A63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7626E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657A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8FA"/>
    <w:rsid w:val="00E227F9"/>
    <w:rsid w:val="00E22BA2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47AAF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48D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0E8A"/>
    <w:rsid w:val="00FA2E8B"/>
    <w:rsid w:val="00FA3DC6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0D8D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hyperlink" Target="http://central.syniverse.com/sites/NET/BIAREQUIREMENTS/VisPro%20Diameter%20Feed/Reqs%20for%20VisProactive%20Diameter%20Feed%20V1.0%20approved%208-22-2014.doc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D922E6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4047BC"/>
    <w:rsid w:val="00627ED2"/>
    <w:rsid w:val="007B2125"/>
    <w:rsid w:val="00806A1B"/>
    <w:rsid w:val="008E1FC4"/>
    <w:rsid w:val="00993A53"/>
    <w:rsid w:val="009E50EA"/>
    <w:rsid w:val="00A73D84"/>
    <w:rsid w:val="00CC6280"/>
    <w:rsid w:val="00D2710B"/>
    <w:rsid w:val="00D50A15"/>
    <w:rsid w:val="00D62ED4"/>
    <w:rsid w:val="00D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B5A2-2858-4CB4-9A24-DBC74F1A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12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15866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1300</cp:revision>
  <cp:lastPrinted>2010-01-18T17:24:00Z</cp:lastPrinted>
  <dcterms:created xsi:type="dcterms:W3CDTF">2011-08-19T17:41:00Z</dcterms:created>
  <dcterms:modified xsi:type="dcterms:W3CDTF">2014-08-27T07:00:00Z</dcterms:modified>
</cp:coreProperties>
</file>