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06F5" w:rsidRDefault="006F70C2" w:rsidP="006F70C2">
      <w:pPr>
        <w:rPr>
          <w:rFonts w:hint="eastAsia"/>
        </w:rPr>
      </w:pPr>
      <w:r>
        <w:t>Springmvc</w:t>
      </w:r>
      <w:r>
        <w:rPr>
          <w:rFonts w:hint="eastAsia"/>
        </w:rPr>
        <w:t>01</w:t>
      </w:r>
    </w:p>
    <w:p w:rsidR="006F70C2" w:rsidRDefault="006F70C2" w:rsidP="006F70C2">
      <w:pPr>
        <w:rPr>
          <w:rFonts w:hint="eastAsia"/>
          <w:b/>
          <w:bCs/>
          <w:i/>
          <w:color w:val="FF0000"/>
          <w:u w:val="single"/>
        </w:rPr>
      </w:pPr>
      <w:proofErr w:type="spellStart"/>
      <w:r w:rsidRPr="006F70C2">
        <w:rPr>
          <w:b/>
          <w:bCs/>
          <w:i/>
          <w:color w:val="FF0000"/>
          <w:u w:val="single"/>
        </w:rPr>
        <w:t>SpringMVC</w:t>
      </w:r>
      <w:proofErr w:type="spellEnd"/>
      <w:r w:rsidRPr="006F70C2">
        <w:rPr>
          <w:b/>
          <w:bCs/>
          <w:i/>
          <w:color w:val="FF0000"/>
          <w:u w:val="single"/>
        </w:rPr>
        <w:t>和</w:t>
      </w:r>
      <w:r w:rsidRPr="006F70C2">
        <w:rPr>
          <w:b/>
          <w:bCs/>
          <w:i/>
          <w:color w:val="FF0000"/>
          <w:u w:val="single"/>
        </w:rPr>
        <w:t>Struts2</w:t>
      </w:r>
      <w:r w:rsidRPr="006F70C2">
        <w:rPr>
          <w:b/>
          <w:bCs/>
          <w:i/>
          <w:color w:val="FF0000"/>
          <w:u w:val="single"/>
        </w:rPr>
        <w:t>的优劣分析</w:t>
      </w:r>
    </w:p>
    <w:p w:rsidR="006F70C2" w:rsidRPr="006F70C2" w:rsidRDefault="006F70C2" w:rsidP="006F70C2">
      <w:pPr>
        <w:rPr>
          <w:b/>
          <w:bCs/>
          <w:i/>
          <w:color w:val="000000" w:themeColor="text1"/>
        </w:rPr>
      </w:pPr>
      <w:r w:rsidRPr="006F70C2">
        <w:rPr>
          <w:b/>
          <w:bCs/>
          <w:i/>
          <w:color w:val="000000" w:themeColor="text1"/>
        </w:rPr>
        <w:t>共同点：</w:t>
      </w:r>
      <w:r w:rsidRPr="006F70C2">
        <w:rPr>
          <w:b/>
          <w:bCs/>
          <w:i/>
          <w:color w:val="000000" w:themeColor="text1"/>
        </w:rPr>
        <w:t xml:space="preserve"> </w:t>
      </w:r>
    </w:p>
    <w:p w:rsidR="006F70C2" w:rsidRPr="006F70C2" w:rsidRDefault="006F70C2" w:rsidP="006F70C2">
      <w:pPr>
        <w:rPr>
          <w:bCs/>
          <w:color w:val="000000" w:themeColor="text1"/>
        </w:rPr>
      </w:pPr>
      <w:r w:rsidRPr="006F70C2">
        <w:rPr>
          <w:bCs/>
          <w:color w:val="000000" w:themeColor="text1"/>
        </w:rPr>
        <w:t xml:space="preserve">​ </w:t>
      </w:r>
      <w:r w:rsidRPr="006F70C2">
        <w:rPr>
          <w:bCs/>
          <w:color w:val="000000" w:themeColor="text1"/>
        </w:rPr>
        <w:t>它们都是表现层框架，都是</w:t>
      </w:r>
      <w:r w:rsidRPr="006F70C2">
        <w:rPr>
          <w:b/>
          <w:bCs/>
          <w:i/>
          <w:color w:val="000000" w:themeColor="text1"/>
        </w:rPr>
        <w:t>基于</w:t>
      </w:r>
      <w:r w:rsidRPr="006F70C2">
        <w:rPr>
          <w:b/>
          <w:bCs/>
          <w:i/>
          <w:color w:val="000000" w:themeColor="text1"/>
        </w:rPr>
        <w:t>MVC</w:t>
      </w:r>
      <w:r w:rsidRPr="006F70C2">
        <w:rPr>
          <w:b/>
          <w:bCs/>
          <w:i/>
          <w:color w:val="000000" w:themeColor="text1"/>
        </w:rPr>
        <w:t>模型编写</w:t>
      </w:r>
      <w:r w:rsidRPr="006F70C2">
        <w:rPr>
          <w:bCs/>
          <w:color w:val="000000" w:themeColor="text1"/>
        </w:rPr>
        <w:t>的。</w:t>
      </w:r>
      <w:r w:rsidRPr="006F70C2">
        <w:rPr>
          <w:bCs/>
          <w:color w:val="000000" w:themeColor="text1"/>
        </w:rPr>
        <w:t xml:space="preserve"> </w:t>
      </w:r>
    </w:p>
    <w:p w:rsidR="006F70C2" w:rsidRPr="006F70C2" w:rsidRDefault="006F70C2" w:rsidP="006F70C2">
      <w:pPr>
        <w:rPr>
          <w:bCs/>
          <w:color w:val="000000" w:themeColor="text1"/>
        </w:rPr>
      </w:pPr>
      <w:r w:rsidRPr="006F70C2">
        <w:rPr>
          <w:bCs/>
          <w:color w:val="000000" w:themeColor="text1"/>
        </w:rPr>
        <w:t xml:space="preserve">​ </w:t>
      </w:r>
      <w:r w:rsidRPr="006F70C2">
        <w:rPr>
          <w:bCs/>
          <w:color w:val="000000" w:themeColor="text1"/>
        </w:rPr>
        <w:t>它们的底层都</w:t>
      </w:r>
      <w:r w:rsidRPr="006F70C2">
        <w:rPr>
          <w:b/>
          <w:bCs/>
          <w:i/>
          <w:color w:val="000000" w:themeColor="text1"/>
        </w:rPr>
        <w:t>离不开原始</w:t>
      </w:r>
      <w:proofErr w:type="spellStart"/>
      <w:r w:rsidRPr="006F70C2">
        <w:rPr>
          <w:b/>
          <w:bCs/>
          <w:i/>
          <w:color w:val="000000" w:themeColor="text1"/>
        </w:rPr>
        <w:t>ServletAPI</w:t>
      </w:r>
      <w:proofErr w:type="spellEnd"/>
      <w:r w:rsidRPr="006F70C2">
        <w:rPr>
          <w:bCs/>
          <w:color w:val="000000" w:themeColor="text1"/>
        </w:rPr>
        <w:t>（</w:t>
      </w:r>
      <w:proofErr w:type="spellStart"/>
      <w:r w:rsidRPr="006F70C2">
        <w:rPr>
          <w:bCs/>
          <w:color w:val="000000" w:themeColor="text1"/>
        </w:rPr>
        <w:t>HttpServletRequest</w:t>
      </w:r>
      <w:proofErr w:type="spellEnd"/>
      <w:r w:rsidRPr="006F70C2">
        <w:rPr>
          <w:bCs/>
          <w:color w:val="000000" w:themeColor="text1"/>
        </w:rPr>
        <w:t>、</w:t>
      </w:r>
      <w:proofErr w:type="spellStart"/>
      <w:r w:rsidRPr="006F70C2">
        <w:rPr>
          <w:bCs/>
          <w:color w:val="000000" w:themeColor="text1"/>
        </w:rPr>
        <w:t>HttpServletResponse</w:t>
      </w:r>
      <w:proofErr w:type="spellEnd"/>
      <w:r w:rsidRPr="006F70C2">
        <w:rPr>
          <w:bCs/>
          <w:color w:val="000000" w:themeColor="text1"/>
        </w:rPr>
        <w:t>...</w:t>
      </w:r>
      <w:r w:rsidRPr="006F70C2">
        <w:rPr>
          <w:bCs/>
          <w:color w:val="000000" w:themeColor="text1"/>
        </w:rPr>
        <w:t>）。</w:t>
      </w:r>
      <w:r w:rsidRPr="006F70C2">
        <w:rPr>
          <w:bCs/>
          <w:color w:val="000000" w:themeColor="text1"/>
        </w:rPr>
        <w:t xml:space="preserve"> </w:t>
      </w:r>
    </w:p>
    <w:p w:rsidR="006F70C2" w:rsidRPr="006F70C2" w:rsidRDefault="006F70C2" w:rsidP="006F70C2">
      <w:pPr>
        <w:rPr>
          <w:bCs/>
          <w:color w:val="000000" w:themeColor="text1"/>
        </w:rPr>
      </w:pPr>
      <w:r w:rsidRPr="006F70C2">
        <w:rPr>
          <w:bCs/>
          <w:color w:val="000000" w:themeColor="text1"/>
        </w:rPr>
        <w:t xml:space="preserve">​ </w:t>
      </w:r>
      <w:r w:rsidRPr="006F70C2">
        <w:rPr>
          <w:bCs/>
          <w:color w:val="000000" w:themeColor="text1"/>
        </w:rPr>
        <w:t>它们处理</w:t>
      </w:r>
      <w:r w:rsidRPr="006F70C2">
        <w:rPr>
          <w:b/>
          <w:bCs/>
          <w:i/>
          <w:color w:val="000000" w:themeColor="text1"/>
        </w:rPr>
        <w:t>请求的机制都是一个核心控制器</w:t>
      </w:r>
      <w:r w:rsidRPr="006F70C2">
        <w:rPr>
          <w:bCs/>
          <w:color w:val="000000" w:themeColor="text1"/>
        </w:rPr>
        <w:t>。</w:t>
      </w:r>
      <w:r w:rsidRPr="006F70C2">
        <w:rPr>
          <w:bCs/>
          <w:color w:val="000000" w:themeColor="text1"/>
        </w:rPr>
        <w:t xml:space="preserve"> </w:t>
      </w:r>
    </w:p>
    <w:p w:rsidR="006F70C2" w:rsidRPr="006F70C2" w:rsidRDefault="006F70C2" w:rsidP="006F70C2">
      <w:pPr>
        <w:rPr>
          <w:b/>
          <w:bCs/>
          <w:i/>
          <w:color w:val="000000" w:themeColor="text1"/>
        </w:rPr>
      </w:pPr>
      <w:r w:rsidRPr="006F70C2">
        <w:rPr>
          <w:b/>
          <w:bCs/>
          <w:i/>
          <w:color w:val="000000" w:themeColor="text1"/>
        </w:rPr>
        <w:t>区别：</w:t>
      </w:r>
      <w:r w:rsidRPr="006F70C2">
        <w:rPr>
          <w:b/>
          <w:bCs/>
          <w:i/>
          <w:color w:val="000000" w:themeColor="text1"/>
        </w:rPr>
        <w:t xml:space="preserve"> </w:t>
      </w:r>
    </w:p>
    <w:p w:rsidR="006F70C2" w:rsidRPr="006F70C2" w:rsidRDefault="006F70C2" w:rsidP="006F70C2">
      <w:pPr>
        <w:rPr>
          <w:bCs/>
          <w:color w:val="000000" w:themeColor="text1"/>
        </w:rPr>
      </w:pPr>
      <w:r w:rsidRPr="006F70C2">
        <w:rPr>
          <w:bCs/>
          <w:color w:val="000000" w:themeColor="text1"/>
        </w:rPr>
        <w:t xml:space="preserve">​ Spring MVC </w:t>
      </w:r>
      <w:r w:rsidRPr="006F70C2">
        <w:rPr>
          <w:bCs/>
          <w:color w:val="000000" w:themeColor="text1"/>
        </w:rPr>
        <w:t>的核心控制器入口是</w:t>
      </w:r>
      <w:r w:rsidRPr="006F70C2">
        <w:rPr>
          <w:bCs/>
          <w:color w:val="000000" w:themeColor="text1"/>
        </w:rPr>
        <w:t xml:space="preserve"> Servlet, </w:t>
      </w:r>
      <w:r w:rsidRPr="006F70C2">
        <w:rPr>
          <w:bCs/>
          <w:color w:val="000000" w:themeColor="text1"/>
        </w:rPr>
        <w:t>而</w:t>
      </w:r>
      <w:r w:rsidRPr="006F70C2">
        <w:rPr>
          <w:bCs/>
          <w:color w:val="000000" w:themeColor="text1"/>
        </w:rPr>
        <w:t xml:space="preserve"> Struts2 </w:t>
      </w:r>
      <w:r w:rsidRPr="006F70C2">
        <w:rPr>
          <w:bCs/>
          <w:color w:val="000000" w:themeColor="text1"/>
        </w:rPr>
        <w:t>是</w:t>
      </w:r>
      <w:r w:rsidRPr="006F70C2">
        <w:rPr>
          <w:bCs/>
          <w:color w:val="000000" w:themeColor="text1"/>
        </w:rPr>
        <w:t xml:space="preserve"> Filter </w:t>
      </w:r>
    </w:p>
    <w:p w:rsidR="00AF5A02" w:rsidRDefault="006F70C2" w:rsidP="006F70C2">
      <w:pPr>
        <w:rPr>
          <w:rFonts w:hint="eastAsia"/>
          <w:bCs/>
          <w:color w:val="000000" w:themeColor="text1"/>
        </w:rPr>
      </w:pPr>
      <w:r w:rsidRPr="006F70C2">
        <w:rPr>
          <w:bCs/>
          <w:color w:val="000000" w:themeColor="text1"/>
        </w:rPr>
        <w:t xml:space="preserve">​ Spring MVC </w:t>
      </w:r>
      <w:r w:rsidRPr="006F70C2">
        <w:rPr>
          <w:bCs/>
          <w:color w:val="000000" w:themeColor="text1"/>
        </w:rPr>
        <w:t>是基于方法设计的，而</w:t>
      </w:r>
      <w:r w:rsidRPr="006F70C2">
        <w:rPr>
          <w:bCs/>
          <w:color w:val="000000" w:themeColor="text1"/>
        </w:rPr>
        <w:t>Struts2</w:t>
      </w:r>
      <w:r w:rsidRPr="006F70C2">
        <w:rPr>
          <w:bCs/>
          <w:color w:val="000000" w:themeColor="text1"/>
        </w:rPr>
        <w:t>是基于类，</w:t>
      </w:r>
      <w:r w:rsidRPr="006F70C2">
        <w:rPr>
          <w:bCs/>
          <w:color w:val="000000" w:themeColor="text1"/>
        </w:rPr>
        <w:t>Struts2</w:t>
      </w:r>
      <w:r w:rsidRPr="006F70C2">
        <w:rPr>
          <w:bCs/>
          <w:color w:val="000000" w:themeColor="text1"/>
        </w:rPr>
        <w:t>每次执行都会创建一个动作类。所以</w:t>
      </w:r>
      <w:r w:rsidRPr="006F70C2">
        <w:rPr>
          <w:bCs/>
          <w:color w:val="000000" w:themeColor="text1"/>
        </w:rPr>
        <w:t xml:space="preserve">Spring MVC </w:t>
      </w:r>
      <w:r w:rsidRPr="006F70C2">
        <w:rPr>
          <w:bCs/>
          <w:color w:val="000000" w:themeColor="text1"/>
        </w:rPr>
        <w:t>会稍微比</w:t>
      </w:r>
      <w:r w:rsidRPr="006F70C2">
        <w:rPr>
          <w:bCs/>
          <w:color w:val="000000" w:themeColor="text1"/>
        </w:rPr>
        <w:t xml:space="preserve"> Struts2 </w:t>
      </w:r>
      <w:r w:rsidRPr="006F70C2">
        <w:rPr>
          <w:bCs/>
          <w:color w:val="000000" w:themeColor="text1"/>
        </w:rPr>
        <w:t>快些。</w:t>
      </w:r>
    </w:p>
    <w:p w:rsidR="006F70C2" w:rsidRDefault="006F70C2" w:rsidP="006F70C2">
      <w:pPr>
        <w:rPr>
          <w:rFonts w:hint="eastAsia"/>
          <w:b/>
          <w:bCs/>
          <w:i/>
          <w:color w:val="FF0000"/>
          <w:u w:val="single"/>
        </w:rPr>
      </w:pPr>
      <w:r w:rsidRPr="006F70C2">
        <w:rPr>
          <w:bCs/>
          <w:color w:val="000000" w:themeColor="text1"/>
        </w:rPr>
        <w:t xml:space="preserve"> </w:t>
      </w:r>
      <w:r w:rsidR="00AF5A02" w:rsidRPr="00AF5A02">
        <w:rPr>
          <w:b/>
          <w:bCs/>
          <w:i/>
          <w:color w:val="FF0000"/>
          <w:u w:val="single"/>
        </w:rPr>
        <w:t>组件分析</w:t>
      </w:r>
    </w:p>
    <w:p w:rsidR="00AF5A02" w:rsidRDefault="00AF5A02" w:rsidP="006F70C2">
      <w:pPr>
        <w:rPr>
          <w:rFonts w:hint="eastAsia"/>
          <w:b/>
          <w:bCs/>
          <w:i/>
          <w:color w:val="FF0000"/>
          <w:u w:val="single"/>
        </w:rPr>
      </w:pPr>
      <w:r>
        <w:rPr>
          <w:noProof/>
        </w:rPr>
        <w:drawing>
          <wp:inline distT="0" distB="0" distL="0" distR="0" wp14:anchorId="3DBCB01E" wp14:editId="55B6060C">
            <wp:extent cx="3709988" cy="244670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1838" cy="2447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C8" w:rsidRPr="00AF5A02" w:rsidRDefault="00AC68C8" w:rsidP="006F70C2">
      <w:pPr>
        <w:rPr>
          <w:b/>
          <w:bCs/>
          <w:i/>
          <w:color w:val="FF0000"/>
          <w:u w:val="single"/>
        </w:rPr>
      </w:pPr>
      <w:r>
        <w:rPr>
          <w:noProof/>
        </w:rPr>
        <w:drawing>
          <wp:inline distT="0" distB="0" distL="0" distR="0" wp14:anchorId="545D8B02" wp14:editId="26E559D4">
            <wp:extent cx="3712633" cy="173385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2335" cy="1733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448" w:rsidRDefault="006F70C2" w:rsidP="006F70C2">
      <w:pPr>
        <w:rPr>
          <w:rFonts w:hint="eastAsia"/>
          <w:bCs/>
          <w:color w:val="000000" w:themeColor="text1"/>
        </w:rPr>
      </w:pPr>
      <w:r w:rsidRPr="006F70C2">
        <w:rPr>
          <w:bCs/>
          <w:color w:val="000000" w:themeColor="text1"/>
        </w:rPr>
        <w:t>​</w:t>
      </w: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BF2448" w:rsidRDefault="00BF2448" w:rsidP="006F70C2">
      <w:pPr>
        <w:rPr>
          <w:rFonts w:hint="eastAsia"/>
          <w:bCs/>
          <w:color w:val="000000" w:themeColor="text1"/>
        </w:rPr>
      </w:pPr>
    </w:p>
    <w:p w:rsidR="006F70C2" w:rsidRDefault="00BF2448" w:rsidP="006F70C2">
      <w:pPr>
        <w:rPr>
          <w:rFonts w:hint="eastAsia"/>
          <w:b/>
          <w:bCs/>
          <w:i/>
          <w:color w:val="FF0000"/>
          <w:u w:val="single"/>
        </w:rPr>
      </w:pPr>
      <w:proofErr w:type="spellStart"/>
      <w:r w:rsidRPr="00BF2448">
        <w:rPr>
          <w:b/>
          <w:bCs/>
          <w:i/>
          <w:color w:val="FF0000"/>
          <w:u w:val="single"/>
        </w:rPr>
        <w:lastRenderedPageBreak/>
        <w:t>Springmvc</w:t>
      </w:r>
      <w:proofErr w:type="spellEnd"/>
      <w:r w:rsidRPr="00BF2448">
        <w:rPr>
          <w:b/>
          <w:bCs/>
          <w:i/>
          <w:color w:val="FF0000"/>
          <w:u w:val="single"/>
        </w:rPr>
        <w:t>入门</w:t>
      </w:r>
    </w:p>
    <w:p w:rsidR="00BF2448" w:rsidRDefault="005A18F8" w:rsidP="006F70C2">
      <w:pPr>
        <w:rPr>
          <w:rFonts w:hint="eastAsia"/>
          <w:b/>
          <w:i/>
          <w:color w:val="FF0000"/>
          <w:u w:val="single"/>
        </w:rPr>
      </w:pPr>
      <w:r w:rsidRPr="005A18F8">
        <w:rPr>
          <w:b/>
          <w:i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8A91DF" wp14:editId="070AF381">
                <wp:simplePos x="0" y="0"/>
                <wp:positionH relativeFrom="column">
                  <wp:posOffset>3733589</wp:posOffset>
                </wp:positionH>
                <wp:positionV relativeFrom="paragraph">
                  <wp:posOffset>1139190</wp:posOffset>
                </wp:positionV>
                <wp:extent cx="660400" cy="1403985"/>
                <wp:effectExtent l="0" t="0" r="25400" b="2540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8F8" w:rsidRDefault="005A18F8">
                            <w:r>
                              <w:rPr>
                                <w:rFonts w:hint="eastAsia"/>
                              </w:rPr>
                              <w:t>web.xml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94pt;margin-top:89.7pt;width:52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">
                <v:textbox style="mso-fit-shape-to-text:t">
                  <w:txbxContent>
                    <w:p w:rsidR="005A18F8" w:rsidRDefault="005A18F8">
                      <w:r>
                        <w:rPr>
                          <w:rFonts w:hint="eastAsia"/>
                        </w:rPr>
                        <w:t>web.xml</w:t>
                      </w:r>
                    </w:p>
                  </w:txbxContent>
                </v:textbox>
              </v:shape>
            </w:pict>
          </mc:Fallback>
        </mc:AlternateContent>
      </w:r>
      <w:r w:rsidR="00BF2448">
        <w:rPr>
          <w:noProof/>
        </w:rPr>
        <w:drawing>
          <wp:inline distT="0" distB="0" distL="0" distR="0" wp14:anchorId="0F109EC0" wp14:editId="0BA6E2FA">
            <wp:extent cx="1367367" cy="2826401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67367" cy="282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0FDC">
        <w:rPr>
          <w:noProof/>
        </w:rPr>
        <w:drawing>
          <wp:inline distT="0" distB="0" distL="0" distR="0" wp14:anchorId="1C5E3F47" wp14:editId="66AE51F2">
            <wp:extent cx="3881967" cy="2826671"/>
            <wp:effectExtent l="0" t="0" r="444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83627" cy="28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18F8" w:rsidRDefault="005A18F8" w:rsidP="006F70C2">
      <w:pPr>
        <w:rPr>
          <w:rFonts w:hint="eastAsia"/>
          <w:b/>
          <w:i/>
          <w:color w:val="FF0000"/>
          <w:u w:val="single"/>
        </w:rPr>
      </w:pPr>
      <w:r w:rsidRPr="005A18F8">
        <w:rPr>
          <w:b/>
          <w:i/>
          <w:noProof/>
          <w:color w:val="FF0000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00589" wp14:editId="55A10EDE">
                <wp:simplePos x="0" y="0"/>
                <wp:positionH relativeFrom="column">
                  <wp:posOffset>3399367</wp:posOffset>
                </wp:positionH>
                <wp:positionV relativeFrom="paragraph">
                  <wp:posOffset>301413</wp:posOffset>
                </wp:positionV>
                <wp:extent cx="960966" cy="279400"/>
                <wp:effectExtent l="0" t="0" r="10795" b="254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0966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A18F8" w:rsidRDefault="005A18F8">
                            <w:r>
                              <w:rPr>
                                <w:rFonts w:hint="eastAsia"/>
                              </w:rPr>
                              <w:t>springmvc.xml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67.65pt;margin-top:23.75pt;width:75.65pt;height:2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">
                <v:textbox>
                  <w:txbxContent>
                    <w:p w:rsidR="005A18F8" w:rsidRDefault="005A18F8">
                      <w:r>
                        <w:rPr>
                          <w:rFonts w:hint="eastAsia"/>
                        </w:rPr>
                        <w:t>springmvc.xml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D79BFDA" wp14:editId="64512E8B">
            <wp:extent cx="5274310" cy="3100488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00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D25" w:rsidRDefault="00DE0D25" w:rsidP="006F70C2">
      <w:pPr>
        <w:rPr>
          <w:rFonts w:hint="eastAsia"/>
          <w:b/>
          <w:i/>
          <w:color w:val="FF0000"/>
          <w:u w:val="single"/>
        </w:rPr>
      </w:pPr>
    </w:p>
    <w:p w:rsidR="005559C9" w:rsidRDefault="005559C9" w:rsidP="006F70C2">
      <w:pPr>
        <w:rPr>
          <w:rFonts w:hint="eastAsia"/>
          <w:b/>
          <w:i/>
          <w:color w:val="FF0000"/>
          <w:u w:val="single"/>
        </w:rPr>
      </w:pPr>
      <w:r>
        <w:rPr>
          <w:noProof/>
        </w:rPr>
        <w:lastRenderedPageBreak/>
        <w:drawing>
          <wp:inline distT="0" distB="0" distL="0" distR="0" wp14:anchorId="6059D473" wp14:editId="10893095">
            <wp:extent cx="5274310" cy="3596786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9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2E0" w:rsidRPr="00DE0D25" w:rsidRDefault="00DB22E0" w:rsidP="00DB22E0">
      <w:pPr>
        <w:rPr>
          <w:b/>
          <w:bCs/>
          <w:i/>
          <w:color w:val="FF0000"/>
          <w:u w:val="single"/>
        </w:rPr>
      </w:pPr>
      <w:r w:rsidRPr="00DE0D25">
        <w:rPr>
          <w:b/>
          <w:bCs/>
          <w:i/>
          <w:color w:val="FF0000"/>
          <w:u w:val="single"/>
        </w:rPr>
        <w:t>在控制器中使用原生的</w:t>
      </w:r>
      <w:proofErr w:type="spellStart"/>
      <w:r w:rsidRPr="00DE0D25">
        <w:rPr>
          <w:b/>
          <w:bCs/>
          <w:i/>
          <w:color w:val="FF0000"/>
          <w:u w:val="single"/>
        </w:rPr>
        <w:t>ServletAPI</w:t>
      </w:r>
      <w:proofErr w:type="spellEnd"/>
      <w:r w:rsidRPr="00DE0D25">
        <w:rPr>
          <w:b/>
          <w:bCs/>
          <w:i/>
          <w:color w:val="FF0000"/>
          <w:u w:val="single"/>
        </w:rPr>
        <w:t>对象</w:t>
      </w:r>
    </w:p>
    <w:p w:rsidR="00DB22E0" w:rsidRDefault="00DB22E0" w:rsidP="00DB22E0">
      <w:pPr>
        <w:rPr>
          <w:rFonts w:hint="eastAsia"/>
          <w:b/>
          <w:i/>
          <w:color w:val="FF0000"/>
          <w:u w:val="single"/>
        </w:rPr>
      </w:pPr>
      <w:r>
        <w:rPr>
          <w:noProof/>
        </w:rPr>
        <w:drawing>
          <wp:inline distT="0" distB="0" distL="0" distR="0" wp14:anchorId="55470D65" wp14:editId="21D9CD49">
            <wp:extent cx="890401" cy="125730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1178" cy="1258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073" w:rsidRPr="00134073" w:rsidRDefault="00134073" w:rsidP="00134073">
      <w:pPr>
        <w:rPr>
          <w:b/>
          <w:bCs/>
          <w:i/>
          <w:color w:val="FF0000"/>
          <w:u w:val="single"/>
        </w:rPr>
      </w:pPr>
      <w:r w:rsidRPr="00134073">
        <w:rPr>
          <w:b/>
          <w:bCs/>
          <w:i/>
          <w:color w:val="FF0000"/>
          <w:u w:val="single"/>
        </w:rPr>
        <w:t>常用注解</w:t>
      </w:r>
    </w:p>
    <w:p w:rsidR="00134073" w:rsidRDefault="00134073" w:rsidP="00DB22E0">
      <w:pPr>
        <w:rPr>
          <w:rFonts w:hint="eastAsia"/>
          <w:b/>
          <w:i/>
          <w:color w:val="FF0000"/>
          <w:u w:val="single"/>
        </w:rPr>
      </w:pPr>
      <w:r>
        <w:rPr>
          <w:noProof/>
        </w:rPr>
        <w:drawing>
          <wp:inline distT="0" distB="0" distL="0" distR="0" wp14:anchorId="4328077F" wp14:editId="5C1E9EE1">
            <wp:extent cx="2472267" cy="1208377"/>
            <wp:effectExtent l="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72114" cy="1208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2E0" w:rsidRPr="00BF2448" w:rsidRDefault="00DB22E0" w:rsidP="006F70C2">
      <w:pPr>
        <w:rPr>
          <w:b/>
          <w:i/>
          <w:color w:val="FF0000"/>
          <w:u w:val="single"/>
        </w:rPr>
      </w:pPr>
    </w:p>
    <w:sectPr w:rsidR="00DB22E0" w:rsidRPr="00BF24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982"/>
    <w:rsid w:val="000665A0"/>
    <w:rsid w:val="00134073"/>
    <w:rsid w:val="001532D7"/>
    <w:rsid w:val="00271E09"/>
    <w:rsid w:val="00455FC2"/>
    <w:rsid w:val="005559C9"/>
    <w:rsid w:val="005624AB"/>
    <w:rsid w:val="005A18F8"/>
    <w:rsid w:val="006F70C2"/>
    <w:rsid w:val="008F6982"/>
    <w:rsid w:val="00AC68C8"/>
    <w:rsid w:val="00AF5A02"/>
    <w:rsid w:val="00BA1D7C"/>
    <w:rsid w:val="00BF2448"/>
    <w:rsid w:val="00DB22E0"/>
    <w:rsid w:val="00DE0D25"/>
    <w:rsid w:val="00E306F5"/>
    <w:rsid w:val="00F9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2D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532D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532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84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</dc:creator>
  <cp:lastModifiedBy>kay</cp:lastModifiedBy>
  <cp:revision>22</cp:revision>
  <cp:lastPrinted>2021-01-12T01:44:00Z</cp:lastPrinted>
  <dcterms:created xsi:type="dcterms:W3CDTF">2021-01-11T04:17:00Z</dcterms:created>
  <dcterms:modified xsi:type="dcterms:W3CDTF">2021-01-12T01:44:00Z</dcterms:modified>
</cp:coreProperties>
</file>