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BAB8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drawing>
          <wp:inline distT="0" distB="0" distL="0" distR="0" wp14:anchorId="29063545" wp14:editId="6E3673C7">
            <wp:extent cx="10165080" cy="25679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0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07FA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4814C149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5F47E196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63A6300D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Yml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veyahut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yaml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uzantili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file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create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ettik </w:t>
      </w:r>
    </w:p>
    <w:p w14:paraId="798E4686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623480C8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drawing>
          <wp:inline distT="0" distB="0" distL="0" distR="0" wp14:anchorId="3A047FB8" wp14:editId="59A49B5F">
            <wp:extent cx="8869680" cy="2468880"/>
            <wp:effectExtent l="0" t="0" r="762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6D79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369D7541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Aws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de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securty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group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olusturuyoruz</w:t>
      </w:r>
      <w:proofErr w:type="spellEnd"/>
    </w:p>
    <w:p w14:paraId="51A7FE3A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34D0D914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4B249E38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drawing>
          <wp:inline distT="0" distB="0" distL="0" distR="0" wp14:anchorId="1AE96A13" wp14:editId="6108EFC3">
            <wp:extent cx="3520440" cy="1504742"/>
            <wp:effectExtent l="0" t="0" r="381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79" cy="15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AEE5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lastRenderedPageBreak/>
        <w:t> </w:t>
      </w:r>
    </w:p>
    <w:p w14:paraId="05007E42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7EF84F23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drawing>
          <wp:inline distT="0" distB="0" distL="0" distR="0" wp14:anchorId="4A62A1A6" wp14:editId="44E04322">
            <wp:extent cx="4343400" cy="29184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F584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1AD78FEA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5AB8B802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>Cfn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 xml:space="preserve"> i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>tikladigimizda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alt linkler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kaarsimiza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cikiyor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</w:p>
    <w:p w14:paraId="7B7800CF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Ancak biz daha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kucuk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bir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sablom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olan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>cfnlite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 xml:space="preserve"> i</w:t>
      </w: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tercih ettik</w:t>
      </w:r>
    </w:p>
    <w:p w14:paraId="45C40E78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0D6BE272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Sonrasinda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>Resources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proofErr w:type="gram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bölumune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;</w:t>
      </w:r>
      <w:proofErr w:type="gramEnd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 xml:space="preserve"> ec2</w:t>
      </w: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-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>instance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yazdgimizda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konsol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duzeyinde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her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sey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karsimiza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cikiyor</w:t>
      </w:r>
      <w:proofErr w:type="spellEnd"/>
    </w:p>
    <w:p w14:paraId="7EDAE283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2E30B726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240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Daha sonra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>logicalid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yi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tekrardan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isimlendirebilyoruz</w:t>
      </w:r>
      <w:proofErr w:type="spellEnd"/>
    </w:p>
    <w:p w14:paraId="1DEEF483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240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Uzerinde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durdugumuzda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bizi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>aws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nin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ilgili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sayfasin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a </w:t>
      </w:r>
      <w:r w:rsidRPr="00E76738">
        <w:rPr>
          <w:rFonts w:ascii="Calibri" w:eastAsia="Times New Roman" w:hAnsi="Calibri" w:cs="Calibri"/>
          <w:sz w:val="32"/>
          <w:szCs w:val="32"/>
          <w:highlight w:val="yellow"/>
          <w:lang w:val="tr-TR" w:eastAsia="en-FI"/>
        </w:rPr>
        <w:t xml:space="preserve">yönlendiriyor </w:t>
      </w:r>
    </w:p>
    <w:p w14:paraId="732718E8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3DF37BE2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lastRenderedPageBreak/>
        <w:drawing>
          <wp:inline distT="0" distB="0" distL="0" distR="0" wp14:anchorId="6A7C436B" wp14:editId="3C33586E">
            <wp:extent cx="5349240" cy="743712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73D4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173C66FB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0347724B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66F8692E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lastRenderedPageBreak/>
        <w:drawing>
          <wp:inline distT="0" distB="0" distL="0" distR="0" wp14:anchorId="18D457C5" wp14:editId="2537D1F2">
            <wp:extent cx="3817620" cy="52654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03EB" w14:textId="77777777" w:rsidR="00E76738" w:rsidRPr="00E76738" w:rsidRDefault="00E76738" w:rsidP="00E76738">
      <w:pPr>
        <w:spacing w:after="0" w:line="240" w:lineRule="auto"/>
        <w:ind w:left="1142"/>
        <w:rPr>
          <w:rFonts w:ascii="Consolas" w:eastAsia="Times New Roman" w:hAnsi="Consolas" w:cs="Calibri"/>
          <w:color w:val="569CD6"/>
          <w:sz w:val="21"/>
          <w:szCs w:val="21"/>
          <w:lang w:val="tr-TR" w:eastAsia="en-FI"/>
        </w:rPr>
      </w:pPr>
      <w:r w:rsidRPr="00E76738">
        <w:rPr>
          <w:rFonts w:ascii="Consolas" w:eastAsia="Times New Roman" w:hAnsi="Consolas" w:cs="Calibri"/>
          <w:color w:val="569CD6"/>
          <w:sz w:val="21"/>
          <w:szCs w:val="21"/>
          <w:lang w:val="tr-TR" w:eastAsia="en-FI"/>
        </w:rPr>
        <w:t> </w:t>
      </w:r>
    </w:p>
    <w:p w14:paraId="79EB4907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Imidye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kadar olan yeri sildik </w:t>
      </w:r>
    </w:p>
    <w:p w14:paraId="525D78A5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noProof/>
        </w:rPr>
        <w:drawing>
          <wp:inline distT="0" distB="0" distL="0" distR="0" wp14:anchorId="697DFF49" wp14:editId="7CFD4F9E">
            <wp:extent cx="3737873" cy="25831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76" cy="25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2961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40426D78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lastRenderedPageBreak/>
        <w:t>Type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ve bu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type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baglı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propertıslar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a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ıhtıtac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duyacagız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en baz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sekılde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bır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instiance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ayaga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kaldırmak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icin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 </w:t>
      </w:r>
    </w:p>
    <w:p w14:paraId="4F6E5867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Instiance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type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ihtiyac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var </w:t>
      </w:r>
    </w:p>
    <w:p w14:paraId="57425004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proofErr w:type="gram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key</w:t>
      </w:r>
      <w:proofErr w:type="spellEnd"/>
      <w:proofErr w:type="gram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name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ssh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ile irtibata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gecmemiz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icin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ihtiyacimiz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olacak </w:t>
      </w:r>
    </w:p>
    <w:p w14:paraId="2604992C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Tag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ler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olusturdugumuz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resourcelari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kolay takip etmemizi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saglar</w:t>
      </w:r>
      <w:proofErr w:type="spellEnd"/>
    </w:p>
    <w:p w14:paraId="19750028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3893C9D6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noProof/>
        </w:rPr>
        <w:drawing>
          <wp:inline distT="0" distB="0" distL="0" distR="0" wp14:anchorId="1AA53224" wp14:editId="4E814A59">
            <wp:extent cx="8145780" cy="2164080"/>
            <wp:effectExtent l="0" t="0" r="762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DF47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212C53AD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Ami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numarasini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kopyalayip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imagid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kismina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yapistiriyoruz</w:t>
      </w:r>
      <w:proofErr w:type="spellEnd"/>
    </w:p>
    <w:p w14:paraId="3C92E61F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Key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name </w:t>
      </w:r>
      <w:proofErr w:type="gram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---- &gt;</w:t>
      </w:r>
      <w:proofErr w:type="gram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key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pm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in ismini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yaziyoruz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</w:p>
    <w:p w14:paraId="2334551B" w14:textId="7C72C3A1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  <w:r w:rsidRPr="00E76738">
        <w:rPr>
          <w:noProof/>
        </w:rPr>
        <w:drawing>
          <wp:inline distT="0" distB="0" distL="0" distR="0" wp14:anchorId="510E05CF" wp14:editId="1A915941">
            <wp:extent cx="4591050" cy="36728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55" cy="367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BB8F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lastRenderedPageBreak/>
        <w:t> </w:t>
      </w:r>
    </w:p>
    <w:p w14:paraId="2275331E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0536DB65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248B6ED6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noProof/>
        </w:rPr>
        <w:drawing>
          <wp:inline distT="0" distB="0" distL="0" distR="0" wp14:anchorId="34BD0D76" wp14:editId="40D39901">
            <wp:extent cx="4549140" cy="1559181"/>
            <wp:effectExtent l="0" t="0" r="3810" b="31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72" cy="15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C39D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54881688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Cloudformation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-----&gt;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sayfasina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gidiyoruz</w:t>
      </w:r>
    </w:p>
    <w:p w14:paraId="03D5379A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25C2BA68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3A75E8BF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noProof/>
        </w:rPr>
        <w:drawing>
          <wp:inline distT="0" distB="0" distL="0" distR="0" wp14:anchorId="2BF608BD" wp14:editId="18B9F82E">
            <wp:extent cx="5463540" cy="2926080"/>
            <wp:effectExtent l="0" t="0" r="381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AD5E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28FDE204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Yml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dosyamizi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seciyoruz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           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upload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a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template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i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seciyoruz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                                         </w:t>
      </w:r>
    </w:p>
    <w:p w14:paraId="3A3F7444" w14:textId="77777777" w:rsidR="00E76738" w:rsidRPr="00E76738" w:rsidRDefault="00E76738" w:rsidP="00E76738">
      <w:pPr>
        <w:spacing w:after="0" w:line="240" w:lineRule="auto"/>
        <w:ind w:left="1142"/>
        <w:rPr>
          <w:rFonts w:ascii="Consolas" w:eastAsia="Times New Roman" w:hAnsi="Consolas" w:cs="Calibri"/>
          <w:color w:val="569CD6"/>
          <w:sz w:val="21"/>
          <w:szCs w:val="21"/>
          <w:lang w:val="tr-TR" w:eastAsia="en-FI"/>
        </w:rPr>
      </w:pPr>
      <w:r w:rsidRPr="00E76738">
        <w:rPr>
          <w:rFonts w:ascii="Consolas" w:eastAsia="Times New Roman" w:hAnsi="Consolas" w:cs="Calibri"/>
          <w:color w:val="569CD6"/>
          <w:sz w:val="21"/>
          <w:szCs w:val="21"/>
          <w:lang w:val="tr-TR" w:eastAsia="en-FI"/>
        </w:rPr>
        <w:t> </w:t>
      </w:r>
    </w:p>
    <w:p w14:paraId="2F5C2D7F" w14:textId="77777777" w:rsidR="00E76738" w:rsidRPr="00E76738" w:rsidRDefault="00E76738" w:rsidP="00E76738">
      <w:pPr>
        <w:spacing w:after="0" w:line="240" w:lineRule="auto"/>
        <w:ind w:left="1142"/>
        <w:rPr>
          <w:rFonts w:ascii="Consolas" w:eastAsia="Times New Roman" w:hAnsi="Consolas" w:cs="Calibri"/>
          <w:color w:val="569CD6"/>
          <w:sz w:val="21"/>
          <w:szCs w:val="21"/>
          <w:lang w:val="tr-TR" w:eastAsia="en-FI"/>
        </w:rPr>
      </w:pPr>
      <w:r w:rsidRPr="00E76738">
        <w:rPr>
          <w:rFonts w:ascii="Consolas" w:eastAsia="Times New Roman" w:hAnsi="Consolas" w:cs="Calibri"/>
          <w:color w:val="569CD6"/>
          <w:sz w:val="21"/>
          <w:szCs w:val="21"/>
          <w:lang w:val="tr-TR" w:eastAsia="en-FI"/>
        </w:rPr>
        <w:t> </w:t>
      </w:r>
    </w:p>
    <w:p w14:paraId="7C6CEC8A" w14:textId="2CC678CA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onsolas" w:eastAsia="Times New Roman" w:hAnsi="Consolas" w:cs="Calibri"/>
          <w:color w:val="569CD6"/>
          <w:sz w:val="21"/>
          <w:szCs w:val="21"/>
          <w:lang w:val="tr-TR" w:eastAsia="en-FI"/>
        </w:rPr>
        <w:t> </w:t>
      </w:r>
      <w:r w:rsidRPr="00E76738">
        <w:rPr>
          <w:noProof/>
        </w:rPr>
        <w:drawing>
          <wp:inline distT="0" distB="0" distL="0" distR="0" wp14:anchorId="3172B50F" wp14:editId="3425E4C7">
            <wp:extent cx="4663440" cy="1892668"/>
            <wp:effectExtent l="0" t="0" r="381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173" cy="18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598C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lastRenderedPageBreak/>
        <w:t> </w:t>
      </w:r>
    </w:p>
    <w:p w14:paraId="236753F6" w14:textId="77777777" w:rsidR="00E76738" w:rsidRPr="00E76738" w:rsidRDefault="00E76738" w:rsidP="00E76738">
      <w:pPr>
        <w:numPr>
          <w:ilvl w:val="1"/>
          <w:numId w:val="1"/>
        </w:numPr>
        <w:spacing w:after="0" w:line="240" w:lineRule="auto"/>
        <w:ind w:left="1862"/>
        <w:textAlignment w:val="center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14B5005A" w14:textId="57063B26" w:rsidR="00E76738" w:rsidRPr="00E76738" w:rsidRDefault="00E76738" w:rsidP="00322C35">
      <w:pPr>
        <w:numPr>
          <w:ilvl w:val="1"/>
          <w:numId w:val="1"/>
        </w:numPr>
        <w:spacing w:after="0" w:line="240" w:lineRule="auto"/>
        <w:ind w:left="1142"/>
        <w:textAlignment w:val="center"/>
        <w:rPr>
          <w:rFonts w:ascii="Calibri" w:eastAsia="Times New Roman" w:hAnsi="Calibri" w:cs="Calibri"/>
          <w:sz w:val="32"/>
          <w:szCs w:val="32"/>
          <w:lang w:val="tr-TR" w:eastAsia="en-FI"/>
        </w:rPr>
      </w:pP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Stack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e </w:t>
      </w:r>
      <w:proofErr w:type="gram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isim  verdik</w:t>
      </w:r>
      <w:proofErr w:type="gram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Islemimiz</w:t>
      </w:r>
      <w:proofErr w:type="spellEnd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tamamlandi</w:t>
      </w:r>
      <w:proofErr w:type="spellEnd"/>
    </w:p>
    <w:p w14:paraId="7EDB2B26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drawing>
          <wp:inline distT="0" distB="0" distL="0" distR="0" wp14:anchorId="38A53575" wp14:editId="350089B8">
            <wp:extent cx="6957060" cy="28422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4252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32E424D3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75656EBE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4F5662C9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 xml:space="preserve">En son silme </w:t>
      </w:r>
      <w:proofErr w:type="spellStart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>islemini</w:t>
      </w:r>
      <w:proofErr w:type="spellEnd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 xml:space="preserve"> </w:t>
      </w:r>
      <w:proofErr w:type="spellStart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>cloudformation</w:t>
      </w:r>
      <w:proofErr w:type="spellEnd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 xml:space="preserve">------&gt; </w:t>
      </w:r>
      <w:proofErr w:type="spellStart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>stacks</w:t>
      </w:r>
      <w:proofErr w:type="spellEnd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 xml:space="preserve">------&gt; </w:t>
      </w:r>
      <w:proofErr w:type="spellStart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>Events</w:t>
      </w:r>
      <w:proofErr w:type="spellEnd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 xml:space="preserve">----&gt; </w:t>
      </w:r>
      <w:proofErr w:type="spellStart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>delete</w:t>
      </w:r>
      <w:proofErr w:type="spellEnd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 xml:space="preserve"> ile </w:t>
      </w:r>
      <w:proofErr w:type="spellStart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>kaldiriyoruz</w:t>
      </w:r>
      <w:proofErr w:type="spellEnd"/>
      <w:r w:rsidRPr="00E76738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tr-TR" w:eastAsia="en-FI"/>
        </w:rPr>
        <w:t xml:space="preserve"> </w:t>
      </w:r>
    </w:p>
    <w:p w14:paraId="4018AB49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sz w:val="32"/>
          <w:szCs w:val="32"/>
          <w:lang w:val="tr-TR" w:eastAsia="en-FI"/>
        </w:rPr>
      </w:pPr>
      <w:r w:rsidRPr="00E76738">
        <w:rPr>
          <w:rFonts w:ascii="Calibri" w:eastAsia="Times New Roman" w:hAnsi="Calibri" w:cs="Calibri"/>
          <w:sz w:val="32"/>
          <w:szCs w:val="32"/>
          <w:lang w:val="tr-TR" w:eastAsia="en-FI"/>
        </w:rPr>
        <w:t> </w:t>
      </w:r>
    </w:p>
    <w:p w14:paraId="195B1FF8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57E61BFF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31CCFA9A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1FB6AE2E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noProof/>
        </w:rPr>
        <w:drawing>
          <wp:inline distT="0" distB="0" distL="0" distR="0" wp14:anchorId="70B024DE" wp14:editId="01093F76">
            <wp:extent cx="4815840" cy="2140373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095" cy="21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D215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713C5262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323162E1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2BAB0D28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5C2492F1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p w14:paraId="02261879" w14:textId="77777777" w:rsidR="00E76738" w:rsidRPr="00E76738" w:rsidRDefault="00E76738" w:rsidP="00E76738">
      <w:pPr>
        <w:spacing w:after="0" w:line="240" w:lineRule="auto"/>
        <w:ind w:left="1142"/>
        <w:rPr>
          <w:rFonts w:ascii="Calibri" w:eastAsia="Times New Roman" w:hAnsi="Calibri" w:cs="Calibri"/>
          <w:lang w:val="tr-TR" w:eastAsia="en-FI"/>
        </w:rPr>
      </w:pPr>
      <w:r w:rsidRPr="00E76738">
        <w:rPr>
          <w:rFonts w:ascii="Calibri" w:eastAsia="Times New Roman" w:hAnsi="Calibri" w:cs="Calibri"/>
          <w:lang w:val="tr-TR" w:eastAsia="en-FI"/>
        </w:rPr>
        <w:t> </w:t>
      </w:r>
    </w:p>
    <w:sectPr w:rsidR="00E76738" w:rsidRPr="00E7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62E9F"/>
    <w:multiLevelType w:val="multilevel"/>
    <w:tmpl w:val="9FD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43"/>
    <w:rsid w:val="00D45143"/>
    <w:rsid w:val="00E7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B6B2"/>
  <w15:chartTrackingRefBased/>
  <w15:docId w15:val="{6A9AB1DF-ADE9-42C0-B5A2-EED045A3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358466175260</dc:creator>
  <cp:keywords/>
  <dc:description/>
  <cp:lastModifiedBy>358466175260</cp:lastModifiedBy>
  <cp:revision>3</cp:revision>
  <dcterms:created xsi:type="dcterms:W3CDTF">2021-06-29T16:01:00Z</dcterms:created>
  <dcterms:modified xsi:type="dcterms:W3CDTF">2021-06-29T16:03:00Z</dcterms:modified>
</cp:coreProperties>
</file>