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3949" w14:textId="77F336F0" w:rsidR="00973C1A" w:rsidRDefault="00000000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51596A1" wp14:editId="68FE3C6B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923537814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235378142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73C0" w14:textId="77777777" w:rsidR="00973C1A" w:rsidRDefault="00000000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1F09C106" wp14:editId="7C60C7F5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531906405" name="Drawing 0" descr="image16923537815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235378156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3223" w14:textId="77777777" w:rsidR="00973C1A" w:rsidRDefault="00973C1A">
      <w:pPr>
        <w:spacing w:after="0" w:line="270" w:lineRule="auto"/>
        <w:rPr>
          <w:rFonts w:ascii="Arial" w:hAnsi="Arial" w:cs="Arial"/>
          <w:sz w:val="43"/>
        </w:rPr>
      </w:pPr>
    </w:p>
    <w:p w14:paraId="45E35B0E" w14:textId="77777777" w:rsidR="00973C1A" w:rsidRDefault="00973C1A">
      <w:pPr>
        <w:spacing w:after="0" w:line="270" w:lineRule="auto"/>
        <w:rPr>
          <w:rFonts w:ascii="Arial" w:hAnsi="Arial" w:cs="Arial"/>
          <w:sz w:val="43"/>
        </w:rPr>
      </w:pPr>
    </w:p>
    <w:p w14:paraId="3E29091E" w14:textId="77777777" w:rsidR="00973C1A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3"/>
        </w:rPr>
        <w:t xml:space="preserve">  </w:t>
      </w:r>
      <w:r>
        <w:rPr>
          <w:rFonts w:ascii="Arial" w:eastAsia="Arial" w:hAnsi="Arial" w:cs="Arial"/>
          <w:color w:val="252525"/>
          <w:sz w:val="47"/>
        </w:rPr>
        <w:t xml:space="preserve">           </w:t>
      </w:r>
    </w:p>
    <w:p w14:paraId="474FA65B" w14:textId="19D3445F" w:rsidR="00973C1A" w:rsidRDefault="00000000" w:rsidP="003E5F35">
      <w:pPr>
        <w:spacing w:after="0" w:line="240" w:lineRule="auto"/>
        <w:jc w:val="center"/>
      </w:pPr>
      <w:proofErr w:type="spellStart"/>
      <w:r>
        <w:rPr>
          <w:rFonts w:ascii="Arial" w:eastAsia="Arial" w:hAnsi="Arial" w:cs="Arial"/>
          <w:color w:val="FF3636"/>
          <w:sz w:val="47"/>
        </w:rPr>
        <w:t>Kali</w:t>
      </w:r>
      <w:proofErr w:type="spellEnd"/>
      <w:r>
        <w:rPr>
          <w:rFonts w:ascii="Arial" w:eastAsia="Arial" w:hAnsi="Arial" w:cs="Arial"/>
          <w:color w:val="FF3636"/>
          <w:sz w:val="47"/>
        </w:rPr>
        <w:t xml:space="preserve"> </w:t>
      </w:r>
      <w:proofErr w:type="spellStart"/>
      <w:r>
        <w:rPr>
          <w:rFonts w:ascii="Arial" w:eastAsia="Arial" w:hAnsi="Arial" w:cs="Arial"/>
          <w:color w:val="FF3636"/>
          <w:sz w:val="47"/>
        </w:rPr>
        <w:t>linuxta</w:t>
      </w:r>
      <w:proofErr w:type="spellEnd"/>
      <w:r>
        <w:rPr>
          <w:rFonts w:ascii="Arial" w:eastAsia="Arial" w:hAnsi="Arial" w:cs="Arial"/>
          <w:color w:val="FF3636"/>
          <w:sz w:val="47"/>
        </w:rPr>
        <w:t xml:space="preserve"> kullanılan yaygın komutlar</w:t>
      </w:r>
    </w:p>
    <w:p w14:paraId="55ADBE75" w14:textId="77777777" w:rsidR="00973C1A" w:rsidRDefault="00973C1A" w:rsidP="00317EF3">
      <w:pPr>
        <w:spacing w:after="0" w:line="360" w:lineRule="auto"/>
        <w:rPr>
          <w:rFonts w:ascii="Arial" w:hAnsi="Arial" w:cs="Arial"/>
          <w:sz w:val="43"/>
        </w:rPr>
      </w:pPr>
    </w:p>
    <w:p w14:paraId="057080B3" w14:textId="7E6E0290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>
        <w:rPr>
          <w:rFonts w:ascii="Arial" w:eastAsia="Arial" w:hAnsi="Arial" w:cs="Arial"/>
          <w:color w:val="1447FF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1.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setxkbmap</w:t>
      </w:r>
      <w:proofErr w:type="spellEnd"/>
      <w:r w:rsidRPr="00317EF3">
        <w:rPr>
          <w:rFonts w:ascii="Times New Roman" w:eastAsia="Arial" w:hAnsi="Times New Roman" w:cs="Times New Roman"/>
          <w:color w:val="FF3636"/>
          <w:sz w:val="43"/>
        </w:rPr>
        <w:t xml:space="preserve"> </w:t>
      </w:r>
      <w:r w:rsidR="0075629D" w:rsidRPr="0075629D">
        <w:rPr>
          <w:rFonts w:ascii="Times New Roman" w:eastAsia="Arial" w:hAnsi="Times New Roman" w:cs="Times New Roman"/>
          <w:color w:val="4472C4" w:themeColor="accent1"/>
          <w:sz w:val="43"/>
        </w:rPr>
        <w:t>tr</w:t>
      </w:r>
      <w:r w:rsidRPr="00317EF3">
        <w:rPr>
          <w:rFonts w:ascii="Times New Roman" w:eastAsia="Arial" w:hAnsi="Times New Roman" w:cs="Times New Roman"/>
          <w:color w:val="1447FF"/>
          <w:sz w:val="43"/>
        </w:rPr>
        <w:t>=</w:t>
      </w:r>
      <w:r w:rsidRPr="00317EF3">
        <w:rPr>
          <w:rFonts w:ascii="Times New Roman" w:eastAsia="Arial" w:hAnsi="Times New Roman" w:cs="Times New Roman"/>
          <w:color w:val="FF3636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Klavyeyi Türkçe olarak çalıştırır.</w:t>
      </w:r>
    </w:p>
    <w:p w14:paraId="4805FF9C" w14:textId="71B1D9C0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2.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pwd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Kullanıcının</w:t>
      </w: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bulunduğu klasörü gösterir.</w:t>
      </w:r>
    </w:p>
    <w:p w14:paraId="292BE06F" w14:textId="4EFB8286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3.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ls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Bulunduğu klasörün içeriklerini listeler.</w:t>
      </w:r>
    </w:p>
    <w:p w14:paraId="134DD739" w14:textId="221009D0" w:rsidR="00973C1A" w:rsidRPr="00317EF3" w:rsidRDefault="00000000" w:rsidP="00317EF3">
      <w:pPr>
        <w:spacing w:after="0" w:line="360" w:lineRule="auto"/>
        <w:ind w:left="340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4.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ls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-al =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Bulunduğu klasörlerin içeriklerini ayrıntılı bir          </w:t>
      </w:r>
      <w:r w:rsidR="003E5F35" w:rsidRPr="00317EF3">
        <w:rPr>
          <w:rFonts w:ascii="Times New Roman" w:eastAsia="Arial" w:hAnsi="Times New Roman" w:cs="Times New Roman"/>
          <w:color w:val="252525"/>
          <w:sz w:val="43"/>
        </w:rPr>
        <w:t xml:space="preserve">                  ş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ekilde listeler.</w:t>
      </w:r>
    </w:p>
    <w:p w14:paraId="2C465177" w14:textId="5C553CC3" w:rsidR="00973C1A" w:rsidRPr="00317EF3" w:rsidRDefault="00000000" w:rsidP="00317EF3">
      <w:pPr>
        <w:spacing w:after="0" w:line="360" w:lineRule="auto"/>
        <w:ind w:left="340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>5. cd =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Dosyalar veya dizinler arasında gezinmek için                 kullanılır.</w:t>
      </w:r>
    </w:p>
    <w:p w14:paraId="20B01F12" w14:textId="4D08FAA0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1447FF"/>
          <w:sz w:val="43"/>
        </w:rPr>
        <w:t>6. cd</w:t>
      </w:r>
      <w:proofErr w:type="gramStart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..</w:t>
      </w:r>
      <w:proofErr w:type="gram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Geri gitmek için kullanılır.</w:t>
      </w:r>
    </w:p>
    <w:p w14:paraId="1FA4AB0A" w14:textId="6C83BAA4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7.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mkdir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proofErr w:type="spellStart"/>
      <w:r w:rsidRPr="00317EF3">
        <w:rPr>
          <w:rFonts w:ascii="Times New Roman" w:eastAsia="Arial" w:hAnsi="Times New Roman" w:cs="Times New Roman"/>
          <w:color w:val="538135" w:themeColor="accent6" w:themeShade="BF"/>
          <w:sz w:val="43"/>
        </w:rPr>
        <w:t>klasörAdı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Klasör oluşturmak için kullanılır.</w:t>
      </w:r>
    </w:p>
    <w:p w14:paraId="0B426CA3" w14:textId="0E5D9542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8.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clear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Komut ekranını </w:t>
      </w:r>
      <w:r w:rsidR="0075629D">
        <w:rPr>
          <w:rFonts w:ascii="Times New Roman" w:eastAsia="Arial" w:hAnsi="Times New Roman" w:cs="Times New Roman"/>
          <w:color w:val="252525"/>
          <w:sz w:val="43"/>
        </w:rPr>
        <w:t>temizler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.</w:t>
      </w:r>
    </w:p>
    <w:p w14:paraId="0E4E6011" w14:textId="557A5459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9. 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touch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proofErr w:type="spellStart"/>
      <w:r w:rsidRPr="00317EF3">
        <w:rPr>
          <w:rFonts w:ascii="Times New Roman" w:eastAsia="Arial" w:hAnsi="Times New Roman" w:cs="Times New Roman"/>
          <w:color w:val="538135" w:themeColor="accent6" w:themeShade="BF"/>
          <w:sz w:val="43"/>
        </w:rPr>
        <w:t>dosyaAdı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 </w:t>
      </w:r>
      <w:r w:rsidR="0075629D">
        <w:rPr>
          <w:rFonts w:ascii="Times New Roman" w:eastAsia="Arial" w:hAnsi="Times New Roman" w:cs="Times New Roman"/>
          <w:color w:val="252525"/>
          <w:sz w:val="43"/>
        </w:rPr>
        <w:t>D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osya oluşturmak için kullanılır.</w:t>
      </w:r>
    </w:p>
    <w:p w14:paraId="6FC81E26" w14:textId="13EA33FA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>10. c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p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proofErr w:type="spellStart"/>
      <w:r w:rsidRPr="00317EF3">
        <w:rPr>
          <w:rFonts w:ascii="Times New Roman" w:eastAsia="Arial" w:hAnsi="Times New Roman" w:cs="Times New Roman"/>
          <w:color w:val="538135" w:themeColor="accent6" w:themeShade="BF"/>
          <w:sz w:val="43"/>
        </w:rPr>
        <w:t>kopyalanacakDizin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proofErr w:type="spellStart"/>
      <w:r w:rsidRPr="0075629D">
        <w:rPr>
          <w:rFonts w:ascii="Times New Roman" w:eastAsia="Arial" w:hAnsi="Times New Roman" w:cs="Times New Roman"/>
          <w:color w:val="C45911" w:themeColor="accent2" w:themeShade="BF"/>
          <w:sz w:val="43"/>
        </w:rPr>
        <w:t>yapıştırılacağıYer</w:t>
      </w:r>
      <w:proofErr w:type="spellEnd"/>
      <w:r w:rsidR="003E5F35"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1447FF"/>
          <w:sz w:val="43"/>
        </w:rPr>
        <w:t>=</w:t>
      </w:r>
      <w:r w:rsidR="003E5F35" w:rsidRPr="00317EF3">
        <w:rPr>
          <w:rFonts w:ascii="Times New Roman" w:eastAsia="Arial" w:hAnsi="Times New Roman" w:cs="Times New Roman"/>
          <w:color w:val="252525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için </w:t>
      </w:r>
    </w:p>
    <w:p w14:paraId="6B399DED" w14:textId="0C99AC92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>11. r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m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proofErr w:type="spellStart"/>
      <w:r w:rsidRPr="00317EF3">
        <w:rPr>
          <w:rFonts w:ascii="Times New Roman" w:eastAsia="Arial" w:hAnsi="Times New Roman" w:cs="Times New Roman"/>
          <w:color w:val="538135" w:themeColor="accent6" w:themeShade="BF"/>
          <w:sz w:val="43"/>
        </w:rPr>
        <w:t>dosyaAdı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=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Dosyayı</w:t>
      </w:r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r w:rsidRPr="00317EF3">
        <w:rPr>
          <w:rFonts w:ascii="Times New Roman" w:eastAsia="Arial" w:hAnsi="Times New Roman" w:cs="Times New Roman"/>
          <w:color w:val="252525"/>
          <w:sz w:val="43"/>
        </w:rPr>
        <w:t>silmek için kullanılır.</w:t>
      </w:r>
    </w:p>
    <w:p w14:paraId="1C6C6C56" w14:textId="7E7E1754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>12. r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m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-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help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</w:t>
      </w:r>
      <w:proofErr w:type="spellStart"/>
      <w:r w:rsidRPr="00317EF3">
        <w:rPr>
          <w:rFonts w:ascii="Times New Roman" w:eastAsia="Arial" w:hAnsi="Times New Roman" w:cs="Times New Roman"/>
          <w:color w:val="252525"/>
          <w:sz w:val="43"/>
        </w:rPr>
        <w:t>rm</w:t>
      </w:r>
      <w:proofErr w:type="spellEnd"/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' </w:t>
      </w:r>
      <w:proofErr w:type="spellStart"/>
      <w:r w:rsidRPr="00317EF3">
        <w:rPr>
          <w:rFonts w:ascii="Times New Roman" w:eastAsia="Arial" w:hAnsi="Times New Roman" w:cs="Times New Roman"/>
          <w:color w:val="252525"/>
          <w:sz w:val="43"/>
        </w:rPr>
        <w:t>nin</w:t>
      </w:r>
      <w:proofErr w:type="spellEnd"/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kullanımı hakkında bilgi verir.</w:t>
      </w:r>
    </w:p>
    <w:p w14:paraId="0684CDA0" w14:textId="4651FDDB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>13. r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m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-r </w:t>
      </w:r>
      <w:proofErr w:type="spellStart"/>
      <w:r w:rsidRPr="00317EF3">
        <w:rPr>
          <w:rFonts w:ascii="Times New Roman" w:eastAsia="Arial" w:hAnsi="Times New Roman" w:cs="Times New Roman"/>
          <w:color w:val="538135" w:themeColor="accent6" w:themeShade="BF"/>
          <w:sz w:val="43"/>
        </w:rPr>
        <w:t>klasörAdı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=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Girilen klasörü siler.</w:t>
      </w:r>
    </w:p>
    <w:p w14:paraId="2FD13750" w14:textId="52849CA4" w:rsidR="00973C1A" w:rsidRPr="00317EF3" w:rsidRDefault="00000000" w:rsidP="00317EF3">
      <w:pPr>
        <w:spacing w:after="0" w:line="360" w:lineRule="auto"/>
        <w:ind w:left="227"/>
        <w:rPr>
          <w:rFonts w:ascii="Times New Roman" w:hAnsi="Times New Roman" w:cs="Times New Roman"/>
        </w:rPr>
      </w:pPr>
      <w:r w:rsidRPr="00317EF3">
        <w:rPr>
          <w:rFonts w:ascii="Times New Roman" w:eastAsia="Arial" w:hAnsi="Times New Roman" w:cs="Times New Roman"/>
          <w:color w:val="1447FF"/>
          <w:sz w:val="43"/>
        </w:rPr>
        <w:t>14. r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m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-</w:t>
      </w:r>
      <w:proofErr w:type="spellStart"/>
      <w:r w:rsidRPr="00317EF3">
        <w:rPr>
          <w:rFonts w:ascii="Times New Roman" w:eastAsia="Arial" w:hAnsi="Times New Roman" w:cs="Times New Roman"/>
          <w:color w:val="1447FF"/>
          <w:sz w:val="43"/>
        </w:rPr>
        <w:t>rf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 xml:space="preserve"> </w:t>
      </w:r>
      <w:proofErr w:type="spellStart"/>
      <w:r w:rsidRPr="00317EF3">
        <w:rPr>
          <w:rFonts w:ascii="Times New Roman" w:eastAsia="Arial" w:hAnsi="Times New Roman" w:cs="Times New Roman"/>
          <w:color w:val="538135" w:themeColor="accent6" w:themeShade="BF"/>
          <w:sz w:val="43"/>
        </w:rPr>
        <w:t>dizinAdı</w:t>
      </w:r>
      <w:proofErr w:type="spellEnd"/>
      <w:r w:rsidRPr="00317EF3">
        <w:rPr>
          <w:rFonts w:ascii="Times New Roman" w:eastAsia="Arial" w:hAnsi="Times New Roman" w:cs="Times New Roman"/>
          <w:color w:val="1447FF"/>
          <w:sz w:val="43"/>
        </w:rPr>
        <w:t>=</w:t>
      </w:r>
      <w:r w:rsidRPr="00317EF3">
        <w:rPr>
          <w:rFonts w:ascii="Times New Roman" w:eastAsia="Arial" w:hAnsi="Times New Roman" w:cs="Times New Roman"/>
          <w:color w:val="252525"/>
          <w:sz w:val="43"/>
        </w:rPr>
        <w:t xml:space="preserve"> Zorla siler.</w:t>
      </w:r>
    </w:p>
    <w:p w14:paraId="25B73D8D" w14:textId="77777777" w:rsidR="00317EF3" w:rsidRDefault="00317EF3" w:rsidP="00317EF3">
      <w:pPr>
        <w:spacing w:after="0" w:line="360" w:lineRule="auto"/>
        <w:ind w:firstLine="240"/>
        <w:rPr>
          <w:rFonts w:ascii="Arial" w:eastAsia="Arial" w:hAnsi="Arial" w:cs="Arial"/>
          <w:color w:val="1447FF"/>
          <w:sz w:val="43"/>
        </w:rPr>
      </w:pPr>
    </w:p>
    <w:p w14:paraId="640B0B1C" w14:textId="77777777" w:rsidR="00317EF3" w:rsidRDefault="00317EF3" w:rsidP="00317EF3">
      <w:pPr>
        <w:spacing w:after="0" w:line="360" w:lineRule="auto"/>
        <w:ind w:firstLine="240"/>
        <w:rPr>
          <w:rFonts w:ascii="Arial" w:eastAsia="Arial" w:hAnsi="Arial" w:cs="Arial"/>
          <w:color w:val="1447FF"/>
          <w:sz w:val="43"/>
        </w:rPr>
      </w:pPr>
    </w:p>
    <w:p w14:paraId="65A56327" w14:textId="2EE8677C" w:rsidR="00317EF3" w:rsidRDefault="00317EF3" w:rsidP="00317EF3">
      <w:pPr>
        <w:spacing w:after="0" w:line="360" w:lineRule="auto"/>
        <w:ind w:firstLine="240"/>
        <w:rPr>
          <w:rFonts w:ascii="Arial" w:eastAsia="Arial" w:hAnsi="Arial" w:cs="Arial"/>
          <w:color w:val="1447FF"/>
          <w:sz w:val="43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0B5221E" wp14:editId="27E40235">
            <wp:simplePos x="0" y="0"/>
            <wp:positionH relativeFrom="column">
              <wp:posOffset>-227239</wp:posOffset>
            </wp:positionH>
            <wp:positionV relativeFrom="paragraph">
              <wp:posOffset>-87086</wp:posOffset>
            </wp:positionV>
            <wp:extent cx="7593475" cy="10765790"/>
            <wp:effectExtent l="0" t="0" r="0" b="0"/>
            <wp:wrapNone/>
            <wp:docPr id="680648727" name="Resim 680648727" descr="image16923537819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235378196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3475" cy="1076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26114" w14:textId="77777777" w:rsidR="00317EF3" w:rsidRDefault="00317EF3" w:rsidP="00317EF3">
      <w:pPr>
        <w:spacing w:after="0" w:line="360" w:lineRule="auto"/>
        <w:ind w:firstLine="240"/>
        <w:rPr>
          <w:rFonts w:ascii="Arial" w:eastAsia="Arial" w:hAnsi="Arial" w:cs="Arial"/>
          <w:color w:val="1447FF"/>
          <w:sz w:val="43"/>
        </w:rPr>
      </w:pPr>
    </w:p>
    <w:p w14:paraId="3740F733" w14:textId="1A6DA793" w:rsidR="003E5F35" w:rsidRPr="00397411" w:rsidRDefault="00000000" w:rsidP="00397411">
      <w:pPr>
        <w:spacing w:after="0" w:line="360" w:lineRule="auto"/>
        <w:ind w:firstLine="240"/>
        <w:rPr>
          <w:rFonts w:ascii="Times New Roman" w:eastAsia="Arial" w:hAnsi="Times New Roman" w:cs="Times New Roman"/>
          <w:color w:val="252525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15. mv </w:t>
      </w:r>
      <w:proofErr w:type="spellStart"/>
      <w:r w:rsidRPr="00397411">
        <w:rPr>
          <w:rFonts w:ascii="Times New Roman" w:eastAsia="Arial" w:hAnsi="Times New Roman" w:cs="Times New Roman"/>
          <w:color w:val="538135" w:themeColor="accent6" w:themeShade="BF"/>
          <w:sz w:val="42"/>
          <w:szCs w:val="42"/>
        </w:rPr>
        <w:t>taşınacakDosya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</w:t>
      </w:r>
      <w:proofErr w:type="spellStart"/>
      <w:r w:rsidRPr="00397411">
        <w:rPr>
          <w:rFonts w:ascii="Times New Roman" w:eastAsia="Arial" w:hAnsi="Times New Roman" w:cs="Times New Roman"/>
          <w:color w:val="C45911" w:themeColor="accent2" w:themeShade="BF"/>
          <w:sz w:val="42"/>
          <w:szCs w:val="42"/>
        </w:rPr>
        <w:t>taşınacağıYer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Klasörü </w:t>
      </w:r>
      <w:r w:rsidR="003E5F35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taşımak</w:t>
      </w:r>
    </w:p>
    <w:p w14:paraId="0843B6C8" w14:textId="40C0C4B1" w:rsidR="00973C1A" w:rsidRPr="00397411" w:rsidRDefault="00317EF3" w:rsidP="00397411">
      <w:pPr>
        <w:spacing w:after="0" w:line="360" w:lineRule="auto"/>
        <w:ind w:firstLine="240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</w:t>
      </w:r>
      <w:proofErr w:type="gramStart"/>
      <w:r w:rsidR="003E5F35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için</w:t>
      </w:r>
      <w:proofErr w:type="gramEnd"/>
      <w:r w:rsidR="003E5F35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kullanılır. </w:t>
      </w:r>
    </w:p>
    <w:p w14:paraId="28C7CB68" w14:textId="0F53F1E2" w:rsidR="00973C1A" w:rsidRPr="00397411" w:rsidRDefault="00000000" w:rsidP="00397411">
      <w:pPr>
        <w:spacing w:after="0" w:line="360" w:lineRule="auto"/>
        <w:ind w:left="227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16. </w:t>
      </w:r>
      <w:proofErr w:type="spellStart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root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En yetkili kullanıcı.</w:t>
      </w:r>
    </w:p>
    <w:p w14:paraId="13D329D4" w14:textId="00E2DFE8" w:rsidR="00973C1A" w:rsidRPr="00397411" w:rsidRDefault="00000000" w:rsidP="00397411">
      <w:pPr>
        <w:spacing w:after="0" w:line="360" w:lineRule="auto"/>
        <w:ind w:left="227"/>
        <w:rPr>
          <w:rFonts w:ascii="Times New Roman" w:eastAsia="Arial" w:hAnsi="Times New Roman" w:cs="Times New Roman"/>
          <w:color w:val="252525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17.kali =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</w:t>
      </w:r>
      <w:r w:rsidR="0075629D">
        <w:rPr>
          <w:rFonts w:ascii="Times New Roman" w:eastAsia="Arial" w:hAnsi="Times New Roman" w:cs="Times New Roman"/>
          <w:color w:val="252525"/>
          <w:sz w:val="42"/>
          <w:szCs w:val="42"/>
        </w:rPr>
        <w:t>“</w:t>
      </w:r>
      <w:proofErr w:type="spellStart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root</w:t>
      </w:r>
      <w:proofErr w:type="spellEnd"/>
      <w:r w:rsidR="0075629D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”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'un yaptığı her şeyi yapamaz.</w:t>
      </w:r>
    </w:p>
    <w:p w14:paraId="6DE5F614" w14:textId="5F6A3E33" w:rsidR="00317EF3" w:rsidRPr="00397411" w:rsidRDefault="00317EF3" w:rsidP="00397411">
      <w:pPr>
        <w:spacing w:after="0" w:line="360" w:lineRule="auto"/>
        <w:ind w:left="227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18.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</w:t>
      </w:r>
      <w:proofErr w:type="spellStart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sudo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su = </w:t>
      </w:r>
      <w:r w:rsidR="0075629D">
        <w:rPr>
          <w:rFonts w:ascii="Times New Roman" w:eastAsia="Arial" w:hAnsi="Times New Roman" w:cs="Times New Roman"/>
          <w:sz w:val="42"/>
          <w:szCs w:val="42"/>
        </w:rPr>
        <w:t>“</w:t>
      </w:r>
      <w:proofErr w:type="spellStart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kali</w:t>
      </w:r>
      <w:proofErr w:type="spellEnd"/>
      <w:r w:rsidR="0075629D">
        <w:rPr>
          <w:rFonts w:ascii="Times New Roman" w:eastAsia="Arial" w:hAnsi="Times New Roman" w:cs="Times New Roman"/>
          <w:color w:val="252525"/>
          <w:sz w:val="42"/>
          <w:szCs w:val="42"/>
        </w:rPr>
        <w:t>”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komutundan </w:t>
      </w:r>
      <w:r w:rsidR="0075629D">
        <w:rPr>
          <w:rFonts w:ascii="Times New Roman" w:eastAsia="Arial" w:hAnsi="Times New Roman" w:cs="Times New Roman"/>
          <w:color w:val="252525"/>
          <w:sz w:val="42"/>
          <w:szCs w:val="42"/>
        </w:rPr>
        <w:t>“</w:t>
      </w:r>
      <w:proofErr w:type="spellStart"/>
      <w:proofErr w:type="gramStart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root</w:t>
      </w:r>
      <w:proofErr w:type="spellEnd"/>
      <w:r w:rsidR="0075629D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“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komutuna</w:t>
      </w:r>
      <w:proofErr w:type="gramEnd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geçiş</w:t>
      </w:r>
      <w:r w:rsidR="00397411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için   kullanılır.</w:t>
      </w:r>
    </w:p>
    <w:p w14:paraId="66C43B11" w14:textId="2A0F2E5E" w:rsidR="00317EF3" w:rsidRPr="00397411" w:rsidRDefault="00397411" w:rsidP="00397411">
      <w:pPr>
        <w:spacing w:after="0" w:line="360" w:lineRule="auto"/>
        <w:ind w:left="360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-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“</w:t>
      </w:r>
      <w:proofErr w:type="spellStart"/>
      <w:r w:rsidRPr="0075629D">
        <w:rPr>
          <w:rFonts w:ascii="Times New Roman" w:eastAsia="Arial" w:hAnsi="Times New Roman" w:cs="Times New Roman"/>
          <w:color w:val="982CAA"/>
          <w:sz w:val="42"/>
          <w:szCs w:val="42"/>
        </w:rPr>
        <w:t>kali</w:t>
      </w:r>
      <w:proofErr w:type="spellEnd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” </w:t>
      </w:r>
      <w:r w:rsidR="00317EF3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kullanıcısından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“</w:t>
      </w:r>
      <w:proofErr w:type="spellStart"/>
      <w:r w:rsidR="00317EF3" w:rsidRPr="0075629D">
        <w:rPr>
          <w:rFonts w:ascii="Times New Roman" w:eastAsia="Arial" w:hAnsi="Times New Roman" w:cs="Times New Roman"/>
          <w:color w:val="982CAA"/>
          <w:sz w:val="42"/>
          <w:szCs w:val="42"/>
        </w:rPr>
        <w:t>root</w:t>
      </w:r>
      <w:proofErr w:type="spellEnd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”</w:t>
      </w:r>
      <w:r w:rsidR="00317EF3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kullanıcısına geçtikten ("</w:t>
      </w:r>
      <w:proofErr w:type="spellStart"/>
      <w:r w:rsidR="00317EF3" w:rsidRPr="0075629D">
        <w:rPr>
          <w:rFonts w:ascii="Times New Roman" w:eastAsia="Arial" w:hAnsi="Times New Roman" w:cs="Times New Roman"/>
          <w:color w:val="982CAA"/>
          <w:sz w:val="42"/>
          <w:szCs w:val="42"/>
        </w:rPr>
        <w:t>sudo</w:t>
      </w:r>
      <w:proofErr w:type="spellEnd"/>
      <w:r w:rsidR="00317EF3" w:rsidRPr="00397411">
        <w:rPr>
          <w:rFonts w:ascii="Times New Roman" w:eastAsia="Arial" w:hAnsi="Times New Roman" w:cs="Times New Roman"/>
          <w:color w:val="C45911" w:themeColor="accent2" w:themeShade="BF"/>
          <w:sz w:val="42"/>
          <w:szCs w:val="42"/>
        </w:rPr>
        <w:t xml:space="preserve"> </w:t>
      </w:r>
      <w:r w:rsidR="00317EF3" w:rsidRPr="0075629D">
        <w:rPr>
          <w:rFonts w:ascii="Times New Roman" w:eastAsia="Arial" w:hAnsi="Times New Roman" w:cs="Times New Roman"/>
          <w:color w:val="982CAA"/>
          <w:sz w:val="42"/>
          <w:szCs w:val="42"/>
        </w:rPr>
        <w:t>su</w:t>
      </w:r>
      <w:r w:rsidR="00317EF3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" komutu ile) sonra tekrar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“</w:t>
      </w:r>
      <w:proofErr w:type="spellStart"/>
      <w:r w:rsidR="00317EF3" w:rsidRPr="0075629D">
        <w:rPr>
          <w:rFonts w:ascii="Times New Roman" w:eastAsia="Arial" w:hAnsi="Times New Roman" w:cs="Times New Roman"/>
          <w:color w:val="982CAA"/>
          <w:sz w:val="42"/>
          <w:szCs w:val="42"/>
        </w:rPr>
        <w:t>kali</w:t>
      </w:r>
      <w:proofErr w:type="spellEnd"/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”</w:t>
      </w:r>
      <w:r w:rsidR="00317EF3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kullanıcısına geçmek için "</w:t>
      </w:r>
      <w:proofErr w:type="spellStart"/>
      <w:r w:rsidR="00317EF3" w:rsidRPr="0075629D">
        <w:rPr>
          <w:rFonts w:ascii="Times New Roman" w:eastAsia="Arial" w:hAnsi="Times New Roman" w:cs="Times New Roman"/>
          <w:color w:val="982CAA"/>
          <w:sz w:val="42"/>
          <w:szCs w:val="42"/>
        </w:rPr>
        <w:t>exit</w:t>
      </w:r>
      <w:proofErr w:type="spellEnd"/>
      <w:r w:rsidR="0075629D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” komutu</w:t>
      </w:r>
      <w:r w:rsidR="00317EF3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kullanılır.</w:t>
      </w:r>
    </w:p>
    <w:p w14:paraId="111AEF05" w14:textId="77777777" w:rsidR="00317EF3" w:rsidRPr="00397411" w:rsidRDefault="00317EF3" w:rsidP="00397411">
      <w:pPr>
        <w:spacing w:after="0" w:line="360" w:lineRule="auto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 </w:t>
      </w: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19. file </w:t>
      </w:r>
      <w:proofErr w:type="spellStart"/>
      <w:r w:rsidRPr="00397411">
        <w:rPr>
          <w:rFonts w:ascii="Times New Roman" w:eastAsia="Arial" w:hAnsi="Times New Roman" w:cs="Times New Roman"/>
          <w:color w:val="538135" w:themeColor="accent6" w:themeShade="BF"/>
          <w:sz w:val="42"/>
          <w:szCs w:val="42"/>
        </w:rPr>
        <w:t>dosyaAdı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Dosyanın türünü gösterir.</w:t>
      </w:r>
    </w:p>
    <w:p w14:paraId="51503F40" w14:textId="77777777" w:rsidR="00317EF3" w:rsidRPr="00397411" w:rsidRDefault="00317EF3" w:rsidP="00397411">
      <w:pPr>
        <w:spacing w:after="0" w:line="360" w:lineRule="auto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 </w:t>
      </w: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20. </w:t>
      </w:r>
      <w:proofErr w:type="spellStart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passwd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</w:t>
      </w:r>
      <w:proofErr w:type="spellStart"/>
      <w:r w:rsidRPr="00397411">
        <w:rPr>
          <w:rFonts w:ascii="Times New Roman" w:eastAsia="Arial" w:hAnsi="Times New Roman" w:cs="Times New Roman"/>
          <w:color w:val="538135" w:themeColor="accent6" w:themeShade="BF"/>
          <w:sz w:val="42"/>
          <w:szCs w:val="42"/>
        </w:rPr>
        <w:t>kullanıcıAdı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Şifreyi gösterir.</w:t>
      </w:r>
    </w:p>
    <w:p w14:paraId="0E974914" w14:textId="77777777" w:rsidR="00317EF3" w:rsidRPr="00397411" w:rsidRDefault="00317EF3" w:rsidP="00397411">
      <w:pPr>
        <w:spacing w:after="0" w:line="360" w:lineRule="auto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 xml:space="preserve">  </w:t>
      </w: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21. </w:t>
      </w:r>
      <w:proofErr w:type="spellStart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passwd</w:t>
      </w:r>
      <w:proofErr w:type="spellEnd"/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Şifre değiştirmek için kullanılır.</w:t>
      </w:r>
    </w:p>
    <w:p w14:paraId="5CDB3B09" w14:textId="3AF35A82" w:rsidR="00317EF3" w:rsidRPr="00397411" w:rsidRDefault="00317EF3" w:rsidP="00397411">
      <w:pPr>
        <w:spacing w:after="0" w:line="360" w:lineRule="auto"/>
        <w:rPr>
          <w:rFonts w:ascii="Times New Roman" w:hAnsi="Times New Roman" w:cs="Times New Roman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 22. klavyede </w:t>
      </w:r>
      <w:proofErr w:type="spellStart"/>
      <w:r w:rsidR="0075629D" w:rsidRPr="00397411">
        <w:rPr>
          <w:rFonts w:ascii="Times New Roman" w:eastAsia="Arial" w:hAnsi="Times New Roman" w:cs="Times New Roman"/>
          <w:color w:val="538135" w:themeColor="accent6" w:themeShade="BF"/>
          <w:sz w:val="42"/>
          <w:szCs w:val="42"/>
        </w:rPr>
        <w:t>üstOkTuşu</w:t>
      </w:r>
      <w:proofErr w:type="spellEnd"/>
      <w:r w:rsidR="0075629D"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</w:t>
      </w: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</w:t>
      </w:r>
      <w:r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Son girilen komutları verir.</w:t>
      </w:r>
    </w:p>
    <w:p w14:paraId="3BD46693" w14:textId="77777777" w:rsidR="00397411" w:rsidRPr="00397411" w:rsidRDefault="00397411" w:rsidP="00397411">
      <w:pPr>
        <w:spacing w:after="0" w:line="360" w:lineRule="auto"/>
        <w:rPr>
          <w:rFonts w:ascii="Arial" w:eastAsia="Arial" w:hAnsi="Arial" w:cs="Arial"/>
          <w:color w:val="1447FF"/>
          <w:sz w:val="42"/>
          <w:szCs w:val="42"/>
        </w:rPr>
      </w:pPr>
      <w:r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  </w:t>
      </w:r>
      <w:r w:rsidR="00317EF3"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23. </w:t>
      </w:r>
      <w:proofErr w:type="spellStart"/>
      <w:r w:rsidR="00317EF3"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>ifconfig</w:t>
      </w:r>
      <w:proofErr w:type="spellEnd"/>
      <w:r w:rsidR="00317EF3" w:rsidRPr="00397411">
        <w:rPr>
          <w:rFonts w:ascii="Times New Roman" w:eastAsia="Arial" w:hAnsi="Times New Roman" w:cs="Times New Roman"/>
          <w:color w:val="1447FF"/>
          <w:sz w:val="42"/>
          <w:szCs w:val="42"/>
        </w:rPr>
        <w:t xml:space="preserve"> = </w:t>
      </w:r>
      <w:r w:rsidR="00317EF3" w:rsidRPr="00397411">
        <w:rPr>
          <w:rFonts w:ascii="Times New Roman" w:eastAsia="Arial" w:hAnsi="Times New Roman" w:cs="Times New Roman"/>
          <w:color w:val="252525"/>
          <w:sz w:val="42"/>
          <w:szCs w:val="42"/>
        </w:rPr>
        <w:t>ip adresimizi gösterir.</w:t>
      </w: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</w:t>
      </w:r>
    </w:p>
    <w:p w14:paraId="7B35F406" w14:textId="3584B7D7" w:rsidR="00397411" w:rsidRPr="00397411" w:rsidRDefault="00397411" w:rsidP="00397411">
      <w:pPr>
        <w:spacing w:after="0" w:line="360" w:lineRule="auto"/>
        <w:rPr>
          <w:sz w:val="42"/>
          <w:szCs w:val="42"/>
        </w:rPr>
      </w:pP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 </w:t>
      </w: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24. ip 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addr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show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=</w:t>
      </w: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r w:rsidRPr="00397411">
        <w:rPr>
          <w:rFonts w:ascii="Arial" w:eastAsia="Arial" w:hAnsi="Arial" w:cs="Arial"/>
          <w:color w:val="252525"/>
          <w:sz w:val="42"/>
          <w:szCs w:val="42"/>
        </w:rPr>
        <w:t>ip   hakkında bilgi verir.</w:t>
      </w:r>
    </w:p>
    <w:p w14:paraId="5FDF8C7A" w14:textId="77777777" w:rsidR="00397411" w:rsidRPr="00397411" w:rsidRDefault="00397411" w:rsidP="00397411">
      <w:pPr>
        <w:spacing w:after="0" w:line="360" w:lineRule="auto"/>
        <w:rPr>
          <w:sz w:val="42"/>
          <w:szCs w:val="42"/>
        </w:rPr>
      </w:pPr>
      <w:r w:rsidRPr="00397411">
        <w:rPr>
          <w:rFonts w:ascii="Arial" w:eastAsia="Arial" w:hAnsi="Arial" w:cs="Arial"/>
          <w:color w:val="252525"/>
          <w:sz w:val="42"/>
          <w:szCs w:val="42"/>
        </w:rPr>
        <w:t xml:space="preserve">  </w:t>
      </w: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25. 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apt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search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164956">
        <w:rPr>
          <w:rFonts w:ascii="Arial" w:eastAsia="Arial" w:hAnsi="Arial" w:cs="Arial"/>
          <w:color w:val="538135" w:themeColor="accent6" w:themeShade="BF"/>
          <w:sz w:val="42"/>
          <w:szCs w:val="42"/>
        </w:rPr>
        <w:t>paketAdı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397411">
        <w:rPr>
          <w:rFonts w:ascii="Arial" w:eastAsia="Arial" w:hAnsi="Arial" w:cs="Arial"/>
          <w:color w:val="252525"/>
          <w:sz w:val="42"/>
          <w:szCs w:val="42"/>
        </w:rPr>
        <w:t>Paket hakkında bilgi verir.</w:t>
      </w:r>
    </w:p>
    <w:p w14:paraId="1E1D1FBB" w14:textId="09E1196D" w:rsidR="00397411" w:rsidRPr="00397411" w:rsidRDefault="00397411" w:rsidP="00397411">
      <w:pPr>
        <w:spacing w:after="0" w:line="360" w:lineRule="auto"/>
        <w:ind w:left="216"/>
        <w:rPr>
          <w:sz w:val="42"/>
          <w:szCs w:val="42"/>
        </w:rPr>
      </w:pP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26.apt 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show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164956">
        <w:rPr>
          <w:rFonts w:ascii="Arial" w:eastAsia="Arial" w:hAnsi="Arial" w:cs="Arial"/>
          <w:color w:val="538135" w:themeColor="accent6" w:themeShade="BF"/>
          <w:sz w:val="42"/>
          <w:szCs w:val="42"/>
        </w:rPr>
        <w:t>paketAdı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397411">
        <w:rPr>
          <w:rFonts w:ascii="Arial" w:eastAsia="Arial" w:hAnsi="Arial" w:cs="Arial"/>
          <w:color w:val="252525"/>
          <w:sz w:val="42"/>
          <w:szCs w:val="42"/>
        </w:rPr>
        <w:t xml:space="preserve">Paket hakkında daha </w:t>
      </w:r>
      <w:r w:rsidRPr="00397411">
        <w:rPr>
          <w:rFonts w:ascii="Arial" w:eastAsia="Arial" w:hAnsi="Arial" w:cs="Arial"/>
          <w:color w:val="252525"/>
          <w:sz w:val="42"/>
          <w:szCs w:val="42"/>
        </w:rPr>
        <w:t>detaylı bilgi verir</w:t>
      </w:r>
      <w:r w:rsidR="0075629D">
        <w:rPr>
          <w:rFonts w:ascii="Arial" w:eastAsia="Arial" w:hAnsi="Arial" w:cs="Arial"/>
          <w:color w:val="252525"/>
          <w:sz w:val="42"/>
          <w:szCs w:val="42"/>
        </w:rPr>
        <w:t>.</w:t>
      </w:r>
    </w:p>
    <w:p w14:paraId="6174C001" w14:textId="3EFF8ED4" w:rsidR="00317EF3" w:rsidRPr="00397411" w:rsidRDefault="00397411" w:rsidP="00397411">
      <w:pPr>
        <w:spacing w:after="0" w:line="360" w:lineRule="auto"/>
        <w:ind w:firstLine="216"/>
        <w:rPr>
          <w:rFonts w:ascii="Times New Roman" w:eastAsia="Arial" w:hAnsi="Times New Roman" w:cs="Times New Roman"/>
          <w:color w:val="252525"/>
          <w:sz w:val="42"/>
          <w:szCs w:val="42"/>
        </w:rPr>
      </w:pPr>
      <w:r w:rsidRPr="00397411">
        <w:rPr>
          <w:rFonts w:ascii="Arial" w:eastAsia="Arial" w:hAnsi="Arial" w:cs="Arial"/>
          <w:color w:val="252525"/>
          <w:sz w:val="42"/>
          <w:szCs w:val="42"/>
        </w:rPr>
        <w:t xml:space="preserve">  </w:t>
      </w:r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27. 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cat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>/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etc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>/</w:t>
      </w:r>
      <w:proofErr w:type="spellStart"/>
      <w:r w:rsidRPr="00397411">
        <w:rPr>
          <w:rFonts w:ascii="Arial" w:eastAsia="Arial" w:hAnsi="Arial" w:cs="Arial"/>
          <w:color w:val="1447FF"/>
          <w:sz w:val="42"/>
          <w:szCs w:val="42"/>
        </w:rPr>
        <w:t>group</w:t>
      </w:r>
      <w:proofErr w:type="spellEnd"/>
      <w:r w:rsidRPr="00397411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397411">
        <w:rPr>
          <w:rFonts w:ascii="Arial" w:eastAsia="Arial" w:hAnsi="Arial" w:cs="Arial"/>
          <w:color w:val="252525"/>
          <w:sz w:val="42"/>
          <w:szCs w:val="42"/>
        </w:rPr>
        <w:t>Grupları gösterir</w:t>
      </w:r>
      <w:r w:rsidRPr="00397411">
        <w:rPr>
          <w:rFonts w:ascii="Arial" w:eastAsia="Arial" w:hAnsi="Arial" w:cs="Arial"/>
          <w:color w:val="252525"/>
          <w:sz w:val="42"/>
          <w:szCs w:val="42"/>
        </w:rPr>
        <w:t>.</w:t>
      </w:r>
    </w:p>
    <w:p w14:paraId="3041D4F4" w14:textId="77777777" w:rsidR="00397411" w:rsidRPr="00397411" w:rsidRDefault="00397411" w:rsidP="00397411">
      <w:pPr>
        <w:spacing w:after="0" w:line="360" w:lineRule="auto"/>
        <w:ind w:firstLine="216"/>
        <w:rPr>
          <w:rFonts w:ascii="Times New Roman" w:hAnsi="Times New Roman" w:cs="Times New Roman"/>
        </w:rPr>
      </w:pPr>
    </w:p>
    <w:p w14:paraId="76D1E909" w14:textId="77777777" w:rsidR="00317EF3" w:rsidRDefault="00317EF3" w:rsidP="00317EF3">
      <w:pPr>
        <w:spacing w:after="0" w:line="360" w:lineRule="auto"/>
        <w:ind w:left="227"/>
      </w:pPr>
    </w:p>
    <w:p w14:paraId="26F863B6" w14:textId="1BC546CB" w:rsidR="00973C1A" w:rsidRDefault="00000000" w:rsidP="003E5F35">
      <w:pPr>
        <w:spacing w:after="0" w:line="240" w:lineRule="auto"/>
        <w:ind w:left="227"/>
      </w:pPr>
      <w:r>
        <w:rPr>
          <w:rFonts w:ascii="Arial" w:eastAsia="Arial" w:hAnsi="Arial" w:cs="Arial"/>
          <w:color w:val="252525"/>
          <w:sz w:val="43"/>
        </w:rPr>
        <w:t xml:space="preserve">  </w:t>
      </w:r>
    </w:p>
    <w:p w14:paraId="439C2831" w14:textId="04E3B6CC" w:rsidR="00973C1A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3"/>
        </w:rPr>
        <w:t xml:space="preserve">  </w:t>
      </w:r>
      <w:r>
        <w:rPr>
          <w:rFonts w:ascii="Arial" w:eastAsia="Arial" w:hAnsi="Arial" w:cs="Arial"/>
          <w:color w:val="252525"/>
          <w:sz w:val="47"/>
        </w:rPr>
        <w:t xml:space="preserve">           </w:t>
      </w:r>
    </w:p>
    <w:p w14:paraId="65730810" w14:textId="77777777" w:rsidR="00973C1A" w:rsidRDefault="00000000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41DC2C4" wp14:editId="71357CFF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317842195" name="Drawing 0" descr="image16923537818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235378189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92C13" w14:textId="77777777" w:rsidR="00973C1A" w:rsidRDefault="00973C1A">
      <w:pPr>
        <w:spacing w:after="0" w:line="270" w:lineRule="auto"/>
        <w:rPr>
          <w:rFonts w:ascii="Arial" w:hAnsi="Arial" w:cs="Arial"/>
          <w:sz w:val="43"/>
        </w:rPr>
      </w:pPr>
    </w:p>
    <w:p w14:paraId="3FEC9BB6" w14:textId="77777777" w:rsidR="00973C1A" w:rsidRDefault="00973C1A">
      <w:pPr>
        <w:spacing w:after="0" w:line="270" w:lineRule="auto"/>
        <w:rPr>
          <w:rFonts w:ascii="Arial" w:hAnsi="Arial" w:cs="Arial"/>
          <w:sz w:val="43"/>
        </w:rPr>
      </w:pPr>
    </w:p>
    <w:p w14:paraId="47381333" w14:textId="77777777" w:rsidR="00973C1A" w:rsidRDefault="00000000">
      <w:pPr>
        <w:spacing w:after="0" w:line="240" w:lineRule="auto"/>
      </w:pPr>
      <w:r>
        <w:rPr>
          <w:rFonts w:ascii="Arial" w:eastAsia="Arial" w:hAnsi="Arial" w:cs="Arial"/>
          <w:color w:val="252525"/>
          <w:sz w:val="43"/>
        </w:rPr>
        <w:t xml:space="preserve">  </w:t>
      </w:r>
      <w:r>
        <w:rPr>
          <w:rFonts w:ascii="Arial" w:eastAsia="Arial" w:hAnsi="Arial" w:cs="Arial"/>
          <w:color w:val="1447FF"/>
          <w:sz w:val="43"/>
        </w:rPr>
        <w:t xml:space="preserve">          </w:t>
      </w:r>
    </w:p>
    <w:p w14:paraId="4D4567D7" w14:textId="77777777" w:rsidR="00973C1A" w:rsidRDefault="00000000">
      <w:pPr>
        <w:spacing w:after="0" w:line="240" w:lineRule="auto"/>
        <w:rPr>
          <w:rFonts w:ascii="Arial" w:eastAsia="Arial" w:hAnsi="Arial" w:cs="Arial"/>
          <w:color w:val="FF3636"/>
          <w:sz w:val="47"/>
        </w:rPr>
      </w:pPr>
      <w:r>
        <w:rPr>
          <w:rFonts w:ascii="Arial" w:eastAsia="Arial" w:hAnsi="Arial" w:cs="Arial"/>
          <w:color w:val="1447FF"/>
          <w:sz w:val="43"/>
        </w:rPr>
        <w:t xml:space="preserve">                    </w:t>
      </w:r>
      <w:r>
        <w:rPr>
          <w:rFonts w:ascii="Arial" w:eastAsia="Arial" w:hAnsi="Arial" w:cs="Arial"/>
          <w:color w:val="1447FF"/>
          <w:sz w:val="47"/>
        </w:rPr>
        <w:t xml:space="preserve">            </w:t>
      </w:r>
      <w:r>
        <w:rPr>
          <w:rFonts w:ascii="Arial" w:eastAsia="Arial" w:hAnsi="Arial" w:cs="Arial"/>
          <w:color w:val="FF3636"/>
          <w:sz w:val="47"/>
        </w:rPr>
        <w:t>-Genel İşlemler-</w:t>
      </w:r>
    </w:p>
    <w:p w14:paraId="5C62B82A" w14:textId="77777777" w:rsidR="0075629D" w:rsidRDefault="0075629D">
      <w:pPr>
        <w:spacing w:after="0" w:line="240" w:lineRule="auto"/>
      </w:pPr>
    </w:p>
    <w:p w14:paraId="510ECEBB" w14:textId="401DC103" w:rsidR="007E4A72" w:rsidRPr="007E4A72" w:rsidRDefault="00000000" w:rsidP="007E4A72">
      <w:pPr>
        <w:spacing w:after="0" w:line="360" w:lineRule="auto"/>
        <w:ind w:firstLine="264"/>
        <w:rPr>
          <w:rFonts w:ascii="Arial" w:eastAsia="Arial" w:hAnsi="Arial" w:cs="Arial"/>
          <w:color w:val="252525"/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1.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apt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>/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apt-get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install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75629D">
        <w:rPr>
          <w:rFonts w:ascii="Arial" w:eastAsia="Arial" w:hAnsi="Arial" w:cs="Arial"/>
          <w:color w:val="538135" w:themeColor="accent6" w:themeShade="BF"/>
          <w:sz w:val="42"/>
          <w:szCs w:val="42"/>
        </w:rPr>
        <w:t>paketAdı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Paketi indirmek için</w:t>
      </w:r>
    </w:p>
    <w:p w14:paraId="7AAD748D" w14:textId="429C95F9" w:rsidR="00973C1A" w:rsidRPr="007E4A72" w:rsidRDefault="007E4A72" w:rsidP="007E4A72">
      <w:pPr>
        <w:spacing w:after="0" w:line="360" w:lineRule="auto"/>
        <w:ind w:firstLine="264"/>
        <w:rPr>
          <w:sz w:val="42"/>
          <w:szCs w:val="42"/>
        </w:rPr>
      </w:pPr>
      <w:proofErr w:type="gramStart"/>
      <w:r w:rsidRPr="007E4A72">
        <w:rPr>
          <w:rFonts w:ascii="Arial" w:eastAsia="Arial" w:hAnsi="Arial" w:cs="Arial"/>
          <w:color w:val="252525"/>
          <w:sz w:val="42"/>
          <w:szCs w:val="42"/>
        </w:rPr>
        <w:t>kullanılır</w:t>
      </w:r>
      <w:proofErr w:type="gramEnd"/>
      <w:r w:rsidRPr="007E4A72">
        <w:rPr>
          <w:rFonts w:ascii="Arial" w:eastAsia="Arial" w:hAnsi="Arial" w:cs="Arial"/>
          <w:color w:val="252525"/>
          <w:sz w:val="42"/>
          <w:szCs w:val="42"/>
        </w:rPr>
        <w:t>.</w:t>
      </w:r>
      <w:r w:rsidR="00000000" w:rsidRPr="007E4A72">
        <w:rPr>
          <w:rFonts w:ascii="Arial" w:eastAsia="Arial" w:hAnsi="Arial" w:cs="Arial"/>
          <w:color w:val="252525"/>
          <w:sz w:val="42"/>
          <w:szCs w:val="42"/>
        </w:rPr>
        <w:t xml:space="preserve">        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 xml:space="preserve">  </w:t>
      </w:r>
    </w:p>
    <w:p w14:paraId="6B5D3011" w14:textId="77777777" w:rsidR="00973C1A" w:rsidRPr="007E4A72" w:rsidRDefault="00000000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FF3636"/>
          <w:sz w:val="42"/>
          <w:szCs w:val="42"/>
        </w:rPr>
        <w:t xml:space="preserve">  </w:t>
      </w: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2.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apt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remove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75629D">
        <w:rPr>
          <w:rFonts w:ascii="Arial" w:eastAsia="Arial" w:hAnsi="Arial" w:cs="Arial"/>
          <w:color w:val="538135" w:themeColor="accent6" w:themeShade="BF"/>
          <w:sz w:val="42"/>
          <w:szCs w:val="42"/>
        </w:rPr>
        <w:t>paketAdı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Paketi siler.</w:t>
      </w:r>
    </w:p>
    <w:p w14:paraId="7109FD46" w14:textId="77777777" w:rsidR="00973C1A" w:rsidRPr="007E4A72" w:rsidRDefault="00000000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3.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apt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upgrade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Bilgisayardaki her şeyi günceller.</w:t>
      </w:r>
    </w:p>
    <w:p w14:paraId="2746656F" w14:textId="48FF4A2B" w:rsidR="00973C1A" w:rsidRPr="007E4A72" w:rsidRDefault="00000000" w:rsidP="007E4A72">
      <w:pPr>
        <w:spacing w:after="0" w:line="360" w:lineRule="auto"/>
        <w:ind w:left="240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4.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apt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--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only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-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upgrade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164956">
        <w:rPr>
          <w:rFonts w:ascii="Arial" w:eastAsia="Arial" w:hAnsi="Arial" w:cs="Arial"/>
          <w:color w:val="538135" w:themeColor="accent6" w:themeShade="BF"/>
          <w:sz w:val="42"/>
          <w:szCs w:val="42"/>
        </w:rPr>
        <w:t>paketAdı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 xml:space="preserve">Sadece ilgili paket                    </w:t>
      </w:r>
      <w:r w:rsidR="007E4A72" w:rsidRPr="007E4A72">
        <w:rPr>
          <w:rFonts w:ascii="Arial" w:eastAsia="Arial" w:hAnsi="Arial" w:cs="Arial"/>
          <w:color w:val="252525"/>
          <w:sz w:val="42"/>
          <w:szCs w:val="42"/>
        </w:rPr>
        <w:t xml:space="preserve">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güncellenir.</w:t>
      </w:r>
    </w:p>
    <w:p w14:paraId="52AE28AB" w14:textId="2427E6EE" w:rsidR="00973C1A" w:rsidRPr="007E4A72" w:rsidRDefault="00000000" w:rsidP="007E4A72">
      <w:pPr>
        <w:spacing w:after="0" w:line="360" w:lineRule="auto"/>
        <w:ind w:firstLine="240"/>
        <w:rPr>
          <w:rFonts w:ascii="Arial" w:eastAsia="Arial" w:hAnsi="Arial" w:cs="Arial"/>
          <w:color w:val="252525"/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5.dpkg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Offline paket yüklemek için kullanılır.</w:t>
      </w:r>
    </w:p>
    <w:p w14:paraId="29D2F288" w14:textId="564067E3" w:rsidR="00397411" w:rsidRPr="007E4A72" w:rsidRDefault="00397411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</w:t>
      </w: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6.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dpkg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-r </w:t>
      </w:r>
      <w:proofErr w:type="spellStart"/>
      <w:r w:rsidRPr="00164956">
        <w:rPr>
          <w:rFonts w:ascii="Arial" w:eastAsia="Arial" w:hAnsi="Arial" w:cs="Arial"/>
          <w:color w:val="538135" w:themeColor="accent6" w:themeShade="BF"/>
          <w:sz w:val="42"/>
          <w:szCs w:val="42"/>
        </w:rPr>
        <w:t>paketAdı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Paketi siler.</w:t>
      </w:r>
    </w:p>
    <w:p w14:paraId="1CAF1C7B" w14:textId="77777777" w:rsidR="00397411" w:rsidRPr="007E4A72" w:rsidRDefault="00397411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7.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dpkg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-l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Yüklü olan paketlerin listesini verir.</w:t>
      </w:r>
    </w:p>
    <w:p w14:paraId="04E462B2" w14:textId="4329F847" w:rsidR="00397411" w:rsidRPr="007E4A72" w:rsidRDefault="00397411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8.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c</w:t>
      </w:r>
      <w:r w:rsidR="00164956">
        <w:rPr>
          <w:rFonts w:ascii="Arial" w:eastAsia="Arial" w:hAnsi="Arial" w:cs="Arial"/>
          <w:color w:val="1447FF"/>
          <w:sz w:val="42"/>
          <w:szCs w:val="42"/>
        </w:rPr>
        <w:t>a</w:t>
      </w:r>
      <w:r w:rsidRPr="007E4A72">
        <w:rPr>
          <w:rFonts w:ascii="Arial" w:eastAsia="Arial" w:hAnsi="Arial" w:cs="Arial"/>
          <w:color w:val="1447FF"/>
          <w:sz w:val="42"/>
          <w:szCs w:val="42"/>
        </w:rPr>
        <w:t>t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</w:t>
      </w:r>
      <w:proofErr w:type="spellStart"/>
      <w:r w:rsidRPr="00164956">
        <w:rPr>
          <w:rFonts w:ascii="Arial" w:eastAsia="Arial" w:hAnsi="Arial" w:cs="Arial"/>
          <w:color w:val="538135" w:themeColor="accent6" w:themeShade="BF"/>
          <w:sz w:val="42"/>
          <w:szCs w:val="42"/>
        </w:rPr>
        <w:t>dosyaAdi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Dosyayı okur.</w:t>
      </w:r>
    </w:p>
    <w:p w14:paraId="48AAE922" w14:textId="56E58CC1" w:rsidR="00397411" w:rsidRPr="007E4A72" w:rsidRDefault="007E4A72" w:rsidP="007E4A72">
      <w:pPr>
        <w:spacing w:after="0" w:line="360" w:lineRule="auto"/>
        <w:rPr>
          <w:rFonts w:ascii="Arial" w:eastAsia="Arial" w:hAnsi="Arial" w:cs="Arial"/>
          <w:color w:val="252525"/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</w:t>
      </w:r>
      <w:r w:rsidR="00397411" w:rsidRPr="007E4A72">
        <w:rPr>
          <w:rFonts w:ascii="Arial" w:eastAsia="Arial" w:hAnsi="Arial" w:cs="Arial"/>
          <w:color w:val="1447FF"/>
          <w:sz w:val="42"/>
          <w:szCs w:val="42"/>
        </w:rPr>
        <w:t xml:space="preserve">9.nano </w:t>
      </w:r>
      <w:proofErr w:type="spellStart"/>
      <w:r w:rsidR="00397411" w:rsidRPr="00164956">
        <w:rPr>
          <w:rFonts w:ascii="Arial" w:eastAsia="Arial" w:hAnsi="Arial" w:cs="Arial"/>
          <w:color w:val="538135" w:themeColor="accent6" w:themeShade="BF"/>
          <w:sz w:val="42"/>
          <w:szCs w:val="42"/>
        </w:rPr>
        <w:t>dosyaAdı</w:t>
      </w:r>
      <w:proofErr w:type="spellEnd"/>
      <w:r w:rsidR="00397411" w:rsidRPr="007E4A72">
        <w:rPr>
          <w:rFonts w:ascii="Arial" w:eastAsia="Arial" w:hAnsi="Arial" w:cs="Arial"/>
          <w:color w:val="1447FF"/>
          <w:sz w:val="42"/>
          <w:szCs w:val="42"/>
        </w:rPr>
        <w:t xml:space="preserve"> = </w:t>
      </w:r>
      <w:r w:rsidR="00397411" w:rsidRPr="007E4A72">
        <w:rPr>
          <w:rFonts w:ascii="Arial" w:eastAsia="Arial" w:hAnsi="Arial" w:cs="Arial"/>
          <w:color w:val="252525"/>
          <w:sz w:val="42"/>
          <w:szCs w:val="42"/>
        </w:rPr>
        <w:t xml:space="preserve">Dosyayı nano editörünün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 xml:space="preserve">içerisine </w:t>
      </w:r>
    </w:p>
    <w:p w14:paraId="51260B09" w14:textId="74894D1B" w:rsidR="007E4A72" w:rsidRPr="007E4A72" w:rsidRDefault="007E4A72" w:rsidP="007E4A72">
      <w:pPr>
        <w:spacing w:after="0" w:line="360" w:lineRule="auto"/>
        <w:rPr>
          <w:color w:val="000000" w:themeColor="text1"/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</w:t>
      </w:r>
      <w:proofErr w:type="gramStart"/>
      <w:r w:rsidRPr="007E4A72">
        <w:rPr>
          <w:rFonts w:ascii="Arial" w:eastAsia="Arial" w:hAnsi="Arial" w:cs="Arial"/>
          <w:color w:val="000000" w:themeColor="text1"/>
          <w:sz w:val="42"/>
          <w:szCs w:val="42"/>
        </w:rPr>
        <w:t>götürür</w:t>
      </w:r>
      <w:proofErr w:type="gramEnd"/>
      <w:r w:rsidRPr="007E4A72">
        <w:rPr>
          <w:rFonts w:ascii="Arial" w:eastAsia="Arial" w:hAnsi="Arial" w:cs="Arial"/>
          <w:color w:val="000000" w:themeColor="text1"/>
          <w:sz w:val="42"/>
          <w:szCs w:val="42"/>
        </w:rPr>
        <w:t>.</w:t>
      </w:r>
    </w:p>
    <w:p w14:paraId="5FBE861B" w14:textId="6D4D5B8C" w:rsidR="00397411" w:rsidRPr="007E4A72" w:rsidRDefault="00397411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-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Ctrl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+ O </w:t>
      </w:r>
      <w:r w:rsidR="00164956" w:rsidRPr="007E4A72">
        <w:rPr>
          <w:rFonts w:ascii="Arial" w:eastAsia="Arial" w:hAnsi="Arial" w:cs="Arial"/>
          <w:color w:val="1447FF"/>
          <w:sz w:val="42"/>
          <w:szCs w:val="42"/>
        </w:rPr>
        <w:t xml:space="preserve">= </w:t>
      </w:r>
      <w:r w:rsidR="00164956" w:rsidRPr="00164956">
        <w:rPr>
          <w:rFonts w:ascii="Arial" w:eastAsia="Arial" w:hAnsi="Arial" w:cs="Arial"/>
          <w:color w:val="000000" w:themeColor="text1"/>
          <w:sz w:val="42"/>
          <w:szCs w:val="42"/>
        </w:rPr>
        <w:t>Dosyayı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 xml:space="preserve"> kaydeder.</w:t>
      </w:r>
    </w:p>
    <w:p w14:paraId="2B2BA1F6" w14:textId="77777777" w:rsidR="00397411" w:rsidRPr="007E4A72" w:rsidRDefault="00397411" w:rsidP="007E4A72">
      <w:pPr>
        <w:spacing w:after="0" w:line="360" w:lineRule="auto"/>
        <w:rPr>
          <w:sz w:val="42"/>
          <w:szCs w:val="42"/>
        </w:rPr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- </w:t>
      </w:r>
      <w:proofErr w:type="spellStart"/>
      <w:r w:rsidRPr="007E4A72">
        <w:rPr>
          <w:rFonts w:ascii="Arial" w:eastAsia="Arial" w:hAnsi="Arial" w:cs="Arial"/>
          <w:color w:val="1447FF"/>
          <w:sz w:val="42"/>
          <w:szCs w:val="42"/>
        </w:rPr>
        <w:t>Ctrl</w:t>
      </w:r>
      <w:proofErr w:type="spellEnd"/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+ x = </w:t>
      </w:r>
      <w:r w:rsidRPr="007E4A72">
        <w:rPr>
          <w:rFonts w:ascii="Arial" w:eastAsia="Arial" w:hAnsi="Arial" w:cs="Arial"/>
          <w:color w:val="252525"/>
          <w:sz w:val="42"/>
          <w:szCs w:val="42"/>
        </w:rPr>
        <w:t>Nano editöründen çıkar.</w:t>
      </w:r>
    </w:p>
    <w:p w14:paraId="33D1EBDA" w14:textId="77777777" w:rsidR="007E4A72" w:rsidRDefault="007E4A72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3B3E8399" w14:textId="77777777" w:rsidR="007E4A72" w:rsidRDefault="007E4A72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2D9D707A" w14:textId="77777777" w:rsidR="007E4A72" w:rsidRDefault="007E4A72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305F44B5" w14:textId="77777777" w:rsidR="007E4A72" w:rsidRDefault="007E4A72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705257E9" w14:textId="77777777" w:rsidR="007E4A72" w:rsidRDefault="007E4A72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575CDE45" w14:textId="724ADD9A" w:rsidR="007E4A72" w:rsidRDefault="0075629D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927444" wp14:editId="2C09495C">
            <wp:simplePos x="0" y="0"/>
            <wp:positionH relativeFrom="column">
              <wp:posOffset>-259896</wp:posOffset>
            </wp:positionH>
            <wp:positionV relativeFrom="paragraph">
              <wp:posOffset>10886</wp:posOffset>
            </wp:positionV>
            <wp:extent cx="7560945" cy="10708821"/>
            <wp:effectExtent l="0" t="0" r="0" b="0"/>
            <wp:wrapNone/>
            <wp:docPr id="1092738439" name="Drawing 0" descr="image16923537819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235378196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1967" cy="1071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B74681" w14:textId="37AE5477" w:rsidR="007E4A72" w:rsidRDefault="007E4A72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21D62C9E" w14:textId="6F1BAA63" w:rsidR="00164956" w:rsidRDefault="00164956" w:rsidP="007E4A72">
      <w:pPr>
        <w:spacing w:after="0" w:line="360" w:lineRule="auto"/>
        <w:ind w:firstLine="240"/>
        <w:rPr>
          <w:rFonts w:ascii="Arial" w:eastAsia="Arial" w:hAnsi="Arial" w:cs="Arial"/>
          <w:color w:val="1447FF"/>
          <w:sz w:val="42"/>
          <w:szCs w:val="42"/>
        </w:rPr>
      </w:pPr>
    </w:p>
    <w:p w14:paraId="11D3ED3A" w14:textId="3BFF7F74" w:rsidR="0075629D" w:rsidRPr="007E4A72" w:rsidRDefault="0075629D" w:rsidP="0075629D">
      <w:pPr>
        <w:tabs>
          <w:tab w:val="right" w:pos="11150"/>
        </w:tabs>
        <w:spacing w:after="0" w:line="360" w:lineRule="auto"/>
        <w:rPr>
          <w:sz w:val="42"/>
          <w:szCs w:val="42"/>
        </w:rPr>
      </w:pPr>
      <w:r>
        <w:rPr>
          <w:rFonts w:ascii="Arial" w:eastAsia="Arial" w:hAnsi="Arial" w:cs="Arial"/>
          <w:color w:val="252525"/>
          <w:sz w:val="42"/>
          <w:szCs w:val="42"/>
        </w:rPr>
        <w:tab/>
      </w:r>
    </w:p>
    <w:p w14:paraId="03C3336A" w14:textId="37A78ABD" w:rsidR="00973C1A" w:rsidRDefault="0075629D" w:rsidP="0075629D">
      <w:pPr>
        <w:spacing w:after="0" w:line="360" w:lineRule="auto"/>
      </w:pPr>
      <w:r w:rsidRPr="007E4A72">
        <w:rPr>
          <w:rFonts w:ascii="Arial" w:eastAsia="Arial" w:hAnsi="Arial" w:cs="Arial"/>
          <w:color w:val="1447FF"/>
          <w:sz w:val="42"/>
          <w:szCs w:val="42"/>
        </w:rPr>
        <w:t xml:space="preserve">  </w:t>
      </w:r>
    </w:p>
    <w:p w14:paraId="72982154" w14:textId="77777777" w:rsidR="00973C1A" w:rsidRDefault="00973C1A">
      <w:pPr>
        <w:spacing w:after="0" w:line="270" w:lineRule="auto"/>
        <w:rPr>
          <w:rFonts w:ascii="Arial" w:hAnsi="Arial" w:cs="Arial"/>
          <w:sz w:val="43"/>
        </w:rPr>
      </w:pPr>
    </w:p>
    <w:p w14:paraId="514379B8" w14:textId="53AFC842" w:rsidR="00973C1A" w:rsidRDefault="0075629D" w:rsidP="0075629D">
      <w:pPr>
        <w:tabs>
          <w:tab w:val="left" w:pos="8760"/>
        </w:tabs>
        <w:spacing w:after="0" w:line="270" w:lineRule="auto"/>
        <w:rPr>
          <w:rFonts w:ascii="Arial" w:hAnsi="Arial" w:cs="Arial"/>
          <w:sz w:val="43"/>
        </w:rPr>
      </w:pPr>
      <w:r>
        <w:rPr>
          <w:rFonts w:ascii="Arial" w:hAnsi="Arial" w:cs="Arial"/>
          <w:sz w:val="43"/>
        </w:rPr>
        <w:tab/>
      </w:r>
    </w:p>
    <w:p w14:paraId="668DF0B3" w14:textId="77777777" w:rsidR="0075629D" w:rsidRDefault="0075629D" w:rsidP="0075629D">
      <w:pPr>
        <w:tabs>
          <w:tab w:val="left" w:pos="8760"/>
        </w:tabs>
        <w:spacing w:after="0" w:line="270" w:lineRule="auto"/>
        <w:rPr>
          <w:rFonts w:ascii="Arial" w:hAnsi="Arial" w:cs="Arial"/>
          <w:sz w:val="43"/>
        </w:rPr>
      </w:pPr>
    </w:p>
    <w:p w14:paraId="64E2391C" w14:textId="77777777" w:rsidR="0075629D" w:rsidRDefault="0075629D" w:rsidP="0075629D">
      <w:pPr>
        <w:spacing w:after="0" w:line="240" w:lineRule="auto"/>
      </w:pPr>
      <w:r>
        <w:rPr>
          <w:rFonts w:ascii="Arial" w:hAnsi="Arial" w:cs="Arial"/>
          <w:sz w:val="43"/>
        </w:rPr>
        <w:t xml:space="preserve">     </w:t>
      </w:r>
    </w:p>
    <w:p w14:paraId="24A15865" w14:textId="6CAAA071" w:rsidR="00164956" w:rsidRDefault="00164956" w:rsidP="00164956">
      <w:pPr>
        <w:spacing w:after="0" w:line="240" w:lineRule="auto"/>
      </w:pPr>
    </w:p>
    <w:p w14:paraId="1438760D" w14:textId="751B5F38" w:rsidR="00973C1A" w:rsidRDefault="00973C1A" w:rsidP="0075629D">
      <w:pPr>
        <w:spacing w:after="0" w:line="240" w:lineRule="auto"/>
        <w:ind w:firstLine="708"/>
      </w:pPr>
    </w:p>
    <w:sectPr w:rsidR="00973C1A">
      <w:pgSz w:w="11900" w:h="16840"/>
      <w:pgMar w:top="0" w:right="375" w:bottom="270" w:left="375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31D7" w14:textId="77777777" w:rsidR="00B5782D" w:rsidRDefault="00B5782D" w:rsidP="003E5F35">
      <w:pPr>
        <w:spacing w:after="0" w:line="240" w:lineRule="auto"/>
      </w:pPr>
      <w:r>
        <w:separator/>
      </w:r>
    </w:p>
  </w:endnote>
  <w:endnote w:type="continuationSeparator" w:id="0">
    <w:p w14:paraId="21B9DBA9" w14:textId="77777777" w:rsidR="00B5782D" w:rsidRDefault="00B5782D" w:rsidP="003E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F567" w14:textId="77777777" w:rsidR="00B5782D" w:rsidRDefault="00B5782D" w:rsidP="003E5F35">
      <w:pPr>
        <w:spacing w:after="0" w:line="240" w:lineRule="auto"/>
      </w:pPr>
      <w:r>
        <w:separator/>
      </w:r>
    </w:p>
  </w:footnote>
  <w:footnote w:type="continuationSeparator" w:id="0">
    <w:p w14:paraId="646948CA" w14:textId="77777777" w:rsidR="00B5782D" w:rsidRDefault="00B5782D" w:rsidP="003E5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C1A"/>
    <w:rsid w:val="00164956"/>
    <w:rsid w:val="00317EF3"/>
    <w:rsid w:val="00397411"/>
    <w:rsid w:val="003E5F35"/>
    <w:rsid w:val="0075629D"/>
    <w:rsid w:val="007E4A72"/>
    <w:rsid w:val="00973C1A"/>
    <w:rsid w:val="00B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90E"/>
  <w15:docId w15:val="{B50EC5B6-DD63-4E35-A6FE-039F27F2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E5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E5F35"/>
  </w:style>
  <w:style w:type="paragraph" w:styleId="AltBilgi">
    <w:name w:val="footer"/>
    <w:basedOn w:val="Normal"/>
    <w:link w:val="AltBilgiChar"/>
    <w:uiPriority w:val="99"/>
    <w:unhideWhenUsed/>
    <w:rsid w:val="003E5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E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HALİL İBRAHİM KAYA</cp:lastModifiedBy>
  <cp:revision>4</cp:revision>
  <dcterms:created xsi:type="dcterms:W3CDTF">2023-08-18T10:16:00Z</dcterms:created>
  <dcterms:modified xsi:type="dcterms:W3CDTF">2023-08-18T11:25:00Z</dcterms:modified>
</cp:coreProperties>
</file>