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s/font1.odttf" ContentType="application/vnd.openxmlformats-officedocument.obfuscatedFont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>
      <w:pPr>
        <w:pStyle w:val="Normal"/>
        <w:spacing w:before="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>
      <w:pPr>
        <w:pStyle w:val="Normal"/>
        <w:spacing w:before="0" w:after="0"/>
        <w:jc w:val="center"/>
        <w:rPr>
          <w:b/>
        </w:rPr>
      </w:pPr>
      <w:r>
        <w:rPr>
          <w:b/>
        </w:rPr>
      </w:r>
    </w:p>
    <w:tbl>
      <w:tblPr>
        <w:tblStyle w:val="a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 w:firstRow="0" w:noVBand="1" w:lastRow="0" w:firstColumn="0" w:lastColumn="0" w:noHBand="0"/>
      </w:tblPr>
      <w:tblGrid>
        <w:gridCol w:w="4508"/>
        <w:gridCol w:w="4508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/>
            </w:pPr>
            <w:r>
              <w:rPr/>
              <w:t>30 SEPTEMBER 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/>
            </w:pPr>
            <w:r>
              <w:rPr/>
              <w:t>SWTID-2026-6458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/>
            </w:pPr>
            <w:r>
              <w:rPr/>
              <w:t>AI Study Buddy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rFonts w:ascii="Arial" w:hAnsi="Arial" w:eastAsia="Arial" w:cs="Arial"/>
          <w:b/>
          <w:color w:val="000000"/>
          <w:sz w:val="24"/>
          <w:szCs w:val="24"/>
        </w:rPr>
      </w:pPr>
      <w:r>
        <w:rPr>
          <w:rFonts w:eastAsia="Arial" w:cs="Arial" w:ascii="Arial" w:hAnsi="Arial"/>
          <w:b/>
          <w:color w:val="000000"/>
          <w:sz w:val="24"/>
          <w:szCs w:val="24"/>
        </w:rPr>
        <w:t>Solution Architecture:</w:t>
      </w:r>
    </w:p>
    <w:p>
      <w:pPr>
        <w:pStyle w:val="Normal"/>
        <w:shd w:val="clear" w:color="auto" w:fill="FFFFFF"/>
        <w:spacing w:lineRule="auto" w:line="240" w:before="0" w:after="375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280" w:after="15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>Find the best tech solution to solve existing business problems.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15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15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>Define features, development phases, and solution requirements.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15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>Provide specifications according to which the solution is defined, managed, and delivered.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rFonts w:eastAsia="Arial" w:cs="Arial" w:ascii="Arial" w:hAnsi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tabs>
          <w:tab w:val="clear" w:pos="720"/>
          <w:tab w:val="left" w:pos="5529" w:leader="none"/>
        </w:tabs>
        <w:rPr>
          <w:b/>
        </w:rPr>
      </w:pPr>
      <w:r>
        <w:rPr/>
        <w:drawing>
          <wp:inline distT="0" distB="0" distL="0" distR="0">
            <wp:extent cx="5731510" cy="2564765"/>
            <wp:effectExtent l="0" t="0" r="0" b="0"/>
            <wp:docPr id="1" name="image1.jpg" descr="Voice applications in clinical research powered by AI on AWS – Part 1:  Architecture and design considerations | AWS for Industr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 descr="Voice applications in clinical research powered by AI on AWS – Part 1:  Architecture and design considerations | AWS for Industries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</w:rPr>
      </w:pPr>
      <w:r>
        <w:rPr>
          <w:rFonts w:eastAsia="Helvetica Neue" w:cs="Helvetica Neue" w:ascii="Helvetica Neue" w:hAnsi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>
      <w:pPr>
        <w:pStyle w:val="Normal"/>
        <w:rPr>
          <w:b/>
        </w:rPr>
      </w:pPr>
      <w:r>
        <w:rPr>
          <w:b/>
        </w:rPr>
        <w:t xml:space="preserve">Reference: </w:t>
      </w:r>
      <w:hyperlink r:id="rId3">
        <w:r>
          <w:rPr>
            <w:rStyle w:val="Style3"/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spacing w:before="0" w:after="160"/>
        <w:rPr>
          <w:b/>
        </w:rPr>
      </w:pPr>
      <w:r>
        <w:rPr>
          <w:b/>
        </w:rPr>
      </w:r>
    </w:p>
    <w:sectPr>
      <w:type w:val="nextPage"/>
      <w:pgSz w:w="11906" w:h="16838"/>
      <w:pgMar w:left="1440" w:right="1440" w:gutter="0" w:header="0" w:top="851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Georgia">
    <w:charset w:val="00" w:characterSet="windows-1252"/>
    <w:family w:val="swiss"/>
    <w:pitch w:val="variable"/>
    <w:embedRegular r:id="rId1" w:fontKey="{01014A78-CABC-4EF0-12AC-5CD89AEFDE01}"/>
  </w:font>
  <w:font w:name="Helvetica Neue">
    <w:charset w:val="00" w:characterSet="windows-1252"/>
    <w:family w:val="swiss"/>
    <w:pitch w:val="variable"/>
  </w:font>
  <w:font w:name="Noto Sans Symbols">
    <w:charset w:val="01"/>
    <w:family w:val="swiss"/>
    <w:pitch w:val="default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start"/>
      <w:pPr>
        <w:tabs>
          <w:tab w:val="num" w:pos="0"/>
        </w:tabs>
        <w:ind w:star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start"/>
      <w:pPr>
        <w:tabs>
          <w:tab w:val="num" w:pos="0"/>
        </w:tabs>
        <w:ind w:star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basedOn w:val="DefaultParagraphFont"/>
    <w:uiPriority w:val="99"/>
    <w:unhideWhenUsed/>
    <w:rsid w:val="003c4a8e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fill="E1DFDD" w:val="clear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ab20ac"/>
    <w:pPr>
      <w:spacing w:before="0" w:after="160"/>
      <w:ind w:star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9067b1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normal1">
    <w:name w:val="normal1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en-IN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LibreOffice/26.2.6.3$Windows_X86_64 LibreOffice_project/8221e31b3ac356a1623c672912a3d2b492f7e3d1</Application>
  <AppVersion>15.0000</AppVersion>
  <Pages>1</Pages>
  <Words>113</Words>
  <Characters>831</Characters>
  <CharactersWithSpaces>924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2022-10-03T08:27:00Z</dcterms:created>
  <dc:creator>Amarender Katkam</dc:creator>
  <dc:description/>
  <dc:language>en-IN</dc:language>
  <cp:lastModifiedBy/>
  <dcterms:modified xsi:type="dcterms:W3CDTF">2026-09-29T19:45:56Z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