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the-emperor-who-would-not-kneel"/>
    <w:p>
      <w:pPr>
        <w:pStyle w:val="Heading1"/>
      </w:pPr>
      <w:r>
        <w:t xml:space="preserve">THE EMPEROR WHO WOULD NOT KNEEL</w:t>
      </w:r>
    </w:p>
    <w:bookmarkStart w:id="44" w:name="chapter-9-the-gathering-dark"/>
    <w:p>
      <w:pPr>
        <w:pStyle w:val="Heading2"/>
      </w:pPr>
      <w:r>
        <w:t xml:space="preserve">Chapter 9 —</w:t>
      </w:r>
      <w:r>
        <w:t xml:space="preserve"> </w:t>
      </w:r>
      <w:r>
        <w:t xml:space="preserve">“</w:t>
      </w:r>
      <w:r>
        <w:t xml:space="preserve">The Gathering Dark</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 ash.</w:t>
      </w:r>
      <w:r>
        <w:rPr>
          <w:iCs/>
          <w:i/>
        </w:rPr>
        <w:t xml:space="preserve"> </w:t>
      </w:r>
      <w:r>
        <w:rPr>
          <w:iCs/>
          <w:i/>
        </w:rPr>
        <w:t xml:space="preserve">Approx. 24 pages.</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p>
    <w:p>
      <w:pPr>
        <w:pStyle w:val="BodyText"/>
      </w:pPr>
      <w:r>
        <w:rPr>
          <w:bCs/>
          <w:b/>
        </w:rPr>
        <w:t xml:space="preserve">Panel 1</w:t>
      </w:r>
      <w:r>
        <w:t xml:space="preserve"> </w:t>
      </w:r>
      <w:r>
        <w:rPr>
          <w:iCs/>
          <w:i/>
        </w:rPr>
        <w:t xml:space="preserve">(wide, full-width top — time has passed)</w:t>
      </w:r>
      <w:r>
        <w:t xml:space="preserve"> </w:t>
      </w:r>
      <w:r>
        <w:t xml:space="preserve">The ruins camp has grown. More souls have arrived — drawn by rumors of a place where the Hollow Men do not hunt. Makeshift shelters lean against broken walls. Small fires burn (giving no warmth, but offering gathering places). The woman in red tends to the boy. BORCHU drills a handful of souls in defensive formations with broken weapons.</w:t>
      </w:r>
      <w:r>
        <w:t xml:space="preserve"> </w:t>
      </w:r>
      <w:r>
        <w:rPr>
          <w:iCs/>
          <w:i/>
        </w:rPr>
        <w:t xml:space="preserve">No dialogue.</w:t>
      </w:r>
    </w:p>
    <w:p>
      <w:pPr>
        <w:pStyle w:val="BodyText"/>
      </w:pPr>
      <w:r>
        <w:rPr>
          <w:bCs/>
          <w:b/>
        </w:rPr>
        <w:t xml:space="preserve">Panel 2</w:t>
      </w:r>
      <w:r>
        <w:t xml:space="preserve"> </w:t>
      </w:r>
      <w:r>
        <w:rPr>
          <w:iCs/>
          <w:i/>
        </w:rPr>
        <w:t xml:space="preserve">(narrow, center)</w:t>
      </w:r>
      <w:r>
        <w:t xml:space="preserve"> </w:t>
      </w:r>
      <w:r>
        <w:t xml:space="preserve">ARGHUN sits writing, his ink-stained fingers moving across scraps of salvaged material. Recording. Always recording.</w:t>
      </w:r>
      <w:r>
        <w:t xml:space="preserve"> </w:t>
      </w:r>
      <w:r>
        <w:rPr>
          <w:iCs/>
          <w:i/>
        </w:rPr>
        <w:t xml:space="preserve">No dialogue.</w:t>
      </w:r>
    </w:p>
    <w:p>
      <w:pPr>
        <w:pStyle w:val="BodyText"/>
      </w:pPr>
      <w:r>
        <w:rPr>
          <w:bCs/>
          <w:b/>
        </w:rPr>
        <w:t xml:space="preserve">Panel 3</w:t>
      </w:r>
      <w:r>
        <w:t xml:space="preserve"> </w:t>
      </w:r>
      <w:r>
        <w:t xml:space="preserve">EGRIS stands at the camp’s edge, watching the horizon. SURO sits nearby, sword across his lap, blindfold facing outward.</w:t>
      </w:r>
      <w:r>
        <w:t xml:space="preserve"> </w:t>
      </w:r>
      <w:r>
        <w:rPr>
          <w:iCs/>
          <w:i/>
        </w:rPr>
        <w:t xml:space="preserve">No dialogue.</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4</w:t>
      </w:r>
    </w:p>
    <w:p>
      <w:pPr>
        <w:pStyle w:val="BodyText"/>
      </w:pPr>
      <w:r>
        <w:rPr>
          <w:bCs/>
          <w:b/>
        </w:rPr>
        <w:t xml:space="preserve">Panel 1</w:t>
      </w:r>
      <w:r>
        <w:t xml:space="preserve"> </w:t>
      </w:r>
      <w:r>
        <w:t xml:space="preserve">SURO, without turning.</w:t>
      </w:r>
      <w:r>
        <w:t xml:space="preserve"> </w:t>
      </w:r>
      <w:r>
        <w:t xml:space="preserve">SURO:</w:t>
      </w:r>
      <w:r>
        <w:t xml:space="preserve"> </w:t>
      </w:r>
      <w:r>
        <w:t xml:space="preserve">“</w:t>
      </w:r>
      <w:r>
        <w:t xml:space="preserve">They look to you more each day.</w:t>
      </w:r>
      <w:r>
        <w:t xml:space="preserve">”</w:t>
      </w:r>
    </w:p>
    <w:p>
      <w:pPr>
        <w:pStyle w:val="BodyText"/>
      </w:pPr>
      <w:r>
        <w:rPr>
          <w:bCs/>
          <w:b/>
        </w:rPr>
        <w:t xml:space="preserve">Panel 2</w:t>
      </w:r>
      <w:r>
        <w:t xml:space="preserve"> </w:t>
      </w:r>
      <w:r>
        <w:t xml:space="preserve">EGRIS:</w:t>
      </w:r>
      <w:r>
        <w:t xml:space="preserve"> </w:t>
      </w:r>
      <w:r>
        <w:t xml:space="preserve">“</w:t>
      </w:r>
      <w:r>
        <w:t xml:space="preserve">I have not asked them to.</w:t>
      </w:r>
      <w:r>
        <w:t xml:space="preserve">”</w:t>
      </w:r>
    </w:p>
    <w:p>
      <w:pPr>
        <w:pStyle w:val="BodyText"/>
      </w:pPr>
      <w:r>
        <w:rPr>
          <w:bCs/>
          <w:b/>
        </w:rPr>
        <w:t xml:space="preserve">Panel 3</w:t>
      </w:r>
      <w:r>
        <w:t xml:space="preserve"> </w:t>
      </w:r>
      <w:r>
        <w:t xml:space="preserve">SURO:</w:t>
      </w:r>
      <w:r>
        <w:t xml:space="preserve"> </w:t>
      </w:r>
      <w:r>
        <w:t xml:space="preserve">“</w:t>
      </w:r>
      <w:r>
        <w:t xml:space="preserve">That is why they do.</w:t>
      </w:r>
      <w:r>
        <w:t xml:space="preserve">”</w:t>
      </w:r>
    </w:p>
    <w:p>
      <w:pPr>
        <w:pStyle w:val="BodyText"/>
      </w:pPr>
      <w:r>
        <w:rPr>
          <w:bCs/>
          <w:b/>
        </w:rPr>
        <w:t xml:space="preserve">Panel 4</w:t>
      </w:r>
      <w:r>
        <w:t xml:space="preserve"> </w:t>
      </w:r>
      <w:r>
        <w:t xml:space="preserve">EGRIS says nothing.</w:t>
      </w:r>
      <w:r>
        <w:t xml:space="preserve"> </w:t>
      </w:r>
      <w:r>
        <w:rPr>
          <w:iCs/>
          <w:i/>
        </w:rPr>
        <w:t xml:space="preserve">No dialogue.</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3</w:t>
      </w:r>
    </w:p>
    <w:p>
      <w:pPr>
        <w:pStyle w:val="BodyText"/>
      </w:pPr>
      <w:r>
        <w:rPr>
          <w:bCs/>
          <w:b/>
        </w:rPr>
        <w:t xml:space="preserve">Panel 1</w:t>
      </w:r>
      <w:r>
        <w:t xml:space="preserve"> </w:t>
      </w:r>
      <w:r>
        <w:t xml:space="preserve">SURO:</w:t>
      </w:r>
      <w:r>
        <w:t xml:space="preserve"> </w:t>
      </w:r>
      <w:r>
        <w:t xml:space="preserve">“</w:t>
      </w:r>
      <w:r>
        <w:t xml:space="preserve">How many now?</w:t>
      </w:r>
      <w:r>
        <w:t xml:space="preserve">”</w:t>
      </w:r>
    </w:p>
    <w:p>
      <w:pPr>
        <w:pStyle w:val="BodyText"/>
      </w:pPr>
      <w:r>
        <w:rPr>
          <w:bCs/>
          <w:b/>
        </w:rPr>
        <w:t xml:space="preserve">Panel 2</w:t>
      </w:r>
      <w:r>
        <w:t xml:space="preserve"> </w:t>
      </w:r>
      <w:r>
        <w:t xml:space="preserve">EGRIS:</w:t>
      </w:r>
      <w:r>
        <w:t xml:space="preserve"> </w:t>
      </w:r>
      <w:r>
        <w:t xml:space="preserve">“</w:t>
      </w:r>
      <w:r>
        <w:t xml:space="preserve">Forty-three. Arghun counted them this morning.</w:t>
      </w:r>
      <w:r>
        <w:t xml:space="preserve">”</w:t>
      </w:r>
    </w:p>
    <w:p>
      <w:pPr>
        <w:pStyle w:val="BodyText"/>
      </w:pPr>
      <w:r>
        <w:rPr>
          <w:bCs/>
          <w:b/>
        </w:rPr>
        <w:t xml:space="preserve">Panel 3</w:t>
      </w:r>
      <w:r>
        <w:t xml:space="preserve"> </w:t>
      </w:r>
      <w:r>
        <w:t xml:space="preserve">SURO:</w:t>
      </w:r>
      <w:r>
        <w:t xml:space="preserve"> </w:t>
      </w:r>
      <w:r>
        <w:t xml:space="preserve">“</w:t>
      </w:r>
      <w:r>
        <w:t xml:space="preserve">And when it is a hundred? A thousand?</w:t>
      </w:r>
      <w:r>
        <w:t xml:space="preserve">”</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The same answer I gave him. I am not building an empire.</w:t>
      </w:r>
      <w:r>
        <w:t xml:space="preserve">”</w:t>
      </w:r>
    </w:p>
    <w:p>
      <w:pPr>
        <w:pStyle w:val="BodyText"/>
      </w:pPr>
      <w:r>
        <w:rPr>
          <w:bCs/>
          <w:b/>
        </w:rPr>
        <w:t xml:space="preserve">Panel 2</w:t>
      </w:r>
      <w:r>
        <w:t xml:space="preserve"> </w:t>
      </w:r>
      <w:r>
        <w:t xml:space="preserve">SURO tilts his head slightly.</w:t>
      </w:r>
      <w:r>
        <w:t xml:space="preserve"> </w:t>
      </w:r>
      <w:r>
        <w:t xml:space="preserve">SURO:</w:t>
      </w:r>
      <w:r>
        <w:t xml:space="preserve"> </w:t>
      </w:r>
      <w:r>
        <w:t xml:space="preserve">“</w:t>
      </w:r>
      <w:r>
        <w:t xml:space="preserve">You are building something. Whether you name it or not.</w:t>
      </w:r>
      <w:r>
        <w:t xml:space="preserve">”</w:t>
      </w:r>
    </w:p>
    <w:p>
      <w:pPr>
        <w:pStyle w:val="BodyText"/>
      </w:pPr>
      <w:r>
        <w:rPr>
          <w:bCs/>
          <w:b/>
        </w:rPr>
        <w:t xml:space="preserve">Panel 3</w:t>
      </w:r>
      <w:r>
        <w:t xml:space="preserve"> </w:t>
      </w:r>
      <w:r>
        <w:t xml:space="preserve">Before Egris can answer, BORCHU approaches — moving quickly, urgency in his stride.</w:t>
      </w:r>
      <w:r>
        <w:t xml:space="preserve"> </w:t>
      </w:r>
      <w:r>
        <w:rPr>
          <w:iCs/>
          <w:i/>
        </w:rPr>
        <w:t xml:space="preserve">No dialogue.</w:t>
      </w:r>
    </w:p>
    <w:p>
      <w:pPr>
        <w:pStyle w:val="BodyText"/>
      </w:pPr>
      <w:r>
        <w:rPr>
          <w:bCs/>
          <w:b/>
        </w:rPr>
        <w:t xml:space="preserve">Panel 4</w:t>
      </w:r>
      <w:r>
        <w:t xml:space="preserve"> </w:t>
      </w:r>
      <w:r>
        <w:t xml:space="preserve">BORCHU:</w:t>
      </w:r>
      <w:r>
        <w:t xml:space="preserve"> </w:t>
      </w:r>
      <w:r>
        <w:t xml:space="preserve">“</w:t>
      </w:r>
      <w:r>
        <w:t xml:space="preserve">Egris. You need to see this.</w:t>
      </w:r>
      <w:r>
        <w:t xml:space="preserve">”</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EGRIS and SURO follow Borchu to the camp’s northern edge. A small group of souls has gathered, staring outward into the mist.</w:t>
      </w:r>
      <w:r>
        <w:t xml:space="preserve"> </w:t>
      </w:r>
      <w:r>
        <w:rPr>
          <w:iCs/>
          <w:i/>
        </w:rPr>
        <w:t xml:space="preserve">No dialogue.</w:t>
      </w:r>
    </w:p>
    <w:p>
      <w:pPr>
        <w:pStyle w:val="BodyText"/>
      </w:pPr>
      <w:r>
        <w:rPr>
          <w:bCs/>
          <w:b/>
        </w:rPr>
        <w:t xml:space="preserve">Panel 2</w:t>
      </w:r>
      <w:r>
        <w:t xml:space="preserve"> </w:t>
      </w:r>
      <w:r>
        <w:rPr>
          <w:iCs/>
          <w:i/>
        </w:rPr>
        <w:t xml:space="preserve">(wide, bottom — reveal)</w:t>
      </w:r>
      <w:r>
        <w:t xml:space="preserve"> </w:t>
      </w:r>
      <w:r>
        <w:t xml:space="preserve">Beyond the ruins, in the deep Gray: LIGHTS. Not white like Heaven’s fire. Not red like Hell’s. These are pale, cold, BLUE — dozens of them, moving slowly through the mist like lanterns carried by an unseen procession.</w:t>
      </w:r>
      <w:r>
        <w:t xml:space="preserve"> </w:t>
      </w:r>
      <w:r>
        <w:rPr>
          <w:iCs/>
          <w:i/>
        </w:rPr>
        <w:t xml:space="preserve">No dialogue.</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4</w:t>
      </w:r>
    </w:p>
    <w:p>
      <w:pPr>
        <w:pStyle w:val="BodyText"/>
      </w:pPr>
      <w:r>
        <w:rPr>
          <w:bCs/>
          <w:b/>
        </w:rPr>
        <w:t xml:space="preserve">Panel 1</w:t>
      </w:r>
      <w:r>
        <w:t xml:space="preserve"> </w:t>
      </w:r>
      <w:r>
        <w:t xml:space="preserve">Close on EGRIS’s eyes, narrowed, reading the movement.</w:t>
      </w:r>
      <w:r>
        <w:t xml:space="preserve"> </w:t>
      </w:r>
      <w:r>
        <w:rPr>
          <w:iCs/>
          <w:i/>
        </w:rPr>
        <w:t xml:space="preserve">No dialogue.</w:t>
      </w:r>
    </w:p>
    <w:p>
      <w:pPr>
        <w:pStyle w:val="BodyText"/>
      </w:pPr>
      <w:r>
        <w:rPr>
          <w:bCs/>
          <w:b/>
        </w:rPr>
        <w:t xml:space="preserve">Panel 2</w:t>
      </w:r>
      <w:r>
        <w:t xml:space="preserve"> </w:t>
      </w:r>
      <w:r>
        <w:t xml:space="preserve">SURO, listening.</w:t>
      </w:r>
      <w:r>
        <w:t xml:space="preserve"> </w:t>
      </w:r>
      <w:r>
        <w:t xml:space="preserve">SURO:</w:t>
      </w:r>
      <w:r>
        <w:t xml:space="preserve"> </w:t>
      </w:r>
      <w:r>
        <w:t xml:space="preserve">“</w:t>
      </w:r>
      <w:r>
        <w:t xml:space="preserve">They are not Hollow Men.</w:t>
      </w:r>
      <w:r>
        <w:t xml:space="preserve">”</w:t>
      </w:r>
    </w:p>
    <w:p>
      <w:pPr>
        <w:pStyle w:val="BodyText"/>
      </w:pPr>
      <w:r>
        <w:rPr>
          <w:bCs/>
          <w:b/>
        </w:rPr>
        <w:t xml:space="preserve">Panel 3</w:t>
      </w:r>
      <w:r>
        <w:t xml:space="preserve"> </w:t>
      </w:r>
      <w:r>
        <w:t xml:space="preserve">EGRIS:</w:t>
      </w:r>
      <w:r>
        <w:t xml:space="preserve"> </w:t>
      </w:r>
      <w:r>
        <w:t xml:space="preserve">“</w:t>
      </w:r>
      <w:r>
        <w:t xml:space="preserve">No.</w:t>
      </w:r>
      <w:r>
        <w:t xml:space="preserve">”</w:t>
      </w:r>
    </w:p>
    <w:p>
      <w:pPr>
        <w:pStyle w:val="BodyText"/>
      </w:pPr>
      <w:r>
        <w:rPr>
          <w:bCs/>
          <w:b/>
        </w:rPr>
        <w:t xml:space="preserve">Panel 4</w:t>
      </w:r>
      <w:r>
        <w:t xml:space="preserve"> </w:t>
      </w:r>
      <w:r>
        <w:t xml:space="preserve">One of the gathered souls — a FARMER with broken hands — speaks, voice shaking.</w:t>
      </w:r>
      <w:r>
        <w:t xml:space="preserve"> </w:t>
      </w:r>
      <w:r>
        <w:t xml:space="preserve">FARMER:</w:t>
      </w:r>
      <w:r>
        <w:t xml:space="preserve"> </w:t>
      </w:r>
      <w:r>
        <w:t xml:space="preserve">“</w:t>
      </w:r>
      <w:r>
        <w:t xml:space="preserve">They’ve been circling us for hours. Getting closer each time.</w:t>
      </w:r>
      <w:r>
        <w:t xml:space="preserve">”</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3</w:t>
      </w:r>
    </w:p>
    <w:p>
      <w:pPr>
        <w:pStyle w:val="BodyText"/>
      </w:pPr>
      <w:r>
        <w:rPr>
          <w:bCs/>
          <w:b/>
        </w:rPr>
        <w:t xml:space="preserve">Panel 1</w:t>
      </w:r>
      <w:r>
        <w:t xml:space="preserve"> </w:t>
      </w:r>
      <w:r>
        <w:t xml:space="preserve">BORCHU:</w:t>
      </w:r>
      <w:r>
        <w:t xml:space="preserve"> </w:t>
      </w:r>
      <w:r>
        <w:t xml:space="preserve">“</w:t>
      </w:r>
      <w:r>
        <w:t xml:space="preserve">We sent two scouts to see what they were. Neither came back.</w:t>
      </w:r>
      <w:r>
        <w:t xml:space="preserve">”</w:t>
      </w:r>
    </w:p>
    <w:p>
      <w:pPr>
        <w:pStyle w:val="BodyText"/>
      </w:pPr>
      <w:r>
        <w:rPr>
          <w:bCs/>
          <w:b/>
        </w:rPr>
        <w:t xml:space="preserve">Panel 2</w:t>
      </w:r>
      <w:r>
        <w:t xml:space="preserve"> </w:t>
      </w:r>
      <w:r>
        <w:t xml:space="preserve">The WOMAN IN RED steps forward, still holding the boy’s hand.</w:t>
      </w:r>
      <w:r>
        <w:t xml:space="preserve"> </w:t>
      </w:r>
      <w:r>
        <w:t xml:space="preserve">WOMAN:</w:t>
      </w:r>
      <w:r>
        <w:t xml:space="preserve"> </w:t>
      </w:r>
      <w:r>
        <w:t xml:space="preserve">“</w:t>
      </w:r>
      <w:r>
        <w:t xml:space="preserve">We should leave. Move the camp deeper into the ruins.</w:t>
      </w:r>
      <w:r>
        <w:t xml:space="preserve">”</w:t>
      </w:r>
    </w:p>
    <w:p>
      <w:pPr>
        <w:pStyle w:val="BodyText"/>
      </w:pPr>
      <w:r>
        <w:rPr>
          <w:bCs/>
          <w:b/>
        </w:rPr>
        <w:t xml:space="preserve">Panel 3</w:t>
      </w:r>
      <w:r>
        <w:t xml:space="preserve"> </w:t>
      </w:r>
      <w:r>
        <w:t xml:space="preserve">EGRIS:</w:t>
      </w:r>
      <w:r>
        <w:t xml:space="preserve"> </w:t>
      </w:r>
      <w:r>
        <w:t xml:space="preserve">“</w:t>
      </w:r>
      <w:r>
        <w:t xml:space="preserve">And if they follow?</w:t>
      </w:r>
      <w:r>
        <w:t xml:space="preserve">”</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4</w:t>
      </w:r>
    </w:p>
    <w:p>
      <w:pPr>
        <w:pStyle w:val="BodyText"/>
      </w:pPr>
      <w:r>
        <w:rPr>
          <w:bCs/>
          <w:b/>
        </w:rPr>
        <w:t xml:space="preserve">Panel 1</w:t>
      </w:r>
      <w:r>
        <w:t xml:space="preserve"> </w:t>
      </w:r>
      <w:r>
        <w:t xml:space="preserve">WOMAN:</w:t>
      </w:r>
      <w:r>
        <w:t xml:space="preserve"> </w:t>
      </w:r>
      <w:r>
        <w:t xml:space="preserve">“</w:t>
      </w:r>
      <w:r>
        <w:t xml:space="preserve">Then we keep moving until they stop.</w:t>
      </w:r>
      <w:r>
        <w:t xml:space="preserve">”</w:t>
      </w:r>
    </w:p>
    <w:p>
      <w:pPr>
        <w:pStyle w:val="BodyText"/>
      </w:pPr>
      <w:r>
        <w:rPr>
          <w:bCs/>
          <w:b/>
        </w:rPr>
        <w:t xml:space="preserve">Panel 2</w:t>
      </w:r>
      <w:r>
        <w:t xml:space="preserve"> </w:t>
      </w:r>
      <w:r>
        <w:t xml:space="preserve">BORCHU shakes his head.</w:t>
      </w:r>
      <w:r>
        <w:t xml:space="preserve"> </w:t>
      </w:r>
      <w:r>
        <w:t xml:space="preserve">BORCHU:</w:t>
      </w:r>
      <w:r>
        <w:t xml:space="preserve"> </w:t>
      </w:r>
      <w:r>
        <w:t xml:space="preserve">“</w:t>
      </w:r>
      <w:r>
        <w:t xml:space="preserve">We cannot keep running. Half the camp can barely walk.</w:t>
      </w:r>
      <w:r>
        <w:t xml:space="preserve">”</w:t>
      </w:r>
    </w:p>
    <w:p>
      <w:pPr>
        <w:pStyle w:val="BodyText"/>
      </w:pPr>
      <w:r>
        <w:rPr>
          <w:bCs/>
          <w:b/>
        </w:rPr>
        <w:t xml:space="preserve">Panel 3</w:t>
      </w:r>
      <w:r>
        <w:t xml:space="preserve"> </w:t>
      </w:r>
      <w:r>
        <w:t xml:space="preserve">EGRIS continues watching the lights.</w:t>
      </w:r>
      <w:r>
        <w:t xml:space="preserve"> </w:t>
      </w:r>
      <w:r>
        <w:rPr>
          <w:iCs/>
          <w:i/>
        </w:rPr>
        <w:t xml:space="preserve">No dialogue.</w:t>
      </w:r>
    </w:p>
    <w:p>
      <w:pPr>
        <w:pStyle w:val="BodyText"/>
      </w:pPr>
      <w:r>
        <w:rPr>
          <w:bCs/>
          <w:b/>
        </w:rPr>
        <w:t xml:space="preserve">Panel 4</w:t>
      </w:r>
      <w:r>
        <w:t xml:space="preserve"> </w:t>
      </w:r>
      <w:r>
        <w:t xml:space="preserve">EGRIS:</w:t>
      </w:r>
      <w:r>
        <w:t xml:space="preserve"> </w:t>
      </w:r>
      <w:r>
        <w:t xml:space="preserve">“</w:t>
      </w:r>
      <w:r>
        <w:t xml:space="preserve">How many lights?</w:t>
      </w:r>
      <w:r>
        <w:t xml:space="preserv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3</w:t>
      </w:r>
    </w:p>
    <w:p>
      <w:pPr>
        <w:pStyle w:val="BodyText"/>
      </w:pPr>
      <w:r>
        <w:rPr>
          <w:bCs/>
          <w:b/>
        </w:rPr>
        <w:t xml:space="preserve">Panel 1</w:t>
      </w:r>
      <w:r>
        <w:t xml:space="preserve"> </w:t>
      </w:r>
      <w:r>
        <w:t xml:space="preserve">FARMER:</w:t>
      </w:r>
      <w:r>
        <w:t xml:space="preserve"> </w:t>
      </w:r>
      <w:r>
        <w:t xml:space="preserve">“</w:t>
      </w:r>
      <w:r>
        <w:t xml:space="preserve">Thirty. Maybe more.</w:t>
      </w:r>
      <w:r>
        <w:t xml:space="preserve">”</w:t>
      </w:r>
    </w:p>
    <w:p>
      <w:pPr>
        <w:pStyle w:val="BodyText"/>
      </w:pPr>
      <w:r>
        <w:rPr>
          <w:bCs/>
          <w:b/>
        </w:rPr>
        <w:t xml:space="preserve">Panel 2</w:t>
      </w:r>
      <w:r>
        <w:t xml:space="preserve"> </w:t>
      </w:r>
      <w:r>
        <w:t xml:space="preserve">BORCHU:</w:t>
      </w:r>
      <w:r>
        <w:t xml:space="preserve"> </w:t>
      </w:r>
      <w:r>
        <w:t xml:space="preserve">“</w:t>
      </w:r>
      <w:r>
        <w:t xml:space="preserve">And they move in formation. Disciplined. Like soldiers.</w:t>
      </w:r>
      <w:r>
        <w:t xml:space="preserve">”</w:t>
      </w:r>
    </w:p>
    <w:p>
      <w:pPr>
        <w:pStyle w:val="BodyText"/>
      </w:pPr>
      <w:r>
        <w:rPr>
          <w:bCs/>
          <w:b/>
        </w:rPr>
        <w:t xml:space="preserve">Panel 3</w:t>
      </w:r>
      <w:r>
        <w:t xml:space="preserve"> </w:t>
      </w:r>
      <w:r>
        <w:t xml:space="preserve">EGRIS’s jaw tightens.</w:t>
      </w:r>
      <w:r>
        <w:t xml:space="preserve"> </w:t>
      </w:r>
      <w:r>
        <w:rPr>
          <w:iCs/>
          <w:i/>
        </w:rPr>
        <w:t xml:space="preserve">No dialogue.</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SURO stands, hand resting on his sword.</w:t>
      </w:r>
      <w:r>
        <w:t xml:space="preserve"> </w:t>
      </w:r>
      <w:r>
        <w:t xml:space="preserve">SURO:</w:t>
      </w:r>
      <w:r>
        <w:t xml:space="preserve"> </w:t>
      </w:r>
      <w:r>
        <w:t xml:space="preserve">“</w:t>
      </w:r>
      <w:r>
        <w:t xml:space="preserve">Someone sent them.</w:t>
      </w:r>
      <w:r>
        <w:t xml:space="preserve">”</w:t>
      </w:r>
    </w:p>
    <w:p>
      <w:pPr>
        <w:pStyle w:val="BodyText"/>
      </w:pPr>
      <w:r>
        <w:rPr>
          <w:bCs/>
          <w:b/>
        </w:rPr>
        <w:t xml:space="preserve">Panel 2</w:t>
      </w:r>
      <w:r>
        <w:t xml:space="preserve"> </w:t>
      </w:r>
      <w:r>
        <w:rPr>
          <w:iCs/>
          <w:i/>
        </w:rPr>
        <w:t xml:space="preserve">(wide, bottom)</w:t>
      </w:r>
      <w:r>
        <w:t xml:space="preserve"> </w:t>
      </w:r>
      <w:r>
        <w:t xml:space="preserve">As if in answer, one of the lights STOPS. Then another. Then all of them — forming a loose perimeter around the camp, just beyond visible range.</w:t>
      </w:r>
      <w:r>
        <w:t xml:space="preserve"> </w:t>
      </w:r>
      <w:r>
        <w:rPr>
          <w:iCs/>
          <w:i/>
        </w:rPr>
        <w:t xml:space="preserve">No dialogue.</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1</w:t>
      </w:r>
      <w:r>
        <w:t xml:space="preserve"> </w:t>
      </w:r>
      <w:r>
        <w:rPr>
          <w:iCs/>
          <w:i/>
        </w:rPr>
        <w:t xml:space="preserve">(FULL-PAGE SPLASH — the lights stop moving)</w:t>
      </w:r>
    </w:p>
    <w:p>
      <w:pPr>
        <w:pStyle w:val="BodyText"/>
      </w:pPr>
      <w:r>
        <w:t xml:space="preserve">The pale blue lights hang in the mist like a constellation fallen to earth. Motionless. Watching. Waiting.</w:t>
      </w:r>
    </w:p>
    <w:p>
      <w:pPr>
        <w:pStyle w:val="BodyText"/>
      </w:pPr>
      <w:r>
        <w:t xml:space="preserve">The camp falls silent.</w:t>
      </w:r>
    </w:p>
    <w:p>
      <w:pPr>
        <w:pStyle w:val="BodyText"/>
      </w:pPr>
      <w:r>
        <w:t xml:space="preserve">SFX:</w:t>
      </w:r>
      <w:r>
        <w:t xml:space="preserve"> </w:t>
      </w:r>
      <w:r>
        <w:rPr>
          <w:rStyle w:val="VerbatimChar"/>
        </w:rPr>
        <w:t xml:space="preserve">...</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4</w:t>
      </w:r>
    </w:p>
    <w:p>
      <w:pPr>
        <w:pStyle w:val="BodyText"/>
      </w:pPr>
      <w:r>
        <w:rPr>
          <w:bCs/>
          <w:b/>
        </w:rPr>
        <w:t xml:space="preserve">Panel 1</w:t>
      </w:r>
      <w:r>
        <w:t xml:space="preserve"> </w:t>
      </w:r>
      <w:r>
        <w:t xml:space="preserve">The boy WHIMPERS. The woman pulls him closer.</w:t>
      </w:r>
      <w:r>
        <w:t xml:space="preserve"> </w:t>
      </w:r>
      <w:r>
        <w:rPr>
          <w:iCs/>
          <w:i/>
        </w:rPr>
        <w:t xml:space="preserve">No dialogue.</w:t>
      </w:r>
    </w:p>
    <w:p>
      <w:pPr>
        <w:pStyle w:val="BodyText"/>
      </w:pPr>
      <w:r>
        <w:rPr>
          <w:bCs/>
          <w:b/>
        </w:rPr>
        <w:t xml:space="preserve">Panel 2</w:t>
      </w:r>
      <w:r>
        <w:t xml:space="preserve"> </w:t>
      </w:r>
      <w:r>
        <w:t xml:space="preserve">ARGHUN approaches, clutching his satchel.</w:t>
      </w:r>
      <w:r>
        <w:t xml:space="preserve"> </w:t>
      </w:r>
      <w:r>
        <w:t xml:space="preserve">ARGHUN:</w:t>
      </w:r>
      <w:r>
        <w:t xml:space="preserve"> </w:t>
      </w:r>
      <w:r>
        <w:t xml:space="preserve">“</w:t>
      </w:r>
      <w:r>
        <w:t xml:space="preserve">Egris. What are they?</w:t>
      </w:r>
      <w:r>
        <w:t xml:space="preserve">”</w:t>
      </w:r>
    </w:p>
    <w:p>
      <w:pPr>
        <w:pStyle w:val="BodyText"/>
      </w:pPr>
      <w:r>
        <w:rPr>
          <w:bCs/>
          <w:b/>
        </w:rPr>
        <w:t xml:space="preserve">Panel 3</w:t>
      </w:r>
      <w:r>
        <w:t xml:space="preserve"> </w:t>
      </w:r>
      <w:r>
        <w:t xml:space="preserve">EGRIS:</w:t>
      </w:r>
      <w:r>
        <w:t xml:space="preserve"> </w:t>
      </w:r>
      <w:r>
        <w:t xml:space="preserve">“</w:t>
      </w:r>
      <w:r>
        <w:t xml:space="preserve">I do not know.</w:t>
      </w:r>
      <w:r>
        <w:t xml:space="preserve">”</w:t>
      </w:r>
    </w:p>
    <w:p>
      <w:pPr>
        <w:pStyle w:val="BodyText"/>
      </w:pPr>
      <w:r>
        <w:rPr>
          <w:bCs/>
          <w:b/>
        </w:rPr>
        <w:t xml:space="preserve">Panel 4</w:t>
      </w:r>
      <w:r>
        <w:t xml:space="preserve"> </w:t>
      </w:r>
      <w:r>
        <w:t xml:space="preserve">ARGHUN, quieter.</w:t>
      </w:r>
      <w:r>
        <w:t xml:space="preserve"> </w:t>
      </w:r>
      <w:r>
        <w:t xml:space="preserve">ARGHUN:</w:t>
      </w:r>
      <w:r>
        <w:t xml:space="preserve"> </w:t>
      </w:r>
      <w:r>
        <w:t xml:space="preserve">“</w:t>
      </w:r>
      <w:r>
        <w:t xml:space="preserve">What do we do?</w:t>
      </w:r>
      <w:r>
        <w:t xml:space="preserve">”</w:t>
      </w:r>
    </w:p>
    <w:p>
      <w:r>
        <w:pict>
          <v:rect style="width:0;height:1.5pt" o:hralign="center" o:hrstd="t" o:hr="t"/>
        </w:pict>
      </w:r>
    </w:p>
    <w:bookmarkEnd w:id="31"/>
    <w:bookmarkStart w:id="32" w:name="page-13"/>
    <w:p>
      <w:pPr>
        <w:pStyle w:val="Heading3"/>
      </w:pPr>
      <w:r>
        <w:t xml:space="preserve">PAGE 13</w:t>
      </w:r>
    </w:p>
    <w:p>
      <w:pPr>
        <w:pStyle w:val="FirstParagraph"/>
      </w:pPr>
      <w:r>
        <w:rPr>
          <w:bCs/>
          <w:b/>
        </w:rPr>
        <w:t xml:space="preserve">Panels: 3</w:t>
      </w:r>
    </w:p>
    <w:p>
      <w:pPr>
        <w:pStyle w:val="BodyText"/>
      </w:pPr>
      <w:r>
        <w:rPr>
          <w:bCs/>
          <w:b/>
        </w:rPr>
        <w:t xml:space="preserve">Panel 1</w:t>
      </w:r>
      <w:r>
        <w:t xml:space="preserve"> </w:t>
      </w:r>
      <w:r>
        <w:t xml:space="preserve">EGRIS looks back at the gathered souls. Fear in every face. The woman. The boy. The farmers. The broken soldiers. Forty-three souls who came here because they believed this place was safer than the dark.</w:t>
      </w:r>
      <w:r>
        <w:t xml:space="preserve"> </w:t>
      </w:r>
      <w:r>
        <w:rPr>
          <w:iCs/>
          <w:i/>
        </w:rPr>
        <w:t xml:space="preserve">No dialogue.</w:t>
      </w:r>
    </w:p>
    <w:p>
      <w:pPr>
        <w:pStyle w:val="BodyText"/>
      </w:pPr>
      <w:r>
        <w:rPr>
          <w:bCs/>
          <w:b/>
        </w:rPr>
        <w:t xml:space="preserve">Panel 2</w:t>
      </w:r>
      <w:r>
        <w:t xml:space="preserve"> </w:t>
      </w:r>
      <w:r>
        <w:t xml:space="preserve">EGRIS turns back to the lights.</w:t>
      </w:r>
      <w:r>
        <w:t xml:space="preserve"> </w:t>
      </w:r>
      <w:r>
        <w:rPr>
          <w:iCs/>
          <w:i/>
        </w:rPr>
        <w:t xml:space="preserve">No dialogue.</w:t>
      </w:r>
    </w:p>
    <w:p>
      <w:pPr>
        <w:pStyle w:val="BodyText"/>
      </w:pPr>
      <w:r>
        <w:rPr>
          <w:bCs/>
          <w:b/>
        </w:rPr>
        <w:t xml:space="preserve">Panel 3</w:t>
      </w:r>
      <w:r>
        <w:t xml:space="preserve"> </w:t>
      </w:r>
      <w:r>
        <w:t xml:space="preserve">EGRIS:</w:t>
      </w:r>
      <w:r>
        <w:t xml:space="preserve"> </w:t>
      </w:r>
      <w:r>
        <w:t xml:space="preserve">“</w:t>
      </w:r>
      <w:r>
        <w:t xml:space="preserve">We wait.</w:t>
      </w:r>
      <w:r>
        <w:t xml:space="preserve">”</w:t>
      </w:r>
    </w:p>
    <w:p>
      <w:r>
        <w:pict>
          <v:rect style="width:0;height:1.5pt" o:hralign="center" o:hrstd="t" o:hr="t"/>
        </w:pict>
      </w:r>
    </w:p>
    <w:bookmarkEnd w:id="32"/>
    <w:bookmarkStart w:id="33" w:name="page-14"/>
    <w:p>
      <w:pPr>
        <w:pStyle w:val="Heading3"/>
      </w:pPr>
      <w:r>
        <w:t xml:space="preserve">PAGE 14</w:t>
      </w:r>
    </w:p>
    <w:p>
      <w:pPr>
        <w:pStyle w:val="FirstParagraph"/>
      </w:pPr>
      <w:r>
        <w:rPr>
          <w:bCs/>
          <w:b/>
        </w:rPr>
        <w:t xml:space="preserve">Panels: 4</w:t>
      </w:r>
    </w:p>
    <w:p>
      <w:pPr>
        <w:pStyle w:val="BodyText"/>
      </w:pPr>
      <w:r>
        <w:rPr>
          <w:bCs/>
          <w:b/>
        </w:rPr>
        <w:t xml:space="preserve">Panel 1</w:t>
      </w:r>
      <w:r>
        <w:t xml:space="preserve"> </w:t>
      </w:r>
      <w:r>
        <w:t xml:space="preserve">BORCHU:</w:t>
      </w:r>
      <w:r>
        <w:t xml:space="preserve"> </w:t>
      </w:r>
      <w:r>
        <w:t xml:space="preserve">“</w:t>
      </w:r>
      <w:r>
        <w:t xml:space="preserve">For what?</w:t>
      </w:r>
      <w:r>
        <w:t xml:space="preserve">”</w:t>
      </w:r>
    </w:p>
    <w:p>
      <w:pPr>
        <w:pStyle w:val="BodyText"/>
      </w:pPr>
      <w:r>
        <w:rPr>
          <w:bCs/>
          <w:b/>
        </w:rPr>
        <w:t xml:space="preserve">Panel 2</w:t>
      </w:r>
      <w:r>
        <w:t xml:space="preserve"> </w:t>
      </w:r>
      <w:r>
        <w:t xml:space="preserve">EGRIS:</w:t>
      </w:r>
      <w:r>
        <w:t xml:space="preserve"> </w:t>
      </w:r>
      <w:r>
        <w:t xml:space="preserve">“</w:t>
      </w:r>
      <w:r>
        <w:t xml:space="preserve">To see what they want.</w:t>
      </w:r>
      <w:r>
        <w:t xml:space="preserve">”</w:t>
      </w:r>
    </w:p>
    <w:p>
      <w:pPr>
        <w:pStyle w:val="BodyText"/>
      </w:pPr>
      <w:r>
        <w:rPr>
          <w:bCs/>
          <w:b/>
        </w:rPr>
        <w:t xml:space="preserve">Panel 3</w:t>
      </w:r>
      <w:r>
        <w:t xml:space="preserve"> </w:t>
      </w:r>
      <w:r>
        <w:t xml:space="preserve">The WOMAN steps forward, anger breaking through her fear.</w:t>
      </w:r>
      <w:r>
        <w:t xml:space="preserve"> </w:t>
      </w:r>
      <w:r>
        <w:t xml:space="preserve">WOMAN:</w:t>
      </w:r>
      <w:r>
        <w:t xml:space="preserve"> </w:t>
      </w:r>
      <w:r>
        <w:t xml:space="preserve">“</w:t>
      </w:r>
      <w:r>
        <w:t xml:space="preserve">And if what they want is us?</w:t>
      </w:r>
      <w:r>
        <w:t xml:space="preserve">”</w:t>
      </w:r>
    </w:p>
    <w:p>
      <w:pPr>
        <w:pStyle w:val="BodyText"/>
      </w:pPr>
      <w:r>
        <w:rPr>
          <w:bCs/>
          <w:b/>
        </w:rPr>
        <w:t xml:space="preserve">Panel 4</w:t>
      </w:r>
      <w:r>
        <w:t xml:space="preserve"> </w:t>
      </w:r>
      <w:r>
        <w:t xml:space="preserve">EGRIS, cold and certain.</w:t>
      </w:r>
      <w:r>
        <w:t xml:space="preserve"> </w:t>
      </w:r>
      <w:r>
        <w:t xml:space="preserve">EGRIS:</w:t>
      </w:r>
      <w:r>
        <w:t xml:space="preserve"> </w:t>
      </w:r>
      <w:r>
        <w:t xml:space="preserve">“</w:t>
      </w:r>
      <w:r>
        <w:t xml:space="preserve">Then they will have to take us.</w:t>
      </w:r>
      <w:r>
        <w:t xml:space="preserve">”</w:t>
      </w:r>
    </w:p>
    <w:p>
      <w:r>
        <w:pict>
          <v:rect style="width:0;height:1.5pt" o:hralign="center" o:hrstd="t" o:hr="t"/>
        </w:pict>
      </w:r>
    </w:p>
    <w:bookmarkEnd w:id="33"/>
    <w:bookmarkStart w:id="34" w:name="page-15"/>
    <w:p>
      <w:pPr>
        <w:pStyle w:val="Heading3"/>
      </w:pPr>
      <w:r>
        <w:t xml:space="preserve">PAGE 15</w:t>
      </w:r>
    </w:p>
    <w:p>
      <w:pPr>
        <w:pStyle w:val="FirstParagraph"/>
      </w:pPr>
      <w:r>
        <w:rPr>
          <w:bCs/>
          <w:b/>
        </w:rPr>
        <w:t xml:space="preserve">Panels: 2</w:t>
      </w:r>
    </w:p>
    <w:p>
      <w:pPr>
        <w:pStyle w:val="BodyText"/>
      </w:pPr>
      <w:r>
        <w:rPr>
          <w:bCs/>
          <w:b/>
        </w:rPr>
        <w:t xml:space="preserve">Panel 1</w:t>
      </w:r>
      <w:r>
        <w:t xml:space="preserve"> </w:t>
      </w:r>
      <w:r>
        <w:rPr>
          <w:iCs/>
          <w:i/>
        </w:rPr>
        <w:t xml:space="preserve">(large, top — night falls (the Wastes’ version of it))</w:t>
      </w:r>
      <w:r>
        <w:t xml:space="preserve"> </w:t>
      </w:r>
      <w:r>
        <w:t xml:space="preserve">The gray dims to black. The camp huddles around cold fires. The souls whisper to one another, glancing toward the perimeter where the blue lights still wait.</w:t>
      </w:r>
      <w:r>
        <w:t xml:space="preserve"> </w:t>
      </w:r>
      <w:r>
        <w:rPr>
          <w:iCs/>
          <w:i/>
        </w:rPr>
        <w:t xml:space="preserve">No dialogue.</w:t>
      </w:r>
    </w:p>
    <w:p>
      <w:pPr>
        <w:pStyle w:val="BodyText"/>
      </w:pPr>
      <w:r>
        <w:rPr>
          <w:bCs/>
          <w:b/>
        </w:rPr>
        <w:t xml:space="preserve">Panel 2</w:t>
      </w:r>
      <w:r>
        <w:t xml:space="preserve"> </w:t>
      </w:r>
      <w:r>
        <w:rPr>
          <w:iCs/>
          <w:i/>
        </w:rPr>
        <w:t xml:space="preserve">(wide, bottom)</w:t>
      </w:r>
      <w:r>
        <w:t xml:space="preserve"> </w:t>
      </w:r>
      <w:r>
        <w:t xml:space="preserve">EGRIS, SURO, and BORCHU stand watch at the camp’s edge, weapons ready.</w:t>
      </w:r>
      <w:r>
        <w:t xml:space="preserve"> </w:t>
      </w:r>
      <w:r>
        <w:rPr>
          <w:iCs/>
          <w:i/>
        </w:rPr>
        <w:t xml:space="preserve">No dialogue.</w:t>
      </w:r>
    </w:p>
    <w:p>
      <w:r>
        <w:pict>
          <v:rect style="width:0;height:1.5pt" o:hralign="center" o:hrstd="t" o:hr="t"/>
        </w:pict>
      </w:r>
    </w:p>
    <w:bookmarkEnd w:id="34"/>
    <w:bookmarkStart w:id="35" w:name="page-16"/>
    <w:p>
      <w:pPr>
        <w:pStyle w:val="Heading3"/>
      </w:pPr>
      <w:r>
        <w:t xml:space="preserve">PAGE 16</w:t>
      </w:r>
    </w:p>
    <w:p>
      <w:pPr>
        <w:pStyle w:val="FirstParagraph"/>
      </w:pPr>
      <w:r>
        <w:rPr>
          <w:bCs/>
          <w:b/>
        </w:rPr>
        <w:t xml:space="preserve">Panels: 3</w:t>
      </w:r>
    </w:p>
    <w:p>
      <w:pPr>
        <w:pStyle w:val="BodyText"/>
      </w:pPr>
      <w:r>
        <w:rPr>
          <w:bCs/>
          <w:b/>
        </w:rPr>
        <w:t xml:space="preserve">Panel 1</w:t>
      </w:r>
      <w:r>
        <w:t xml:space="preserve"> </w:t>
      </w:r>
      <w:r>
        <w:t xml:space="preserve">Hours pass. The lights do not move.</w:t>
      </w:r>
      <w:r>
        <w:t xml:space="preserve"> </w:t>
      </w:r>
      <w:r>
        <w:rPr>
          <w:iCs/>
          <w:i/>
        </w:rPr>
        <w:t xml:space="preserve">No dialogue.</w:t>
      </w:r>
    </w:p>
    <w:p>
      <w:pPr>
        <w:pStyle w:val="BodyText"/>
      </w:pPr>
      <w:r>
        <w:rPr>
          <w:bCs/>
          <w:b/>
        </w:rPr>
        <w:t xml:space="preserve">Panel 2</w:t>
      </w:r>
      <w:r>
        <w:t xml:space="preserve"> </w:t>
      </w:r>
      <w:r>
        <w:t xml:space="preserve">SURO, quiet.</w:t>
      </w:r>
      <w:r>
        <w:t xml:space="preserve"> </w:t>
      </w:r>
      <w:r>
        <w:t xml:space="preserve">SURO:</w:t>
      </w:r>
      <w:r>
        <w:t xml:space="preserve"> </w:t>
      </w:r>
      <w:r>
        <w:t xml:space="preserve">“</w:t>
      </w:r>
      <w:r>
        <w:t xml:space="preserve">They are testing us.</w:t>
      </w:r>
      <w:r>
        <w:t xml:space="preserve">”</w:t>
      </w:r>
    </w:p>
    <w:p>
      <w:pPr>
        <w:pStyle w:val="BodyText"/>
      </w:pPr>
      <w:r>
        <w:rPr>
          <w:bCs/>
          <w:b/>
        </w:rPr>
        <w:t xml:space="preserve">Panel 3</w:t>
      </w:r>
      <w:r>
        <w:t xml:space="preserve"> </w:t>
      </w:r>
      <w:r>
        <w:t xml:space="preserve">EGRIS:</w:t>
      </w:r>
      <w:r>
        <w:t xml:space="preserve"> </w:t>
      </w:r>
      <w:r>
        <w:t xml:space="preserve">“</w:t>
      </w:r>
      <w:r>
        <w:t xml:space="preserve">Or waiting for orders.</w:t>
      </w:r>
      <w:r>
        <w:t xml:space="preserve">”</w:t>
      </w:r>
    </w:p>
    <w:p>
      <w:r>
        <w:pict>
          <v:rect style="width:0;height:1.5pt" o:hralign="center" o:hrstd="t" o:hr="t"/>
        </w:pict>
      </w:r>
    </w:p>
    <w:bookmarkEnd w:id="35"/>
    <w:bookmarkStart w:id="36" w:name="page-17"/>
    <w:p>
      <w:pPr>
        <w:pStyle w:val="Heading3"/>
      </w:pPr>
      <w:r>
        <w:t xml:space="preserve">PAGE 17</w:t>
      </w:r>
    </w:p>
    <w:p>
      <w:pPr>
        <w:pStyle w:val="FirstParagraph"/>
      </w:pPr>
      <w:r>
        <w:rPr>
          <w:bCs/>
          <w:b/>
        </w:rPr>
        <w:t xml:space="preserve">Panels: 4</w:t>
      </w:r>
    </w:p>
    <w:p>
      <w:pPr>
        <w:pStyle w:val="BodyText"/>
      </w:pPr>
      <w:r>
        <w:rPr>
          <w:bCs/>
          <w:b/>
        </w:rPr>
        <w:t xml:space="preserve">Panel 1</w:t>
      </w:r>
      <w:r>
        <w:t xml:space="preserve"> </w:t>
      </w:r>
      <w:r>
        <w:t xml:space="preserve">Then, without warning, one light begins to MOVE — not toward the camp, but laterally, tracing the perimeter.</w:t>
      </w:r>
      <w:r>
        <w:t xml:space="preserve"> </w:t>
      </w:r>
      <w:r>
        <w:t xml:space="preserve">SFX (faint):</w:t>
      </w:r>
      <w:r>
        <w:t xml:space="preserve"> </w:t>
      </w:r>
      <w:r>
        <w:rPr>
          <w:rStyle w:val="VerbatimChar"/>
        </w:rPr>
        <w:t xml:space="preserve">...ssshhh...</w:t>
      </w:r>
    </w:p>
    <w:p>
      <w:pPr>
        <w:pStyle w:val="BodyText"/>
      </w:pPr>
      <w:r>
        <w:rPr>
          <w:bCs/>
          <w:b/>
        </w:rPr>
        <w:t xml:space="preserve">Panel 2</w:t>
      </w:r>
      <w:r>
        <w:t xml:space="preserve"> </w:t>
      </w:r>
      <w:r>
        <w:t xml:space="preserve">Another light moves. Then another. They circle the camp slowly, tightening the ring.</w:t>
      </w:r>
      <w:r>
        <w:t xml:space="preserve"> </w:t>
      </w:r>
      <w:r>
        <w:rPr>
          <w:iCs/>
          <w:i/>
        </w:rPr>
        <w:t xml:space="preserve">No dialogue.</w:t>
      </w:r>
    </w:p>
    <w:p>
      <w:pPr>
        <w:pStyle w:val="BodyText"/>
      </w:pPr>
      <w:r>
        <w:rPr>
          <w:bCs/>
          <w:b/>
        </w:rPr>
        <w:t xml:space="preserve">Panel 3</w:t>
      </w:r>
      <w:r>
        <w:t xml:space="preserve"> </w:t>
      </w:r>
      <w:r>
        <w:t xml:space="preserve">BORCHU:</w:t>
      </w:r>
      <w:r>
        <w:t xml:space="preserve"> </w:t>
      </w:r>
      <w:r>
        <w:t xml:space="preserve">“</w:t>
      </w:r>
      <w:r>
        <w:t xml:space="preserve">They’re closing in.</w:t>
      </w:r>
      <w:r>
        <w:t xml:space="preserve">”</w:t>
      </w:r>
    </w:p>
    <w:p>
      <w:pPr>
        <w:pStyle w:val="BodyText"/>
      </w:pPr>
      <w:r>
        <w:rPr>
          <w:bCs/>
          <w:b/>
        </w:rPr>
        <w:t xml:space="preserve">Panel 4</w:t>
      </w:r>
      <w:r>
        <w:t xml:space="preserve"> </w:t>
      </w:r>
      <w:r>
        <w:t xml:space="preserve">EGRIS:</w:t>
      </w:r>
      <w:r>
        <w:t xml:space="preserve"> </w:t>
      </w:r>
      <w:r>
        <w:t xml:space="preserve">“</w:t>
      </w:r>
      <w:r>
        <w:t xml:space="preserve">Wake everyone. Quietly.</w:t>
      </w:r>
      <w:r>
        <w:t xml:space="preserve">”</w:t>
      </w:r>
    </w:p>
    <w:p>
      <w:r>
        <w:pict>
          <v:rect style="width:0;height:1.5pt" o:hralign="center" o:hrstd="t" o:hr="t"/>
        </w:pict>
      </w:r>
    </w:p>
    <w:bookmarkEnd w:id="36"/>
    <w:bookmarkStart w:id="37" w:name="page-18"/>
    <w:p>
      <w:pPr>
        <w:pStyle w:val="Heading3"/>
      </w:pPr>
      <w:r>
        <w:t xml:space="preserve">PAGE 18</w:t>
      </w:r>
    </w:p>
    <w:p>
      <w:pPr>
        <w:pStyle w:val="FirstParagraph"/>
      </w:pPr>
      <w:r>
        <w:rPr>
          <w:bCs/>
          <w:b/>
        </w:rPr>
        <w:t xml:space="preserve">Panels: 3</w:t>
      </w:r>
    </w:p>
    <w:p>
      <w:pPr>
        <w:pStyle w:val="BodyText"/>
      </w:pPr>
      <w:r>
        <w:rPr>
          <w:bCs/>
          <w:b/>
        </w:rPr>
        <w:t xml:space="preserve">Panel 1</w:t>
      </w:r>
      <w:r>
        <w:t xml:space="preserve"> </w:t>
      </w:r>
      <w:r>
        <w:t xml:space="preserve">The camp stirs. Souls rise, clutching whatever weapons they have — broken stone, rusted blades, lengths of wood. The woman positions herself in front of the boy. Arghun stands with his satchel pressed to his chest, no weapon, only his ink and paper.</w:t>
      </w:r>
      <w:r>
        <w:t xml:space="preserve"> </w:t>
      </w:r>
      <w:r>
        <w:rPr>
          <w:iCs/>
          <w:i/>
        </w:rPr>
        <w:t xml:space="preserve">No dialogue.</w:t>
      </w:r>
    </w:p>
    <w:p>
      <w:pPr>
        <w:pStyle w:val="BodyText"/>
      </w:pPr>
      <w:r>
        <w:rPr>
          <w:bCs/>
          <w:b/>
        </w:rPr>
        <w:t xml:space="preserve">Panel 2</w:t>
      </w:r>
      <w:r>
        <w:t xml:space="preserve"> </w:t>
      </w:r>
      <w:r>
        <w:t xml:space="preserve">The lights move closer. Now they are visible through the mist — not lanterns. FIGURES carrying the light WITHIN them. Humanoid shapes with pale blue fire burning where their hearts should be.</w:t>
      </w:r>
      <w:r>
        <w:t xml:space="preserve"> </w:t>
      </w:r>
      <w:r>
        <w:rPr>
          <w:iCs/>
          <w:i/>
        </w:rPr>
        <w:t xml:space="preserve">No dialogue.</w:t>
      </w:r>
    </w:p>
    <w:p>
      <w:pPr>
        <w:pStyle w:val="BodyText"/>
      </w:pPr>
      <w:r>
        <w:rPr>
          <w:bCs/>
          <w:b/>
        </w:rPr>
        <w:t xml:space="preserve">Panel 3</w:t>
      </w:r>
      <w:r>
        <w:t xml:space="preserve"> </w:t>
      </w:r>
      <w:r>
        <w:t xml:space="preserve">SURO’s hand tightens on his sword.</w:t>
      </w:r>
      <w:r>
        <w:t xml:space="preserve"> </w:t>
      </w:r>
      <w:r>
        <w:t xml:space="preserve">SURO:</w:t>
      </w:r>
      <w:r>
        <w:t xml:space="preserve"> </w:t>
      </w:r>
      <w:r>
        <w:t xml:space="preserve">“</w:t>
      </w:r>
      <w:r>
        <w:t xml:space="preserve">They are not alive. But they are not Hollow either.</w:t>
      </w:r>
      <w:r>
        <w:t xml:space="preserve">”</w:t>
      </w:r>
    </w:p>
    <w:p>
      <w:r>
        <w:pict>
          <v:rect style="width:0;height:1.5pt" o:hralign="center" o:hrstd="t" o:hr="t"/>
        </w:pict>
      </w:r>
    </w:p>
    <w:bookmarkEnd w:id="37"/>
    <w:bookmarkStart w:id="38" w:name="page-19"/>
    <w:p>
      <w:pPr>
        <w:pStyle w:val="Heading3"/>
      </w:pPr>
      <w:r>
        <w:t xml:space="preserve">PAGE 19</w:t>
      </w:r>
    </w:p>
    <w:p>
      <w:pPr>
        <w:pStyle w:val="FirstParagraph"/>
      </w:pPr>
      <w:r>
        <w:rPr>
          <w:bCs/>
          <w:b/>
        </w:rPr>
        <w:t xml:space="preserve">Panels: 2</w:t>
      </w:r>
    </w:p>
    <w:p>
      <w:pPr>
        <w:pStyle w:val="BodyText"/>
      </w:pPr>
      <w:r>
        <w:rPr>
          <w:bCs/>
          <w:b/>
        </w:rPr>
        <w:t xml:space="preserve">Panel 1</w:t>
      </w:r>
      <w:r>
        <w:t xml:space="preserve"> </w:t>
      </w:r>
      <w:r>
        <w:rPr>
          <w:iCs/>
          <w:i/>
        </w:rPr>
        <w:t xml:space="preserve">(large, top — the figures step into view)</w:t>
      </w:r>
      <w:r>
        <w:t xml:space="preserve"> </w:t>
      </w:r>
      <w:r>
        <w:t xml:space="preserve">They wear armor — old, battered, from a dozen different eras. Roman. Medieval. Ancient Eastern. The armor is real. The bodies inside it are NOT. They are ECHOES — faint outlines of warriors, held together by duty, purpose, or command that survived death.</w:t>
      </w:r>
      <w:r>
        <w:t xml:space="preserve"> </w:t>
      </w:r>
      <w:r>
        <w:rPr>
          <w:iCs/>
          <w:i/>
        </w:rPr>
        <w:t xml:space="preserve">No dialogue.</w:t>
      </w:r>
    </w:p>
    <w:p>
      <w:pPr>
        <w:pStyle w:val="BodyText"/>
      </w:pPr>
      <w:r>
        <w:rPr>
          <w:bCs/>
          <w:b/>
        </w:rPr>
        <w:t xml:space="preserve">Panel 2</w:t>
      </w:r>
      <w:r>
        <w:t xml:space="preserve"> </w:t>
      </w:r>
      <w:r>
        <w:rPr>
          <w:iCs/>
          <w:i/>
        </w:rPr>
        <w:t xml:space="preserve">(wide, bottom)</w:t>
      </w:r>
      <w:r>
        <w:t xml:space="preserve"> </w:t>
      </w:r>
      <w:r>
        <w:t xml:space="preserve">They stop at the edge of the camp, forming a perfect line. Thirty warriors. Silent. Waiting.</w:t>
      </w:r>
      <w:r>
        <w:t xml:space="preserve"> </w:t>
      </w:r>
      <w:r>
        <w:rPr>
          <w:iCs/>
          <w:i/>
        </w:rPr>
        <w:t xml:space="preserve">No dialogue.</w:t>
      </w:r>
    </w:p>
    <w:p>
      <w:r>
        <w:pict>
          <v:rect style="width:0;height:1.5pt" o:hralign="center" o:hrstd="t" o:hr="t"/>
        </w:pict>
      </w:r>
    </w:p>
    <w:bookmarkEnd w:id="38"/>
    <w:bookmarkStart w:id="39" w:name="page-20"/>
    <w:p>
      <w:pPr>
        <w:pStyle w:val="Heading3"/>
      </w:pPr>
      <w:r>
        <w:t xml:space="preserve">PAGE 20</w:t>
      </w:r>
    </w:p>
    <w:p>
      <w:pPr>
        <w:pStyle w:val="FirstParagraph"/>
      </w:pPr>
      <w:r>
        <w:rPr>
          <w:bCs/>
          <w:b/>
        </w:rPr>
        <w:t xml:space="preserve">Panels: 3</w:t>
      </w:r>
    </w:p>
    <w:p>
      <w:pPr>
        <w:pStyle w:val="BodyText"/>
      </w:pPr>
      <w:r>
        <w:rPr>
          <w:bCs/>
          <w:b/>
        </w:rPr>
        <w:t xml:space="preserve">Panel 1</w:t>
      </w:r>
      <w:r>
        <w:t xml:space="preserve"> </w:t>
      </w:r>
      <w:r>
        <w:t xml:space="preserve">For a long moment, neither side moves.</w:t>
      </w:r>
      <w:r>
        <w:t xml:space="preserve"> </w:t>
      </w:r>
      <w:r>
        <w:rPr>
          <w:iCs/>
          <w:i/>
        </w:rPr>
        <w:t xml:space="preserve">No dialogue.</w:t>
      </w:r>
    </w:p>
    <w:p>
      <w:pPr>
        <w:pStyle w:val="BodyText"/>
      </w:pPr>
      <w:r>
        <w:rPr>
          <w:bCs/>
          <w:b/>
        </w:rPr>
        <w:t xml:space="preserve">Panel 2</w:t>
      </w:r>
      <w:r>
        <w:t xml:space="preserve"> </w:t>
      </w:r>
      <w:r>
        <w:t xml:space="preserve">Then one of the echoes — a ROMAN CENTURION with a cracked breastplate and a gladius in hand — steps forward.</w:t>
      </w:r>
      <w:r>
        <w:t xml:space="preserve"> </w:t>
      </w:r>
      <w:r>
        <w:rPr>
          <w:iCs/>
          <w:i/>
        </w:rPr>
        <w:t xml:space="preserve">No dialogue.</w:t>
      </w:r>
    </w:p>
    <w:p>
      <w:pPr>
        <w:pStyle w:val="BodyText"/>
      </w:pPr>
      <w:r>
        <w:rPr>
          <w:bCs/>
          <w:b/>
        </w:rPr>
        <w:t xml:space="preserve">Panel 3</w:t>
      </w:r>
      <w:r>
        <w:t xml:space="preserve"> </w:t>
      </w:r>
      <w:r>
        <w:t xml:space="preserve">He does not speak. Instead, he POINTS his sword directly at EGRIS.</w:t>
      </w:r>
      <w:r>
        <w:t xml:space="preserve"> </w:t>
      </w:r>
      <w:r>
        <w:rPr>
          <w:iCs/>
          <w:i/>
        </w:rPr>
        <w:t xml:space="preserve">No dialogue.</w:t>
      </w:r>
    </w:p>
    <w:p>
      <w:r>
        <w:pict>
          <v:rect style="width:0;height:1.5pt" o:hralign="center" o:hrstd="t" o:hr="t"/>
        </w:pict>
      </w:r>
    </w:p>
    <w:bookmarkEnd w:id="39"/>
    <w:bookmarkStart w:id="40" w:name="page-21"/>
    <w:p>
      <w:pPr>
        <w:pStyle w:val="Heading3"/>
      </w:pPr>
      <w:r>
        <w:t xml:space="preserve">PAGE 21</w:t>
      </w:r>
    </w:p>
    <w:p>
      <w:pPr>
        <w:pStyle w:val="FirstParagraph"/>
      </w:pPr>
      <w:r>
        <w:rPr>
          <w:bCs/>
          <w:b/>
        </w:rPr>
        <w:t xml:space="preserve">Panels: 4</w:t>
      </w:r>
    </w:p>
    <w:p>
      <w:pPr>
        <w:pStyle w:val="BodyText"/>
      </w:pPr>
      <w:r>
        <w:rPr>
          <w:bCs/>
          <w:b/>
        </w:rPr>
        <w:t xml:space="preserve">Panel 1</w:t>
      </w:r>
      <w:r>
        <w:t xml:space="preserve"> </w:t>
      </w:r>
      <w:r>
        <w:t xml:space="preserve">BORCHU:</w:t>
      </w:r>
      <w:r>
        <w:t xml:space="preserve"> </w:t>
      </w:r>
      <w:r>
        <w:t xml:space="preserve">“</w:t>
      </w:r>
      <w:r>
        <w:t xml:space="preserve">They came for you.</w:t>
      </w:r>
      <w:r>
        <w:t xml:space="preserve">”</w:t>
      </w:r>
    </w:p>
    <w:p>
      <w:pPr>
        <w:pStyle w:val="BodyText"/>
      </w:pPr>
      <w:r>
        <w:rPr>
          <w:bCs/>
          <w:b/>
        </w:rPr>
        <w:t xml:space="preserve">Panel 2</w:t>
      </w:r>
      <w:r>
        <w:t xml:space="preserve"> </w:t>
      </w:r>
      <w:r>
        <w:t xml:space="preserve">EGRIS:</w:t>
      </w:r>
      <w:r>
        <w:t xml:space="preserve"> </w:t>
      </w:r>
      <w:r>
        <w:t xml:space="preserve">“</w:t>
      </w:r>
      <w:r>
        <w:t xml:space="preserve">So it seems.</w:t>
      </w:r>
      <w:r>
        <w:t xml:space="preserve">”</w:t>
      </w:r>
    </w:p>
    <w:p>
      <w:pPr>
        <w:pStyle w:val="BodyText"/>
      </w:pPr>
      <w:r>
        <w:rPr>
          <w:bCs/>
          <w:b/>
        </w:rPr>
        <w:t xml:space="preserve">Panel 3</w:t>
      </w:r>
      <w:r>
        <w:t xml:space="preserve"> </w:t>
      </w:r>
      <w:r>
        <w:t xml:space="preserve">The CENTURION lowers his sword and plants it in the ground. Then he places one fist over his chest — a salute. A challenge. A declaration.</w:t>
      </w:r>
      <w:r>
        <w:t xml:space="preserve"> </w:t>
      </w:r>
      <w:r>
        <w:rPr>
          <w:iCs/>
          <w:i/>
        </w:rPr>
        <w:t xml:space="preserve">No dialogue.</w:t>
      </w:r>
    </w:p>
    <w:p>
      <w:pPr>
        <w:pStyle w:val="BodyText"/>
      </w:pPr>
      <w:r>
        <w:rPr>
          <w:bCs/>
          <w:b/>
        </w:rPr>
        <w:t xml:space="preserve">Panel 4</w:t>
      </w:r>
      <w:r>
        <w:t xml:space="preserve"> </w:t>
      </w:r>
      <w:r>
        <w:t xml:space="preserve">Behind him, the other echoes mirror the gesture. Thirty fists over thirty chests.</w:t>
      </w:r>
      <w:r>
        <w:t xml:space="preserve"> </w:t>
      </w:r>
      <w:r>
        <w:t xml:space="preserve">SFX (layered, synchronized):</w:t>
      </w:r>
      <w:r>
        <w:t xml:space="preserve"> </w:t>
      </w:r>
      <w:r>
        <w:rPr>
          <w:rStyle w:val="VerbatimChar"/>
        </w:rPr>
        <w:t xml:space="preserve">thump thump thump</w:t>
      </w:r>
    </w:p>
    <w:p>
      <w:r>
        <w:pict>
          <v:rect style="width:0;height:1.5pt" o:hralign="center" o:hrstd="t" o:hr="t"/>
        </w:pict>
      </w:r>
    </w:p>
    <w:bookmarkEnd w:id="40"/>
    <w:bookmarkStart w:id="41" w:name="page-22"/>
    <w:p>
      <w:pPr>
        <w:pStyle w:val="Heading3"/>
      </w:pPr>
      <w:r>
        <w:t xml:space="preserve">PAGE 22</w:t>
      </w:r>
    </w:p>
    <w:p>
      <w:pPr>
        <w:pStyle w:val="FirstParagraph"/>
      </w:pPr>
      <w:r>
        <w:rPr>
          <w:bCs/>
          <w:b/>
        </w:rPr>
        <w:t xml:space="preserve">Panels: 3</w:t>
      </w:r>
    </w:p>
    <w:p>
      <w:pPr>
        <w:pStyle w:val="BodyText"/>
      </w:pPr>
      <w:r>
        <w:rPr>
          <w:bCs/>
          <w:b/>
        </w:rPr>
        <w:t xml:space="preserve">Panel 1</w:t>
      </w:r>
      <w:r>
        <w:t xml:space="preserve"> </w:t>
      </w:r>
      <w:r>
        <w:t xml:space="preserve">SURO, low.</w:t>
      </w:r>
      <w:r>
        <w:t xml:space="preserve"> </w:t>
      </w:r>
      <w:r>
        <w:t xml:space="preserve">SURO:</w:t>
      </w:r>
      <w:r>
        <w:t xml:space="preserve"> </w:t>
      </w:r>
      <w:r>
        <w:t xml:space="preserve">“</w:t>
      </w:r>
      <w:r>
        <w:t xml:space="preserve">They are offering you a choice.</w:t>
      </w:r>
      <w:r>
        <w:t xml:space="preserve">”</w:t>
      </w:r>
    </w:p>
    <w:p>
      <w:pPr>
        <w:pStyle w:val="BodyText"/>
      </w:pPr>
      <w:r>
        <w:rPr>
          <w:bCs/>
          <w:b/>
        </w:rPr>
        <w:t xml:space="preserve">Panel 2</w:t>
      </w:r>
      <w:r>
        <w:t xml:space="preserve"> </w:t>
      </w:r>
      <w:r>
        <w:t xml:space="preserve">EGRIS:</w:t>
      </w:r>
      <w:r>
        <w:t xml:space="preserve"> </w:t>
      </w:r>
      <w:r>
        <w:t xml:space="preserve">“</w:t>
      </w:r>
      <w:r>
        <w:t xml:space="preserve">What choice?</w:t>
      </w:r>
      <w:r>
        <w:t xml:space="preserve">”</w:t>
      </w:r>
    </w:p>
    <w:p>
      <w:pPr>
        <w:pStyle w:val="BodyText"/>
      </w:pPr>
      <w:r>
        <w:rPr>
          <w:bCs/>
          <w:b/>
        </w:rPr>
        <w:t xml:space="preserve">Panel 3</w:t>
      </w:r>
      <w:r>
        <w:t xml:space="preserve"> </w:t>
      </w:r>
      <w:r>
        <w:t xml:space="preserve">SURO:</w:t>
      </w:r>
      <w:r>
        <w:t xml:space="preserve"> </w:t>
      </w:r>
      <w:r>
        <w:t xml:space="preserve">“</w:t>
      </w:r>
      <w:r>
        <w:t xml:space="preserve">Lead them. Or fight them.</w:t>
      </w:r>
      <w:r>
        <w:t xml:space="preserve">”</w:t>
      </w:r>
    </w:p>
    <w:p>
      <w:r>
        <w:pict>
          <v:rect style="width:0;height:1.5pt" o:hralign="center" o:hrstd="t" o:hr="t"/>
        </w:pict>
      </w:r>
    </w:p>
    <w:bookmarkEnd w:id="41"/>
    <w:bookmarkStart w:id="42" w:name="page-23"/>
    <w:p>
      <w:pPr>
        <w:pStyle w:val="Heading3"/>
      </w:pPr>
      <w:r>
        <w:t xml:space="preserve">PAGE 23</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EGRIS stares at the line of warriors. Thirty disciplined souls, offering him exactly what the Former Rival said he needed — an army. Structure. Order. Strength.</w:t>
      </w:r>
      <w:r>
        <w:t xml:space="preserve"> </w:t>
      </w:r>
      <w:r>
        <w:rPr>
          <w:iCs/>
          <w:i/>
        </w:rPr>
        <w:t xml:space="preserve">No dialogue.</w:t>
      </w:r>
    </w:p>
    <w:p>
      <w:pPr>
        <w:pStyle w:val="BodyText"/>
      </w:pPr>
      <w:r>
        <w:rPr>
          <w:bCs/>
          <w:b/>
        </w:rPr>
        <w:t xml:space="preserve">Panel 2</w:t>
      </w:r>
      <w:r>
        <w:t xml:space="preserve"> </w:t>
      </w:r>
      <w:r>
        <w:rPr>
          <w:iCs/>
          <w:i/>
        </w:rPr>
        <w:t xml:space="preserve">(wide, bottom)</w:t>
      </w:r>
      <w:r>
        <w:t xml:space="preserve"> </w:t>
      </w:r>
      <w:r>
        <w:t xml:space="preserve">Behind him, the camp watches. Waiting to see what he will choose.</w:t>
      </w:r>
      <w:r>
        <w:t xml:space="preserve"> </w:t>
      </w:r>
      <w:r>
        <w:rPr>
          <w:iCs/>
          <w:i/>
        </w:rPr>
        <w:t xml:space="preserve">No dialogue.</w:t>
      </w:r>
    </w:p>
    <w:p>
      <w:r>
        <w:pict>
          <v:rect style="width:0;height:1.5pt" o:hralign="center" o:hrstd="t" o:hr="t"/>
        </w:pict>
      </w:r>
    </w:p>
    <w:bookmarkEnd w:id="42"/>
    <w:bookmarkStart w:id="43" w:name="page-24"/>
    <w:p>
      <w:pPr>
        <w:pStyle w:val="Heading3"/>
      </w:pPr>
      <w:r>
        <w:t xml:space="preserve">PAGE 24</w:t>
      </w:r>
    </w:p>
    <w:p>
      <w:pPr>
        <w:pStyle w:val="FirstParagraph"/>
      </w:pPr>
      <w:r>
        <w:rPr>
          <w:bCs/>
          <w:b/>
        </w:rPr>
        <w:t xml:space="preserve">Panels: 1</w:t>
      </w:r>
      <w:r>
        <w:t xml:space="preserve"> </w:t>
      </w:r>
      <w:r>
        <w:rPr>
          <w:iCs/>
          <w:i/>
        </w:rPr>
        <w:t xml:space="preserve">(FULL-PAGE SPLASH — closing image)</w:t>
      </w:r>
    </w:p>
    <w:p>
      <w:pPr>
        <w:pStyle w:val="BodyText"/>
      </w:pPr>
      <w:r>
        <w:t xml:space="preserve">EGRIS, small against the line of thirty armored echoes. The camp behind him. The Wastes stretching endlessly in all directions. His cracked spear in hand.</w:t>
      </w:r>
    </w:p>
    <w:p>
      <w:pPr>
        <w:pStyle w:val="BodyText"/>
      </w:pPr>
      <w:r>
        <w:t xml:space="preserve">NARRATION (box, lower corner):</w:t>
      </w:r>
      <w:r>
        <w:t xml:space="preserve"> </w:t>
      </w:r>
      <w:r>
        <w:rPr>
          <w:iCs/>
          <w:i/>
        </w:rPr>
        <w:t xml:space="preserve">An army without a general is a mob. A general without an army is just a man. Egris was neither. And that terrified them all.</w:t>
      </w:r>
    </w:p>
    <w:p>
      <w:pPr>
        <w:pStyle w:val="BodyText"/>
      </w:pPr>
      <w:r>
        <w:rPr>
          <w:bCs/>
          <w:b/>
        </w:rPr>
        <w:t xml:space="preserve">— END OF CHAPTER 9 —</w:t>
      </w:r>
    </w:p>
    <w:p>
      <w:r>
        <w:pict>
          <v:rect style="width:0;height:1.5pt" o:hralign="center" o:hrstd="t" o:hr="t"/>
        </w:pict>
      </w:r>
    </w:p>
    <w:bookmarkEnd w:id="43"/>
    <w:bookmarkEnd w:id="44"/>
    <w:bookmarkStart w:id="45"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Panel 1 sits at top-right of every page.</w:t>
      </w:r>
    </w:p>
    <w:p>
      <w:pPr>
        <w:numPr>
          <w:ilvl w:val="0"/>
          <w:numId w:val="1001"/>
        </w:numPr>
        <w:pStyle w:val="Compact"/>
      </w:pPr>
      <w:r>
        <w:rPr>
          <w:bCs/>
          <w:b/>
        </w:rPr>
        <w:t xml:space="preserve">The blue-light warriors</w:t>
      </w:r>
      <w:r>
        <w:t xml:space="preserve"> </w:t>
      </w:r>
      <w:r>
        <w:t xml:space="preserve">are ECHOES — not alive, not Hollow, not demonic. They are warriors whose sense of duty survived death. Draw them as FAINT — visible but translucent, with the blue light burning in their chests as the only solid thing about them.</w:t>
      </w:r>
    </w:p>
    <w:p>
      <w:pPr>
        <w:numPr>
          <w:ilvl w:val="0"/>
          <w:numId w:val="1001"/>
        </w:numPr>
        <w:pStyle w:val="Compact"/>
      </w:pPr>
      <w:r>
        <w:rPr>
          <w:bCs/>
          <w:b/>
        </w:rPr>
        <w:t xml:space="preserve">Page 11 splash (the lights stop)</w:t>
      </w:r>
      <w:r>
        <w:t xml:space="preserve"> </w:t>
      </w:r>
      <w:r>
        <w:t xml:space="preserve">— keep it minimal. Just the lights in the mist, perfectly still. The stillness is the threat.</w:t>
      </w:r>
    </w:p>
    <w:p>
      <w:pPr>
        <w:numPr>
          <w:ilvl w:val="0"/>
          <w:numId w:val="1001"/>
        </w:numPr>
        <w:pStyle w:val="Compact"/>
      </w:pPr>
      <w:r>
        <w:rPr>
          <w:bCs/>
          <w:b/>
        </w:rPr>
        <w:t xml:space="preserve">Page 19 (the warriors revealed)</w:t>
      </w:r>
      <w:r>
        <w:t xml:space="preserve"> </w:t>
      </w:r>
      <w:r>
        <w:t xml:space="preserve">— each echo should be from a different era/culture. Show visual variety: Roman centurion, medieval knight, samurai, Mongol, etc. They are united by PURPOSE, not origin.</w:t>
      </w:r>
    </w:p>
    <w:p>
      <w:pPr>
        <w:numPr>
          <w:ilvl w:val="0"/>
          <w:numId w:val="1001"/>
        </w:numPr>
        <w:pStyle w:val="Compact"/>
      </w:pPr>
      <w:r>
        <w:rPr>
          <w:bCs/>
          <w:b/>
        </w:rPr>
        <w:t xml:space="preserve">The salute (Page 21)</w:t>
      </w:r>
      <w:r>
        <w:t xml:space="preserve"> </w:t>
      </w:r>
      <w:r>
        <w:t xml:space="preserve">— fist over chest, synchronized. This is NOT submission — it is a warrior’s acknowledgment of a leader. The threat is: join us or face us.</w:t>
      </w:r>
    </w:p>
    <w:p>
      <w:pPr>
        <w:numPr>
          <w:ilvl w:val="0"/>
          <w:numId w:val="1001"/>
        </w:numPr>
        <w:pStyle w:val="Compact"/>
      </w:pPr>
      <w:r>
        <w:rPr>
          <w:bCs/>
          <w:b/>
        </w:rPr>
        <w:t xml:space="preserve">Tone:</w:t>
      </w:r>
      <w:r>
        <w:t xml:space="preserve"> </w:t>
      </w:r>
      <w:r>
        <w:t xml:space="preserve">Building dread, slow encirclement, the camp realizing they are being hunted by something organized. This is NOT random — someone sent them. The chapter ends on a cliffhanger choice.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2026-08-13T21:55:50Z</dcterms:created>
  <dcterms:modified xsi:type="dcterms:W3CDTF">2026-08-13T21:55:50Z</dcterms:modified>
</cp:coreProperties>
</file>

<file path=docProps/custom.xml><?xml version="1.0" encoding="utf-8"?>
<Properties xmlns="http://schemas.openxmlformats.org/officeDocument/2006/custom-properties" xmlns:vt="http://schemas.openxmlformats.org/officeDocument/2006/docPropsVTypes"/>
</file>