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the-emperor-who-would-not-kneel"/>
    <w:p>
      <w:pPr>
        <w:pStyle w:val="Heading1"/>
      </w:pPr>
      <w:r>
        <w:t xml:space="preserve">THE EMPEROR WHO WOULD NOT KNEEL</w:t>
      </w:r>
    </w:p>
    <w:bookmarkStart w:id="46" w:name="chapter-12-the-cost-of-walking-alone"/>
    <w:p>
      <w:pPr>
        <w:pStyle w:val="Heading2"/>
      </w:pPr>
      <w:r>
        <w:t xml:space="preserve">Chapter 12 —</w:t>
      </w:r>
      <w:r>
        <w:t xml:space="preserve"> </w:t>
      </w:r>
      <w:r>
        <w:t xml:space="preserve">“</w:t>
      </w:r>
      <w:r>
        <w:t xml:space="preserve">The Cost of Walking Alone</w:t>
      </w:r>
      <w:r>
        <w:t xml:space="preserve">”</w:t>
      </w:r>
    </w:p>
    <w:p>
      <w:pPr>
        <w:pStyle w:val="FirstParagraph"/>
      </w:pPr>
      <w:r>
        <w:rPr>
          <w:iCs/>
          <w:i/>
        </w:rPr>
        <w:t xml:space="preserve">Format: Traditional right-to-left manga script. Read panels right-to-left, top-to-bottom.</w:t>
      </w:r>
      <w:r>
        <w:rPr>
          <w:iCs/>
          <w:i/>
        </w:rPr>
        <w:t xml:space="preserve"> </w:t>
      </w:r>
      <w:r>
        <w:rPr>
          <w:iCs/>
          <w:i/>
        </w:rPr>
        <w:t xml:space="preserve">Black-and-white. Heavy ink shadow, cinematic negative space, screentone ash.</w:t>
      </w:r>
      <w:r>
        <w:rPr>
          <w:iCs/>
          <w:i/>
        </w:rPr>
        <w:t xml:space="preserve"> </w:t>
      </w:r>
      <w:r>
        <w:rPr>
          <w:iCs/>
          <w:i/>
        </w:rPr>
        <w:t xml:space="preserve">Approx. 26 pages.</w:t>
      </w:r>
    </w:p>
    <w:p>
      <w:pPr>
        <w:pStyle w:val="BodyText"/>
      </w:pPr>
      <w:r>
        <w:rPr>
          <w:iCs/>
          <w:i/>
        </w:rPr>
        <w:t xml:space="preserve">ARC 1 FINALE</w:t>
      </w:r>
    </w:p>
    <w:p>
      <w:r>
        <w:pict>
          <v:rect style="width:0;height:1.5pt" o:hralign="center" o:hrstd="t" o:hr="t"/>
        </w:pict>
      </w:r>
    </w:p>
    <w:bookmarkStart w:id="20" w:name="page-1"/>
    <w:p>
      <w:pPr>
        <w:pStyle w:val="Heading3"/>
      </w:pPr>
      <w:r>
        <w:t xml:space="preserve">PAGE 1</w:t>
      </w:r>
    </w:p>
    <w:p>
      <w:pPr>
        <w:pStyle w:val="FirstParagraph"/>
      </w:pPr>
      <w:r>
        <w:rPr>
          <w:bCs/>
          <w:b/>
        </w:rPr>
        <w:t xml:space="preserve">Panels: 3</w:t>
      </w:r>
      <w:r>
        <w:t xml:space="preserve"> </w:t>
      </w:r>
      <w:r>
        <w:rPr>
          <w:iCs/>
          <w:i/>
        </w:rPr>
        <w:t xml:space="preserve">(silent opening)</w:t>
      </w:r>
    </w:p>
    <w:p>
      <w:pPr>
        <w:pStyle w:val="BodyText"/>
      </w:pPr>
      <w:r>
        <w:rPr>
          <w:bCs/>
          <w:b/>
        </w:rPr>
        <w:t xml:space="preserve">Panel 1</w:t>
      </w:r>
      <w:r>
        <w:t xml:space="preserve"> </w:t>
      </w:r>
      <w:r>
        <w:rPr>
          <w:iCs/>
          <w:i/>
        </w:rPr>
        <w:t xml:space="preserve">(wide, full-width top)</w:t>
      </w:r>
      <w:r>
        <w:t xml:space="preserve"> </w:t>
      </w:r>
      <w:r>
        <w:t xml:space="preserve">The ruins camp in the aftermath. The scattered ash and broken stone where the colossus fell. The thirty-three souls who stood are returning to camp, exhausted but alive. The ten who stayed behind watch them in silence.</w:t>
      </w:r>
      <w:r>
        <w:t xml:space="preserve"> </w:t>
      </w:r>
      <w:r>
        <w:rPr>
          <w:iCs/>
          <w:i/>
        </w:rPr>
        <w:t xml:space="preserve">No dialogue.</w:t>
      </w:r>
    </w:p>
    <w:p>
      <w:pPr>
        <w:pStyle w:val="BodyText"/>
      </w:pPr>
      <w:r>
        <w:rPr>
          <w:bCs/>
          <w:b/>
        </w:rPr>
        <w:t xml:space="preserve">Panel 2</w:t>
      </w:r>
      <w:r>
        <w:t xml:space="preserve"> </w:t>
      </w:r>
      <w:r>
        <w:rPr>
          <w:iCs/>
          <w:i/>
        </w:rPr>
        <w:t xml:space="preserve">(narrow, center)</w:t>
      </w:r>
      <w:r>
        <w:t xml:space="preserve"> </w:t>
      </w:r>
      <w:r>
        <w:t xml:space="preserve">The BOY runs to the WOMAN IN RED. She drops her broken stone and holds him.</w:t>
      </w:r>
      <w:r>
        <w:t xml:space="preserve"> </w:t>
      </w:r>
      <w:r>
        <w:rPr>
          <w:iCs/>
          <w:i/>
        </w:rPr>
        <w:t xml:space="preserve">No dialogue.</w:t>
      </w:r>
    </w:p>
    <w:p>
      <w:pPr>
        <w:pStyle w:val="BodyText"/>
      </w:pPr>
      <w:r>
        <w:rPr>
          <w:bCs/>
          <w:b/>
        </w:rPr>
        <w:t xml:space="preserve">Panel 3</w:t>
      </w:r>
      <w:r>
        <w:t xml:space="preserve"> </w:t>
      </w:r>
      <w:r>
        <w:t xml:space="preserve">BORCHU sits heavily against a wall, weapon across his lap, breathing hard. Not from exertion — the dead do not tire. From the weight of what they just did.</w:t>
      </w:r>
      <w:r>
        <w:t xml:space="preserve"> </w:t>
      </w:r>
      <w:r>
        <w:rPr>
          <w:iCs/>
          <w:i/>
        </w:rPr>
        <w:t xml:space="preserve">No dialogue.</w:t>
      </w:r>
    </w:p>
    <w:p>
      <w:r>
        <w:pict>
          <v:rect style="width:0;height:1.5pt" o:hralign="center" o:hrstd="t" o:hr="t"/>
        </w:pict>
      </w:r>
    </w:p>
    <w:bookmarkEnd w:id="20"/>
    <w:bookmarkStart w:id="21" w:name="page-2"/>
    <w:p>
      <w:pPr>
        <w:pStyle w:val="Heading3"/>
      </w:pPr>
      <w:r>
        <w:t xml:space="preserve">PAGE 2</w:t>
      </w:r>
    </w:p>
    <w:p>
      <w:pPr>
        <w:pStyle w:val="FirstParagraph"/>
      </w:pPr>
      <w:r>
        <w:rPr>
          <w:bCs/>
          <w:b/>
        </w:rPr>
        <w:t xml:space="preserve">Panels: 4</w:t>
      </w:r>
    </w:p>
    <w:p>
      <w:pPr>
        <w:pStyle w:val="BodyText"/>
      </w:pPr>
      <w:r>
        <w:rPr>
          <w:bCs/>
          <w:b/>
        </w:rPr>
        <w:t xml:space="preserve">Panel 1</w:t>
      </w:r>
      <w:r>
        <w:t xml:space="preserve"> </w:t>
      </w:r>
      <w:r>
        <w:t xml:space="preserve">ARGHUN writes frantically, ink-stained fingers trembling.</w:t>
      </w:r>
      <w:r>
        <w:t xml:space="preserve"> </w:t>
      </w:r>
      <w:r>
        <w:rPr>
          <w:iCs/>
          <w:i/>
        </w:rPr>
        <w:t xml:space="preserve">No dialogue.</w:t>
      </w:r>
    </w:p>
    <w:p>
      <w:pPr>
        <w:pStyle w:val="BodyText"/>
      </w:pPr>
      <w:r>
        <w:rPr>
          <w:bCs/>
          <w:b/>
        </w:rPr>
        <w:t xml:space="preserve">Panel 2</w:t>
      </w:r>
      <w:r>
        <w:t xml:space="preserve"> </w:t>
      </w:r>
      <w:r>
        <w:t xml:space="preserve">SURO cleans ash from his sword with a scrap of cloth, movements precise and calm.</w:t>
      </w:r>
      <w:r>
        <w:t xml:space="preserve"> </w:t>
      </w:r>
      <w:r>
        <w:rPr>
          <w:iCs/>
          <w:i/>
        </w:rPr>
        <w:t xml:space="preserve">No dialogue.</w:t>
      </w:r>
    </w:p>
    <w:p>
      <w:pPr>
        <w:pStyle w:val="BodyText"/>
      </w:pPr>
      <w:r>
        <w:rPr>
          <w:bCs/>
          <w:b/>
        </w:rPr>
        <w:t xml:space="preserve">Panel 3</w:t>
      </w:r>
      <w:r>
        <w:t xml:space="preserve"> </w:t>
      </w:r>
      <w:r>
        <w:t xml:space="preserve">EGRIS stands apart from the others, staring at the horizon where the Former Rival had been. Now empty.</w:t>
      </w:r>
      <w:r>
        <w:t xml:space="preserve"> </w:t>
      </w:r>
      <w:r>
        <w:rPr>
          <w:iCs/>
          <w:i/>
        </w:rPr>
        <w:t xml:space="preserve">No dialogue.</w:t>
      </w:r>
    </w:p>
    <w:p>
      <w:pPr>
        <w:pStyle w:val="BodyText"/>
      </w:pPr>
      <w:r>
        <w:rPr>
          <w:bCs/>
          <w:b/>
        </w:rPr>
        <w:t xml:space="preserve">Panel 4</w:t>
      </w:r>
      <w:r>
        <w:t xml:space="preserve"> </w:t>
      </w:r>
      <w:r>
        <w:t xml:space="preserve">Close on EGRIS’s left arm — the Reaper’s Mark has GROWN. It now covers his entire forearm, black veins reaching toward his elbow. The skin around it is pale, lifeless.</w:t>
      </w:r>
      <w:r>
        <w:t xml:space="preserve"> </w:t>
      </w:r>
      <w:r>
        <w:rPr>
          <w:iCs/>
          <w:i/>
        </w:rPr>
        <w:t xml:space="preserve">No dialogue.</w:t>
      </w:r>
    </w:p>
    <w:p>
      <w:r>
        <w:pict>
          <v:rect style="width:0;height:1.5pt" o:hralign="center" o:hrstd="t" o:hr="t"/>
        </w:pict>
      </w:r>
    </w:p>
    <w:bookmarkEnd w:id="21"/>
    <w:bookmarkStart w:id="22" w:name="page-3"/>
    <w:p>
      <w:pPr>
        <w:pStyle w:val="Heading3"/>
      </w:pPr>
      <w:r>
        <w:t xml:space="preserve">PAGE 3</w:t>
      </w:r>
    </w:p>
    <w:p>
      <w:pPr>
        <w:pStyle w:val="FirstParagraph"/>
      </w:pPr>
      <w:r>
        <w:rPr>
          <w:bCs/>
          <w:b/>
        </w:rPr>
        <w:t xml:space="preserve">Panels: 3</w:t>
      </w:r>
    </w:p>
    <w:p>
      <w:pPr>
        <w:pStyle w:val="BodyText"/>
      </w:pPr>
      <w:r>
        <w:rPr>
          <w:bCs/>
          <w:b/>
        </w:rPr>
        <w:t xml:space="preserve">Panel 1</w:t>
      </w:r>
      <w:r>
        <w:t xml:space="preserve"> </w:t>
      </w:r>
      <w:r>
        <w:t xml:space="preserve">SURO approaches, sensing something wrong.</w:t>
      </w:r>
      <w:r>
        <w:t xml:space="preserve"> </w:t>
      </w:r>
      <w:r>
        <w:t xml:space="preserve">SURO:</w:t>
      </w:r>
      <w:r>
        <w:t xml:space="preserve"> </w:t>
      </w:r>
      <w:r>
        <w:t xml:space="preserve">“</w:t>
      </w:r>
      <w:r>
        <w:t xml:space="preserve">Egris.</w:t>
      </w:r>
      <w:r>
        <w:t xml:space="preserve">”</w:t>
      </w:r>
    </w:p>
    <w:p>
      <w:pPr>
        <w:pStyle w:val="BodyText"/>
      </w:pPr>
      <w:r>
        <w:rPr>
          <w:bCs/>
          <w:b/>
        </w:rPr>
        <w:t xml:space="preserve">Panel 2</w:t>
      </w:r>
      <w:r>
        <w:t xml:space="preserve"> </w:t>
      </w:r>
      <w:r>
        <w:t xml:space="preserve">EGRIS quickly lowers his arm, hiding the mark.</w:t>
      </w:r>
      <w:r>
        <w:t xml:space="preserve"> </w:t>
      </w:r>
      <w:r>
        <w:t xml:space="preserve">EGRIS:</w:t>
      </w:r>
      <w:r>
        <w:t xml:space="preserve"> </w:t>
      </w:r>
      <w:r>
        <w:t xml:space="preserve">“</w:t>
      </w:r>
      <w:r>
        <w:t xml:space="preserve">What?</w:t>
      </w:r>
      <w:r>
        <w:t xml:space="preserve">”</w:t>
      </w:r>
    </w:p>
    <w:p>
      <w:pPr>
        <w:pStyle w:val="BodyText"/>
      </w:pPr>
      <w:r>
        <w:rPr>
          <w:bCs/>
          <w:b/>
        </w:rPr>
        <w:t xml:space="preserve">Panel 3</w:t>
      </w:r>
      <w:r>
        <w:t xml:space="preserve"> </w:t>
      </w:r>
      <w:r>
        <w:t xml:space="preserve">SURO tilts his blindfolded head.</w:t>
      </w:r>
      <w:r>
        <w:t xml:space="preserve"> </w:t>
      </w:r>
      <w:r>
        <w:t xml:space="preserve">SURO:</w:t>
      </w:r>
      <w:r>
        <w:t xml:space="preserve"> </w:t>
      </w:r>
      <w:r>
        <w:t xml:space="preserve">“</w:t>
      </w:r>
      <w:r>
        <w:t xml:space="preserve">You are hurt.</w:t>
      </w:r>
      <w:r>
        <w:t xml:space="preserve">”</w:t>
      </w:r>
    </w:p>
    <w:p>
      <w:r>
        <w:pict>
          <v:rect style="width:0;height:1.5pt" o:hralign="center" o:hrstd="t" o:hr="t"/>
        </w:pict>
      </w:r>
    </w:p>
    <w:bookmarkEnd w:id="22"/>
    <w:bookmarkStart w:id="23" w:name="page-4"/>
    <w:p>
      <w:pPr>
        <w:pStyle w:val="Heading3"/>
      </w:pPr>
      <w:r>
        <w:t xml:space="preserve">PAGE 4</w:t>
      </w:r>
    </w:p>
    <w:p>
      <w:pPr>
        <w:pStyle w:val="FirstParagraph"/>
      </w:pPr>
      <w:r>
        <w:rPr>
          <w:bCs/>
          <w:b/>
        </w:rPr>
        <w:t xml:space="preserve">Panels: 4</w:t>
      </w:r>
    </w:p>
    <w:p>
      <w:pPr>
        <w:pStyle w:val="BodyText"/>
      </w:pPr>
      <w:r>
        <w:rPr>
          <w:bCs/>
          <w:b/>
        </w:rPr>
        <w:t xml:space="preserve">Panel 1</w:t>
      </w:r>
      <w:r>
        <w:t xml:space="preserve"> </w:t>
      </w:r>
      <w:r>
        <w:t xml:space="preserve">EGRIS:</w:t>
      </w:r>
      <w:r>
        <w:t xml:space="preserve"> </w:t>
      </w:r>
      <w:r>
        <w:t xml:space="preserve">“</w:t>
      </w:r>
      <w:r>
        <w:t xml:space="preserve">I am fine.</w:t>
      </w:r>
      <w:r>
        <w:t xml:space="preserve">”</w:t>
      </w:r>
    </w:p>
    <w:p>
      <w:pPr>
        <w:pStyle w:val="BodyText"/>
      </w:pPr>
      <w:r>
        <w:rPr>
          <w:bCs/>
          <w:b/>
        </w:rPr>
        <w:t xml:space="preserve">Panel 2</w:t>
      </w:r>
      <w:r>
        <w:t xml:space="preserve"> </w:t>
      </w:r>
      <w:r>
        <w:t xml:space="preserve">SURO:</w:t>
      </w:r>
      <w:r>
        <w:t xml:space="preserve"> </w:t>
      </w:r>
      <w:r>
        <w:t xml:space="preserve">“</w:t>
      </w:r>
      <w:r>
        <w:t xml:space="preserve">That is a lie.</w:t>
      </w:r>
      <w:r>
        <w:t xml:space="preserve">”</w:t>
      </w:r>
    </w:p>
    <w:p>
      <w:pPr>
        <w:pStyle w:val="BodyText"/>
      </w:pPr>
      <w:r>
        <w:rPr>
          <w:bCs/>
          <w:b/>
        </w:rPr>
        <w:t xml:space="preserve">Panel 3</w:t>
      </w:r>
      <w:r>
        <w:t xml:space="preserve"> </w:t>
      </w:r>
      <w:r>
        <w:t xml:space="preserve">EGRIS says nothing.</w:t>
      </w:r>
      <w:r>
        <w:t xml:space="preserve"> </w:t>
      </w:r>
      <w:r>
        <w:rPr>
          <w:iCs/>
          <w:i/>
        </w:rPr>
        <w:t xml:space="preserve">No dialogue.</w:t>
      </w:r>
    </w:p>
    <w:p>
      <w:pPr>
        <w:pStyle w:val="BodyText"/>
      </w:pPr>
      <w:r>
        <w:rPr>
          <w:bCs/>
          <w:b/>
        </w:rPr>
        <w:t xml:space="preserve">Panel 4</w:t>
      </w:r>
      <w:r>
        <w:t xml:space="preserve"> </w:t>
      </w:r>
      <w:r>
        <w:t xml:space="preserve">SURO:</w:t>
      </w:r>
      <w:r>
        <w:t xml:space="preserve"> </w:t>
      </w:r>
      <w:r>
        <w:t xml:space="preserve">“</w:t>
      </w:r>
      <w:r>
        <w:t xml:space="preserve">The mark is spreading.</w:t>
      </w:r>
      <w:r>
        <w:t xml:space="preserve">”</w:t>
      </w:r>
    </w:p>
    <w:p>
      <w:r>
        <w:pict>
          <v:rect style="width:0;height:1.5pt" o:hralign="center" o:hrstd="t" o:hr="t"/>
        </w:pict>
      </w:r>
    </w:p>
    <w:bookmarkEnd w:id="23"/>
    <w:bookmarkStart w:id="24" w:name="page-5"/>
    <w:p>
      <w:pPr>
        <w:pStyle w:val="Heading3"/>
      </w:pPr>
      <w:r>
        <w:t xml:space="preserve">PAGE 5</w:t>
      </w:r>
    </w:p>
    <w:p>
      <w:pPr>
        <w:pStyle w:val="FirstParagraph"/>
      </w:pPr>
      <w:r>
        <w:rPr>
          <w:bCs/>
          <w:b/>
        </w:rPr>
        <w:t xml:space="preserve">Panels: 3</w:t>
      </w:r>
    </w:p>
    <w:p>
      <w:pPr>
        <w:pStyle w:val="BodyText"/>
      </w:pPr>
      <w:r>
        <w:rPr>
          <w:bCs/>
          <w:b/>
        </w:rPr>
        <w:t xml:space="preserve">Panel 1</w:t>
      </w:r>
      <w:r>
        <w:t xml:space="preserve"> </w:t>
      </w:r>
      <w:r>
        <w:t xml:space="preserve">EGRIS:</w:t>
      </w:r>
      <w:r>
        <w:t xml:space="preserve"> </w:t>
      </w:r>
      <w:r>
        <w:t xml:space="preserve">“</w:t>
      </w:r>
      <w:r>
        <w:t xml:space="preserve">It does not matter.</w:t>
      </w:r>
      <w:r>
        <w:t xml:space="preserve">”</w:t>
      </w:r>
    </w:p>
    <w:p>
      <w:pPr>
        <w:pStyle w:val="BodyText"/>
      </w:pPr>
      <w:r>
        <w:rPr>
          <w:bCs/>
          <w:b/>
        </w:rPr>
        <w:t xml:space="preserve">Panel 2</w:t>
      </w:r>
      <w:r>
        <w:t xml:space="preserve"> </w:t>
      </w:r>
      <w:r>
        <w:t xml:space="preserve">SURO:</w:t>
      </w:r>
      <w:r>
        <w:t xml:space="preserve"> </w:t>
      </w:r>
      <w:r>
        <w:t xml:space="preserve">“</w:t>
      </w:r>
      <w:r>
        <w:t xml:space="preserve">It will. Soon.</w:t>
      </w:r>
      <w:r>
        <w:t xml:space="preserve">”</w:t>
      </w:r>
    </w:p>
    <w:p>
      <w:pPr>
        <w:pStyle w:val="BodyText"/>
      </w:pPr>
      <w:r>
        <w:rPr>
          <w:bCs/>
          <w:b/>
        </w:rPr>
        <w:t xml:space="preserve">Panel 3</w:t>
      </w:r>
      <w:r>
        <w:t xml:space="preserve"> </w:t>
      </w:r>
      <w:r>
        <w:t xml:space="preserve">EGRIS:</w:t>
      </w:r>
      <w:r>
        <w:t xml:space="preserve"> </w:t>
      </w:r>
      <w:r>
        <w:t xml:space="preserve">“</w:t>
      </w:r>
      <w:r>
        <w:t xml:space="preserve">Then I will deal with it when it does.</w:t>
      </w:r>
      <w:r>
        <w:t xml:space="preserve">”</w:t>
      </w:r>
    </w:p>
    <w:p>
      <w:r>
        <w:pict>
          <v:rect style="width:0;height:1.5pt" o:hralign="center" o:hrstd="t" o:hr="t"/>
        </w:pict>
      </w:r>
    </w:p>
    <w:bookmarkEnd w:id="24"/>
    <w:bookmarkStart w:id="25" w:name="page-6"/>
    <w:p>
      <w:pPr>
        <w:pStyle w:val="Heading3"/>
      </w:pPr>
      <w:r>
        <w:t xml:space="preserve">PAGE 6</w:t>
      </w:r>
    </w:p>
    <w:p>
      <w:pPr>
        <w:pStyle w:val="FirstParagraph"/>
      </w:pPr>
      <w:r>
        <w:rPr>
          <w:bCs/>
          <w:b/>
        </w:rPr>
        <w:t xml:space="preserve">Panels: 4</w:t>
      </w:r>
    </w:p>
    <w:p>
      <w:pPr>
        <w:pStyle w:val="BodyText"/>
      </w:pPr>
      <w:r>
        <w:rPr>
          <w:bCs/>
          <w:b/>
        </w:rPr>
        <w:t xml:space="preserve">Panel 1</w:t>
      </w:r>
      <w:r>
        <w:t xml:space="preserve"> </w:t>
      </w:r>
      <w:r>
        <w:t xml:space="preserve">SURO, quieter.</w:t>
      </w:r>
      <w:r>
        <w:t xml:space="preserve"> </w:t>
      </w:r>
      <w:r>
        <w:t xml:space="preserve">SURO:</w:t>
      </w:r>
      <w:r>
        <w:t xml:space="preserve"> </w:t>
      </w:r>
      <w:r>
        <w:t xml:space="preserve">“</w:t>
      </w:r>
      <w:r>
        <w:t xml:space="preserve">You cannot refuse Death the way you refused the others.</w:t>
      </w:r>
      <w:r>
        <w:t xml:space="preserve">”</w:t>
      </w:r>
    </w:p>
    <w:p>
      <w:pPr>
        <w:pStyle w:val="BodyText"/>
      </w:pPr>
      <w:r>
        <w:rPr>
          <w:bCs/>
          <w:b/>
        </w:rPr>
        <w:t xml:space="preserve">Panel 2</w:t>
      </w:r>
      <w:r>
        <w:t xml:space="preserve"> </w:t>
      </w:r>
      <w:r>
        <w:t xml:space="preserve">EGRIS:</w:t>
      </w:r>
      <w:r>
        <w:t xml:space="preserve"> </w:t>
      </w:r>
      <w:r>
        <w:t xml:space="preserve">“</w:t>
      </w:r>
      <w:r>
        <w:t xml:space="preserve">I am not trying to.</w:t>
      </w:r>
      <w:r>
        <w:t xml:space="preserve">”</w:t>
      </w:r>
    </w:p>
    <w:p>
      <w:pPr>
        <w:pStyle w:val="BodyText"/>
      </w:pPr>
      <w:r>
        <w:rPr>
          <w:bCs/>
          <w:b/>
        </w:rPr>
        <w:t xml:space="preserve">Panel 3</w:t>
      </w:r>
      <w:r>
        <w:t xml:space="preserve"> </w:t>
      </w:r>
      <w:r>
        <w:t xml:space="preserve">SURO:</w:t>
      </w:r>
      <w:r>
        <w:t xml:space="preserve"> </w:t>
      </w:r>
      <w:r>
        <w:t xml:space="preserve">“</w:t>
      </w:r>
      <w:r>
        <w:t xml:space="preserve">Then what are you doing?</w:t>
      </w:r>
      <w:r>
        <w:t xml:space="preserve">”</w:t>
      </w:r>
    </w:p>
    <w:p>
      <w:pPr>
        <w:pStyle w:val="BodyText"/>
      </w:pPr>
      <w:r>
        <w:rPr>
          <w:bCs/>
          <w:b/>
        </w:rPr>
        <w:t xml:space="preserve">Panel 4</w:t>
      </w:r>
      <w:r>
        <w:t xml:space="preserve"> </w:t>
      </w:r>
      <w:r>
        <w:t xml:space="preserve">EGRIS:</w:t>
      </w:r>
      <w:r>
        <w:t xml:space="preserve"> </w:t>
      </w:r>
      <w:r>
        <w:t xml:space="preserve">“</w:t>
      </w:r>
      <w:r>
        <w:t xml:space="preserve">Walking forward. Until I cannot.</w:t>
      </w:r>
      <w:r>
        <w:t xml:space="preserve">”</w:t>
      </w:r>
    </w:p>
    <w:p>
      <w:r>
        <w:pict>
          <v:rect style="width:0;height:1.5pt" o:hralign="center" o:hrstd="t" o:hr="t"/>
        </w:pict>
      </w:r>
    </w:p>
    <w:bookmarkEnd w:id="25"/>
    <w:bookmarkStart w:id="26" w:name="page-7"/>
    <w:p>
      <w:pPr>
        <w:pStyle w:val="Heading3"/>
      </w:pPr>
      <w:r>
        <w:t xml:space="preserve">PAGE 7</w:t>
      </w:r>
    </w:p>
    <w:p>
      <w:pPr>
        <w:pStyle w:val="FirstParagraph"/>
      </w:pPr>
      <w:r>
        <w:rPr>
          <w:bCs/>
          <w:b/>
        </w:rPr>
        <w:t xml:space="preserve">Panels: 3</w:t>
      </w:r>
    </w:p>
    <w:p>
      <w:pPr>
        <w:pStyle w:val="BodyText"/>
      </w:pPr>
      <w:r>
        <w:rPr>
          <w:bCs/>
          <w:b/>
        </w:rPr>
        <w:t xml:space="preserve">Panel 1</w:t>
      </w:r>
      <w:r>
        <w:t xml:space="preserve"> </w:t>
      </w:r>
      <w:r>
        <w:t xml:space="preserve">Before Suro can respond, the air CHANGES. The cold fires go out. The whispers stop.</w:t>
      </w:r>
      <w:r>
        <w:t xml:space="preserve"> </w:t>
      </w:r>
      <w:r>
        <w:rPr>
          <w:iCs/>
          <w:i/>
        </w:rPr>
        <w:t xml:space="preserve">No dialogue.</w:t>
      </w:r>
    </w:p>
    <w:p>
      <w:pPr>
        <w:pStyle w:val="BodyText"/>
      </w:pPr>
      <w:r>
        <w:rPr>
          <w:bCs/>
          <w:b/>
        </w:rPr>
        <w:t xml:space="preserve">Panel 2</w:t>
      </w:r>
      <w:r>
        <w:t xml:space="preserve"> </w:t>
      </w:r>
      <w:r>
        <w:t xml:space="preserve">Every soul in the camp goes STILL.</w:t>
      </w:r>
      <w:r>
        <w:t xml:space="preserve"> </w:t>
      </w:r>
      <w:r>
        <w:rPr>
          <w:iCs/>
          <w:i/>
        </w:rPr>
        <w:t xml:space="preserve">No dialogue.</w:t>
      </w:r>
    </w:p>
    <w:p>
      <w:pPr>
        <w:pStyle w:val="BodyText"/>
      </w:pPr>
      <w:r>
        <w:rPr>
          <w:bCs/>
          <w:b/>
        </w:rPr>
        <w:t xml:space="preserve">Panel 3</w:t>
      </w:r>
      <w:r>
        <w:t xml:space="preserve"> </w:t>
      </w:r>
      <w:r>
        <w:t xml:space="preserve">BORCHU rises, gripping his weapon.</w:t>
      </w:r>
      <w:r>
        <w:t xml:space="preserve"> </w:t>
      </w:r>
      <w:r>
        <w:t xml:space="preserve">BORCHU:</w:t>
      </w:r>
      <w:r>
        <w:t xml:space="preserve"> </w:t>
      </w:r>
      <w:r>
        <w:t xml:space="preserve">“</w:t>
      </w:r>
      <w:r>
        <w:t xml:space="preserve">Not again—</w:t>
      </w:r>
      <w:r>
        <w:t xml:space="preserve">”</w:t>
      </w:r>
    </w:p>
    <w:p>
      <w:r>
        <w:pict>
          <v:rect style="width:0;height:1.5pt" o:hralign="center" o:hrstd="t" o:hr="t"/>
        </w:pict>
      </w:r>
    </w:p>
    <w:bookmarkEnd w:id="26"/>
    <w:bookmarkStart w:id="27" w:name="page-8"/>
    <w:p>
      <w:pPr>
        <w:pStyle w:val="Heading3"/>
      </w:pPr>
      <w:r>
        <w:t xml:space="preserve">PAGE 8</w:t>
      </w:r>
    </w:p>
    <w:p>
      <w:pPr>
        <w:pStyle w:val="FirstParagraph"/>
      </w:pPr>
      <w:r>
        <w:rPr>
          <w:bCs/>
          <w:b/>
        </w:rPr>
        <w:t xml:space="preserve">Panels: 2</w:t>
      </w:r>
    </w:p>
    <w:p>
      <w:pPr>
        <w:pStyle w:val="BodyText"/>
      </w:pPr>
      <w:r>
        <w:rPr>
          <w:bCs/>
          <w:b/>
        </w:rPr>
        <w:t xml:space="preserve">Panel 1</w:t>
      </w:r>
      <w:r>
        <w:t xml:space="preserve"> </w:t>
      </w:r>
      <w:r>
        <w:rPr>
          <w:iCs/>
          <w:i/>
        </w:rPr>
        <w:t xml:space="preserve">(large, top)</w:t>
      </w:r>
      <w:r>
        <w:t xml:space="preserve"> </w:t>
      </w:r>
      <w:r>
        <w:t xml:space="preserve">But this time, no gates open. No armies descend. No colossus emerges.</w:t>
      </w:r>
      <w:r>
        <w:t xml:space="preserve"> </w:t>
      </w:r>
      <w:r>
        <w:rPr>
          <w:iCs/>
          <w:i/>
        </w:rPr>
        <w:t xml:space="preserve">No dialogue.</w:t>
      </w:r>
    </w:p>
    <w:p>
      <w:pPr>
        <w:pStyle w:val="BodyText"/>
      </w:pPr>
      <w:r>
        <w:rPr>
          <w:bCs/>
          <w:b/>
        </w:rPr>
        <w:t xml:space="preserve">Panel 2</w:t>
      </w:r>
      <w:r>
        <w:t xml:space="preserve"> </w:t>
      </w:r>
      <w:r>
        <w:rPr>
          <w:iCs/>
          <w:i/>
        </w:rPr>
        <w:t xml:space="preserve">(wide, bottom)</w:t>
      </w:r>
      <w:r>
        <w:t xml:space="preserve"> </w:t>
      </w:r>
      <w:r>
        <w:t xml:space="preserve">She simply APPEARS. The REAPER, standing in the center of the camp as if she had always been there. Long severe black funeral robes. Long locs utterly still. Snake-slit pupils watching Egris.</w:t>
      </w:r>
      <w:r>
        <w:t xml:space="preserve"> </w:t>
      </w:r>
      <w:r>
        <w:rPr>
          <w:iCs/>
          <w:i/>
        </w:rPr>
        <w:t xml:space="preserve">No dialogue.</w:t>
      </w:r>
    </w:p>
    <w:p>
      <w:r>
        <w:pict>
          <v:rect style="width:0;height:1.5pt" o:hralign="center" o:hrstd="t" o:hr="t"/>
        </w:pict>
      </w:r>
    </w:p>
    <w:bookmarkEnd w:id="27"/>
    <w:bookmarkStart w:id="28" w:name="page-9"/>
    <w:p>
      <w:pPr>
        <w:pStyle w:val="Heading3"/>
      </w:pPr>
      <w:r>
        <w:t xml:space="preserve">PAGE 9</w:t>
      </w:r>
    </w:p>
    <w:p>
      <w:pPr>
        <w:pStyle w:val="FirstParagraph"/>
      </w:pPr>
      <w:r>
        <w:rPr>
          <w:bCs/>
          <w:b/>
        </w:rPr>
        <w:t xml:space="preserve">Panels: 1</w:t>
      </w:r>
      <w:r>
        <w:t xml:space="preserve"> </w:t>
      </w:r>
      <w:r>
        <w:rPr>
          <w:iCs/>
          <w:i/>
        </w:rPr>
        <w:t xml:space="preserve">(FULL-PAGE SPLASH — the Reaper has arrived)</w:t>
      </w:r>
    </w:p>
    <w:p>
      <w:pPr>
        <w:pStyle w:val="BodyText"/>
      </w:pPr>
      <w:r>
        <w:t xml:space="preserve">The camp RECOILS. Some souls back away. Others freeze. The woman pulls the boy behind her. Borchu raises his weapon uselessly. Only EGRIS and SURO remain where they are.</w:t>
      </w:r>
    </w:p>
    <w:p>
      <w:pPr>
        <w:pStyle w:val="BodyText"/>
      </w:pPr>
      <w:r>
        <w:t xml:space="preserve">The Reaper does not acknowledge anyone but Egris.</w:t>
      </w:r>
    </w:p>
    <w:p>
      <w:pPr>
        <w:pStyle w:val="BodyText"/>
      </w:pPr>
      <w:r>
        <w:t xml:space="preserve">SFX:</w:t>
      </w:r>
      <w:r>
        <w:t xml:space="preserve"> </w:t>
      </w:r>
      <w:r>
        <w:rPr>
          <w:rStyle w:val="VerbatimChar"/>
        </w:rPr>
        <w:t xml:space="preserve">...</w:t>
      </w:r>
      <w:r>
        <w:t xml:space="preserve"> </w:t>
      </w:r>
      <w:r>
        <w:rPr>
          <w:iCs/>
          <w:i/>
        </w:rPr>
        <w:t xml:space="preserve">(total silence)</w:t>
      </w:r>
    </w:p>
    <w:p>
      <w:r>
        <w:pict>
          <v:rect style="width:0;height:1.5pt" o:hralign="center" o:hrstd="t" o:hr="t"/>
        </w:pict>
      </w:r>
    </w:p>
    <w:bookmarkEnd w:id="28"/>
    <w:bookmarkStart w:id="29" w:name="page-10"/>
    <w:p>
      <w:pPr>
        <w:pStyle w:val="Heading3"/>
      </w:pPr>
      <w:r>
        <w:t xml:space="preserve">PAGE 10</w:t>
      </w:r>
    </w:p>
    <w:p>
      <w:pPr>
        <w:pStyle w:val="FirstParagraph"/>
      </w:pPr>
      <w:r>
        <w:rPr>
          <w:bCs/>
          <w:b/>
        </w:rPr>
        <w:t xml:space="preserve">Panels: 4</w:t>
      </w:r>
    </w:p>
    <w:p>
      <w:pPr>
        <w:pStyle w:val="BodyText"/>
      </w:pPr>
      <w:r>
        <w:rPr>
          <w:bCs/>
          <w:b/>
        </w:rPr>
        <w:t xml:space="preserve">Panel 1</w:t>
      </w:r>
      <w:r>
        <w:t xml:space="preserve"> </w:t>
      </w:r>
      <w:r>
        <w:t xml:space="preserve">EGRIS:</w:t>
      </w:r>
      <w:r>
        <w:t xml:space="preserve"> </w:t>
      </w:r>
      <w:r>
        <w:t xml:space="preserve">“</w:t>
      </w:r>
      <w:r>
        <w:t xml:space="preserve">I am not ready.</w:t>
      </w:r>
      <w:r>
        <w:t xml:space="preserve">”</w:t>
      </w:r>
    </w:p>
    <w:p>
      <w:pPr>
        <w:pStyle w:val="BodyText"/>
      </w:pPr>
      <w:r>
        <w:rPr>
          <w:bCs/>
          <w:b/>
        </w:rPr>
        <w:t xml:space="preserve">Panel 2</w:t>
      </w:r>
      <w:r>
        <w:t xml:space="preserve"> </w:t>
      </w:r>
      <w:r>
        <w:t xml:space="preserve">The REAPER, calm, patient.</w:t>
      </w:r>
      <w:r>
        <w:t xml:space="preserve"> </w:t>
      </w:r>
      <w:r>
        <w:t xml:space="preserve">REAPER:</w:t>
      </w:r>
      <w:r>
        <w:t xml:space="preserve"> </w:t>
      </w:r>
      <w:r>
        <w:t xml:space="preserve">“</w:t>
      </w:r>
      <w:r>
        <w:t xml:space="preserve">I am not here for that.</w:t>
      </w:r>
      <w:r>
        <w:t xml:space="preserve">”</w:t>
      </w:r>
    </w:p>
    <w:p>
      <w:pPr>
        <w:pStyle w:val="BodyText"/>
      </w:pPr>
      <w:r>
        <w:rPr>
          <w:bCs/>
          <w:b/>
        </w:rPr>
        <w:t xml:space="preserve">Panel 3</w:t>
      </w:r>
      <w:r>
        <w:t xml:space="preserve"> </w:t>
      </w:r>
      <w:r>
        <w:t xml:space="preserve">EGRIS:</w:t>
      </w:r>
      <w:r>
        <w:t xml:space="preserve"> </w:t>
      </w:r>
      <w:r>
        <w:t xml:space="preserve">“</w:t>
      </w:r>
      <w:r>
        <w:t xml:space="preserve">Then why?</w:t>
      </w:r>
      <w:r>
        <w:t xml:space="preserve">”</w:t>
      </w:r>
    </w:p>
    <w:p>
      <w:pPr>
        <w:pStyle w:val="BodyText"/>
      </w:pPr>
      <w:r>
        <w:rPr>
          <w:bCs/>
          <w:b/>
        </w:rPr>
        <w:t xml:space="preserve">Panel 4</w:t>
      </w:r>
      <w:r>
        <w:t xml:space="preserve"> </w:t>
      </w:r>
      <w:r>
        <w:t xml:space="preserve">REAPER:</w:t>
      </w:r>
      <w:r>
        <w:t xml:space="preserve"> </w:t>
      </w:r>
      <w:r>
        <w:t xml:space="preserve">“</w:t>
      </w:r>
      <w:r>
        <w:t xml:space="preserve">To show you what you have built.</w:t>
      </w:r>
      <w:r>
        <w:t xml:space="preserve">”</w:t>
      </w:r>
    </w:p>
    <w:p>
      <w:r>
        <w:pict>
          <v:rect style="width:0;height:1.5pt" o:hralign="center" o:hrstd="t" o:hr="t"/>
        </w:pict>
      </w:r>
    </w:p>
    <w:bookmarkEnd w:id="29"/>
    <w:bookmarkStart w:id="30" w:name="page-11"/>
    <w:p>
      <w:pPr>
        <w:pStyle w:val="Heading3"/>
      </w:pPr>
      <w:r>
        <w:t xml:space="preserve">PAGE 11</w:t>
      </w:r>
    </w:p>
    <w:p>
      <w:pPr>
        <w:pStyle w:val="FirstParagraph"/>
      </w:pPr>
      <w:r>
        <w:rPr>
          <w:bCs/>
          <w:b/>
        </w:rPr>
        <w:t xml:space="preserve">Panels: 3</w:t>
      </w:r>
    </w:p>
    <w:p>
      <w:pPr>
        <w:pStyle w:val="BodyText"/>
      </w:pPr>
      <w:r>
        <w:rPr>
          <w:bCs/>
          <w:b/>
        </w:rPr>
        <w:t xml:space="preserve">Panel 1</w:t>
      </w:r>
      <w:r>
        <w:t xml:space="preserve"> </w:t>
      </w:r>
      <w:r>
        <w:t xml:space="preserve">She gestures — a small, elegant motion of her hand — toward the camp. Toward the souls.</w:t>
      </w:r>
      <w:r>
        <w:t xml:space="preserve"> </w:t>
      </w:r>
      <w:r>
        <w:rPr>
          <w:iCs/>
          <w:i/>
        </w:rPr>
        <w:t xml:space="preserve">No dialogue.</w:t>
      </w:r>
    </w:p>
    <w:p>
      <w:pPr>
        <w:pStyle w:val="BodyText"/>
      </w:pPr>
      <w:r>
        <w:rPr>
          <w:bCs/>
          <w:b/>
        </w:rPr>
        <w:t xml:space="preserve">Panel 2</w:t>
      </w:r>
      <w:r>
        <w:t xml:space="preserve"> </w:t>
      </w:r>
      <w:r>
        <w:t xml:space="preserve">REAPER:</w:t>
      </w:r>
      <w:r>
        <w:t xml:space="preserve"> </w:t>
      </w:r>
      <w:r>
        <w:t xml:space="preserve">“</w:t>
      </w:r>
      <w:r>
        <w:t xml:space="preserve">Forty-three. More arrive each day. Word spreads. A place where the dead are not commanded. Where they are not owned.</w:t>
      </w:r>
      <w:r>
        <w:t xml:space="preserve">”</w:t>
      </w:r>
    </w:p>
    <w:p>
      <w:pPr>
        <w:pStyle w:val="BodyText"/>
      </w:pPr>
      <w:r>
        <w:rPr>
          <w:bCs/>
          <w:b/>
        </w:rPr>
        <w:t xml:space="preserve">Panel 3</w:t>
      </w:r>
      <w:r>
        <w:t xml:space="preserve"> </w:t>
      </w:r>
      <w:r>
        <w:t xml:space="preserve">REAPER:</w:t>
      </w:r>
      <w:r>
        <w:t xml:space="preserve"> </w:t>
      </w:r>
      <w:r>
        <w:t xml:space="preserve">“</w:t>
      </w:r>
      <w:r>
        <w:t xml:space="preserve">You did not mean to build this. But you did.</w:t>
      </w:r>
      <w:r>
        <w:t xml:space="preserve">”</w:t>
      </w:r>
    </w:p>
    <w:p>
      <w:r>
        <w:pict>
          <v:rect style="width:0;height:1.5pt" o:hralign="center" o:hrstd="t" o:hr="t"/>
        </w:pict>
      </w:r>
    </w:p>
    <w:bookmarkEnd w:id="30"/>
    <w:bookmarkStart w:id="31" w:name="page-12"/>
    <w:p>
      <w:pPr>
        <w:pStyle w:val="Heading3"/>
      </w:pPr>
      <w:r>
        <w:t xml:space="preserve">PAGE 12</w:t>
      </w:r>
    </w:p>
    <w:p>
      <w:pPr>
        <w:pStyle w:val="FirstParagraph"/>
      </w:pPr>
      <w:r>
        <w:rPr>
          <w:bCs/>
          <w:b/>
        </w:rPr>
        <w:t xml:space="preserve">Panels: 4</w:t>
      </w:r>
    </w:p>
    <w:p>
      <w:pPr>
        <w:pStyle w:val="BodyText"/>
      </w:pPr>
      <w:r>
        <w:rPr>
          <w:bCs/>
          <w:b/>
        </w:rPr>
        <w:t xml:space="preserve">Panel 1</w:t>
      </w:r>
      <w:r>
        <w:t xml:space="preserve"> </w:t>
      </w:r>
      <w:r>
        <w:t xml:space="preserve">EGRIS:</w:t>
      </w:r>
      <w:r>
        <w:t xml:space="preserve"> </w:t>
      </w:r>
      <w:r>
        <w:t xml:space="preserve">“</w:t>
      </w:r>
      <w:r>
        <w:t xml:space="preserve">I built nothing. They chose to come.</w:t>
      </w:r>
      <w:r>
        <w:t xml:space="preserve">”</w:t>
      </w:r>
    </w:p>
    <w:p>
      <w:pPr>
        <w:pStyle w:val="BodyText"/>
      </w:pPr>
      <w:r>
        <w:rPr>
          <w:bCs/>
          <w:b/>
        </w:rPr>
        <w:t xml:space="preserve">Panel 2</w:t>
      </w:r>
      <w:r>
        <w:t xml:space="preserve"> </w:t>
      </w:r>
      <w:r>
        <w:t xml:space="preserve">REAPER:</w:t>
      </w:r>
      <w:r>
        <w:t xml:space="preserve"> </w:t>
      </w:r>
      <w:r>
        <w:t xml:space="preserve">“</w:t>
      </w:r>
      <w:r>
        <w:t xml:space="preserve">Because you refused to rule them. That refusal gave them something to choose.</w:t>
      </w:r>
      <w:r>
        <w:t xml:space="preserve">”</w:t>
      </w:r>
    </w:p>
    <w:p>
      <w:pPr>
        <w:pStyle w:val="BodyText"/>
      </w:pPr>
      <w:r>
        <w:rPr>
          <w:bCs/>
          <w:b/>
        </w:rPr>
        <w:t xml:space="preserve">Panel 3</w:t>
      </w:r>
      <w:r>
        <w:t xml:space="preserve"> </w:t>
      </w:r>
      <w:r>
        <w:t xml:space="preserve">REAPER:</w:t>
      </w:r>
      <w:r>
        <w:t xml:space="preserve"> </w:t>
      </w:r>
      <w:r>
        <w:t xml:space="preserve">“</w:t>
      </w:r>
      <w:r>
        <w:t xml:space="preserve">Do you understand what that means?</w:t>
      </w:r>
      <w:r>
        <w:t xml:space="preserve">”</w:t>
      </w:r>
    </w:p>
    <w:p>
      <w:pPr>
        <w:pStyle w:val="BodyText"/>
      </w:pPr>
      <w:r>
        <w:rPr>
          <w:bCs/>
          <w:b/>
        </w:rPr>
        <w:t xml:space="preserve">Panel 4</w:t>
      </w:r>
      <w:r>
        <w:t xml:space="preserve"> </w:t>
      </w:r>
      <w:r>
        <w:t xml:space="preserve">EGRIS:</w:t>
      </w:r>
      <w:r>
        <w:t xml:space="preserve"> </w:t>
      </w:r>
      <w:r>
        <w:t xml:space="preserve">“</w:t>
      </w:r>
      <w:r>
        <w:t xml:space="preserve">No.</w:t>
      </w:r>
      <w:r>
        <w:t xml:space="preserve">”</w:t>
      </w:r>
    </w:p>
    <w:p>
      <w:r>
        <w:pict>
          <v:rect style="width:0;height:1.5pt" o:hralign="center" o:hrstd="t" o:hr="t"/>
        </w:pict>
      </w:r>
    </w:p>
    <w:bookmarkEnd w:id="31"/>
    <w:bookmarkStart w:id="32" w:name="page-13"/>
    <w:p>
      <w:pPr>
        <w:pStyle w:val="Heading3"/>
      </w:pPr>
      <w:r>
        <w:t xml:space="preserve">PAGE 13</w:t>
      </w:r>
    </w:p>
    <w:p>
      <w:pPr>
        <w:pStyle w:val="FirstParagraph"/>
      </w:pPr>
      <w:r>
        <w:rPr>
          <w:bCs/>
          <w:b/>
        </w:rPr>
        <w:t xml:space="preserve">Panels: 3</w:t>
      </w:r>
    </w:p>
    <w:p>
      <w:pPr>
        <w:pStyle w:val="BodyText"/>
      </w:pPr>
      <w:r>
        <w:rPr>
          <w:bCs/>
          <w:b/>
        </w:rPr>
        <w:t xml:space="preserve">Panel 1</w:t>
      </w:r>
      <w:r>
        <w:t xml:space="preserve"> </w:t>
      </w:r>
      <w:r>
        <w:t xml:space="preserve">The REAPER steps closer. The camp holds its breath.</w:t>
      </w:r>
      <w:r>
        <w:t xml:space="preserve"> </w:t>
      </w:r>
      <w:r>
        <w:t xml:space="preserve">REAPER:</w:t>
      </w:r>
      <w:r>
        <w:t xml:space="preserve"> </w:t>
      </w:r>
      <w:r>
        <w:t xml:space="preserve">“</w:t>
      </w:r>
      <w:r>
        <w:t xml:space="preserve">It means you have created the third path.</w:t>
      </w:r>
      <w:r>
        <w:t xml:space="preserve">”</w:t>
      </w:r>
    </w:p>
    <w:p>
      <w:pPr>
        <w:pStyle w:val="BodyText"/>
      </w:pPr>
      <w:r>
        <w:rPr>
          <w:bCs/>
          <w:b/>
        </w:rPr>
        <w:t xml:space="preserve">Panel 2</w:t>
      </w:r>
      <w:r>
        <w:t xml:space="preserve"> </w:t>
      </w:r>
      <w:r>
        <w:t xml:space="preserve">REAPER:</w:t>
      </w:r>
      <w:r>
        <w:t xml:space="preserve"> </w:t>
      </w:r>
      <w:r>
        <w:t xml:space="preserve">“</w:t>
      </w:r>
      <w:r>
        <w:t xml:space="preserve">Not Heaven’s order. Not Hell’s chaos. Something else. Something that has never existed in the Wastes before.</w:t>
      </w:r>
      <w:r>
        <w:t xml:space="preserve">”</w:t>
      </w:r>
    </w:p>
    <w:p>
      <w:pPr>
        <w:pStyle w:val="BodyText"/>
      </w:pPr>
      <w:r>
        <w:rPr>
          <w:bCs/>
          <w:b/>
        </w:rPr>
        <w:t xml:space="preserve">Panel 3</w:t>
      </w:r>
      <w:r>
        <w:t xml:space="preserve"> </w:t>
      </w:r>
      <w:r>
        <w:t xml:space="preserve">REAPER:</w:t>
      </w:r>
      <w:r>
        <w:t xml:space="preserve"> </w:t>
      </w:r>
      <w:r>
        <w:t xml:space="preserve">“</w:t>
      </w:r>
      <w:r>
        <w:t xml:space="preserve">And now everyone knows.</w:t>
      </w:r>
      <w:r>
        <w:t xml:space="preserve">”</w:t>
      </w:r>
    </w:p>
    <w:p>
      <w:r>
        <w:pict>
          <v:rect style="width:0;height:1.5pt" o:hralign="center" o:hrstd="t" o:hr="t"/>
        </w:pict>
      </w:r>
    </w:p>
    <w:bookmarkEnd w:id="32"/>
    <w:bookmarkStart w:id="33" w:name="page-14"/>
    <w:p>
      <w:pPr>
        <w:pStyle w:val="Heading3"/>
      </w:pPr>
      <w:r>
        <w:t xml:space="preserve">PAGE 14</w:t>
      </w:r>
    </w:p>
    <w:p>
      <w:pPr>
        <w:pStyle w:val="FirstParagraph"/>
      </w:pPr>
      <w:r>
        <w:rPr>
          <w:bCs/>
          <w:b/>
        </w:rPr>
        <w:t xml:space="preserve">Panels: 4</w:t>
      </w:r>
    </w:p>
    <w:p>
      <w:pPr>
        <w:pStyle w:val="BodyText"/>
      </w:pPr>
      <w:r>
        <w:rPr>
          <w:bCs/>
          <w:b/>
        </w:rPr>
        <w:t xml:space="preserve">Panel 1</w:t>
      </w:r>
      <w:r>
        <w:t xml:space="preserve"> </w:t>
      </w:r>
      <w:r>
        <w:t xml:space="preserve">EGRIS:</w:t>
      </w:r>
      <w:r>
        <w:t xml:space="preserve"> </w:t>
      </w:r>
      <w:r>
        <w:t xml:space="preserve">“</w:t>
      </w:r>
      <w:r>
        <w:t xml:space="preserve">I do not want—</w:t>
      </w:r>
      <w:r>
        <w:t xml:space="preserve">”</w:t>
      </w:r>
    </w:p>
    <w:p>
      <w:pPr>
        <w:pStyle w:val="BodyText"/>
      </w:pPr>
      <w:r>
        <w:rPr>
          <w:bCs/>
          <w:b/>
        </w:rPr>
        <w:t xml:space="preserve">Panel 2</w:t>
      </w:r>
      <w:r>
        <w:t xml:space="preserve"> </w:t>
      </w:r>
      <w:r>
        <w:t xml:space="preserve">REAPER:</w:t>
      </w:r>
      <w:r>
        <w:t xml:space="preserve"> </w:t>
      </w:r>
      <w:r>
        <w:t xml:space="preserve">“</w:t>
      </w:r>
      <w:r>
        <w:t xml:space="preserve">It does not matter what you want. It is done.</w:t>
      </w:r>
      <w:r>
        <w:t xml:space="preserve">”</w:t>
      </w:r>
    </w:p>
    <w:p>
      <w:pPr>
        <w:pStyle w:val="BodyText"/>
      </w:pPr>
      <w:r>
        <w:rPr>
          <w:bCs/>
          <w:b/>
        </w:rPr>
        <w:t xml:space="preserve">Panel 3</w:t>
      </w:r>
      <w:r>
        <w:t xml:space="preserve"> </w:t>
      </w:r>
      <w:r>
        <w:t xml:space="preserve">REAPER:</w:t>
      </w:r>
      <w:r>
        <w:t xml:space="preserve"> </w:t>
      </w:r>
      <w:r>
        <w:t xml:space="preserve">“</w:t>
      </w:r>
      <w:r>
        <w:t xml:space="preserve">Heaven sees a rebellion. Hell sees a missed opportunity. The Wastes see a wound in their emptiness.</w:t>
      </w:r>
      <w:r>
        <w:t xml:space="preserve">”</w:t>
      </w:r>
    </w:p>
    <w:p>
      <w:pPr>
        <w:pStyle w:val="BodyText"/>
      </w:pPr>
      <w:r>
        <w:rPr>
          <w:bCs/>
          <w:b/>
        </w:rPr>
        <w:t xml:space="preserve">Panel 4</w:t>
      </w:r>
      <w:r>
        <w:t xml:space="preserve"> </w:t>
      </w:r>
      <w:r>
        <w:t xml:space="preserve">REAPER:</w:t>
      </w:r>
      <w:r>
        <w:t xml:space="preserve"> </w:t>
      </w:r>
      <w:r>
        <w:t xml:space="preserve">“</w:t>
      </w:r>
      <w:r>
        <w:t xml:space="preserve">They will all come for you, Egris. Not to offer. To END.</w:t>
      </w:r>
      <w:r>
        <w:t xml:space="preserve">”</w:t>
      </w:r>
    </w:p>
    <w:p>
      <w:r>
        <w:pict>
          <v:rect style="width:0;height:1.5pt" o:hralign="center" o:hrstd="t" o:hr="t"/>
        </w:pict>
      </w:r>
    </w:p>
    <w:bookmarkEnd w:id="33"/>
    <w:bookmarkStart w:id="34" w:name="page-15"/>
    <w:p>
      <w:pPr>
        <w:pStyle w:val="Heading3"/>
      </w:pPr>
      <w:r>
        <w:t xml:space="preserve">PAGE 15</w:t>
      </w:r>
    </w:p>
    <w:p>
      <w:pPr>
        <w:pStyle w:val="FirstParagraph"/>
      </w:pPr>
      <w:r>
        <w:rPr>
          <w:bCs/>
          <w:b/>
        </w:rPr>
        <w:t xml:space="preserve">Panels: 3</w:t>
      </w:r>
    </w:p>
    <w:p>
      <w:pPr>
        <w:pStyle w:val="BodyText"/>
      </w:pPr>
      <w:r>
        <w:rPr>
          <w:bCs/>
          <w:b/>
        </w:rPr>
        <w:t xml:space="preserve">Panel 1</w:t>
      </w:r>
      <w:r>
        <w:t xml:space="preserve"> </w:t>
      </w:r>
      <w:r>
        <w:t xml:space="preserve">EGRIS:</w:t>
      </w:r>
      <w:r>
        <w:t xml:space="preserve"> </w:t>
      </w:r>
      <w:r>
        <w:t xml:space="preserve">“</w:t>
      </w:r>
      <w:r>
        <w:t xml:space="preserve">Then let them come.</w:t>
      </w:r>
      <w:r>
        <w:t xml:space="preserve">”</w:t>
      </w:r>
    </w:p>
    <w:p>
      <w:pPr>
        <w:pStyle w:val="BodyText"/>
      </w:pPr>
      <w:r>
        <w:rPr>
          <w:bCs/>
          <w:b/>
        </w:rPr>
        <w:t xml:space="preserve">Panel 2</w:t>
      </w:r>
      <w:r>
        <w:t xml:space="preserve"> </w:t>
      </w:r>
      <w:r>
        <w:t xml:space="preserve">The REAPER tilts her head, snake-eyes unblinking.</w:t>
      </w:r>
      <w:r>
        <w:t xml:space="preserve"> </w:t>
      </w:r>
      <w:r>
        <w:t xml:space="preserve">REAPER:</w:t>
      </w:r>
      <w:r>
        <w:t xml:space="preserve"> </w:t>
      </w:r>
      <w:r>
        <w:t xml:space="preserve">“</w:t>
      </w:r>
      <w:r>
        <w:t xml:space="preserve">You say that as if you believe you will survive.</w:t>
      </w:r>
      <w:r>
        <w:t xml:space="preserve">”</w:t>
      </w:r>
    </w:p>
    <w:p>
      <w:pPr>
        <w:pStyle w:val="BodyText"/>
      </w:pPr>
      <w:r>
        <w:rPr>
          <w:bCs/>
          <w:b/>
        </w:rPr>
        <w:t xml:space="preserve">Panel 3</w:t>
      </w:r>
      <w:r>
        <w:t xml:space="preserve"> </w:t>
      </w:r>
      <w:r>
        <w:t xml:space="preserve">EGRIS:</w:t>
      </w:r>
      <w:r>
        <w:t xml:space="preserve"> </w:t>
      </w:r>
      <w:r>
        <w:t xml:space="preserve">“</w:t>
      </w:r>
      <w:r>
        <w:t xml:space="preserve">I do not need to survive. I need to stand long enough for them to choose.</w:t>
      </w:r>
      <w:r>
        <w:t xml:space="preserve">”</w:t>
      </w:r>
    </w:p>
    <w:p>
      <w:r>
        <w:pict>
          <v:rect style="width:0;height:1.5pt" o:hralign="center" o:hrstd="t" o:hr="t"/>
        </w:pict>
      </w:r>
    </w:p>
    <w:bookmarkEnd w:id="34"/>
    <w:bookmarkStart w:id="35" w:name="page-16"/>
    <w:p>
      <w:pPr>
        <w:pStyle w:val="Heading3"/>
      </w:pPr>
      <w:r>
        <w:t xml:space="preserve">PAGE 16</w:t>
      </w:r>
    </w:p>
    <w:p>
      <w:pPr>
        <w:pStyle w:val="FirstParagraph"/>
      </w:pPr>
      <w:r>
        <w:rPr>
          <w:bCs/>
          <w:b/>
        </w:rPr>
        <w:t xml:space="preserve">Panels: 3</w:t>
      </w:r>
    </w:p>
    <w:p>
      <w:pPr>
        <w:pStyle w:val="BodyText"/>
      </w:pPr>
      <w:r>
        <w:rPr>
          <w:bCs/>
          <w:b/>
        </w:rPr>
        <w:t xml:space="preserve">Panel 1</w:t>
      </w:r>
      <w:r>
        <w:t xml:space="preserve"> </w:t>
      </w:r>
      <w:r>
        <w:t xml:space="preserve">REAPER:</w:t>
      </w:r>
      <w:r>
        <w:t xml:space="preserve"> </w:t>
      </w:r>
      <w:r>
        <w:t xml:space="preserve">“</w:t>
      </w:r>
      <w:r>
        <w:t xml:space="preserve">And when you fall?</w:t>
      </w:r>
      <w:r>
        <w:t xml:space="preserve">”</w:t>
      </w:r>
    </w:p>
    <w:p>
      <w:pPr>
        <w:pStyle w:val="BodyText"/>
      </w:pPr>
      <w:r>
        <w:rPr>
          <w:bCs/>
          <w:b/>
        </w:rPr>
        <w:t xml:space="preserve">Panel 2</w:t>
      </w:r>
      <w:r>
        <w:t xml:space="preserve"> </w:t>
      </w:r>
      <w:r>
        <w:t xml:space="preserve">EGRIS:</w:t>
      </w:r>
      <w:r>
        <w:t xml:space="preserve"> </w:t>
      </w:r>
      <w:r>
        <w:t xml:space="preserve">“</w:t>
      </w:r>
      <w:r>
        <w:t xml:space="preserve">Someone else will stand.</w:t>
      </w:r>
      <w:r>
        <w:t xml:space="preserve">”</w:t>
      </w:r>
    </w:p>
    <w:p>
      <w:pPr>
        <w:pStyle w:val="BodyText"/>
      </w:pPr>
      <w:r>
        <w:rPr>
          <w:bCs/>
          <w:b/>
        </w:rPr>
        <w:t xml:space="preserve">Panel 3</w:t>
      </w:r>
      <w:r>
        <w:t xml:space="preserve"> </w:t>
      </w:r>
      <w:r>
        <w:t xml:space="preserve">The REAPER is silent for a long moment. Then something changes in her expression — not quite a smile, but close.</w:t>
      </w:r>
      <w:r>
        <w:t xml:space="preserve"> </w:t>
      </w:r>
      <w:r>
        <w:t xml:space="preserve">REAPER:</w:t>
      </w:r>
      <w:r>
        <w:t xml:space="preserve"> </w:t>
      </w:r>
      <w:r>
        <w:t xml:space="preserve">“</w:t>
      </w:r>
      <w:r>
        <w:t xml:space="preserve">You really believe that.</w:t>
      </w:r>
      <w:r>
        <w:t xml:space="preserve">”</w:t>
      </w:r>
    </w:p>
    <w:p>
      <w:r>
        <w:pict>
          <v:rect style="width:0;height:1.5pt" o:hralign="center" o:hrstd="t" o:hr="t"/>
        </w:pict>
      </w:r>
    </w:p>
    <w:bookmarkEnd w:id="35"/>
    <w:bookmarkStart w:id="36" w:name="page-17"/>
    <w:p>
      <w:pPr>
        <w:pStyle w:val="Heading3"/>
      </w:pPr>
      <w:r>
        <w:t xml:space="preserve">PAGE 17</w:t>
      </w:r>
    </w:p>
    <w:p>
      <w:pPr>
        <w:pStyle w:val="FirstParagraph"/>
      </w:pPr>
      <w:r>
        <w:rPr>
          <w:bCs/>
          <w:b/>
        </w:rPr>
        <w:t xml:space="preserve">Panels: 4</w:t>
      </w:r>
    </w:p>
    <w:p>
      <w:pPr>
        <w:pStyle w:val="BodyText"/>
      </w:pPr>
      <w:r>
        <w:rPr>
          <w:bCs/>
          <w:b/>
        </w:rPr>
        <w:t xml:space="preserve">Panel 1</w:t>
      </w:r>
      <w:r>
        <w:t xml:space="preserve"> </w:t>
      </w:r>
      <w:r>
        <w:t xml:space="preserve">EGRIS:</w:t>
      </w:r>
      <w:r>
        <w:t xml:space="preserve"> </w:t>
      </w:r>
      <w:r>
        <w:t xml:space="preserve">“</w:t>
      </w:r>
      <w:r>
        <w:t xml:space="preserve">Yes.</w:t>
      </w:r>
      <w:r>
        <w:t xml:space="preserve">”</w:t>
      </w:r>
    </w:p>
    <w:p>
      <w:pPr>
        <w:pStyle w:val="BodyText"/>
      </w:pPr>
      <w:r>
        <w:rPr>
          <w:bCs/>
          <w:b/>
        </w:rPr>
        <w:t xml:space="preserve">Panel 2</w:t>
      </w:r>
      <w:r>
        <w:t xml:space="preserve"> </w:t>
      </w:r>
      <w:r>
        <w:t xml:space="preserve">REAPER:</w:t>
      </w:r>
      <w:r>
        <w:t xml:space="preserve"> </w:t>
      </w:r>
      <w:r>
        <w:t xml:space="preserve">“</w:t>
      </w:r>
      <w:r>
        <w:t xml:space="preserve">Then you are either the bravest man I have ever met, or the most foolish.</w:t>
      </w:r>
      <w:r>
        <w:t xml:space="preserve">”</w:t>
      </w:r>
    </w:p>
    <w:p>
      <w:pPr>
        <w:pStyle w:val="BodyText"/>
      </w:pPr>
      <w:r>
        <w:rPr>
          <w:bCs/>
          <w:b/>
        </w:rPr>
        <w:t xml:space="preserve">Panel 3</w:t>
      </w:r>
      <w:r>
        <w:t xml:space="preserve"> </w:t>
      </w:r>
      <w:r>
        <w:t xml:space="preserve">EGRIS:</w:t>
      </w:r>
      <w:r>
        <w:t xml:space="preserve"> </w:t>
      </w:r>
      <w:r>
        <w:t xml:space="preserve">“</w:t>
      </w:r>
      <w:r>
        <w:t xml:space="preserve">Can I not be both?</w:t>
      </w:r>
      <w:r>
        <w:t xml:space="preserve">”</w:t>
      </w:r>
    </w:p>
    <w:p>
      <w:pPr>
        <w:pStyle w:val="BodyText"/>
      </w:pPr>
      <w:r>
        <w:rPr>
          <w:bCs/>
          <w:b/>
        </w:rPr>
        <w:t xml:space="preserve">Panel 4</w:t>
      </w:r>
      <w:r>
        <w:t xml:space="preserve"> </w:t>
      </w:r>
      <w:r>
        <w:t xml:space="preserve">The REAPER’s mouth curves. It IS a smile now — small, cold, but real.</w:t>
      </w:r>
      <w:r>
        <w:t xml:space="preserve"> </w:t>
      </w:r>
      <w:r>
        <w:t xml:space="preserve">REAPER:</w:t>
      </w:r>
      <w:r>
        <w:t xml:space="preserve"> </w:t>
      </w:r>
      <w:r>
        <w:t xml:space="preserve">“</w:t>
      </w:r>
      <w:r>
        <w:t xml:space="preserve">Yes.</w:t>
      </w:r>
      <w:r>
        <w:t xml:space="preserve">”</w:t>
      </w:r>
    </w:p>
    <w:p>
      <w:r>
        <w:pict>
          <v:rect style="width:0;height:1.5pt" o:hralign="center" o:hrstd="t" o:hr="t"/>
        </w:pict>
      </w:r>
    </w:p>
    <w:bookmarkEnd w:id="36"/>
    <w:bookmarkStart w:id="37" w:name="page-18"/>
    <w:p>
      <w:pPr>
        <w:pStyle w:val="Heading3"/>
      </w:pPr>
      <w:r>
        <w:t xml:space="preserve">PAGE 18</w:t>
      </w:r>
    </w:p>
    <w:p>
      <w:pPr>
        <w:pStyle w:val="FirstParagraph"/>
      </w:pPr>
      <w:r>
        <w:rPr>
          <w:bCs/>
          <w:b/>
        </w:rPr>
        <w:t xml:space="preserve">Panels: 3</w:t>
      </w:r>
    </w:p>
    <w:p>
      <w:pPr>
        <w:pStyle w:val="BodyText"/>
      </w:pPr>
      <w:r>
        <w:rPr>
          <w:bCs/>
          <w:b/>
        </w:rPr>
        <w:t xml:space="preserve">Panel 1</w:t>
      </w:r>
      <w:r>
        <w:t xml:space="preserve"> </w:t>
      </w:r>
      <w:r>
        <w:t xml:space="preserve">She reaches out and touches EGRIS’s left arm — directly over the Mark. Her fingers are cold. Absolute.</w:t>
      </w:r>
      <w:r>
        <w:t xml:space="preserve"> </w:t>
      </w:r>
      <w:r>
        <w:rPr>
          <w:iCs/>
          <w:i/>
        </w:rPr>
        <w:t xml:space="preserve">No dialogue.</w:t>
      </w:r>
    </w:p>
    <w:p>
      <w:pPr>
        <w:pStyle w:val="BodyText"/>
      </w:pPr>
      <w:r>
        <w:rPr>
          <w:bCs/>
          <w:b/>
        </w:rPr>
        <w:t xml:space="preserve">Panel 2</w:t>
      </w:r>
      <w:r>
        <w:t xml:space="preserve"> </w:t>
      </w:r>
      <w:r>
        <w:t xml:space="preserve">EGRIS grimaces. The Mark FLARES — black veins burning under his skin.</w:t>
      </w:r>
      <w:r>
        <w:t xml:space="preserve"> </w:t>
      </w:r>
      <w:r>
        <w:t xml:space="preserve">SFX:</w:t>
      </w:r>
      <w:r>
        <w:t xml:space="preserve"> </w:t>
      </w:r>
      <w:r>
        <w:rPr>
          <w:rStyle w:val="VerbatimChar"/>
        </w:rPr>
        <w:t xml:space="preserve">thd thd thd</w:t>
      </w:r>
    </w:p>
    <w:p>
      <w:pPr>
        <w:pStyle w:val="BodyText"/>
      </w:pPr>
      <w:r>
        <w:rPr>
          <w:bCs/>
          <w:b/>
        </w:rPr>
        <w:t xml:space="preserve">Panel 3</w:t>
      </w:r>
      <w:r>
        <w:t xml:space="preserve"> </w:t>
      </w:r>
      <w:r>
        <w:t xml:space="preserve">Then it STOPS. The pain fades. The Mark is still there, but it has stopped spreading.</w:t>
      </w:r>
      <w:r>
        <w:t xml:space="preserve"> </w:t>
      </w:r>
      <w:r>
        <w:rPr>
          <w:iCs/>
          <w:i/>
        </w:rPr>
        <w:t xml:space="preserve">No dialogue.</w:t>
      </w:r>
    </w:p>
    <w:p>
      <w:r>
        <w:pict>
          <v:rect style="width:0;height:1.5pt" o:hralign="center" o:hrstd="t" o:hr="t"/>
        </w:pict>
      </w:r>
    </w:p>
    <w:bookmarkEnd w:id="37"/>
    <w:bookmarkStart w:id="38" w:name="page-19"/>
    <w:p>
      <w:pPr>
        <w:pStyle w:val="Heading3"/>
      </w:pPr>
      <w:r>
        <w:t xml:space="preserve">PAGE 19</w:t>
      </w:r>
    </w:p>
    <w:p>
      <w:pPr>
        <w:pStyle w:val="FirstParagraph"/>
      </w:pPr>
      <w:r>
        <w:rPr>
          <w:bCs/>
          <w:b/>
        </w:rPr>
        <w:t xml:space="preserve">Panels: 4</w:t>
      </w:r>
    </w:p>
    <w:p>
      <w:pPr>
        <w:pStyle w:val="BodyText"/>
      </w:pPr>
      <w:r>
        <w:rPr>
          <w:bCs/>
          <w:b/>
        </w:rPr>
        <w:t xml:space="preserve">Panel 1</w:t>
      </w:r>
      <w:r>
        <w:t xml:space="preserve"> </w:t>
      </w:r>
      <w:r>
        <w:t xml:space="preserve">The REAPER withdraws her hand.</w:t>
      </w:r>
      <w:r>
        <w:t xml:space="preserve"> </w:t>
      </w:r>
      <w:r>
        <w:t xml:space="preserve">REAPER:</w:t>
      </w:r>
      <w:r>
        <w:t xml:space="preserve"> </w:t>
      </w:r>
      <w:r>
        <w:t xml:space="preserve">“</w:t>
      </w:r>
      <w:r>
        <w:t xml:space="preserve">You have time. Not much. But some.</w:t>
      </w:r>
      <w:r>
        <w:t xml:space="preserve">”</w:t>
      </w:r>
    </w:p>
    <w:p>
      <w:pPr>
        <w:pStyle w:val="BodyText"/>
      </w:pPr>
      <w:r>
        <w:rPr>
          <w:bCs/>
          <w:b/>
        </w:rPr>
        <w:t xml:space="preserve">Panel 2</w:t>
      </w:r>
      <w:r>
        <w:t xml:space="preserve"> </w:t>
      </w:r>
      <w:r>
        <w:t xml:space="preserve">EGRIS:</w:t>
      </w:r>
      <w:r>
        <w:t xml:space="preserve"> </w:t>
      </w:r>
      <w:r>
        <w:t xml:space="preserve">“</w:t>
      </w:r>
      <w:r>
        <w:t xml:space="preserve">Why?</w:t>
      </w:r>
      <w:r>
        <w:t xml:space="preserve">”</w:t>
      </w:r>
    </w:p>
    <w:p>
      <w:pPr>
        <w:pStyle w:val="BodyText"/>
      </w:pPr>
      <w:r>
        <w:rPr>
          <w:bCs/>
          <w:b/>
        </w:rPr>
        <w:t xml:space="preserve">Panel 3</w:t>
      </w:r>
      <w:r>
        <w:t xml:space="preserve"> </w:t>
      </w:r>
      <w:r>
        <w:t xml:space="preserve">REAPER:</w:t>
      </w:r>
      <w:r>
        <w:t xml:space="preserve"> </w:t>
      </w:r>
      <w:r>
        <w:t xml:space="preserve">“</w:t>
      </w:r>
      <w:r>
        <w:t xml:space="preserve">Because I want to see how this ends.</w:t>
      </w:r>
      <w:r>
        <w:t xml:space="preserve">”</w:t>
      </w:r>
    </w:p>
    <w:p>
      <w:pPr>
        <w:pStyle w:val="BodyText"/>
      </w:pPr>
      <w:r>
        <w:rPr>
          <w:bCs/>
          <w:b/>
        </w:rPr>
        <w:t xml:space="preserve">Panel 4</w:t>
      </w:r>
      <w:r>
        <w:t xml:space="preserve"> </w:t>
      </w:r>
      <w:r>
        <w:t xml:space="preserve">REAPER:</w:t>
      </w:r>
      <w:r>
        <w:t xml:space="preserve"> </w:t>
      </w:r>
      <w:r>
        <w:t xml:space="preserve">“</w:t>
      </w:r>
      <w:r>
        <w:t xml:space="preserve">I have watched empires rise and fall. I have watched gods demand worship and be forgotten. But I have never watched a man refuse everything and still stand.</w:t>
      </w:r>
      <w:r>
        <w:t xml:space="preserve">”</w:t>
      </w:r>
    </w:p>
    <w:p>
      <w:r>
        <w:pict>
          <v:rect style="width:0;height:1.5pt" o:hralign="center" o:hrstd="t" o:hr="t"/>
        </w:pict>
      </w:r>
    </w:p>
    <w:bookmarkEnd w:id="38"/>
    <w:bookmarkStart w:id="39" w:name="page-20"/>
    <w:p>
      <w:pPr>
        <w:pStyle w:val="Heading3"/>
      </w:pPr>
      <w:r>
        <w:t xml:space="preserve">PAGE 20</w:t>
      </w:r>
    </w:p>
    <w:p>
      <w:pPr>
        <w:pStyle w:val="FirstParagraph"/>
      </w:pPr>
      <w:r>
        <w:rPr>
          <w:bCs/>
          <w:b/>
        </w:rPr>
        <w:t xml:space="preserve">Panels: 3</w:t>
      </w:r>
    </w:p>
    <w:p>
      <w:pPr>
        <w:pStyle w:val="BodyText"/>
      </w:pPr>
      <w:r>
        <w:rPr>
          <w:bCs/>
          <w:b/>
        </w:rPr>
        <w:t xml:space="preserve">Panel 1</w:t>
      </w:r>
      <w:r>
        <w:t xml:space="preserve"> </w:t>
      </w:r>
      <w:r>
        <w:t xml:space="preserve">REAPER:</w:t>
      </w:r>
      <w:r>
        <w:t xml:space="preserve"> </w:t>
      </w:r>
      <w:r>
        <w:t xml:space="preserve">“</w:t>
      </w:r>
      <w:r>
        <w:t xml:space="preserve">Do not mistake this for mercy, Egris. I am not saving you. I am giving you enough rope to see whether you hang yourself or build a ladder.</w:t>
      </w:r>
      <w:r>
        <w:t xml:space="preserve">”</w:t>
      </w:r>
    </w:p>
    <w:p>
      <w:pPr>
        <w:pStyle w:val="BodyText"/>
      </w:pPr>
      <w:r>
        <w:rPr>
          <w:bCs/>
          <w:b/>
        </w:rPr>
        <w:t xml:space="preserve">Panel 2</w:t>
      </w:r>
      <w:r>
        <w:t xml:space="preserve"> </w:t>
      </w:r>
      <w:r>
        <w:t xml:space="preserve">EGRIS:</w:t>
      </w:r>
      <w:r>
        <w:t xml:space="preserve"> </w:t>
      </w:r>
      <w:r>
        <w:t xml:space="preserve">“</w:t>
      </w:r>
      <w:r>
        <w:t xml:space="preserve">And when my time runs out?</w:t>
      </w:r>
      <w:r>
        <w:t xml:space="preserve">”</w:t>
      </w:r>
    </w:p>
    <w:p>
      <w:pPr>
        <w:pStyle w:val="BodyText"/>
      </w:pPr>
      <w:r>
        <w:rPr>
          <w:bCs/>
          <w:b/>
        </w:rPr>
        <w:t xml:space="preserve">Panel 3</w:t>
      </w:r>
      <w:r>
        <w:t xml:space="preserve"> </w:t>
      </w:r>
      <w:r>
        <w:t xml:space="preserve">REAPER:</w:t>
      </w:r>
      <w:r>
        <w:t xml:space="preserve"> </w:t>
      </w:r>
      <w:r>
        <w:t xml:space="preserve">“</w:t>
      </w:r>
      <w:r>
        <w:t xml:space="preserve">Then I will take what is owed. And we will see if your choices mattered.</w:t>
      </w:r>
      <w:r>
        <w:t xml:space="preserve">”</w:t>
      </w:r>
    </w:p>
    <w:p>
      <w:r>
        <w:pict>
          <v:rect style="width:0;height:1.5pt" o:hralign="center" o:hrstd="t" o:hr="t"/>
        </w:pict>
      </w:r>
    </w:p>
    <w:bookmarkEnd w:id="39"/>
    <w:bookmarkStart w:id="40" w:name="page-21"/>
    <w:p>
      <w:pPr>
        <w:pStyle w:val="Heading3"/>
      </w:pPr>
      <w:r>
        <w:t xml:space="preserve">PAGE 21</w:t>
      </w:r>
    </w:p>
    <w:p>
      <w:pPr>
        <w:pStyle w:val="FirstParagraph"/>
      </w:pPr>
      <w:r>
        <w:rPr>
          <w:bCs/>
          <w:b/>
        </w:rPr>
        <w:t xml:space="preserve">Panels: 2</w:t>
      </w:r>
    </w:p>
    <w:p>
      <w:pPr>
        <w:pStyle w:val="BodyText"/>
      </w:pPr>
      <w:r>
        <w:rPr>
          <w:bCs/>
          <w:b/>
        </w:rPr>
        <w:t xml:space="preserve">Panel 1</w:t>
      </w:r>
      <w:r>
        <w:t xml:space="preserve"> </w:t>
      </w:r>
      <w:r>
        <w:rPr>
          <w:iCs/>
          <w:i/>
        </w:rPr>
        <w:t xml:space="preserve">(large, top)</w:t>
      </w:r>
      <w:r>
        <w:t xml:space="preserve"> </w:t>
      </w:r>
      <w:r>
        <w:t xml:space="preserve">The REAPER turns to leave — then pauses, looking back at him one last time.</w:t>
      </w:r>
      <w:r>
        <w:t xml:space="preserve"> </w:t>
      </w:r>
      <w:r>
        <w:t xml:space="preserve">REAPER:</w:t>
      </w:r>
      <w:r>
        <w:t xml:space="preserve"> </w:t>
      </w:r>
      <w:r>
        <w:t xml:space="preserve">“</w:t>
      </w:r>
      <w:r>
        <w:t xml:space="preserve">One more thing.</w:t>
      </w:r>
      <w:r>
        <w:t xml:space="preserve">”</w:t>
      </w:r>
    </w:p>
    <w:p>
      <w:pPr>
        <w:pStyle w:val="BodyText"/>
      </w:pPr>
      <w:r>
        <w:rPr>
          <w:bCs/>
          <w:b/>
        </w:rPr>
        <w:t xml:space="preserve">Panel 2</w:t>
      </w:r>
      <w:r>
        <w:t xml:space="preserve"> </w:t>
      </w:r>
      <w:r>
        <w:rPr>
          <w:iCs/>
          <w:i/>
        </w:rPr>
        <w:t xml:space="preserve">(wide, bottom)</w:t>
      </w:r>
      <w:r>
        <w:t xml:space="preserve"> </w:t>
      </w:r>
      <w:r>
        <w:t xml:space="preserve">REAPER:</w:t>
      </w:r>
      <w:r>
        <w:t xml:space="preserve"> </w:t>
      </w:r>
      <w:r>
        <w:t xml:space="preserve">“</w:t>
      </w:r>
      <w:r>
        <w:t xml:space="preserve">The Former Rival is gathering an army. Not of echoes. Of the living dead who believe in his vision of order.</w:t>
      </w:r>
      <w:r>
        <w:t xml:space="preserve">”</w:t>
      </w:r>
    </w:p>
    <w:p>
      <w:r>
        <w:pict>
          <v:rect style="width:0;height:1.5pt" o:hralign="center" o:hrstd="t" o:hr="t"/>
        </w:pict>
      </w:r>
    </w:p>
    <w:bookmarkEnd w:id="40"/>
    <w:bookmarkStart w:id="41" w:name="page-22"/>
    <w:p>
      <w:pPr>
        <w:pStyle w:val="Heading3"/>
      </w:pPr>
      <w:r>
        <w:t xml:space="preserve">PAGE 22</w:t>
      </w:r>
    </w:p>
    <w:p>
      <w:pPr>
        <w:pStyle w:val="FirstParagraph"/>
      </w:pPr>
      <w:r>
        <w:rPr>
          <w:bCs/>
          <w:b/>
        </w:rPr>
        <w:t xml:space="preserve">Panels: 4</w:t>
      </w:r>
    </w:p>
    <w:p>
      <w:pPr>
        <w:pStyle w:val="BodyText"/>
      </w:pPr>
      <w:r>
        <w:rPr>
          <w:bCs/>
          <w:b/>
        </w:rPr>
        <w:t xml:space="preserve">Panel 1</w:t>
      </w:r>
      <w:r>
        <w:t xml:space="preserve"> </w:t>
      </w:r>
      <w:r>
        <w:t xml:space="preserve">REAPER:</w:t>
      </w:r>
      <w:r>
        <w:t xml:space="preserve"> </w:t>
      </w:r>
      <w:r>
        <w:t xml:space="preserve">“</w:t>
      </w:r>
      <w:r>
        <w:t xml:space="preserve">He will return. And when he does, he will not ask you to join him.</w:t>
      </w:r>
      <w:r>
        <w:t xml:space="preserve">”</w:t>
      </w:r>
    </w:p>
    <w:p>
      <w:pPr>
        <w:pStyle w:val="BodyText"/>
      </w:pPr>
      <w:r>
        <w:rPr>
          <w:bCs/>
          <w:b/>
        </w:rPr>
        <w:t xml:space="preserve">Panel 2</w:t>
      </w:r>
      <w:r>
        <w:t xml:space="preserve"> </w:t>
      </w:r>
      <w:r>
        <w:t xml:space="preserve">REAPER:</w:t>
      </w:r>
      <w:r>
        <w:t xml:space="preserve"> </w:t>
      </w:r>
      <w:r>
        <w:t xml:space="preserve">“</w:t>
      </w:r>
      <w:r>
        <w:t xml:space="preserve">He will try to destroy you. To prove that your way cannot work.</w:t>
      </w:r>
      <w:r>
        <w:t xml:space="preserve">”</w:t>
      </w:r>
    </w:p>
    <w:p>
      <w:pPr>
        <w:pStyle w:val="BodyText"/>
      </w:pPr>
      <w:r>
        <w:rPr>
          <w:bCs/>
          <w:b/>
        </w:rPr>
        <w:t xml:space="preserve">Panel 3</w:t>
      </w:r>
      <w:r>
        <w:t xml:space="preserve"> </w:t>
      </w:r>
      <w:r>
        <w:t xml:space="preserve">REAPER:</w:t>
      </w:r>
      <w:r>
        <w:t xml:space="preserve"> </w:t>
      </w:r>
      <w:r>
        <w:t xml:space="preserve">“</w:t>
      </w:r>
      <w:r>
        <w:t xml:space="preserve">Are you prepared for that?</w:t>
      </w:r>
      <w:r>
        <w:t xml:space="preserve">”</w:t>
      </w:r>
    </w:p>
    <w:p>
      <w:pPr>
        <w:pStyle w:val="BodyText"/>
      </w:pPr>
      <w:r>
        <w:rPr>
          <w:bCs/>
          <w:b/>
        </w:rPr>
        <w:t xml:space="preserve">Panel 4</w:t>
      </w:r>
      <w:r>
        <w:t xml:space="preserve"> </w:t>
      </w:r>
      <w:r>
        <w:t xml:space="preserve">EGRIS:</w:t>
      </w:r>
      <w:r>
        <w:t xml:space="preserve"> </w:t>
      </w:r>
      <w:r>
        <w:t xml:space="preserve">“</w:t>
      </w:r>
      <w:r>
        <w:t xml:space="preserve">No.</w:t>
      </w:r>
      <w:r>
        <w:t xml:space="preserve">”</w:t>
      </w:r>
    </w:p>
    <w:p>
      <w:r>
        <w:pict>
          <v:rect style="width:0;height:1.5pt" o:hralign="center" o:hrstd="t" o:hr="t"/>
        </w:pict>
      </w:r>
    </w:p>
    <w:bookmarkEnd w:id="41"/>
    <w:bookmarkStart w:id="42" w:name="page-23"/>
    <w:p>
      <w:pPr>
        <w:pStyle w:val="Heading3"/>
      </w:pPr>
      <w:r>
        <w:t xml:space="preserve">PAGE 23</w:t>
      </w:r>
    </w:p>
    <w:p>
      <w:pPr>
        <w:pStyle w:val="FirstParagraph"/>
      </w:pPr>
      <w:r>
        <w:rPr>
          <w:bCs/>
          <w:b/>
        </w:rPr>
        <w:t xml:space="preserve">Panels: 3</w:t>
      </w:r>
    </w:p>
    <w:p>
      <w:pPr>
        <w:pStyle w:val="BodyText"/>
      </w:pPr>
      <w:r>
        <w:rPr>
          <w:bCs/>
          <w:b/>
        </w:rPr>
        <w:t xml:space="preserve">Panel 1</w:t>
      </w:r>
      <w:r>
        <w:t xml:space="preserve"> </w:t>
      </w:r>
      <w:r>
        <w:t xml:space="preserve">REAPER:</w:t>
      </w:r>
      <w:r>
        <w:t xml:space="preserve"> </w:t>
      </w:r>
      <w:r>
        <w:t xml:space="preserve">“</w:t>
      </w:r>
      <w:r>
        <w:t xml:space="preserve">Good. Certainty is the first step toward tyranny.</w:t>
      </w:r>
      <w:r>
        <w:t xml:space="preserve">”</w:t>
      </w:r>
    </w:p>
    <w:p>
      <w:pPr>
        <w:pStyle w:val="BodyText"/>
      </w:pPr>
      <w:r>
        <w:rPr>
          <w:bCs/>
          <w:b/>
        </w:rPr>
        <w:t xml:space="preserve">Panel 2</w:t>
      </w:r>
      <w:r>
        <w:t xml:space="preserve"> </w:t>
      </w:r>
      <w:r>
        <w:t xml:space="preserve">She turns and walks into the mist. Within three steps, she is GONE — as if she had never been.</w:t>
      </w:r>
      <w:r>
        <w:t xml:space="preserve"> </w:t>
      </w:r>
      <w:r>
        <w:rPr>
          <w:iCs/>
          <w:i/>
        </w:rPr>
        <w:t xml:space="preserve">No dialogue.</w:t>
      </w:r>
    </w:p>
    <w:p>
      <w:pPr>
        <w:pStyle w:val="BodyText"/>
      </w:pPr>
      <w:r>
        <w:rPr>
          <w:bCs/>
          <w:b/>
        </w:rPr>
        <w:t xml:space="preserve">Panel 3</w:t>
      </w:r>
      <w:r>
        <w:t xml:space="preserve"> </w:t>
      </w:r>
      <w:r>
        <w:t xml:space="preserve">The camp slowly breathes again. The fires reignite. Whispers return.</w:t>
      </w:r>
      <w:r>
        <w:t xml:space="preserve"> </w:t>
      </w:r>
      <w:r>
        <w:rPr>
          <w:iCs/>
          <w:i/>
        </w:rPr>
        <w:t xml:space="preserve">No dialogue.</w:t>
      </w:r>
    </w:p>
    <w:p>
      <w:r>
        <w:pict>
          <v:rect style="width:0;height:1.5pt" o:hralign="center" o:hrstd="t" o:hr="t"/>
        </w:pict>
      </w:r>
    </w:p>
    <w:bookmarkEnd w:id="42"/>
    <w:bookmarkStart w:id="43" w:name="page-24"/>
    <w:p>
      <w:pPr>
        <w:pStyle w:val="Heading3"/>
      </w:pPr>
      <w:r>
        <w:t xml:space="preserve">PAGE 24</w:t>
      </w:r>
    </w:p>
    <w:p>
      <w:pPr>
        <w:pStyle w:val="FirstParagraph"/>
      </w:pPr>
      <w:r>
        <w:rPr>
          <w:bCs/>
          <w:b/>
        </w:rPr>
        <w:t xml:space="preserve">Panels: 4</w:t>
      </w:r>
    </w:p>
    <w:p>
      <w:pPr>
        <w:pStyle w:val="BodyText"/>
      </w:pPr>
      <w:r>
        <w:rPr>
          <w:bCs/>
          <w:b/>
        </w:rPr>
        <w:t xml:space="preserve">Panel 1</w:t>
      </w:r>
      <w:r>
        <w:t xml:space="preserve"> </w:t>
      </w:r>
      <w:r>
        <w:t xml:space="preserve">BORCHU approaches EGRIS, weapon still raised.</w:t>
      </w:r>
      <w:r>
        <w:t xml:space="preserve"> </w:t>
      </w:r>
      <w:r>
        <w:t xml:space="preserve">BORCHU:</w:t>
      </w:r>
      <w:r>
        <w:t xml:space="preserve"> </w:t>
      </w:r>
      <w:r>
        <w:t xml:space="preserve">“</w:t>
      </w:r>
      <w:r>
        <w:t xml:space="preserve">What did she want?</w:t>
      </w:r>
      <w:r>
        <w:t xml:space="preserve">”</w:t>
      </w:r>
    </w:p>
    <w:p>
      <w:pPr>
        <w:pStyle w:val="BodyText"/>
      </w:pPr>
      <w:r>
        <w:rPr>
          <w:bCs/>
          <w:b/>
        </w:rPr>
        <w:t xml:space="preserve">Panel 2</w:t>
      </w:r>
      <w:r>
        <w:t xml:space="preserve"> </w:t>
      </w:r>
      <w:r>
        <w:t xml:space="preserve">EGRIS, looking at his marked arm.</w:t>
      </w:r>
      <w:r>
        <w:t xml:space="preserve"> </w:t>
      </w:r>
      <w:r>
        <w:t xml:space="preserve">EGRIS:</w:t>
      </w:r>
      <w:r>
        <w:t xml:space="preserve"> </w:t>
      </w:r>
      <w:r>
        <w:t xml:space="preserve">“</w:t>
      </w:r>
      <w:r>
        <w:t xml:space="preserve">To warn me. And to give me a choice.</w:t>
      </w:r>
      <w:r>
        <w:t xml:space="preserve">”</w:t>
      </w:r>
    </w:p>
    <w:p>
      <w:pPr>
        <w:pStyle w:val="BodyText"/>
      </w:pPr>
      <w:r>
        <w:rPr>
          <w:bCs/>
          <w:b/>
        </w:rPr>
        <w:t xml:space="preserve">Panel 3</w:t>
      </w:r>
      <w:r>
        <w:t xml:space="preserve"> </w:t>
      </w:r>
      <w:r>
        <w:t xml:space="preserve">BORCHU:</w:t>
      </w:r>
      <w:r>
        <w:t xml:space="preserve"> </w:t>
      </w:r>
      <w:r>
        <w:t xml:space="preserve">“</w:t>
      </w:r>
      <w:r>
        <w:t xml:space="preserve">What choice?</w:t>
      </w:r>
      <w:r>
        <w:t xml:space="preserve">”</w:t>
      </w:r>
    </w:p>
    <w:p>
      <w:pPr>
        <w:pStyle w:val="BodyText"/>
      </w:pPr>
      <w:r>
        <w:rPr>
          <w:bCs/>
          <w:b/>
        </w:rPr>
        <w:t xml:space="preserve">Panel 4</w:t>
      </w:r>
      <w:r>
        <w:t xml:space="preserve"> </w:t>
      </w:r>
      <w:r>
        <w:t xml:space="preserve">EGRIS:</w:t>
      </w:r>
      <w:r>
        <w:t xml:space="preserve"> </w:t>
      </w:r>
      <w:r>
        <w:t xml:space="preserve">“</w:t>
      </w:r>
      <w:r>
        <w:t xml:space="preserve">Keep walking. Or stop before it costs me everything.</w:t>
      </w:r>
      <w:r>
        <w:t xml:space="preserve">”</w:t>
      </w:r>
    </w:p>
    <w:p>
      <w:r>
        <w:pict>
          <v:rect style="width:0;height:1.5pt" o:hralign="center" o:hrstd="t" o:hr="t"/>
        </w:pict>
      </w:r>
    </w:p>
    <w:bookmarkEnd w:id="43"/>
    <w:bookmarkStart w:id="44" w:name="page-25"/>
    <w:p>
      <w:pPr>
        <w:pStyle w:val="Heading3"/>
      </w:pPr>
      <w:r>
        <w:t xml:space="preserve">PAGE 25</w:t>
      </w:r>
    </w:p>
    <w:p>
      <w:pPr>
        <w:pStyle w:val="FirstParagraph"/>
      </w:pPr>
      <w:r>
        <w:rPr>
          <w:bCs/>
          <w:b/>
        </w:rPr>
        <w:t xml:space="preserve">Panels: 3</w:t>
      </w:r>
    </w:p>
    <w:p>
      <w:pPr>
        <w:pStyle w:val="BodyText"/>
      </w:pPr>
      <w:r>
        <w:rPr>
          <w:bCs/>
          <w:b/>
        </w:rPr>
        <w:t xml:space="preserve">Panel 1</w:t>
      </w:r>
      <w:r>
        <w:t xml:space="preserve"> </w:t>
      </w:r>
      <w:r>
        <w:t xml:space="preserve">BORCHU:</w:t>
      </w:r>
      <w:r>
        <w:t xml:space="preserve"> </w:t>
      </w:r>
      <w:r>
        <w:t xml:space="preserve">“</w:t>
      </w:r>
      <w:r>
        <w:t xml:space="preserve">And?</w:t>
      </w:r>
      <w:r>
        <w:t xml:space="preserve">”</w:t>
      </w:r>
    </w:p>
    <w:p>
      <w:pPr>
        <w:pStyle w:val="BodyText"/>
      </w:pPr>
      <w:r>
        <w:rPr>
          <w:bCs/>
          <w:b/>
        </w:rPr>
        <w:t xml:space="preserve">Panel 2</w:t>
      </w:r>
      <w:r>
        <w:t xml:space="preserve"> </w:t>
      </w:r>
      <w:r>
        <w:t xml:space="preserve">EGRIS looks up at the camp. At the forty-three souls. At SURO. At the WOMAN and the BOY. At ARGHUN still writing. At the broken soldiers and frightened farmers who chose to stand.</w:t>
      </w:r>
      <w:r>
        <w:t xml:space="preserve"> </w:t>
      </w:r>
      <w:r>
        <w:rPr>
          <w:iCs/>
          <w:i/>
        </w:rPr>
        <w:t xml:space="preserve">No dialogue.</w:t>
      </w:r>
    </w:p>
    <w:p>
      <w:pPr>
        <w:pStyle w:val="BodyText"/>
      </w:pPr>
      <w:r>
        <w:rPr>
          <w:bCs/>
          <w:b/>
        </w:rPr>
        <w:t xml:space="preserve">Panel 3</w:t>
      </w:r>
      <w:r>
        <w:t xml:space="preserve"> </w:t>
      </w:r>
      <w:r>
        <w:t xml:space="preserve">EGRIS:</w:t>
      </w:r>
      <w:r>
        <w:t xml:space="preserve"> </w:t>
      </w:r>
      <w:r>
        <w:t xml:space="preserve">“</w:t>
      </w:r>
      <w:r>
        <w:t xml:space="preserve">I keep walking.</w:t>
      </w:r>
      <w:r>
        <w:t xml:space="preserve">”</w:t>
      </w:r>
    </w:p>
    <w:p>
      <w:r>
        <w:pict>
          <v:rect style="width:0;height:1.5pt" o:hralign="center" o:hrstd="t" o:hr="t"/>
        </w:pict>
      </w:r>
    </w:p>
    <w:bookmarkEnd w:id="44"/>
    <w:bookmarkStart w:id="45" w:name="page-26"/>
    <w:p>
      <w:pPr>
        <w:pStyle w:val="Heading3"/>
      </w:pPr>
      <w:r>
        <w:t xml:space="preserve">PAGE 26</w:t>
      </w:r>
    </w:p>
    <w:p>
      <w:pPr>
        <w:pStyle w:val="FirstParagraph"/>
      </w:pPr>
      <w:r>
        <w:rPr>
          <w:bCs/>
          <w:b/>
        </w:rPr>
        <w:t xml:space="preserve">Panels: 1</w:t>
      </w:r>
      <w:r>
        <w:t xml:space="preserve"> </w:t>
      </w:r>
      <w:r>
        <w:rPr>
          <w:iCs/>
          <w:i/>
        </w:rPr>
        <w:t xml:space="preserve">(FULL-PAGE SPLASH — ARC 1 closing image)</w:t>
      </w:r>
    </w:p>
    <w:p>
      <w:pPr>
        <w:pStyle w:val="BodyText"/>
      </w:pPr>
      <w:r>
        <w:t xml:space="preserve">Wide shot from above: the ruins camp small against the endless Wastes. The pale sky. The broken pillars. The forty-three souls scattered throughout, returning to their routines. EGRIS at the camp’s edge, spear in hand, watching the horizon.</w:t>
      </w:r>
    </w:p>
    <w:p>
      <w:pPr>
        <w:pStyle w:val="BodyText"/>
      </w:pPr>
      <w:r>
        <w:t xml:space="preserve">In the far distance, barely visible: another camp forming. Fires. Shapes moving in formation. The FORMER RIVAL’s army, gathering.</w:t>
      </w:r>
    </w:p>
    <w:p>
      <w:pPr>
        <w:pStyle w:val="BodyText"/>
      </w:pPr>
      <w:r>
        <w:t xml:space="preserve">Two paths. Two visions. And the Wastes waiting to see which one survives.</w:t>
      </w:r>
    </w:p>
    <w:p>
      <w:pPr>
        <w:pStyle w:val="BodyText"/>
      </w:pPr>
      <w:r>
        <w:t xml:space="preserve">NARRATION (box, lower corner):</w:t>
      </w:r>
      <w:r>
        <w:t xml:space="preserve"> </w:t>
      </w:r>
      <w:r>
        <w:rPr>
          <w:iCs/>
          <w:i/>
        </w:rPr>
        <w:t xml:space="preserve">He had refused Heaven’s throne, Hell’s crown, and an army of the dead. He had walked a path no one had walked before. And now, standing at the edge of the Wastes with Death’s mark on his arm and an enemy rising on the horizon, Egris faced the only question that mattered: How long can a man stand alone before the world breaks him? Or before he becomes what he swore never to be?</w:t>
      </w:r>
    </w:p>
    <w:p>
      <w:pPr>
        <w:pStyle w:val="BodyText"/>
      </w:pPr>
      <w:r>
        <w:rPr>
          <w:bCs/>
          <w:b/>
        </w:rPr>
        <w:t xml:space="preserve">— END OF CHAPTER 12 —</w:t>
      </w:r>
      <w:r>
        <w:t xml:space="preserve"> </w:t>
      </w:r>
      <w:r>
        <w:rPr>
          <w:bCs/>
          <w:b/>
        </w:rPr>
        <w:t xml:space="preserve">— END OF ARC 1: THE REFUSAL —</w:t>
      </w:r>
    </w:p>
    <w:p>
      <w:pPr>
        <w:pStyle w:val="BodyText"/>
      </w:pPr>
      <w:r>
        <w:rPr>
          <w:iCs/>
          <w:i/>
        </w:rPr>
        <w:t xml:space="preserve">To Be Continued in Arc 2…</w:t>
      </w:r>
    </w:p>
    <w:p>
      <w:r>
        <w:pict>
          <v:rect style="width:0;height:1.5pt" o:hralign="center" o:hrstd="t" o:hr="t"/>
        </w:pict>
      </w:r>
    </w:p>
    <w:bookmarkEnd w:id="45"/>
    <w:bookmarkEnd w:id="46"/>
    <w:bookmarkStart w:id="47" w:name="script-notes-for-artist-letterer"/>
    <w:p>
      <w:pPr>
        <w:pStyle w:val="Heading2"/>
      </w:pPr>
      <w:r>
        <w:t xml:space="preserve">SCRIPT NOTES (for artist / letterer)</w:t>
      </w:r>
    </w:p>
    <w:p>
      <w:pPr>
        <w:numPr>
          <w:ilvl w:val="0"/>
          <w:numId w:val="1001"/>
        </w:numPr>
        <w:pStyle w:val="Compact"/>
      </w:pPr>
      <w:r>
        <w:rPr>
          <w:bCs/>
          <w:b/>
        </w:rPr>
        <w:t xml:space="preserve">Reading direction:</w:t>
      </w:r>
      <w:r>
        <w:t xml:space="preserve"> </w:t>
      </w:r>
      <w:r>
        <w:t xml:space="preserve">Right-to-left. Panel 1 sits at top-right of every page.</w:t>
      </w:r>
    </w:p>
    <w:p>
      <w:pPr>
        <w:numPr>
          <w:ilvl w:val="0"/>
          <w:numId w:val="1001"/>
        </w:numPr>
        <w:pStyle w:val="Compact"/>
      </w:pPr>
      <w:r>
        <w:rPr>
          <w:bCs/>
          <w:b/>
        </w:rPr>
        <w:t xml:space="preserve">The Reaper’s second appearance</w:t>
      </w:r>
      <w:r>
        <w:t xml:space="preserve"> </w:t>
      </w:r>
      <w:r>
        <w:t xml:space="preserve">— she is NOT threatening this time. She is CURIOUS. Her smile (Page 17) is genuine — she is entertained by Egris, fascinated by what he’s attempting.</w:t>
      </w:r>
    </w:p>
    <w:p>
      <w:pPr>
        <w:numPr>
          <w:ilvl w:val="0"/>
          <w:numId w:val="1001"/>
        </w:numPr>
        <w:pStyle w:val="Compact"/>
      </w:pPr>
      <w:r>
        <w:rPr>
          <w:bCs/>
          <w:b/>
        </w:rPr>
        <w:t xml:space="preserve">The Mark (Page 18)</w:t>
      </w:r>
      <w:r>
        <w:t xml:space="preserve"> </w:t>
      </w:r>
      <w:r>
        <w:t xml:space="preserve">— when she touches it, show it FLARE violently, then STOP spreading. It’s still there, still dangerous, but frozen at the forearm. This is her gift: time.</w:t>
      </w:r>
    </w:p>
    <w:p>
      <w:pPr>
        <w:numPr>
          <w:ilvl w:val="0"/>
          <w:numId w:val="1001"/>
        </w:numPr>
        <w:pStyle w:val="Compact"/>
      </w:pPr>
      <w:r>
        <w:rPr>
          <w:bCs/>
          <w:b/>
        </w:rPr>
        <w:t xml:space="preserve">Page 26 (final splash)</w:t>
      </w:r>
      <w:r>
        <w:t xml:space="preserve"> </w:t>
      </w:r>
      <w:r>
        <w:t xml:space="preserve">— this must show SCALE and THREAT. The Former Rival’s army should be visible as a distant gathering force. Not detailed, just enough to show: something is coming.</w:t>
      </w:r>
    </w:p>
    <w:p>
      <w:pPr>
        <w:numPr>
          <w:ilvl w:val="0"/>
          <w:numId w:val="1001"/>
        </w:numPr>
        <w:pStyle w:val="Compact"/>
      </w:pPr>
      <w:r>
        <w:rPr>
          <w:bCs/>
          <w:b/>
        </w:rPr>
        <w:t xml:space="preserve">Tone:</w:t>
      </w:r>
      <w:r>
        <w:t xml:space="preserve"> </w:t>
      </w:r>
      <w:r>
        <w:t xml:space="preserve">Bittersweet victory. Arc 1 ends with Egris having refused everything and stood his ground — but the cost is becoming clear. The Mark. The gathering army. The Reaper watching. He’s won the battle but the war is just beginning.</w:t>
      </w:r>
    </w:p>
    <w:p>
      <w:pPr>
        <w:numPr>
          <w:ilvl w:val="0"/>
          <w:numId w:val="1001"/>
        </w:numPr>
        <w:pStyle w:val="Compact"/>
      </w:pPr>
      <w:r>
        <w:rPr>
          <w:bCs/>
          <w:b/>
        </w:rPr>
        <w:t xml:space="preserve">Final narration</w:t>
      </w:r>
      <w:r>
        <w:t xml:space="preserve"> </w:t>
      </w:r>
      <w:r>
        <w:t xml:space="preserve">— this is the Arc thesis statement AND the Arc 2 setup. It should feel like both an ending and a beginning.</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2026-08-13T22:00:42Z</dcterms:created>
  <dcterms:modified xsi:type="dcterms:W3CDTF">2026-08-13T22:00:42Z</dcterms:modified>
</cp:coreProperties>
</file>

<file path=docProps/custom.xml><?xml version="1.0" encoding="utf-8"?>
<Properties xmlns="http://schemas.openxmlformats.org/officeDocument/2006/custom-properties" xmlns:vt="http://schemas.openxmlformats.org/officeDocument/2006/docPropsVTypes"/>
</file>