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Xf734117002af000301fdc53469f69743b5e3030"/>
    <w:p>
      <w:pPr>
        <w:pStyle w:val="Heading1"/>
      </w:pPr>
      <w:r>
        <w:t xml:space="preserve">Publishing Guide: The Emperor Who Would Not Kneel</w:t>
      </w:r>
    </w:p>
    <w:bookmarkStart w:id="24" w:name="how-to-pitch-your-manga"/>
    <w:p>
      <w:pPr>
        <w:pStyle w:val="Heading2"/>
      </w:pPr>
      <w:r>
        <w:t xml:space="preserve">📋 How to Pitch Your Manga</w:t>
      </w:r>
    </w:p>
    <w:bookmarkStart w:id="22" w:name="Xf3499431b66d35bfda2ea83385b42ce753d2a8f"/>
    <w:p>
      <w:pPr>
        <w:pStyle w:val="Heading3"/>
      </w:pPr>
      <w:r>
        <w:t xml:space="preserve">What You Need (You Already Have Most of This!)</w:t>
      </w:r>
    </w:p>
    <w:bookmarkStart w:id="20" w:name="what-you-have"/>
    <w:p>
      <w:pPr>
        <w:pStyle w:val="Heading4"/>
      </w:pPr>
      <w:r>
        <w:t xml:space="preserve">✅ What You Have: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Complete Arc 1:</w:t>
      </w:r>
      <w:r>
        <w:t xml:space="preserve"> </w:t>
      </w:r>
      <w:r>
        <w:t xml:space="preserve">12 chapters (~295 pages) in professional manga script format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Story Bible:</w:t>
      </w:r>
      <w:r>
        <w:t xml:space="preserve"> </w:t>
      </w:r>
      <w:r>
        <w:t xml:space="preserve">Character profiles, world-building documents, premise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Visual Direction:</w:t>
      </w:r>
      <w:r>
        <w:t xml:space="preserve"> </w:t>
      </w:r>
      <w:r>
        <w:t xml:space="preserve">Art notes and style guide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Professional Format:</w:t>
      </w:r>
      <w:r>
        <w:t xml:space="preserve"> </w:t>
      </w:r>
      <w:r>
        <w:t xml:space="preserve">Right-to-left manga scripts ready for an artist</w:t>
      </w:r>
    </w:p>
    <w:bookmarkEnd w:id="20"/>
    <w:bookmarkStart w:id="21" w:name="what-you-still-need"/>
    <w:p>
      <w:pPr>
        <w:pStyle w:val="Heading4"/>
      </w:pPr>
      <w:r>
        <w:t xml:space="preserve">🎨 What You Still Need: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 Artist Partner:</w:t>
      </w:r>
      <w:r>
        <w:t xml:space="preserve"> </w:t>
      </w:r>
      <w:r>
        <w:t xml:space="preserve">Most publishers require a complete creative team (writer + artist)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Sequential Art Samples:</w:t>
      </w:r>
      <w:r>
        <w:t xml:space="preserve"> </w:t>
      </w:r>
      <w:r>
        <w:t xml:space="preserve">5-20 pages of fully illustrated, inked, and lettered manga pages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Character Designs (Settei):</w:t>
      </w:r>
      <w:r>
        <w:t xml:space="preserve"> </w:t>
      </w:r>
      <w:r>
        <w:t xml:space="preserve">Professional character turnarounds (front, side, back views)</w:t>
      </w:r>
    </w:p>
    <w:bookmarkEnd w:id="21"/>
    <w:bookmarkEnd w:id="22"/>
    <w:bookmarkStart w:id="23" w:name="the-standard-pitch-packet"/>
    <w:p>
      <w:pPr>
        <w:pStyle w:val="Heading3"/>
      </w:pPr>
      <w:r>
        <w:t xml:space="preserve">The Standard Pitch Packet</w:t>
      </w:r>
    </w:p>
    <w:p>
      <w:pPr>
        <w:pStyle w:val="FirstParagraph"/>
      </w:pPr>
      <w:r>
        <w:t xml:space="preserve">Publishers expect a professional package containing: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Logline</w:t>
      </w:r>
      <w:r>
        <w:t xml:space="preserve"> </w:t>
      </w:r>
      <w:r>
        <w:t xml:space="preserve">(1-2 sentences)</w:t>
      </w:r>
    </w:p>
    <w:p>
      <w:pPr>
        <w:numPr>
          <w:ilvl w:val="1"/>
          <w:numId w:val="1004"/>
        </w:numPr>
        <w:pStyle w:val="Compact"/>
      </w:pPr>
      <w:r>
        <w:t xml:space="preserve">Example:</w:t>
      </w:r>
      <w:r>
        <w:t xml:space="preserve"> </w:t>
      </w:r>
      <w:r>
        <w:t xml:space="preserve">“</w:t>
      </w:r>
      <w:r>
        <w:t xml:space="preserve">A Black former conqueror dies and refuses to kneel to Heaven or Hell, forging a third path in the afterlife where choice matters more than command.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Synopsis</w:t>
      </w:r>
      <w:r>
        <w:t xml:space="preserve"> </w:t>
      </w:r>
      <w:r>
        <w:t xml:space="preserve">(1-2 pages)</w:t>
      </w:r>
    </w:p>
    <w:p>
      <w:pPr>
        <w:numPr>
          <w:ilvl w:val="1"/>
          <w:numId w:val="1005"/>
        </w:numPr>
        <w:pStyle w:val="Compact"/>
      </w:pPr>
      <w:r>
        <w:t xml:space="preserve">Beginning, middle, and END (editors want to know the full arc)</w:t>
      </w:r>
    </w:p>
    <w:p>
      <w:pPr>
        <w:numPr>
          <w:ilvl w:val="1"/>
          <w:numId w:val="1005"/>
        </w:numPr>
        <w:pStyle w:val="Compact"/>
      </w:pPr>
      <w:r>
        <w:t xml:space="preserve">Include your vision for multiple arcs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Character Profiles &amp; Designs</w:t>
      </w:r>
    </w:p>
    <w:p>
      <w:pPr>
        <w:numPr>
          <w:ilvl w:val="1"/>
          <w:numId w:val="1006"/>
        </w:numPr>
        <w:pStyle w:val="Compact"/>
      </w:pPr>
      <w:r>
        <w:t xml:space="preserve">Egris, The Reaper, God, Satan, Arghun, Borchu, Suro, etc.</w:t>
      </w:r>
    </w:p>
    <w:p>
      <w:pPr>
        <w:numPr>
          <w:ilvl w:val="1"/>
          <w:numId w:val="1006"/>
        </w:numPr>
        <w:pStyle w:val="Compact"/>
      </w:pPr>
      <w:r>
        <w:t xml:space="preserve">Turnaround sheets showing front, side, and back views</w:t>
      </w:r>
    </w:p>
    <w:p>
      <w:pPr>
        <w:numPr>
          <w:ilvl w:val="1"/>
          <w:numId w:val="1006"/>
        </w:numPr>
        <w:pStyle w:val="Compact"/>
      </w:pPr>
      <w:r>
        <w:t xml:space="preserve">Expression sheets showing emotional range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Sequential Art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Name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(Storyboard):</w:t>
      </w:r>
      <w:r>
        <w:t xml:space="preserve"> </w:t>
      </w:r>
      <w:r>
        <w:t xml:space="preserve">Publishers prioritize storyboards to evaluate pacing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Finished Pages:</w:t>
      </w:r>
      <w:r>
        <w:t xml:space="preserve"> </w:t>
      </w:r>
      <w:r>
        <w:t xml:space="preserve">5-20 pages of fully illustrated, inked, toned, and lettered samples</w:t>
      </w:r>
    </w:p>
    <w:p>
      <w:pPr>
        <w:numPr>
          <w:ilvl w:val="1"/>
          <w:numId w:val="1007"/>
        </w:numPr>
        <w:pStyle w:val="Compact"/>
      </w:pPr>
      <w:r>
        <w:t xml:space="preserve">Tip: Adapt scenes from Chapter 1 or 7 as your sample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Creator Bio &amp; Comparable Titles</w:t>
      </w:r>
    </w:p>
    <w:p>
      <w:pPr>
        <w:numPr>
          <w:ilvl w:val="1"/>
          <w:numId w:val="1008"/>
        </w:numPr>
        <w:pStyle w:val="Compact"/>
      </w:pPr>
      <w:r>
        <w:t xml:space="preserve">Your background</w:t>
      </w:r>
    </w:p>
    <w:p>
      <w:pPr>
        <w:numPr>
          <w:ilvl w:val="1"/>
          <w:numId w:val="1008"/>
        </w:numPr>
        <w:pStyle w:val="Compact"/>
      </w:pPr>
      <w:r>
        <w:t xml:space="preserve">“</w:t>
      </w:r>
      <w:r>
        <w:t xml:space="preserve">Comps</w:t>
      </w:r>
      <w:r>
        <w:t xml:space="preserve">”</w:t>
      </w:r>
      <w:r>
        <w:t xml:space="preserve"> </w:t>
      </w:r>
      <w:r>
        <w:t xml:space="preserve">like:</w:t>
      </w:r>
      <w:r>
        <w:t xml:space="preserve"> </w:t>
      </w:r>
      <w:r>
        <w:rPr>
          <w:iCs/>
          <w:i/>
        </w:rPr>
        <w:t xml:space="preserve">Chainsaw Man</w:t>
      </w:r>
      <w:r>
        <w:t xml:space="preserve"> </w:t>
      </w:r>
      <w:r>
        <w:t xml:space="preserve">(refusal of divine power),</w:t>
      </w:r>
      <w:r>
        <w:t xml:space="preserve"> </w:t>
      </w:r>
      <w:r>
        <w:rPr>
          <w:iCs/>
          <w:i/>
        </w:rPr>
        <w:t xml:space="preserve">Vinland Saga</w:t>
      </w:r>
      <w:r>
        <w:t xml:space="preserve"> </w:t>
      </w:r>
      <w:r>
        <w:t xml:space="preserve">(philosophical action),</w:t>
      </w:r>
      <w:r>
        <w:t xml:space="preserve"> </w:t>
      </w:r>
      <w:r>
        <w:rPr>
          <w:iCs/>
          <w:i/>
        </w:rPr>
        <w:t xml:space="preserve">Hell’s Paradise</w:t>
      </w:r>
      <w:r>
        <w:t xml:space="preserve"> </w:t>
      </w:r>
      <w:r>
        <w:t xml:space="preserve">(afterlife setting)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1" w:name="who-to-approach"/>
    <w:p>
      <w:pPr>
        <w:pStyle w:val="Heading2"/>
      </w:pPr>
      <w:r>
        <w:t xml:space="preserve">🏢 Who to Approach</w:t>
      </w:r>
    </w:p>
    <w:bookmarkStart w:id="28" w:name="X170a7c2d042c9da014bd57f2acf359752ff332e"/>
    <w:p>
      <w:pPr>
        <w:pStyle w:val="Heading3"/>
      </w:pPr>
      <w:r>
        <w:t xml:space="preserve">Tier 1: Best Fit for Your Project (Dark Fantasy/Seinen)</w:t>
      </w:r>
    </w:p>
    <w:bookmarkStart w:id="25" w:name="dark-horse-comics"/>
    <w:p>
      <w:pPr>
        <w:pStyle w:val="Heading4"/>
      </w:pPr>
      <w:r>
        <w:rPr>
          <w:bCs/>
          <w:b/>
        </w:rPr>
        <w:t xml:space="preserve">Dark Horse Comics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Known for mature, high-concept dark fantasy (Berserk, Hellboy)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Accepts:</w:t>
      </w:r>
      <w:r>
        <w:t xml:space="preserve"> </w:t>
      </w:r>
      <w:r>
        <w:t xml:space="preserve">Unsolicited submissions (selective)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Your Advantage:</w:t>
      </w:r>
      <w:r>
        <w:t xml:space="preserve"> </w:t>
      </w:r>
      <w:r>
        <w:t xml:space="preserve">“</w:t>
      </w:r>
      <w:r>
        <w:t xml:space="preserve">The Emperor Who Would Not Kneel</w:t>
      </w:r>
      <w:r>
        <w:t xml:space="preserve">”</w:t>
      </w:r>
      <w:r>
        <w:t xml:space="preserve"> </w:t>
      </w:r>
      <w:r>
        <w:t xml:space="preserve">fits their mature, philosophical action niche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Submission:</w:t>
      </w:r>
      <w:r>
        <w:t xml:space="preserve"> </w:t>
      </w:r>
      <w:r>
        <w:t xml:space="preserve">https://www.darkhorse.com/</w:t>
      </w:r>
    </w:p>
    <w:bookmarkEnd w:id="25"/>
    <w:bookmarkStart w:id="26" w:name="image-comics"/>
    <w:p>
      <w:pPr>
        <w:pStyle w:val="Heading4"/>
      </w:pPr>
      <w:r>
        <w:rPr>
          <w:bCs/>
          <w:b/>
        </w:rPr>
        <w:t xml:space="preserve">Image Comics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Industry leader for creator-owned properties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Accepts:</w:t>
      </w:r>
      <w:r>
        <w:t xml:space="preserve"> </w:t>
      </w:r>
      <w:r>
        <w:t xml:space="preserve">Only from complete creative teams (writer + artist)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Your Advantage:</w:t>
      </w:r>
      <w:r>
        <w:t xml:space="preserve"> </w:t>
      </w:r>
      <w:r>
        <w:t xml:space="preserve">You retain 100% of IP rights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Submission:</w:t>
      </w:r>
      <w:r>
        <w:t xml:space="preserve"> </w:t>
      </w:r>
      <w:r>
        <w:t xml:space="preserve">Requires professional polish; no slush pile</w:t>
      </w:r>
    </w:p>
    <w:bookmarkEnd w:id="26"/>
    <w:bookmarkStart w:id="27" w:name="seven-seas-entertainment"/>
    <w:p>
      <w:pPr>
        <w:pStyle w:val="Heading4"/>
      </w:pPr>
      <w:r>
        <w:rPr>
          <w:bCs/>
          <w:b/>
        </w:rPr>
        <w:t xml:space="preserve">Seven Seas Entertainment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More accessible than legacy publishers, focuses on English-speaking markets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Accepts:</w:t>
      </w:r>
      <w:r>
        <w:t xml:space="preserve"> </w:t>
      </w:r>
      <w:r>
        <w:t xml:space="preserve">Original manga submissions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Your Advantage:</w:t>
      </w:r>
      <w:r>
        <w:t xml:space="preserve"> </w:t>
      </w:r>
      <w:r>
        <w:t xml:space="preserve">They publish dark fantasy and seinen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tier-2-independent-oel-publishers"/>
    <w:p>
      <w:pPr>
        <w:pStyle w:val="Heading3"/>
      </w:pPr>
      <w:r>
        <w:t xml:space="preserve">Tier 2: Independent &amp; OEL Publishers</w:t>
      </w:r>
    </w:p>
    <w:bookmarkStart w:id="29" w:name="saturday-am"/>
    <w:p>
      <w:pPr>
        <w:pStyle w:val="Heading4"/>
      </w:pPr>
      <w:r>
        <w:rPr>
          <w:bCs/>
          <w:b/>
        </w:rPr>
        <w:t xml:space="preserve">Saturday AM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Leader in</w:t>
      </w:r>
      <w:r>
        <w:t xml:space="preserve"> </w:t>
      </w:r>
      <w:r>
        <w:t xml:space="preserve">“</w:t>
      </w:r>
      <w:r>
        <w:t xml:space="preserve">diverse manga</w:t>
      </w:r>
      <w:r>
        <w:t xml:space="preserve">”</w:t>
      </w:r>
      <w:r>
        <w:t xml:space="preserve"> </w:t>
      </w:r>
      <w:r>
        <w:t xml:space="preserve">(shonen/seinen), actively seeks BIPOC creators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Accepts:</w:t>
      </w:r>
      <w:r>
        <w:t xml:space="preserve"> </w:t>
      </w:r>
      <w:r>
        <w:t xml:space="preserve">Periodic recruitment events (</w:t>
      </w:r>
      <w:r>
        <w:t xml:space="preserve">“</w:t>
      </w:r>
      <w:r>
        <w:t xml:space="preserve">Summer of Manga</w:t>
      </w:r>
      <w:r>
        <w:t xml:space="preserve">”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Your Advantage:</w:t>
      </w:r>
      <w:r>
        <w:t xml:space="preserve"> </w:t>
      </w:r>
      <w:r>
        <w:t xml:space="preserve">Your Black protagonist fits their diversity mission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Submission:</w:t>
      </w:r>
      <w:r>
        <w:t xml:space="preserve"> </w:t>
      </w:r>
      <w:r>
        <w:t xml:space="preserve">https://www.saturday-am.com/</w:t>
      </w:r>
    </w:p>
    <w:bookmarkEnd w:id="29"/>
    <w:bookmarkStart w:id="30" w:name="tokyopop"/>
    <w:p>
      <w:pPr>
        <w:pStyle w:val="Heading4"/>
      </w:pPr>
      <w:r>
        <w:rPr>
          <w:bCs/>
          <w:b/>
        </w:rPr>
        <w:t xml:space="preserve">TOKYOPOP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Veteran OEL publisher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Accepts:</w:t>
      </w:r>
      <w:r>
        <w:t xml:space="preserve"> </w:t>
      </w:r>
      <w:r>
        <w:t xml:space="preserve">Periodic submission windows for complete pitch packets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Your Advantage:</w:t>
      </w:r>
      <w:r>
        <w:t xml:space="preserve"> </w:t>
      </w:r>
      <w:r>
        <w:t xml:space="preserve">They’re actively expanding their</w:t>
      </w:r>
      <w:r>
        <w:t xml:space="preserve"> </w:t>
      </w:r>
      <w:r>
        <w:t xml:space="preserve">“</w:t>
      </w:r>
      <w:r>
        <w:t xml:space="preserve">Global Manga</w:t>
      </w:r>
      <w:r>
        <w:t xml:space="preserve">”</w:t>
      </w:r>
      <w:r>
        <w:t xml:space="preserve"> </w:t>
      </w:r>
      <w:r>
        <w:t xml:space="preserve">line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Submission:</w:t>
      </w:r>
      <w:r>
        <w:t xml:space="preserve"> </w:t>
      </w:r>
      <w:r>
        <w:t xml:space="preserve">https://tokyopop.com/</w:t>
      </w:r>
    </w:p>
    <w:bookmarkEnd w:id="30"/>
    <w:bookmarkStart w:id="31" w:name="antarctic-press"/>
    <w:p>
      <w:pPr>
        <w:pStyle w:val="Heading4"/>
      </w:pPr>
      <w:r>
        <w:rPr>
          <w:bCs/>
          <w:b/>
        </w:rPr>
        <w:t xml:space="preserve">Antarctic Press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Long-standing independent, very accessible to newcomers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Accepts:</w:t>
      </w:r>
      <w:r>
        <w:t xml:space="preserve"> </w:t>
      </w:r>
      <w:r>
        <w:t xml:space="preserve">Open submission policy for mini-series and ongoing titles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Your Advantage:</w:t>
      </w:r>
      <w:r>
        <w:t xml:space="preserve"> </w:t>
      </w:r>
      <w:r>
        <w:t xml:space="preserve">Creator-friendly, fair contracts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Submission:</w:t>
      </w:r>
      <w:r>
        <w:t xml:space="preserve"> </w:t>
      </w:r>
      <w:r>
        <w:t xml:space="preserve">https://antarctic-press.com/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702e1adbf39e9b8e3217ca97594516523a46386"/>
    <w:p>
      <w:pPr>
        <w:pStyle w:val="Heading3"/>
      </w:pPr>
      <w:r>
        <w:t xml:space="preserve">Tier 3: Digital-First Platforms (Build Audience → Get Scouted)</w:t>
      </w:r>
    </w:p>
    <w:bookmarkStart w:id="33" w:name="webtoon-canvas"/>
    <w:p>
      <w:pPr>
        <w:pStyle w:val="Heading4"/>
      </w:pPr>
      <w:r>
        <w:rPr>
          <w:bCs/>
          <w:b/>
        </w:rPr>
        <w:t xml:space="preserve">WEBTOON Canvas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Self-publish your manga; editors scout top performers for paid</w:t>
      </w:r>
      <w:r>
        <w:t xml:space="preserve"> </w:t>
      </w:r>
      <w:r>
        <w:t xml:space="preserve">“</w:t>
      </w:r>
      <w:r>
        <w:t xml:space="preserve">Originals</w:t>
      </w:r>
      <w:r>
        <w:t xml:space="preserve">”</w:t>
      </w:r>
      <w:r>
        <w:t xml:space="preserve"> </w:t>
      </w:r>
      <w:r>
        <w:t xml:space="preserve">contracts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Your Advantage:</w:t>
      </w:r>
      <w:r>
        <w:t xml:space="preserve"> </w:t>
      </w:r>
      <w:r>
        <w:t xml:space="preserve">No gatekeepers, immediate audience feedback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Monetization:</w:t>
      </w:r>
      <w:r>
        <w:t xml:space="preserve"> </w:t>
      </w:r>
      <w:r>
        <w:t xml:space="preserve">Ad revenue share + potential Originals deal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Submission:</w:t>
      </w:r>
      <w:r>
        <w:t xml:space="preserve"> </w:t>
      </w:r>
      <w:r>
        <w:t xml:space="preserve">https://www.webtoons.com/en/</w:t>
      </w:r>
    </w:p>
    <w:bookmarkEnd w:id="33"/>
    <w:bookmarkStart w:id="34" w:name="tapas"/>
    <w:p>
      <w:pPr>
        <w:pStyle w:val="Heading4"/>
      </w:pPr>
      <w:r>
        <w:rPr>
          <w:bCs/>
          <w:b/>
        </w:rPr>
        <w:t xml:space="preserve">Tapas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Similar to WEBTOON;</w:t>
      </w:r>
      <w:r>
        <w:t xml:space="preserve"> </w:t>
      </w:r>
      <w:r>
        <w:t xml:space="preserve">“</w:t>
      </w:r>
      <w:r>
        <w:t xml:space="preserve">Creator’s Program</w:t>
      </w:r>
      <w:r>
        <w:t xml:space="preserve">”</w:t>
      </w:r>
      <w:r>
        <w:t xml:space="preserve"> </w:t>
      </w:r>
      <w:r>
        <w:t xml:space="preserve">for successful series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Your Advantage:</w:t>
      </w:r>
      <w:r>
        <w:t xml:space="preserve"> </w:t>
      </w:r>
      <w:r>
        <w:t xml:space="preserve">Smaller platform = easier to stand out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Submission:</w:t>
      </w:r>
      <w:r>
        <w:t xml:space="preserve"> </w:t>
      </w:r>
      <w:r>
        <w:t xml:space="preserve">https://tapas.io/</w:t>
      </w:r>
    </w:p>
    <w:bookmarkEnd w:id="34"/>
    <w:bookmarkStart w:id="35" w:name="manga-plus-creators-shueisha"/>
    <w:p>
      <w:pPr>
        <w:pStyle w:val="Heading4"/>
      </w:pPr>
      <w:r>
        <w:rPr>
          <w:bCs/>
          <w:b/>
        </w:rPr>
        <w:t xml:space="preserve">Manga Plus Creators (Shueisha)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Upload directly; monthly awards judged by Shueisha editors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Your Advantage:</w:t>
      </w:r>
      <w:r>
        <w:t xml:space="preserve"> </w:t>
      </w:r>
      <w:r>
        <w:t xml:space="preserve">Direct pipeline to the world’s largest manga publisher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Submission:</w:t>
      </w:r>
      <w:r>
        <w:t xml:space="preserve"> </w:t>
      </w:r>
      <w:r>
        <w:t xml:space="preserve">https://medibang.com/mpc/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3be183db2cdc6b3ecd9fe4a8bc916f26923a608"/>
    <w:p>
      <w:pPr>
        <w:pStyle w:val="Heading3"/>
      </w:pPr>
      <w:r>
        <w:t xml:space="preserve">Tier 4: Contests (Direct Pipeline to Japanese Publishers)</w:t>
      </w:r>
    </w:p>
    <w:bookmarkStart w:id="37" w:name="silent-manga-audition"/>
    <w:p>
      <w:pPr>
        <w:pStyle w:val="Heading4"/>
      </w:pPr>
      <w:r>
        <w:rPr>
          <w:bCs/>
          <w:b/>
        </w:rPr>
        <w:t xml:space="preserve">Silent Manga Audition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Who:</w:t>
      </w:r>
      <w:r>
        <w:t xml:space="preserve"> </w:t>
      </w:r>
      <w:r>
        <w:t xml:space="preserve">Organized by COAMIX (Japanese publisher)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Your Advantage:</w:t>
      </w:r>
      <w:r>
        <w:t xml:space="preserve"> </w:t>
      </w:r>
      <w:r>
        <w:t xml:space="preserve">International contest, no dialogue required for entries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Prize:</w:t>
      </w:r>
      <w:r>
        <w:t xml:space="preserve"> </w:t>
      </w:r>
      <w:r>
        <w:t xml:space="preserve">Publication + serialization opportunity</w:t>
      </w:r>
    </w:p>
    <w:bookmarkEnd w:id="37"/>
    <w:bookmarkStart w:id="38" w:name="kodansha-creators-lab"/>
    <w:p>
      <w:pPr>
        <w:pStyle w:val="Heading4"/>
      </w:pPr>
      <w:r>
        <w:rPr>
          <w:bCs/>
          <w:b/>
        </w:rPr>
        <w:t xml:space="preserve">Kodansha Creators Lab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Who:</w:t>
      </w:r>
      <w:r>
        <w:t xml:space="preserve"> </w:t>
      </w:r>
      <w:r>
        <w:t xml:space="preserve">Kodansha (Attack on Titan, Vinland Saga)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Your Advantage:</w:t>
      </w:r>
      <w:r>
        <w:t xml:space="preserve"> </w:t>
      </w:r>
      <w:r>
        <w:t xml:space="preserve">Contest-based entry to major publisher</w:t>
      </w:r>
    </w:p>
    <w:bookmarkEnd w:id="38"/>
    <w:bookmarkStart w:id="39" w:name="morning-international-comic-competition"/>
    <w:p>
      <w:pPr>
        <w:pStyle w:val="Heading4"/>
      </w:pPr>
      <w:r>
        <w:rPr>
          <w:bCs/>
          <w:b/>
        </w:rPr>
        <w:t xml:space="preserve">Morning International Comic Competition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Who:</w:t>
      </w:r>
      <w:r>
        <w:t xml:space="preserve"> </w:t>
      </w:r>
      <w:r>
        <w:t xml:space="preserve">Kodansha’s</w:t>
      </w:r>
      <w:r>
        <w:t xml:space="preserve"> </w:t>
      </w:r>
      <w:r>
        <w:t xml:space="preserve">“</w:t>
      </w:r>
      <w:r>
        <w:t xml:space="preserve">Morning</w:t>
      </w:r>
      <w:r>
        <w:t xml:space="preserve">”</w:t>
      </w:r>
      <w:r>
        <w:t xml:space="preserve"> </w:t>
      </w:r>
      <w:r>
        <w:t xml:space="preserve">magazine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Your Advantage:</w:t>
      </w:r>
      <w:r>
        <w:t xml:space="preserve"> </w:t>
      </w:r>
      <w:r>
        <w:t xml:space="preserve">Specifically seeks international creators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52" w:name="how-much-you-could-make"/>
    <w:p>
      <w:pPr>
        <w:pStyle w:val="Heading2"/>
      </w:pPr>
      <w:r>
        <w:t xml:space="preserve">💰 How Much You Could Make</w:t>
      </w:r>
    </w:p>
    <w:bookmarkStart w:id="46" w:name="the-money-breakdown"/>
    <w:p>
      <w:pPr>
        <w:pStyle w:val="Heading3"/>
      </w:pPr>
      <w:r>
        <w:t xml:space="preserve">The Money Breakdown</w:t>
      </w:r>
    </w:p>
    <w:bookmarkStart w:id="42" w:name="page-rates-during-serialization"/>
    <w:p>
      <w:pPr>
        <w:pStyle w:val="Heading4"/>
      </w:pPr>
      <w:r>
        <w:rPr>
          <w:bCs/>
          <w:b/>
        </w:rPr>
        <w:t xml:space="preserve">Page Rates (During Serialization)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Payment per page for magazine serialization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Range:</w:t>
      </w:r>
      <w:r>
        <w:t xml:space="preserve"> </w:t>
      </w:r>
      <w:r>
        <w:t xml:space="preserve">$50–$300/page (varies by publisher and your experience)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Example:</w:t>
      </w:r>
      <w:r>
        <w:t xml:space="preserve"> </w:t>
      </w:r>
      <w:r>
        <w:t xml:space="preserve">20 pages/month at $100/page = $2,000/month while serialized</w:t>
      </w:r>
    </w:p>
    <w:bookmarkEnd w:id="42"/>
    <w:bookmarkStart w:id="43" w:name="advances-upfront-payment"/>
    <w:p>
      <w:pPr>
        <w:pStyle w:val="Heading4"/>
      </w:pPr>
      <w:r>
        <w:rPr>
          <w:bCs/>
          <w:b/>
        </w:rPr>
        <w:t xml:space="preserve">Advances (Upfront Payment)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Lump sum paid when you sign the contract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Range:</w:t>
      </w:r>
      <w:r>
        <w:t xml:space="preserve"> </w:t>
      </w:r>
      <w:r>
        <w:t xml:space="preserve">$1,000–$25,000+ (depends on publisher size and your bargaining power)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Recouped from your future royalties; if you don’t earn it back, you keep it anyway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Example:</w:t>
      </w:r>
      <w:r>
        <w:t xml:space="preserve"> </w:t>
      </w:r>
      <w:r>
        <w:t xml:space="preserve">$5,000 advance for a new creator at an independent publisher</w:t>
      </w:r>
    </w:p>
    <w:bookmarkEnd w:id="43"/>
    <w:bookmarkStart w:id="44" w:name="royalties-from-printed-volumes"/>
    <w:p>
      <w:pPr>
        <w:pStyle w:val="Heading4"/>
      </w:pPr>
      <w:r>
        <w:rPr>
          <w:bCs/>
          <w:b/>
        </w:rPr>
        <w:t xml:space="preserve">Royalties (From Printed Volumes)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Percentage of cover price per volume sold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Standard Rate:</w:t>
      </w:r>
      <w:r>
        <w:t xml:space="preserve"> </w:t>
      </w:r>
      <w:r>
        <w:t xml:space="preserve">8%–15% of cover price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Example Calculation:</w:t>
      </w:r>
    </w:p>
    <w:p>
      <w:pPr>
        <w:numPr>
          <w:ilvl w:val="1"/>
          <w:numId w:val="1024"/>
        </w:numPr>
        <w:pStyle w:val="Compact"/>
      </w:pPr>
      <w:r>
        <w:t xml:space="preserve">Volume 1 sells 10,000 copies at $12.99 cover price</w:t>
      </w:r>
    </w:p>
    <w:p>
      <w:pPr>
        <w:numPr>
          <w:ilvl w:val="1"/>
          <w:numId w:val="1024"/>
        </w:numPr>
        <w:pStyle w:val="Compact"/>
      </w:pPr>
      <w:r>
        <w:t xml:space="preserve">10% royalty = $1.30 per book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Total: $13,000</w:t>
      </w:r>
    </w:p>
    <w:bookmarkEnd w:id="44"/>
    <w:bookmarkStart w:id="45" w:name="licensing-secondary-rights"/>
    <w:p>
      <w:pPr>
        <w:pStyle w:val="Heading4"/>
      </w:pPr>
      <w:r>
        <w:rPr>
          <w:bCs/>
          <w:b/>
        </w:rPr>
        <w:t xml:space="preserve">Licensing &amp; Secondary Rights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Anime Adaptation:</w:t>
      </w:r>
      <w:r>
        <w:t xml:space="preserve"> </w:t>
      </w:r>
      <w:r>
        <w:t xml:space="preserve">$500–$5,000+ per episode (negotiated separately)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Merchandise:</w:t>
      </w:r>
      <w:r>
        <w:t xml:space="preserve"> </w:t>
      </w:r>
      <w:r>
        <w:t xml:space="preserve">5%–10% of net sales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International Licensing:</w:t>
      </w:r>
      <w:r>
        <w:t xml:space="preserve"> </w:t>
      </w:r>
      <w:r>
        <w:t xml:space="preserve">Varies widely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Your Advantage:</w:t>
      </w:r>
      <w:r>
        <w:t xml:space="preserve"> </w:t>
      </w:r>
      <w:r>
        <w:t xml:space="preserve">You’re writing in English, which is already a global language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b79a1d3be5f7cebcfa87e1b031204fa35d0642c"/>
    <w:p>
      <w:pPr>
        <w:pStyle w:val="Heading3"/>
      </w:pPr>
      <w:r>
        <w:t xml:space="preserve">Realistic Scenarios for</w:t>
      </w:r>
      <w:r>
        <w:t xml:space="preserve"> </w:t>
      </w:r>
      <w:r>
        <w:t xml:space="preserve">“</w:t>
      </w:r>
      <w:r>
        <w:t xml:space="preserve">The Emperor Who Would Not Kneel</w:t>
      </w:r>
      <w:r>
        <w:t xml:space="preserve">”</w:t>
      </w:r>
    </w:p>
    <w:bookmarkStart w:id="47" w:name="scenario-1-small-press-deal"/>
    <w:p>
      <w:pPr>
        <w:pStyle w:val="Heading4"/>
      </w:pPr>
      <w:r>
        <w:rPr>
          <w:bCs/>
          <w:b/>
        </w:rPr>
        <w:t xml:space="preserve">Scenario 1: Small Press Deal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Publisher:</w:t>
      </w:r>
      <w:r>
        <w:t xml:space="preserve"> </w:t>
      </w:r>
      <w:r>
        <w:t xml:space="preserve">Antarctic Press or Saturday AM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Advance:</w:t>
      </w:r>
      <w:r>
        <w:t xml:space="preserve"> </w:t>
      </w:r>
      <w:r>
        <w:t xml:space="preserve">$2,000–$5,000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Page Rate:</w:t>
      </w:r>
      <w:r>
        <w:t xml:space="preserve"> </w:t>
      </w:r>
      <w:r>
        <w:t xml:space="preserve">$75–$150/page during serialization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Royalties:</w:t>
      </w:r>
      <w:r>
        <w:t xml:space="preserve"> </w:t>
      </w:r>
      <w:r>
        <w:t xml:space="preserve">10% on print volumes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First Year Income:</w:t>
      </w:r>
      <w:r>
        <w:t xml:space="preserve"> </w:t>
      </w:r>
      <w:r>
        <w:t xml:space="preserve">$5,000–$15,000 (if serialized)</w:t>
      </w:r>
    </w:p>
    <w:bookmarkEnd w:id="47"/>
    <w:bookmarkStart w:id="48" w:name="scenario-2-mid-tier-publisher"/>
    <w:p>
      <w:pPr>
        <w:pStyle w:val="Heading4"/>
      </w:pPr>
      <w:r>
        <w:rPr>
          <w:bCs/>
          <w:b/>
        </w:rPr>
        <w:t xml:space="preserve">Scenario 2: Mid-Tier Publisher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Publisher:</w:t>
      </w:r>
      <w:r>
        <w:t xml:space="preserve"> </w:t>
      </w:r>
      <w:r>
        <w:t xml:space="preserve">Seven Seas, TOKYOPOP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Advance:</w:t>
      </w:r>
      <w:r>
        <w:t xml:space="preserve"> </w:t>
      </w:r>
      <w:r>
        <w:t xml:space="preserve">$5,000–$15,000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Page Rate:</w:t>
      </w:r>
      <w:r>
        <w:t xml:space="preserve"> </w:t>
      </w:r>
      <w:r>
        <w:t xml:space="preserve">$100–$200/page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Royalties:</w:t>
      </w:r>
      <w:r>
        <w:t xml:space="preserve"> </w:t>
      </w:r>
      <w:r>
        <w:t xml:space="preserve">10%–12% on print volumes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First Year Income:</w:t>
      </w:r>
      <w:r>
        <w:t xml:space="preserve"> </w:t>
      </w:r>
      <w:r>
        <w:t xml:space="preserve">$15,000–$40,000 (if successful)</w:t>
      </w:r>
    </w:p>
    <w:bookmarkEnd w:id="48"/>
    <w:bookmarkStart w:id="49" w:name="X8f356a428cbeb80dc39f5791bc95fc3993a37d4"/>
    <w:p>
      <w:pPr>
        <w:pStyle w:val="Heading4"/>
      </w:pPr>
      <w:r>
        <w:rPr>
          <w:bCs/>
          <w:b/>
        </w:rPr>
        <w:t xml:space="preserve">Scenario 3: Digital Platform → Originals Contract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Platform:</w:t>
      </w:r>
      <w:r>
        <w:t xml:space="preserve"> </w:t>
      </w:r>
      <w:r>
        <w:t xml:space="preserve">WEBTOON, Tapas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Initial:</w:t>
      </w:r>
      <w:r>
        <w:t xml:space="preserve"> </w:t>
      </w:r>
      <w:r>
        <w:t xml:space="preserve">Ad revenue ($100–$1,000/month while building audience)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Originals Contract:</w:t>
      </w:r>
      <w:r>
        <w:t xml:space="preserve"> </w:t>
      </w:r>
      <w:r>
        <w:t xml:space="preserve">$800–$3,000/month minimum guarantee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First Year Income:</w:t>
      </w:r>
      <w:r>
        <w:t xml:space="preserve"> </w:t>
      </w:r>
      <w:r>
        <w:t xml:space="preserve">$10,000–$36,000+</w:t>
      </w:r>
    </w:p>
    <w:bookmarkEnd w:id="49"/>
    <w:bookmarkStart w:id="50" w:name="X18bfea3d049e1073ce865927e8dd979efc9ba29"/>
    <w:p>
      <w:pPr>
        <w:pStyle w:val="Heading4"/>
      </w:pPr>
      <w:r>
        <w:rPr>
          <w:bCs/>
          <w:b/>
        </w:rPr>
        <w:t xml:space="preserve">Scenario 4: Major Publisher (Dark Horse, Image)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Advance:</w:t>
      </w:r>
      <w:r>
        <w:t xml:space="preserve"> </w:t>
      </w:r>
      <w:r>
        <w:t xml:space="preserve">$10,000–$25,000+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Page Rate:</w:t>
      </w:r>
      <w:r>
        <w:t xml:space="preserve"> </w:t>
      </w:r>
      <w:r>
        <w:t xml:space="preserve">$150–$300/page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Royalties:</w:t>
      </w:r>
      <w:r>
        <w:t xml:space="preserve"> </w:t>
      </w:r>
      <w:r>
        <w:t xml:space="preserve">12%–15%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First Year Income:</w:t>
      </w:r>
      <w:r>
        <w:t xml:space="preserve"> </w:t>
      </w:r>
      <w:r>
        <w:t xml:space="preserve">$25,000–$75,000+ (if Arc 1 performs well)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6" w:name="your-next-steps"/>
    <w:p>
      <w:pPr>
        <w:pStyle w:val="Heading2"/>
      </w:pPr>
      <w:r>
        <w:t xml:space="preserve">🎯 Your Next Steps</w:t>
      </w:r>
    </w:p>
    <w:bookmarkStart w:id="53" w:name="Xb839331d9c9efb9c6e99171c8e4aac9c87fa086"/>
    <w:p>
      <w:pPr>
        <w:pStyle w:val="Heading3"/>
      </w:pPr>
      <w:r>
        <w:t xml:space="preserve">Option A: Find an Artist First (Recommended)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Where to Find Artists:</w:t>
      </w:r>
    </w:p>
    <w:p>
      <w:pPr>
        <w:numPr>
          <w:ilvl w:val="1"/>
          <w:numId w:val="1031"/>
        </w:numPr>
        <w:pStyle w:val="Compact"/>
      </w:pPr>
      <w:r>
        <w:t xml:space="preserve">r/ComicBookCollabs (Reddit)</w:t>
      </w:r>
    </w:p>
    <w:p>
      <w:pPr>
        <w:numPr>
          <w:ilvl w:val="1"/>
          <w:numId w:val="1031"/>
        </w:numPr>
        <w:pStyle w:val="Compact"/>
      </w:pPr>
      <w:r>
        <w:t xml:space="preserve">DeviantArt job forums</w:t>
      </w:r>
    </w:p>
    <w:p>
      <w:pPr>
        <w:numPr>
          <w:ilvl w:val="1"/>
          <w:numId w:val="1031"/>
        </w:numPr>
        <w:pStyle w:val="Compact"/>
      </w:pPr>
      <w:r>
        <w:t xml:space="preserve">ArtStation</w:t>
      </w:r>
    </w:p>
    <w:p>
      <w:pPr>
        <w:numPr>
          <w:ilvl w:val="1"/>
          <w:numId w:val="1031"/>
        </w:numPr>
        <w:pStyle w:val="Compact"/>
      </w:pPr>
      <w:r>
        <w:t xml:space="preserve">Hire a manga artist ($50–$200/page for professional work)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What to Commission:</w:t>
      </w:r>
    </w:p>
    <w:p>
      <w:pPr>
        <w:numPr>
          <w:ilvl w:val="1"/>
          <w:numId w:val="1032"/>
        </w:numPr>
        <w:pStyle w:val="Compact"/>
      </w:pPr>
      <w:r>
        <w:t xml:space="preserve">10–20 pages of fully finished art from Chapter 1 or 7</w:t>
      </w:r>
    </w:p>
    <w:p>
      <w:pPr>
        <w:numPr>
          <w:ilvl w:val="1"/>
          <w:numId w:val="1032"/>
        </w:numPr>
        <w:pStyle w:val="Compact"/>
      </w:pPr>
      <w:r>
        <w:t xml:space="preserve">Character turnaround sheets for main cast</w:t>
      </w:r>
    </w:p>
    <w:p>
      <w:pPr>
        <w:numPr>
          <w:ilvl w:val="1"/>
          <w:numId w:val="1032"/>
        </w:numPr>
        <w:pStyle w:val="Compact"/>
      </w:pPr>
      <w:r>
        <w:t xml:space="preserve">Cover art concept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Then Pitch to Publishers</w:t>
      </w:r>
      <w:r>
        <w:t xml:space="preserve"> </w:t>
      </w:r>
      <w:r>
        <w:t xml:space="preserve">with a complete package</w:t>
      </w:r>
    </w:p>
    <w:p>
      <w:r>
        <w:pict>
          <v:rect style="width:0;height:1.5pt" o:hralign="center" o:hrstd="t" o:hr="t"/>
        </w:pict>
      </w:r>
    </w:p>
    <w:bookmarkEnd w:id="53"/>
    <w:bookmarkStart w:id="54" w:name="option-b-self-publish-first-get-scouted"/>
    <w:p>
      <w:pPr>
        <w:pStyle w:val="Heading3"/>
      </w:pPr>
      <w:r>
        <w:t xml:space="preserve">Option B: Self-Publish First, Get Scouted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Commission art for Chapter 1</w:t>
      </w:r>
      <w:r>
        <w:t xml:space="preserve"> </w:t>
      </w:r>
      <w:r>
        <w:t xml:space="preserve">(12 pages = ~$600–$2,400)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Upload to WEBTOON Canvas or Tapas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Build an audience</w:t>
      </w:r>
      <w:r>
        <w:t xml:space="preserve"> </w:t>
      </w:r>
      <w:r>
        <w:t xml:space="preserve">(aim for 1,000+ subscribers)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Get scouted</w:t>
      </w:r>
      <w:r>
        <w:t xml:space="preserve"> </w:t>
      </w:r>
      <w:r>
        <w:t xml:space="preserve">by editors for an Originals deal</w:t>
      </w:r>
    </w:p>
    <w:p>
      <w:r>
        <w:pict>
          <v:rect style="width:0;height:1.5pt" o:hralign="center" o:hrstd="t" o:hr="t"/>
        </w:pict>
      </w:r>
    </w:p>
    <w:bookmarkEnd w:id="54"/>
    <w:bookmarkStart w:id="55" w:name="option-c-enter-contests"/>
    <w:p>
      <w:pPr>
        <w:pStyle w:val="Heading3"/>
      </w:pPr>
      <w:r>
        <w:t xml:space="preserve">Option C: Enter Contests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Silent Manga Audition</w:t>
      </w:r>
      <w:r>
        <w:t xml:space="preserve"> </w:t>
      </w:r>
      <w:r>
        <w:t xml:space="preserve">(wordless manga contest)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Kodansha Creators Lab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Winners get direct publication deals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quick-action-plan-for-next-30-days"/>
    <w:p>
      <w:pPr>
        <w:pStyle w:val="Heading2"/>
      </w:pPr>
      <w:r>
        <w:t xml:space="preserve">📝 Quick Action Plan for Next 30 Days</w:t>
      </w:r>
    </w:p>
    <w:bookmarkStart w:id="57" w:name="week-1-refine-your-pitch"/>
    <w:p>
      <w:pPr>
        <w:pStyle w:val="Heading3"/>
      </w:pPr>
      <w:r>
        <w:t xml:space="preserve">Week 1: Refine Your Pitch</w:t>
      </w:r>
    </w:p>
    <w:p>
      <w:pPr>
        <w:numPr>
          <w:ilvl w:val="0"/>
          <w:numId w:val="1035"/>
        </w:numPr>
        <w:pStyle w:val="Compact"/>
      </w:pPr>
      <w:r>
        <w:t xml:space="preserve">☐ Write a 1-sentence logline</w:t>
      </w:r>
    </w:p>
    <w:p>
      <w:pPr>
        <w:numPr>
          <w:ilvl w:val="0"/>
          <w:numId w:val="1035"/>
        </w:numPr>
        <w:pStyle w:val="Compact"/>
      </w:pPr>
      <w:r>
        <w:t xml:space="preserve">☐ Write a 2-page synopsis (with ending)</w:t>
      </w:r>
    </w:p>
    <w:p>
      <w:pPr>
        <w:numPr>
          <w:ilvl w:val="0"/>
          <w:numId w:val="1035"/>
        </w:numPr>
        <w:pStyle w:val="Compact"/>
      </w:pPr>
      <w:r>
        <w:t xml:space="preserve">☐ List 5 comparable titles</w:t>
      </w:r>
    </w:p>
    <w:p>
      <w:pPr>
        <w:numPr>
          <w:ilvl w:val="0"/>
          <w:numId w:val="1035"/>
        </w:numPr>
        <w:pStyle w:val="Compact"/>
      </w:pPr>
      <w:r>
        <w:t xml:space="preserve">☐ Draft creator bio</w:t>
      </w:r>
    </w:p>
    <w:bookmarkEnd w:id="57"/>
    <w:bookmarkStart w:id="58" w:name="week-2-visual-development"/>
    <w:p>
      <w:pPr>
        <w:pStyle w:val="Heading3"/>
      </w:pPr>
      <w:r>
        <w:t xml:space="preserve">Week 2: Visual Development</w:t>
      </w:r>
    </w:p>
    <w:p>
      <w:pPr>
        <w:numPr>
          <w:ilvl w:val="0"/>
          <w:numId w:val="1036"/>
        </w:numPr>
        <w:pStyle w:val="Compact"/>
      </w:pPr>
      <w:r>
        <w:t xml:space="preserve">☐ Create character design briefs for Egris, Reaper, God, Satan</w:t>
      </w:r>
    </w:p>
    <w:p>
      <w:pPr>
        <w:numPr>
          <w:ilvl w:val="0"/>
          <w:numId w:val="1036"/>
        </w:numPr>
        <w:pStyle w:val="Compact"/>
      </w:pPr>
      <w:r>
        <w:t xml:space="preserve">☐ Sketch rough turnarounds (or commission from artist)</w:t>
      </w:r>
    </w:p>
    <w:p>
      <w:pPr>
        <w:numPr>
          <w:ilvl w:val="0"/>
          <w:numId w:val="1036"/>
        </w:numPr>
        <w:pStyle w:val="Compact"/>
      </w:pPr>
      <w:r>
        <w:t xml:space="preserve">☐ Select 10 pages from Chapter 1 to adapt as art sample</w:t>
      </w:r>
    </w:p>
    <w:bookmarkEnd w:id="58"/>
    <w:bookmarkStart w:id="59" w:name="week-3-find-collaborators"/>
    <w:p>
      <w:pPr>
        <w:pStyle w:val="Heading3"/>
      </w:pPr>
      <w:r>
        <w:t xml:space="preserve">Week 3: Find Collaborators</w:t>
      </w:r>
    </w:p>
    <w:p>
      <w:pPr>
        <w:numPr>
          <w:ilvl w:val="0"/>
          <w:numId w:val="1037"/>
        </w:numPr>
        <w:pStyle w:val="Compact"/>
      </w:pPr>
      <w:r>
        <w:t xml:space="preserve">☐ Post on r/ComicBookCollabs seeking manga artist</w:t>
      </w:r>
    </w:p>
    <w:p>
      <w:pPr>
        <w:numPr>
          <w:ilvl w:val="0"/>
          <w:numId w:val="1037"/>
        </w:numPr>
        <w:pStyle w:val="Compact"/>
      </w:pPr>
      <w:r>
        <w:t xml:space="preserve">☐ Get quotes from 3–5 professional manga artists</w:t>
      </w:r>
    </w:p>
    <w:p>
      <w:pPr>
        <w:numPr>
          <w:ilvl w:val="0"/>
          <w:numId w:val="1037"/>
        </w:numPr>
        <w:pStyle w:val="Compact"/>
      </w:pPr>
      <w:r>
        <w:t xml:space="preserve">☐ Join Discord communities (Manga Making, Comic Book Collabs)</w:t>
      </w:r>
    </w:p>
    <w:bookmarkEnd w:id="59"/>
    <w:bookmarkStart w:id="60" w:name="week-4-start-submitting"/>
    <w:p>
      <w:pPr>
        <w:pStyle w:val="Heading3"/>
      </w:pPr>
      <w:r>
        <w:t xml:space="preserve">Week 4: Start Submitting</w:t>
      </w:r>
    </w:p>
    <w:p>
      <w:pPr>
        <w:numPr>
          <w:ilvl w:val="0"/>
          <w:numId w:val="1038"/>
        </w:numPr>
        <w:pStyle w:val="Compact"/>
      </w:pPr>
      <w:r>
        <w:t xml:space="preserve">☐ Research submission guidelines for top 5 publishers</w:t>
      </w:r>
    </w:p>
    <w:p>
      <w:pPr>
        <w:numPr>
          <w:ilvl w:val="0"/>
          <w:numId w:val="1038"/>
        </w:numPr>
        <w:pStyle w:val="Compact"/>
      </w:pPr>
      <w:r>
        <w:t xml:space="preserve">☐ Submit to Saturday AM, Antarctic Press, Seven Seas</w:t>
      </w:r>
    </w:p>
    <w:p>
      <w:pPr>
        <w:numPr>
          <w:ilvl w:val="0"/>
          <w:numId w:val="1038"/>
        </w:numPr>
        <w:pStyle w:val="Compact"/>
      </w:pPr>
      <w:r>
        <w:t xml:space="preserve">☐ Upload to WEBTOON Canvas or Tapas (if art is ready)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your-competitive-advantages"/>
    <w:p>
      <w:pPr>
        <w:pStyle w:val="Heading2"/>
      </w:pPr>
      <w:r>
        <w:t xml:space="preserve">🔥 Your Competitive Advantages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Complete Arc 1:</w:t>
      </w:r>
      <w:r>
        <w:t xml:space="preserve"> </w:t>
      </w:r>
      <w:r>
        <w:t xml:space="preserve">You have 12 polished chapters ready to go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Black Protagonist:</w:t>
      </w:r>
      <w:r>
        <w:t xml:space="preserve"> </w:t>
      </w:r>
      <w:r>
        <w:t xml:space="preserve">Diversity is in high demand; Saturday AM specifically seeks this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High Concept:</w:t>
      </w:r>
      <w:r>
        <w:t xml:space="preserve"> </w:t>
      </w:r>
      <w:r>
        <w:t xml:space="preserve">“</w:t>
      </w:r>
      <w:r>
        <w:t xml:space="preserve">Genghis Khan refuses God and Satan</w:t>
      </w:r>
      <w:r>
        <w:t xml:space="preserve">”</w:t>
      </w:r>
      <w:r>
        <w:t xml:space="preserve"> </w:t>
      </w:r>
      <w:r>
        <w:t xml:space="preserve">is an instant hook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Timely Themes:</w:t>
      </w:r>
      <w:r>
        <w:t xml:space="preserve"> </w:t>
      </w:r>
      <w:r>
        <w:t xml:space="preserve">Philosophical action (à la Vinland Saga) is trending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English-First:</w:t>
      </w:r>
      <w:r>
        <w:t xml:space="preserve"> </w:t>
      </w:r>
      <w:r>
        <w:t xml:space="preserve">No translation needed for Western markets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Professional Format:</w:t>
      </w:r>
      <w:r>
        <w:t xml:space="preserve"> </w:t>
      </w:r>
      <w:r>
        <w:t xml:space="preserve">Your scripts are already in industry-standard manga format</w:t>
      </w:r>
    </w:p>
    <w:p>
      <w:r>
        <w:pict>
          <v:rect style="width:0;height:1.5pt" o:hralign="center" o:hrstd="t" o:hr="t"/>
        </w:pict>
      </w:r>
    </w:p>
    <w:bookmarkEnd w:id="62"/>
    <w:bookmarkStart w:id="65" w:name="pro-tips"/>
    <w:p>
      <w:pPr>
        <w:pStyle w:val="Heading2"/>
      </w:pPr>
      <w:r>
        <w:t xml:space="preserve">💡 Pro Tips</w:t>
      </w:r>
    </w:p>
    <w:bookmarkStart w:id="63" w:name="do"/>
    <w:p>
      <w:pPr>
        <w:pStyle w:val="Heading3"/>
      </w:pPr>
      <w:r>
        <w:t xml:space="preserve">Do:</w:t>
      </w:r>
    </w:p>
    <w:p>
      <w:pPr>
        <w:numPr>
          <w:ilvl w:val="0"/>
          <w:numId w:val="1040"/>
        </w:numPr>
        <w:pStyle w:val="Compact"/>
      </w:pPr>
      <w:r>
        <w:t xml:space="preserve">✅ Follow submission guidelines exactly</w:t>
      </w:r>
    </w:p>
    <w:p>
      <w:pPr>
        <w:numPr>
          <w:ilvl w:val="0"/>
          <w:numId w:val="1040"/>
        </w:numPr>
        <w:pStyle w:val="Compact"/>
      </w:pPr>
      <w:r>
        <w:t xml:space="preserve">✅ Be professional and patient (response times: 3–6 months)</w:t>
      </w:r>
    </w:p>
    <w:p>
      <w:pPr>
        <w:numPr>
          <w:ilvl w:val="0"/>
          <w:numId w:val="1040"/>
        </w:numPr>
        <w:pStyle w:val="Compact"/>
      </w:pPr>
      <w:r>
        <w:t xml:space="preserve">✅ Submit to multiple publishers simultaneously (unless they require exclusivity)</w:t>
      </w:r>
    </w:p>
    <w:p>
      <w:pPr>
        <w:numPr>
          <w:ilvl w:val="0"/>
          <w:numId w:val="1040"/>
        </w:numPr>
        <w:pStyle w:val="Compact"/>
      </w:pPr>
      <w:r>
        <w:t xml:space="preserve">✅ Keep creating while you wait (start Arc 2!)</w:t>
      </w:r>
    </w:p>
    <w:bookmarkEnd w:id="63"/>
    <w:bookmarkStart w:id="64" w:name="dont"/>
    <w:p>
      <w:pPr>
        <w:pStyle w:val="Heading3"/>
      </w:pPr>
      <w:r>
        <w:t xml:space="preserve">Don’t:</w:t>
      </w:r>
    </w:p>
    <w:p>
      <w:pPr>
        <w:numPr>
          <w:ilvl w:val="0"/>
          <w:numId w:val="1041"/>
        </w:numPr>
        <w:pStyle w:val="Compact"/>
      </w:pPr>
      <w:r>
        <w:t xml:space="preserve">❌ Submit fan fiction or IP you don’t own</w:t>
      </w:r>
    </w:p>
    <w:p>
      <w:pPr>
        <w:numPr>
          <w:ilvl w:val="0"/>
          <w:numId w:val="1041"/>
        </w:numPr>
        <w:pStyle w:val="Compact"/>
      </w:pPr>
      <w:r>
        <w:t xml:space="preserve">❌ Ask for feedback if rejected (just thank them and move on)</w:t>
      </w:r>
    </w:p>
    <w:p>
      <w:pPr>
        <w:numPr>
          <w:ilvl w:val="0"/>
          <w:numId w:val="1041"/>
        </w:numPr>
        <w:pStyle w:val="Compact"/>
      </w:pPr>
      <w:r>
        <w:t xml:space="preserve">❌ Submit script-only to publishers (they need art too)</w:t>
      </w:r>
    </w:p>
    <w:p>
      <w:pPr>
        <w:numPr>
          <w:ilvl w:val="0"/>
          <w:numId w:val="1041"/>
        </w:numPr>
        <w:pStyle w:val="Compact"/>
      </w:pPr>
      <w:r>
        <w:t xml:space="preserve">❌ Give up after one rejection (persistence is key)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resources"/>
    <w:p>
      <w:pPr>
        <w:pStyle w:val="Heading2"/>
      </w:pPr>
      <w:r>
        <w:t xml:space="preserve">📚 Resources</w:t>
      </w:r>
    </w:p>
    <w:bookmarkStart w:id="66" w:name="communities"/>
    <w:p>
      <w:pPr>
        <w:pStyle w:val="Heading3"/>
      </w:pPr>
      <w:r>
        <w:t xml:space="preserve">Communities</w:t>
      </w:r>
    </w:p>
    <w:p>
      <w:pPr>
        <w:numPr>
          <w:ilvl w:val="0"/>
          <w:numId w:val="1042"/>
        </w:numPr>
        <w:pStyle w:val="Compact"/>
      </w:pPr>
      <w:r>
        <w:t xml:space="preserve">r/manga</w:t>
      </w:r>
    </w:p>
    <w:p>
      <w:pPr>
        <w:numPr>
          <w:ilvl w:val="0"/>
          <w:numId w:val="1042"/>
        </w:numPr>
        <w:pStyle w:val="Compact"/>
      </w:pPr>
      <w:r>
        <w:t xml:space="preserve">r/ComicBookCollabs</w:t>
      </w:r>
    </w:p>
    <w:p>
      <w:pPr>
        <w:numPr>
          <w:ilvl w:val="0"/>
          <w:numId w:val="1042"/>
        </w:numPr>
        <w:pStyle w:val="Compact"/>
      </w:pPr>
      <w:r>
        <w:t xml:space="preserve">r/MangakaStudio</w:t>
      </w:r>
    </w:p>
    <w:p>
      <w:pPr>
        <w:numPr>
          <w:ilvl w:val="0"/>
          <w:numId w:val="1042"/>
        </w:numPr>
        <w:pStyle w:val="Compact"/>
      </w:pPr>
      <w:r>
        <w:t xml:space="preserve">Discord:</w:t>
      </w:r>
      <w:r>
        <w:t xml:space="preserve"> </w:t>
      </w:r>
      <w:r>
        <w:t xml:space="preserve">“</w:t>
      </w:r>
      <w:r>
        <w:t xml:space="preserve">Manga Making</w:t>
      </w:r>
      <w:r>
        <w:t xml:space="preserve">”</w:t>
      </w:r>
      <w:r>
        <w:t xml:space="preserve"> </w:t>
      </w:r>
      <w:r>
        <w:t xml:space="preserve">server</w:t>
      </w:r>
    </w:p>
    <w:bookmarkEnd w:id="66"/>
    <w:bookmarkStart w:id="67" w:name="learning"/>
    <w:p>
      <w:pPr>
        <w:pStyle w:val="Heading3"/>
      </w:pPr>
      <w:r>
        <w:t xml:space="preserve">Learning</w:t>
      </w:r>
    </w:p>
    <w:p>
      <w:pPr>
        <w:numPr>
          <w:ilvl w:val="0"/>
          <w:numId w:val="1043"/>
        </w:numPr>
        <w:pStyle w:val="Compact"/>
      </w:pPr>
      <w:r>
        <w:t xml:space="preserve">YouTube:</w:t>
      </w:r>
      <w:r>
        <w:t xml:space="preserve"> </w:t>
      </w:r>
      <w:r>
        <w:t xml:space="preserve">“</w:t>
      </w:r>
      <w:r>
        <w:t xml:space="preserve">Whyt Manga</w:t>
      </w:r>
      <w:r>
        <w:t xml:space="preserve">”</w:t>
      </w:r>
      <w:r>
        <w:t xml:space="preserve"> </w:t>
      </w:r>
      <w:r>
        <w:t xml:space="preserve">(industry insights)</w:t>
      </w:r>
    </w:p>
    <w:p>
      <w:pPr>
        <w:numPr>
          <w:ilvl w:val="0"/>
          <w:numId w:val="1043"/>
        </w:numPr>
        <w:pStyle w:val="Compact"/>
      </w:pPr>
      <w:r>
        <w:t xml:space="preserve">YouTube:</w:t>
      </w:r>
      <w:r>
        <w:t xml:space="preserve"> </w:t>
      </w:r>
      <w:r>
        <w:t xml:space="preserve">“</w:t>
      </w:r>
      <w:r>
        <w:t xml:space="preserve">EmmyMakes Manga</w:t>
      </w:r>
      <w:r>
        <w:t xml:space="preserve">”</w:t>
      </w:r>
      <w:r>
        <w:t xml:space="preserve"> </w:t>
      </w:r>
      <w:r>
        <w:t xml:space="preserve">(creator journey)</w:t>
      </w:r>
    </w:p>
    <w:p>
      <w:pPr>
        <w:numPr>
          <w:ilvl w:val="0"/>
          <w:numId w:val="1043"/>
        </w:numPr>
        <w:pStyle w:val="Compact"/>
      </w:pPr>
      <w:r>
        <w:t xml:space="preserve">Book:</w:t>
      </w:r>
      <w:r>
        <w:t xml:space="preserve"> </w:t>
      </w:r>
      <w:r>
        <w:rPr>
          <w:iCs/>
          <w:i/>
        </w:rPr>
        <w:t xml:space="preserve">The DC Comics Guide to Writing Comics</w:t>
      </w:r>
      <w:r>
        <w:t xml:space="preserve"> </w:t>
      </w:r>
      <w:r>
        <w:t xml:space="preserve">by Dennis O’Neil</w:t>
      </w:r>
    </w:p>
    <w:bookmarkEnd w:id="67"/>
    <w:bookmarkStart w:id="68" w:name="contracts"/>
    <w:p>
      <w:pPr>
        <w:pStyle w:val="Heading3"/>
      </w:pPr>
      <w:r>
        <w:t xml:space="preserve">Contracts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Always get a lawyer</w:t>
      </w:r>
      <w:r>
        <w:t xml:space="preserve"> </w:t>
      </w:r>
      <w:r>
        <w:t xml:space="preserve">to review publishing contracts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Understand:</w:t>
      </w:r>
      <w:r>
        <w:t xml:space="preserve"> </w:t>
      </w:r>
      <w:r>
        <w:t xml:space="preserve">Advance vs. royalty, IP ownership, reversion clauses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Negotiate:</w:t>
      </w:r>
      <w:r>
        <w:t xml:space="preserve"> </w:t>
      </w:r>
      <w:r>
        <w:t xml:space="preserve">Royalty rates, foreign rights, digital rights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the-bottom-line"/>
    <w:p>
      <w:pPr>
        <w:pStyle w:val="Heading2"/>
      </w:pPr>
      <w:r>
        <w:t xml:space="preserve">🎬 The Bottom Line</w:t>
      </w:r>
    </w:p>
    <w:p>
      <w:pPr>
        <w:pStyle w:val="FirstParagraph"/>
      </w:pPr>
      <w:r>
        <w:rPr>
          <w:bCs/>
          <w:b/>
        </w:rPr>
        <w:t xml:space="preserve">You have a publishable project.</w:t>
      </w:r>
      <w:r>
        <w:t xml:space="preserve"> </w:t>
      </w:r>
      <w:r>
        <w:t xml:space="preserve">Arc 1 is complete, professional, and market-ready. Your biggest challenge is finding an artist to visualize your vision. Once you have 10–20 pages of finished art, you’re ready to pitch.</w:t>
      </w:r>
    </w:p>
    <w:p>
      <w:pPr>
        <w:pStyle w:val="BodyText"/>
      </w:pPr>
      <w:r>
        <w:rPr>
          <w:bCs/>
          <w:b/>
        </w:rPr>
        <w:t xml:space="preserve">Expected Timeline:</w:t>
      </w:r>
      <w:r>
        <w:t xml:space="preserve"> </w:t>
      </w:r>
      <w:r>
        <w:t xml:space="preserve">- Find artist: 1–2 months</w:t>
      </w:r>
      <w:r>
        <w:t xml:space="preserve"> </w:t>
      </w:r>
      <w:r>
        <w:t xml:space="preserve">- Commission sample pages: 1–3 months</w:t>
      </w:r>
      <w:r>
        <w:t xml:space="preserve"> </w:t>
      </w:r>
      <w:r>
        <w:t xml:space="preserve">- Submit to publishers: 1 day</w:t>
      </w:r>
      <w:r>
        <w:t xml:space="preserve"> </w:t>
      </w:r>
      <w:r>
        <w:t xml:space="preserve">- Wait for response: 3–6 months</w:t>
      </w:r>
      <w:r>
        <w:t xml:space="preserve"> </w:t>
      </w:r>
      <w:r>
        <w:t xml:space="preserve">- Negotiate deal (if accepted): 1–2 months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Total: 6–14 months from now to holding a contract</w:t>
      </w:r>
    </w:p>
    <w:p>
      <w:pPr>
        <w:pStyle w:val="BodyText"/>
      </w:pPr>
      <w:r>
        <w:rPr>
          <w:bCs/>
          <w:b/>
        </w:rPr>
        <w:t xml:space="preserve">Most Likely Path:</w:t>
      </w:r>
      <w:r>
        <w:t xml:space="preserve"> </w:t>
      </w:r>
      <w:r>
        <w:t xml:space="preserve">1. Commission 10–20 pages of art ($600–$4,000)</w:t>
      </w:r>
      <w:r>
        <w:t xml:space="preserve"> </w:t>
      </w:r>
      <w:r>
        <w:t xml:space="preserve">2. Submit to Saturday AM, Seven Seas, and Dark Horse</w:t>
      </w:r>
      <w:r>
        <w:t xml:space="preserve"> </w:t>
      </w:r>
      <w:r>
        <w:t xml:space="preserve">3. Simultaneously upload to WEBTOON Canvas</w:t>
      </w:r>
      <w:r>
        <w:t xml:space="preserve"> </w:t>
      </w:r>
      <w:r>
        <w:t xml:space="preserve">4. Land either a small press deal ($2K–$10K) OR build audience → Originals contract</w:t>
      </w:r>
    </w:p>
    <w:p>
      <w:pPr>
        <w:pStyle w:val="BodyText"/>
      </w:pPr>
      <w:r>
        <w:rPr>
          <w:bCs/>
          <w:b/>
        </w:rPr>
        <w:t xml:space="preserve">Your manga is ready. Now go find your artist and make it real.</w:t>
      </w:r>
      <w:r>
        <w:t xml:space="preserve"> </w:t>
      </w:r>
      <w:r>
        <w:t xml:space="preserve">🔥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2026-08-13T22:21:38Z</dcterms:created>
  <dcterms:modified xsi:type="dcterms:W3CDTF">2026-08-13T22:21:38Z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