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Report 2: System Analysis &amp; Architectural Design Report (Design Phase)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Purpose and Functionality: The CorporationSecurity system manages corporate assets, risks, and controls, tracking user actions via audit logs. It supports risk assessment, mitigation planning, and compliance monitoring.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Intended Users: System Administrators, Risk Managers, Operations Staff.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Target Platform: Web-based application with SQL Server database, accessible on desktop and mobile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99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486400" cy="803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610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Entity-Relationship Diagram (ERD):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Entities and Relationships: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Role: Linked to User (1:N).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User: Links to Asset, Risk, Control, AuditLog (1:N).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Category: Linked to Asset (1:N).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RiskCategory: Linked to Risk (1:N).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Asset: Linked to Risk (1:N).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Risk: Linked to Control (1:N).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Description: Visualizes entities and their relationships, with foreign keys enforcing referential integrity.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Database Schema: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Role: Id (PK), Name (UNIQUE).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User: Id (PK), Username (UNIQUE), PasswordHash, FirstName, LastName, Email (UNIQUE), RoleId (FK), IsActive, LastLogin.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Category: Id (PK), Name (UNIQUE).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RiskCategory: Id (PK), Name (UNIQUE).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Asset: Id (PK), Name, CategoryId (FK), Description, CreatedBy (FK), CreatedDate.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Risk: Id (PK), AssetId (FK), RiskCategoryId (FK), Description, Likelihood (0-1), Impact (0-1), Mitigation, CreatedBy (FK), CreatedDate.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Control: Id (PK), RiskId (FK), Description, Effectiveness (Pass/Fail/Pending), CreatedBy (FK), CreatedDate.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AuditLog: Id (PK), UserId (FK), Action, Timestamp.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Table Descriptions: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Role: Defines user roles (e.g., System Administrator).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User: Stores user credentials and status.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Category: Categorizes assets (e.g., IT, Finance).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RiskCategory: Categorizes risks (e.g., Cybersecurity).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Asset: Tracks corporate assets.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Risk: Records risks associated with assets.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Control: Manages risk mitigation controls.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AuditLog: Logs user actions for accountability.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Interface (UI) Mockups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Login Screen: Fields for Username, Password; “Login” button.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Dashboard: Displays assets, risks, and controls overview; navigation to manage each.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Asset Management: List of assets with options to add/edit/delete.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Risk Management: Form to add/edit risks, linked to assets and categories.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 Management: Form to add control based on risk that is registered.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Management: Datagrid to display and control user login, roles, etc.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Audit Log View: Table showing user actions with filters for user and date.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CI/CD Planning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Version Control: Git (GitHub).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Testing: Unit tests (XUnit)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18690" cy="5143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8690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360" w:hanging="360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