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HouseHunter测试计划书</w:t>
      </w:r>
    </w:p>
    <w:p>
      <w:pPr>
        <w:rPr>
          <w:rFonts w:hint="eastAsia"/>
        </w:rPr>
      </w:pPr>
      <w:r>
        <w:rPr>
          <w:rFonts w:hint="eastAsia"/>
        </w:rPr>
        <w:t>1.测试计划标识：</w:t>
      </w:r>
    </w:p>
    <w:p>
      <w:pPr>
        <w:rPr>
          <w:rFonts w:hint="eastAsia"/>
        </w:rPr>
      </w:pPr>
      <w:r>
        <w:rPr>
          <w:rFonts w:hint="eastAsia"/>
        </w:rPr>
        <w:t>HouseHunter软件1.0版本</w:t>
      </w:r>
    </w:p>
    <w:p>
      <w:pPr>
        <w:rPr>
          <w:rFonts w:hint="eastAsia"/>
        </w:rPr>
      </w:pPr>
      <w:r>
        <w:rPr>
          <w:rFonts w:hint="eastAsia"/>
        </w:rPr>
        <w:t>2.参考文献：</w:t>
      </w:r>
    </w:p>
    <w:p>
      <w:pPr>
        <w:rPr>
          <w:rFonts w:hint="eastAsia"/>
        </w:rPr>
      </w:pPr>
      <w:r>
        <w:rPr>
          <w:rFonts w:hint="eastAsia"/>
        </w:rPr>
        <w:t>HouseHunter软件需求说明书</w:t>
      </w:r>
    </w:p>
    <w:p>
      <w:pPr>
        <w:rPr>
          <w:rFonts w:hint="eastAsia"/>
        </w:rPr>
      </w:pPr>
      <w:r>
        <w:rPr>
          <w:rFonts w:hint="eastAsia"/>
        </w:rPr>
        <w:t>3.项目介绍：</w:t>
      </w:r>
    </w:p>
    <w:p>
      <w:pPr>
        <w:rPr>
          <w:rFonts w:hint="eastAsia"/>
        </w:rPr>
      </w:pPr>
      <w:r>
        <w:rPr>
          <w:rFonts w:hint="eastAsia"/>
        </w:rPr>
        <w:t>为一些旅游爱好者提供尽可能心仪的旅游落脚点以及广大学生提供性价比最高的旅游住处的平台，使广大旅客在外住宿也能感受到家的温暖和舒适</w:t>
      </w:r>
    </w:p>
    <w:p>
      <w:pPr>
        <w:rPr>
          <w:rFonts w:hint="eastAsia"/>
        </w:rPr>
      </w:pPr>
    </w:p>
    <w:p>
      <w:pPr>
        <w:rPr>
          <w:rFonts w:hint="eastAsia"/>
        </w:rPr>
      </w:pPr>
      <w:r>
        <w:rPr>
          <w:rFonts w:hint="eastAsia"/>
        </w:rPr>
        <w:t>4.测试项目：</w:t>
      </w:r>
    </w:p>
    <w:p>
      <w:pPr>
        <w:rPr>
          <w:rFonts w:hint="eastAsia"/>
        </w:rPr>
      </w:pPr>
      <w:r>
        <w:rPr>
          <w:rFonts w:hint="eastAsia"/>
        </w:rPr>
        <w:t>能展示所有上架的民宿，用户可以在该平台完成下单预定，用户可以完成登录注册，用户可以对入住下单的民宿进行评价，上架的民宿可以提供自己的地点联系方式等信息</w:t>
      </w:r>
    </w:p>
    <w:p>
      <w:pPr>
        <w:rPr>
          <w:rFonts w:hint="eastAsia"/>
        </w:rPr>
      </w:pPr>
      <w:r>
        <w:rPr>
          <w:rFonts w:hint="eastAsia"/>
        </w:rPr>
        <w:t>5.测试哪些特征（功能）：</w:t>
      </w:r>
    </w:p>
    <w:p>
      <w:pPr>
        <w:rPr>
          <w:rFonts w:hint="eastAsia"/>
        </w:rPr>
      </w:pPr>
      <w:r>
        <w:rPr>
          <w:rFonts w:hint="eastAsia"/>
        </w:rPr>
        <w:t>基于上一个版本改动后的功能以及会受到影响的功能</w:t>
      </w:r>
    </w:p>
    <w:p>
      <w:pPr>
        <w:rPr>
          <w:rFonts w:hint="eastAsia"/>
        </w:rPr>
      </w:pPr>
      <w:r>
        <w:rPr>
          <w:rFonts w:hint="eastAsia"/>
        </w:rPr>
        <w:t>6.不测试哪些特征（功能）：</w:t>
      </w:r>
    </w:p>
    <w:p>
      <w:pPr>
        <w:rPr>
          <w:rFonts w:hint="eastAsia"/>
        </w:rPr>
      </w:pPr>
      <w:r>
        <w:rPr>
          <w:rFonts w:hint="eastAsia"/>
        </w:rPr>
        <w:t>基于上一个版本通过的功能以及改动后不受影响的功能</w:t>
      </w:r>
    </w:p>
    <w:p>
      <w:pPr>
        <w:rPr>
          <w:rFonts w:hint="eastAsia"/>
        </w:rPr>
      </w:pPr>
      <w:r>
        <w:rPr>
          <w:rFonts w:hint="eastAsia"/>
        </w:rPr>
        <w:t>7.途径（方法）：</w:t>
      </w:r>
    </w:p>
    <w:p>
      <w:pPr>
        <w:rPr>
          <w:rFonts w:hint="eastAsia"/>
        </w:rPr>
      </w:pPr>
      <w:r>
        <w:rPr>
          <w:rFonts w:hint="eastAsia"/>
        </w:rPr>
        <w:t>模块1登录注册人工测试，模块2下单预定自动测试，模块3浏览所有民宿性能测试，模块4民宿提供自己的地点联系方式安全测试，模块5对入住的民宿进行评价人工测试</w:t>
      </w:r>
    </w:p>
    <w:p>
      <w:pPr>
        <w:rPr>
          <w:rFonts w:hint="eastAsia"/>
        </w:rPr>
      </w:pPr>
      <w:r>
        <w:rPr>
          <w:rFonts w:hint="eastAsia"/>
        </w:rPr>
        <w:t>8.项目通过或失败的准则：</w:t>
      </w:r>
    </w:p>
    <w:p>
      <w:pPr>
        <w:rPr>
          <w:rFonts w:hint="eastAsia"/>
        </w:rPr>
      </w:pPr>
      <w:r>
        <w:rPr>
          <w:rFonts w:hint="eastAsia"/>
        </w:rPr>
        <w:t>漏洞比较小或者可以忽略，并且测试可以通过的则成功；漏洞比较多，整体改动比较大则测试失败</w:t>
      </w:r>
    </w:p>
    <w:p>
      <w:pPr>
        <w:rPr>
          <w:rFonts w:hint="eastAsia"/>
        </w:rPr>
      </w:pPr>
      <w:r>
        <w:rPr>
          <w:rFonts w:hint="eastAsia"/>
        </w:rPr>
        <w:t>9.延迟测试的标准和重新启动的标准：</w:t>
      </w:r>
    </w:p>
    <w:p>
      <w:pPr>
        <w:rPr>
          <w:rFonts w:hint="eastAsia"/>
        </w:rPr>
      </w:pPr>
      <w:r>
        <w:rPr>
          <w:rFonts w:hint="eastAsia"/>
        </w:rPr>
        <w:t>由于改动较大测试计划在规定时间完不成允许延期一周，待改动都完成后再重新启动测试</w:t>
      </w:r>
    </w:p>
    <w:p>
      <w:pPr>
        <w:rPr>
          <w:rFonts w:hint="eastAsia"/>
        </w:rPr>
      </w:pPr>
      <w:r>
        <w:rPr>
          <w:rFonts w:hint="eastAsia"/>
        </w:rPr>
        <w:t>10.测试完成后可交付物：</w:t>
      </w:r>
    </w:p>
    <w:p>
      <w:pPr>
        <w:rPr>
          <w:rFonts w:hint="eastAsia"/>
        </w:rPr>
      </w:pPr>
      <w:r>
        <w:rPr>
          <w:rFonts w:hint="eastAsia"/>
        </w:rPr>
        <w:t>测试计划，测试用例</w:t>
      </w:r>
    </w:p>
    <w:p>
      <w:pPr>
        <w:rPr>
          <w:rFonts w:hint="eastAsia"/>
        </w:rPr>
      </w:pPr>
      <w:r>
        <w:rPr>
          <w:rFonts w:hint="eastAsia"/>
        </w:rPr>
        <w:t>11.剩余的测试任务：</w:t>
      </w:r>
    </w:p>
    <w:p>
      <w:pPr>
        <w:rPr>
          <w:rFonts w:hint="eastAsia"/>
        </w:rPr>
      </w:pPr>
      <w:r>
        <w:rPr>
          <w:rFonts w:hint="eastAsia"/>
        </w:rPr>
        <w:t>无</w:t>
      </w:r>
    </w:p>
    <w:p>
      <w:pPr>
        <w:rPr>
          <w:rFonts w:hint="eastAsia"/>
        </w:rPr>
      </w:pPr>
      <w:r>
        <w:rPr>
          <w:rFonts w:hint="eastAsia"/>
        </w:rPr>
        <w:t>12.需要的环境：</w:t>
      </w:r>
    </w:p>
    <w:p>
      <w:pPr>
        <w:rPr>
          <w:rFonts w:hint="eastAsia"/>
        </w:rPr>
      </w:pPr>
      <w:r>
        <w:rPr>
          <w:rFonts w:hint="eastAsia"/>
        </w:rPr>
        <w:t>硬件环境：DELL 4G内存</w:t>
      </w:r>
    </w:p>
    <w:p>
      <w:pPr>
        <w:rPr>
          <w:rFonts w:hint="eastAsia"/>
        </w:rPr>
      </w:pPr>
      <w:r>
        <w:rPr>
          <w:rFonts w:hint="eastAsia"/>
        </w:rPr>
        <w:t>软件环境：Windows10,安卓系统，iOS系统</w:t>
      </w:r>
    </w:p>
    <w:p>
      <w:pPr>
        <w:rPr>
          <w:rFonts w:hint="eastAsia"/>
        </w:rPr>
      </w:pPr>
      <w:r>
        <w:rPr>
          <w:rFonts w:hint="eastAsia"/>
        </w:rPr>
        <w:t>13.人员和培训需要：</w:t>
      </w:r>
    </w:p>
    <w:p>
      <w:pPr>
        <w:rPr>
          <w:rFonts w:hint="eastAsia"/>
        </w:rPr>
      </w:pPr>
      <w:r>
        <w:rPr>
          <w:rFonts w:hint="eastAsia"/>
        </w:rPr>
        <w:t>测试组长：不需要培训</w:t>
      </w:r>
    </w:p>
    <w:p>
      <w:pPr>
        <w:rPr>
          <w:rFonts w:hint="eastAsia"/>
        </w:rPr>
      </w:pPr>
      <w:r>
        <w:rPr>
          <w:rFonts w:hint="eastAsia"/>
        </w:rPr>
        <w:t>测试用例设计者：需要培训</w:t>
      </w:r>
    </w:p>
    <w:p>
      <w:pPr>
        <w:rPr>
          <w:rFonts w:hint="eastAsia"/>
        </w:rPr>
      </w:pPr>
      <w:r>
        <w:rPr>
          <w:rFonts w:hint="eastAsia"/>
        </w:rPr>
        <w:t>执行者：不需要培训</w:t>
      </w:r>
    </w:p>
    <w:p>
      <w:pPr>
        <w:rPr>
          <w:rFonts w:hint="eastAsia"/>
        </w:rPr>
      </w:pPr>
      <w:r>
        <w:rPr>
          <w:rFonts w:hint="eastAsia"/>
        </w:rPr>
        <w:t>14.责任：</w:t>
      </w:r>
    </w:p>
    <w:p>
      <w:pPr>
        <w:rPr>
          <w:rFonts w:hint="eastAsia"/>
        </w:rPr>
      </w:pPr>
      <w:r>
        <w:rPr>
          <w:rFonts w:hint="eastAsia"/>
        </w:rPr>
        <w:t>测试组长：督促整个测试项目的顺利进行，明确每个人的分工</w:t>
      </w:r>
    </w:p>
    <w:p>
      <w:pPr>
        <w:rPr>
          <w:rFonts w:hint="eastAsia"/>
        </w:rPr>
      </w:pPr>
      <w:r>
        <w:rPr>
          <w:rFonts w:hint="eastAsia"/>
        </w:rPr>
        <w:t>测试用例设计者：认真设计测试用例，对整个测试的进行很重要</w:t>
      </w:r>
    </w:p>
    <w:p>
      <w:pPr>
        <w:rPr>
          <w:rFonts w:hint="eastAsia"/>
        </w:rPr>
      </w:pPr>
      <w:r>
        <w:rPr>
          <w:rFonts w:hint="eastAsia"/>
        </w:rPr>
        <w:t>执行者：负责测试的执行</w:t>
      </w:r>
    </w:p>
    <w:p>
      <w:pPr>
        <w:rPr>
          <w:rFonts w:hint="eastAsia"/>
        </w:rPr>
      </w:pPr>
      <w:r>
        <w:rPr>
          <w:rFonts w:hint="eastAsia"/>
        </w:rPr>
        <w:t>15.计划：</w:t>
      </w:r>
    </w:p>
    <w:p>
      <w:pPr>
        <w:rPr>
          <w:rFonts w:hint="eastAsia"/>
        </w:rPr>
      </w:pPr>
      <w:r>
        <w:rPr>
          <w:rFonts w:hint="eastAsia"/>
        </w:rPr>
        <w:t>此次测试计划评审通过后一天由测试用例设计者郑芯蕊开始设计测试用例，测试用例通过后，搭建环境完成后第二天由执行者郑芯蕊开始实施测试</w:t>
      </w:r>
    </w:p>
    <w:p>
      <w:pPr>
        <w:rPr>
          <w:rFonts w:hint="eastAsia"/>
        </w:rPr>
      </w:pPr>
      <w:r>
        <w:rPr>
          <w:rFonts w:hint="eastAsia"/>
        </w:rPr>
        <w:t>16.预计风险和突发事件：</w:t>
      </w:r>
    </w:p>
    <w:p>
      <w:pPr>
        <w:rPr>
          <w:rFonts w:hint="eastAsia"/>
        </w:rPr>
      </w:pPr>
      <w:r>
        <w:rPr>
          <w:rFonts w:hint="eastAsia"/>
        </w:rPr>
        <w:t>断电断网，测试人员突发疾病，资金不够用，测试人员紧缺</w:t>
      </w:r>
    </w:p>
    <w:p>
      <w:pPr>
        <w:rPr>
          <w:rFonts w:hint="eastAsia"/>
        </w:rPr>
      </w:pPr>
      <w:r>
        <w:rPr>
          <w:rFonts w:hint="eastAsia"/>
        </w:rPr>
        <w:t>17.批准、认可：</w:t>
      </w:r>
    </w:p>
    <w:p>
      <w:pPr>
        <w:rPr>
          <w:rFonts w:hint="eastAsia"/>
        </w:rPr>
      </w:pPr>
      <w:r>
        <w:rPr>
          <w:rFonts w:hint="eastAsia"/>
        </w:rPr>
        <w:t>闫昆</w:t>
      </w:r>
    </w:p>
    <w:p>
      <w:pPr>
        <w:rPr>
          <w:rFonts w:hint="eastAsia"/>
        </w:rPr>
      </w:pPr>
      <w:r>
        <w:rPr>
          <w:rFonts w:hint="eastAsia"/>
        </w:rPr>
        <w:t>18.专业术语：</w:t>
      </w:r>
    </w:p>
    <w:p>
      <w:pPr>
        <w:rPr>
          <w:rFonts w:hint="eastAsia"/>
        </w:rPr>
      </w:pPr>
      <w:r>
        <w:rPr>
          <w:rFonts w:hint="eastAsia"/>
        </w:rPr>
        <w:t>无</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5E2940"/>
    <w:rsid w:val="0D5E2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2020-05-22T03:19:00Z</dcterms:created>
  <dc:creator>Ronin</dc:creator>
  <cp:lastModifiedBy>Ronin</cp:lastModifiedBy>
  <dcterms:modified xsi:type="dcterms:W3CDTF">2020-05-22T03:20:01Z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