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CB992" w14:textId="68E91BAD" w:rsidR="009F00DA" w:rsidRDefault="004066EE" w:rsidP="009F00DA">
      <w:pPr>
        <w:pStyle w:val="a3"/>
      </w:pPr>
      <w:r>
        <w:t>H</w:t>
      </w:r>
      <w:r>
        <w:rPr>
          <w:rFonts w:hint="eastAsia"/>
        </w:rPr>
        <w:t>ouse</w:t>
      </w:r>
      <w:r>
        <w:t>H</w:t>
      </w:r>
      <w:r>
        <w:rPr>
          <w:rFonts w:hint="eastAsia"/>
        </w:rPr>
        <w:t>unter</w:t>
      </w:r>
      <w:r w:rsidR="009F00DA" w:rsidRPr="009F00DA">
        <w:rPr>
          <w:rFonts w:hint="eastAsia"/>
        </w:rPr>
        <w:t>风险登记册</w:t>
      </w:r>
    </w:p>
    <w:p w14:paraId="2187DE6C" w14:textId="77777777" w:rsidR="009F00DA" w:rsidRDefault="009F00D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14:paraId="01FE19CF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C9A8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A103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AB3BF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EA76A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95F4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820F9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5BA91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30972" w14:textId="77777777" w:rsidR="00A1603A" w:rsidRDefault="00A1603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A1603A" w14:paraId="5C13FAE7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0C0F1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68D82" w14:textId="45C11071" w:rsidR="00A1603A" w:rsidRPr="008F6406" w:rsidRDefault="004066E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现阶段人们外出对当地的住宿环境不是很熟悉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884A" w14:textId="610B56A3" w:rsidR="00A1603A" w:rsidRPr="008F6406" w:rsidRDefault="004066E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阅历不够，见识少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C41CC" w14:textId="5D30DD18" w:rsidR="00A1603A" w:rsidRPr="00801DCE" w:rsidRDefault="00F97C02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A1603A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EA7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3896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A12B" w14:textId="3CCA01C4" w:rsidR="00A1603A" w:rsidRDefault="004066E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卢旺达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9BDD3" w14:textId="473B45A9" w:rsidR="00A1603A" w:rsidRDefault="00A1603A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</w:t>
            </w:r>
            <w:r w:rsidR="004066EE">
              <w:rPr>
                <w:rFonts w:ascii="宋体" w:hAnsi="宋体" w:hint="eastAsia"/>
                <w:bCs/>
                <w:color w:val="000000" w:themeColor="text1"/>
                <w:szCs w:val="21"/>
              </w:rPr>
              <w:t>旅游</w:t>
            </w: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群体特点和需求，设计出符合他们的</w:t>
            </w:r>
            <w:r w:rsidR="004066EE">
              <w:rPr>
                <w:rFonts w:ascii="宋体" w:hAnsi="宋体" w:hint="eastAsia"/>
                <w:bCs/>
                <w:color w:val="000000" w:themeColor="text1"/>
                <w:szCs w:val="21"/>
              </w:rPr>
              <w:t>宾馆分类</w:t>
            </w:r>
          </w:p>
        </w:tc>
      </w:tr>
      <w:tr w:rsidR="00A1603A" w14:paraId="134AF29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D530D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7D91D" w14:textId="15054195" w:rsidR="00A1603A" w:rsidRPr="008F6406" w:rsidRDefault="004066E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一些宾馆的照片和条件与宣传不符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FAA3" w14:textId="6558078A" w:rsidR="00A1603A" w:rsidRPr="008F6406" w:rsidRDefault="004066EE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监管力度不够，让那些老板有了可以钻的空隙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C1588" w14:textId="77777777" w:rsidR="00A1603A" w:rsidRPr="008F6406" w:rsidRDefault="00A1603A" w:rsidP="00F925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E5D7" w14:textId="7778A0B6" w:rsidR="00A1603A" w:rsidRDefault="00F97C0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1E01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EF59" w14:textId="3D363824" w:rsidR="00A1603A" w:rsidRDefault="004066EE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杜剑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1E640" w14:textId="6D04E952" w:rsidR="00A1603A" w:rsidRDefault="004066EE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进行宾馆的实地考察，并且对内部的环境进行专业的评估</w:t>
            </w:r>
          </w:p>
        </w:tc>
      </w:tr>
      <w:tr w:rsidR="00A1603A" w14:paraId="230D2784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8DCA0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4BD31" w14:textId="446BBC28" w:rsidR="00A1603A" w:rsidRDefault="00F97C02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广告商无明显入驻广告意向，广告推广得不到目标效果，收益低，资金不到位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ADD2F" w14:textId="741E28B7" w:rsidR="00A1603A" w:rsidRPr="00801DCE" w:rsidRDefault="00F97C02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该产品推广不到位，青年人人群中知名度低，新产品使广告商担忧。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452DA" w14:textId="3AD1FCA9" w:rsidR="00A1603A" w:rsidRPr="00B17FAB" w:rsidRDefault="00F97C02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</w:t>
            </w:r>
            <w:r w:rsidR="00A1603A">
              <w:rPr>
                <w:rFonts w:hAnsi="宋体" w:hint="eastAsia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B5BEC" w14:textId="2F16A7FC" w:rsidR="00A1603A" w:rsidRDefault="00F97C02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247B3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6522" w14:textId="1796202D" w:rsidR="00A1603A" w:rsidRDefault="00667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李奥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5B1A6" w14:textId="0956FB0D" w:rsidR="00A1603A" w:rsidRDefault="00F97C02" w:rsidP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积极宣传产品，扩大产品在青年人人群中的知名度，同时积极联络广告商，</w:t>
            </w:r>
            <w:r w:rsidR="005F15AF">
              <w:rPr>
                <w:rFonts w:ascii="宋体" w:hAnsi="宋体" w:hint="eastAsia"/>
                <w:bCs/>
                <w:color w:val="000000" w:themeColor="text1"/>
                <w:szCs w:val="21"/>
              </w:rPr>
              <w:t>寻求合作。</w:t>
            </w:r>
          </w:p>
        </w:tc>
      </w:tr>
      <w:tr w:rsidR="00A1603A" w14:paraId="0A55BCEC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1B052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0A90" w14:textId="3CE6D2B5" w:rsidR="00A1603A" w:rsidRDefault="00C47716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队伍人员无法准时集合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008CF" w14:textId="4063A8F0" w:rsidR="00A1603A" w:rsidRDefault="00C47716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人员分散，积极性不强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C684" w14:textId="77777777" w:rsidR="00A1603A" w:rsidRPr="001955F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27D3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A507D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EBD60" w14:textId="0B27484E" w:rsidR="00A1603A" w:rsidRDefault="00667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闫昆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3F047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A1603A" w14:paraId="6DA93DC2" w14:textId="77777777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D5725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4DCC4" w14:textId="77777777" w:rsidR="00A1603A" w:rsidRDefault="00A1603A" w:rsidP="00F925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61921" w14:textId="77777777" w:rsidR="00A1603A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EDD3C" w14:textId="77777777" w:rsidR="00A1603A" w:rsidRPr="002854DF" w:rsidRDefault="00A1603A" w:rsidP="00F925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FCE5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F7BC94" w14:textId="77777777" w:rsidR="00A1603A" w:rsidRDefault="00A1603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3602" w14:textId="0ACAE6F9" w:rsidR="00A1603A" w:rsidRDefault="00667692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郑芯蕊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6C611" w14:textId="40CA0856" w:rsidR="00A1603A" w:rsidRDefault="00C47716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提高软件的知名度，用个人魅力去吸引投资者进行投资</w:t>
            </w:r>
          </w:p>
        </w:tc>
      </w:tr>
    </w:tbl>
    <w:p w14:paraId="10B3358A" w14:textId="77777777" w:rsidR="009825AB" w:rsidRDefault="009825AB"/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B8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6EE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15AF"/>
    <w:rsid w:val="00603A13"/>
    <w:rsid w:val="00604313"/>
    <w:rsid w:val="00612E73"/>
    <w:rsid w:val="00615B16"/>
    <w:rsid w:val="00643104"/>
    <w:rsid w:val="006435B4"/>
    <w:rsid w:val="00667692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1D8B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4771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B4C8A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7C02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D353"/>
  <w15:docId w15:val="{E52EB57E-D667-4B50-AC94-5D95BA2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卢 旺达</cp:lastModifiedBy>
  <cp:revision>9</cp:revision>
  <dcterms:created xsi:type="dcterms:W3CDTF">2012-09-20T02:46:00Z</dcterms:created>
  <dcterms:modified xsi:type="dcterms:W3CDTF">2020-05-22T03:49:00Z</dcterms:modified>
</cp:coreProperties>
</file>