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B0B" w:rsidRDefault="00B16B0B" w:rsidP="00EF4B44">
      <w:pPr>
        <w:jc w:val="center"/>
        <w:rPr>
          <w:rFonts w:eastAsia="黑体"/>
          <w:spacing w:val="30"/>
          <w:sz w:val="44"/>
        </w:rPr>
      </w:pPr>
    </w:p>
    <w:p w:rsidR="00B16B0B" w:rsidRDefault="00B16B0B" w:rsidP="00EF4B44">
      <w:pPr>
        <w:jc w:val="center"/>
        <w:rPr>
          <w:rFonts w:eastAsia="黑体"/>
          <w:spacing w:val="30"/>
          <w:sz w:val="44"/>
        </w:rPr>
      </w:pPr>
    </w:p>
    <w:p w:rsidR="00EF4B44" w:rsidRDefault="00EF4B44" w:rsidP="00EF4B44">
      <w:pPr>
        <w:jc w:val="center"/>
        <w:rPr>
          <w:rFonts w:eastAsia="黑体"/>
          <w:spacing w:val="30"/>
          <w:sz w:val="44"/>
        </w:rPr>
      </w:pPr>
      <w:r>
        <w:rPr>
          <w:rFonts w:ascii="ˎ̥" w:hAnsi="ˎ̥" w:hint="eastAsia"/>
          <w:noProof/>
          <w:color w:val="2665A4"/>
          <w:sz w:val="18"/>
          <w:szCs w:val="18"/>
        </w:rPr>
        <w:drawing>
          <wp:inline distT="0" distB="0" distL="0" distR="0" wp14:anchorId="31A94DA3" wp14:editId="47144154">
            <wp:extent cx="1762125" cy="1771650"/>
            <wp:effectExtent l="0" t="0" r="5715" b="11430"/>
            <wp:docPr id="5" name="图片 1" descr="xiaobiao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xiaobiaofu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B44" w:rsidRDefault="00EF4B44" w:rsidP="00EF4B44">
      <w:pPr>
        <w:jc w:val="center"/>
        <w:rPr>
          <w:rFonts w:eastAsia="黑体"/>
          <w:spacing w:val="30"/>
          <w:sz w:val="18"/>
        </w:rPr>
      </w:pPr>
    </w:p>
    <w:p w:rsidR="00EF4B44" w:rsidRPr="00B17A41" w:rsidRDefault="00EF4B44" w:rsidP="00EF4B44">
      <w:pPr>
        <w:jc w:val="center"/>
        <w:rPr>
          <w:rFonts w:ascii="微软雅黑" w:eastAsia="微软雅黑" w:hAnsi="微软雅黑"/>
          <w:b/>
          <w:spacing w:val="30"/>
          <w:sz w:val="52"/>
        </w:rPr>
      </w:pPr>
      <w:proofErr w:type="gramStart"/>
      <w:r w:rsidRPr="00B17A41">
        <w:rPr>
          <w:rFonts w:ascii="微软雅黑" w:eastAsia="微软雅黑" w:hAnsi="微软雅黑" w:hint="eastAsia"/>
          <w:b/>
          <w:spacing w:val="30"/>
          <w:sz w:val="52"/>
        </w:rPr>
        <w:t>计组课程</w:t>
      </w:r>
      <w:proofErr w:type="gramEnd"/>
      <w:r w:rsidRPr="00B17A41">
        <w:rPr>
          <w:rFonts w:ascii="微软雅黑" w:eastAsia="微软雅黑" w:hAnsi="微软雅黑" w:hint="eastAsia"/>
          <w:b/>
          <w:spacing w:val="30"/>
          <w:sz w:val="52"/>
        </w:rPr>
        <w:t>设计报告</w:t>
      </w:r>
    </w:p>
    <w:p w:rsidR="00EF4B44" w:rsidRDefault="00EF4B44" w:rsidP="00EF4B44"/>
    <w:p w:rsidR="00B16B0B" w:rsidRDefault="00B16B0B" w:rsidP="00EF4B44"/>
    <w:p w:rsidR="00B16B0B" w:rsidRDefault="00B16B0B" w:rsidP="00EF4B44">
      <w:pPr>
        <w:rPr>
          <w:rFonts w:hint="eastAsia"/>
        </w:rPr>
      </w:pPr>
    </w:p>
    <w:p w:rsidR="00B16B0B" w:rsidRDefault="00B16B0B" w:rsidP="00EF4B44"/>
    <w:p w:rsidR="00B16B0B" w:rsidRDefault="00B16B0B" w:rsidP="00EF4B44"/>
    <w:p w:rsidR="00B16B0B" w:rsidRDefault="00B16B0B" w:rsidP="00EF4B44"/>
    <w:p w:rsidR="00B16B0B" w:rsidRDefault="00B16B0B" w:rsidP="00EF4B44"/>
    <w:p w:rsidR="00B16B0B" w:rsidRDefault="00B16B0B" w:rsidP="00EF4B44">
      <w:pPr>
        <w:rPr>
          <w:rFonts w:hint="eastAsia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0"/>
        <w:gridCol w:w="1654"/>
        <w:gridCol w:w="2238"/>
      </w:tblGrid>
      <w:tr w:rsidR="00B16B0B" w:rsidRPr="00B16B0B" w:rsidTr="00B16B0B">
        <w:trPr>
          <w:jc w:val="center"/>
        </w:trPr>
        <w:tc>
          <w:tcPr>
            <w:tcW w:w="2000" w:type="dxa"/>
            <w:vMerge w:val="restart"/>
            <w:vAlign w:val="center"/>
          </w:tcPr>
          <w:p w:rsidR="00B16B0B" w:rsidRPr="00B16B0B" w:rsidRDefault="00B16B0B" w:rsidP="00B16B0B">
            <w:pPr>
              <w:ind w:firstLine="0"/>
              <w:jc w:val="distribute"/>
              <w:rPr>
                <w:rFonts w:ascii="微软雅黑" w:eastAsia="微软雅黑" w:hAnsi="微软雅黑"/>
                <w:sz w:val="28"/>
              </w:rPr>
            </w:pPr>
            <w:r w:rsidRPr="00B16B0B">
              <w:rPr>
                <w:rFonts w:ascii="微软雅黑" w:eastAsia="微软雅黑" w:hAnsi="微软雅黑" w:hint="eastAsia"/>
                <w:sz w:val="28"/>
              </w:rPr>
              <w:t>小组成员：</w:t>
            </w:r>
          </w:p>
        </w:tc>
        <w:tc>
          <w:tcPr>
            <w:tcW w:w="1654" w:type="dxa"/>
          </w:tcPr>
          <w:p w:rsidR="00B16B0B" w:rsidRPr="00B16B0B" w:rsidRDefault="00B16B0B" w:rsidP="00EF4B44">
            <w:pPr>
              <w:ind w:firstLine="0"/>
              <w:rPr>
                <w:rFonts w:ascii="微软雅黑" w:eastAsia="微软雅黑" w:hAnsi="微软雅黑"/>
                <w:sz w:val="28"/>
              </w:rPr>
            </w:pPr>
            <w:proofErr w:type="gramStart"/>
            <w:r w:rsidRPr="00B16B0B">
              <w:rPr>
                <w:rFonts w:ascii="微软雅黑" w:eastAsia="微软雅黑" w:hAnsi="微软雅黑" w:hint="eastAsia"/>
                <w:sz w:val="28"/>
              </w:rPr>
              <w:t>涂旭</w:t>
            </w:r>
            <w:proofErr w:type="gramEnd"/>
          </w:p>
        </w:tc>
        <w:tc>
          <w:tcPr>
            <w:tcW w:w="2191" w:type="dxa"/>
          </w:tcPr>
          <w:p w:rsidR="00B16B0B" w:rsidRPr="00B16B0B" w:rsidRDefault="00B16B0B" w:rsidP="00EF4B44">
            <w:pPr>
              <w:ind w:firstLine="0"/>
              <w:rPr>
                <w:rFonts w:ascii="微软雅黑" w:eastAsia="微软雅黑" w:hAnsi="微软雅黑"/>
                <w:sz w:val="28"/>
              </w:rPr>
            </w:pPr>
            <w:r w:rsidRPr="00B16B0B">
              <w:rPr>
                <w:rFonts w:ascii="微软雅黑" w:eastAsia="微软雅黑" w:hAnsi="微软雅黑"/>
                <w:sz w:val="28"/>
              </w:rPr>
              <w:t>20171000246</w:t>
            </w:r>
          </w:p>
        </w:tc>
      </w:tr>
      <w:tr w:rsidR="00B16B0B" w:rsidRPr="00B16B0B" w:rsidTr="00B16B0B">
        <w:trPr>
          <w:jc w:val="center"/>
        </w:trPr>
        <w:tc>
          <w:tcPr>
            <w:tcW w:w="2000" w:type="dxa"/>
            <w:vMerge/>
          </w:tcPr>
          <w:p w:rsidR="00B16B0B" w:rsidRPr="00B16B0B" w:rsidRDefault="00B16B0B" w:rsidP="00B16B0B">
            <w:pPr>
              <w:ind w:firstLine="0"/>
              <w:jc w:val="distribute"/>
              <w:rPr>
                <w:rFonts w:ascii="微软雅黑" w:eastAsia="微软雅黑" w:hAnsi="微软雅黑"/>
                <w:sz w:val="28"/>
              </w:rPr>
            </w:pPr>
          </w:p>
        </w:tc>
        <w:tc>
          <w:tcPr>
            <w:tcW w:w="1654" w:type="dxa"/>
          </w:tcPr>
          <w:p w:rsidR="00B16B0B" w:rsidRPr="00B16B0B" w:rsidRDefault="00B16B0B" w:rsidP="00EF4B44">
            <w:pPr>
              <w:ind w:firstLine="0"/>
              <w:rPr>
                <w:rFonts w:ascii="微软雅黑" w:eastAsia="微软雅黑" w:hAnsi="微软雅黑"/>
                <w:sz w:val="28"/>
              </w:rPr>
            </w:pPr>
            <w:r w:rsidRPr="00B16B0B">
              <w:rPr>
                <w:rFonts w:ascii="微软雅黑" w:eastAsia="微软雅黑" w:hAnsi="微软雅黑" w:hint="eastAsia"/>
                <w:sz w:val="28"/>
              </w:rPr>
              <w:t>牟鑫一</w:t>
            </w:r>
          </w:p>
        </w:tc>
        <w:tc>
          <w:tcPr>
            <w:tcW w:w="2191" w:type="dxa"/>
          </w:tcPr>
          <w:p w:rsidR="00B16B0B" w:rsidRPr="00B16B0B" w:rsidRDefault="00B16B0B" w:rsidP="00EF4B44">
            <w:pPr>
              <w:ind w:firstLine="0"/>
              <w:rPr>
                <w:rFonts w:ascii="微软雅黑" w:eastAsia="微软雅黑" w:hAnsi="微软雅黑"/>
                <w:sz w:val="28"/>
              </w:rPr>
            </w:pPr>
            <w:r w:rsidRPr="00B16B0B">
              <w:rPr>
                <w:rFonts w:ascii="微软雅黑" w:eastAsia="微软雅黑" w:hAnsi="微软雅黑"/>
                <w:sz w:val="28"/>
              </w:rPr>
              <w:t>20161001764</w:t>
            </w:r>
          </w:p>
        </w:tc>
      </w:tr>
      <w:tr w:rsidR="00B16B0B" w:rsidRPr="00B16B0B" w:rsidTr="00B16B0B">
        <w:trPr>
          <w:jc w:val="center"/>
        </w:trPr>
        <w:tc>
          <w:tcPr>
            <w:tcW w:w="2000" w:type="dxa"/>
            <w:vMerge/>
          </w:tcPr>
          <w:p w:rsidR="00B16B0B" w:rsidRPr="00B16B0B" w:rsidRDefault="00B16B0B" w:rsidP="00B16B0B">
            <w:pPr>
              <w:ind w:firstLine="0"/>
              <w:jc w:val="distribute"/>
              <w:rPr>
                <w:rFonts w:ascii="微软雅黑" w:eastAsia="微软雅黑" w:hAnsi="微软雅黑"/>
                <w:sz w:val="28"/>
              </w:rPr>
            </w:pPr>
          </w:p>
        </w:tc>
        <w:tc>
          <w:tcPr>
            <w:tcW w:w="1654" w:type="dxa"/>
          </w:tcPr>
          <w:p w:rsidR="00B16B0B" w:rsidRPr="00B16B0B" w:rsidRDefault="00B16B0B" w:rsidP="00EF4B44">
            <w:pPr>
              <w:ind w:firstLine="0"/>
              <w:rPr>
                <w:rFonts w:ascii="微软雅黑" w:eastAsia="微软雅黑" w:hAnsi="微软雅黑"/>
                <w:sz w:val="28"/>
              </w:rPr>
            </w:pPr>
            <w:proofErr w:type="gramStart"/>
            <w:r w:rsidRPr="00B16B0B">
              <w:rPr>
                <w:rFonts w:ascii="微软雅黑" w:eastAsia="微软雅黑" w:hAnsi="微软雅黑" w:hint="eastAsia"/>
                <w:sz w:val="28"/>
              </w:rPr>
              <w:t>殷信宇</w:t>
            </w:r>
            <w:proofErr w:type="gramEnd"/>
          </w:p>
        </w:tc>
        <w:tc>
          <w:tcPr>
            <w:tcW w:w="2191" w:type="dxa"/>
          </w:tcPr>
          <w:p w:rsidR="00B16B0B" w:rsidRPr="00B16B0B" w:rsidRDefault="00B16B0B" w:rsidP="00EF4B44">
            <w:pPr>
              <w:ind w:firstLine="0"/>
              <w:rPr>
                <w:rFonts w:ascii="微软雅黑" w:eastAsia="微软雅黑" w:hAnsi="微软雅黑"/>
                <w:sz w:val="28"/>
              </w:rPr>
            </w:pPr>
            <w:r w:rsidRPr="00B16B0B">
              <w:rPr>
                <w:rFonts w:ascii="微软雅黑" w:eastAsia="微软雅黑" w:hAnsi="微软雅黑"/>
                <w:sz w:val="28"/>
              </w:rPr>
              <w:t>20171002743</w:t>
            </w:r>
          </w:p>
        </w:tc>
      </w:tr>
      <w:tr w:rsidR="00B17A41" w:rsidRPr="00B16B0B" w:rsidTr="00B16B0B">
        <w:trPr>
          <w:jc w:val="center"/>
        </w:trPr>
        <w:tc>
          <w:tcPr>
            <w:tcW w:w="2000" w:type="dxa"/>
          </w:tcPr>
          <w:p w:rsidR="00B17A41" w:rsidRPr="00B16B0B" w:rsidRDefault="00B17A41" w:rsidP="00B16B0B">
            <w:pPr>
              <w:ind w:firstLine="0"/>
              <w:jc w:val="distribute"/>
              <w:rPr>
                <w:rFonts w:ascii="微软雅黑" w:eastAsia="微软雅黑" w:hAnsi="微软雅黑"/>
                <w:sz w:val="28"/>
              </w:rPr>
            </w:pPr>
            <w:r w:rsidRPr="00B16B0B">
              <w:rPr>
                <w:rFonts w:ascii="微软雅黑" w:eastAsia="微软雅黑" w:hAnsi="微软雅黑" w:hint="eastAsia"/>
                <w:sz w:val="28"/>
              </w:rPr>
              <w:t>院（部）：</w:t>
            </w:r>
          </w:p>
        </w:tc>
        <w:tc>
          <w:tcPr>
            <w:tcW w:w="3845" w:type="dxa"/>
            <w:gridSpan w:val="2"/>
          </w:tcPr>
          <w:p w:rsidR="00B17A41" w:rsidRPr="00B16B0B" w:rsidRDefault="00B16B0B" w:rsidP="00EF4B44">
            <w:pPr>
              <w:ind w:firstLine="0"/>
              <w:rPr>
                <w:rFonts w:ascii="微软雅黑" w:eastAsia="微软雅黑" w:hAnsi="微软雅黑"/>
                <w:sz w:val="28"/>
              </w:rPr>
            </w:pPr>
            <w:r w:rsidRPr="00B16B0B">
              <w:rPr>
                <w:rFonts w:ascii="微软雅黑" w:eastAsia="微软雅黑" w:hAnsi="微软雅黑" w:hint="eastAsia"/>
                <w:sz w:val="28"/>
              </w:rPr>
              <w:t>计算机学院</w:t>
            </w:r>
          </w:p>
        </w:tc>
      </w:tr>
      <w:tr w:rsidR="00B17A41" w:rsidRPr="00B16B0B" w:rsidTr="00B16B0B">
        <w:trPr>
          <w:jc w:val="center"/>
        </w:trPr>
        <w:tc>
          <w:tcPr>
            <w:tcW w:w="2000" w:type="dxa"/>
          </w:tcPr>
          <w:p w:rsidR="00B17A41" w:rsidRPr="00B16B0B" w:rsidRDefault="00B17A41" w:rsidP="00B16B0B">
            <w:pPr>
              <w:ind w:firstLine="0"/>
              <w:jc w:val="distribute"/>
              <w:rPr>
                <w:rFonts w:ascii="微软雅黑" w:eastAsia="微软雅黑" w:hAnsi="微软雅黑"/>
                <w:sz w:val="28"/>
              </w:rPr>
            </w:pPr>
            <w:r w:rsidRPr="00B16B0B">
              <w:rPr>
                <w:rFonts w:ascii="微软雅黑" w:eastAsia="微软雅黑" w:hAnsi="微软雅黑" w:hint="eastAsia"/>
                <w:sz w:val="28"/>
              </w:rPr>
              <w:t>专业：</w:t>
            </w:r>
          </w:p>
        </w:tc>
        <w:tc>
          <w:tcPr>
            <w:tcW w:w="3845" w:type="dxa"/>
            <w:gridSpan w:val="2"/>
          </w:tcPr>
          <w:p w:rsidR="00B17A41" w:rsidRPr="00B16B0B" w:rsidRDefault="00B17A41" w:rsidP="00EF4B44">
            <w:pPr>
              <w:ind w:firstLine="0"/>
              <w:rPr>
                <w:rFonts w:ascii="微软雅黑" w:eastAsia="微软雅黑" w:hAnsi="微软雅黑"/>
                <w:sz w:val="28"/>
              </w:rPr>
            </w:pPr>
            <w:r w:rsidRPr="00B16B0B">
              <w:rPr>
                <w:rFonts w:ascii="微软雅黑" w:eastAsia="微软雅黑" w:hAnsi="微软雅黑" w:hint="eastAsia"/>
                <w:sz w:val="28"/>
              </w:rPr>
              <w:t>计算机科学与技术</w:t>
            </w:r>
          </w:p>
        </w:tc>
      </w:tr>
      <w:tr w:rsidR="00B16B0B" w:rsidRPr="00B16B0B" w:rsidTr="00B16B0B">
        <w:trPr>
          <w:jc w:val="center"/>
        </w:trPr>
        <w:tc>
          <w:tcPr>
            <w:tcW w:w="2000" w:type="dxa"/>
          </w:tcPr>
          <w:p w:rsidR="00B16B0B" w:rsidRPr="00B16B0B" w:rsidRDefault="00B16B0B" w:rsidP="00B16B0B">
            <w:pPr>
              <w:ind w:firstLine="0"/>
              <w:jc w:val="distribute"/>
              <w:rPr>
                <w:rFonts w:ascii="微软雅黑" w:eastAsia="微软雅黑" w:hAnsi="微软雅黑" w:hint="eastAsia"/>
                <w:sz w:val="28"/>
              </w:rPr>
            </w:pPr>
            <w:r w:rsidRPr="00B16B0B">
              <w:rPr>
                <w:rFonts w:ascii="微软雅黑" w:eastAsia="微软雅黑" w:hAnsi="微软雅黑" w:hint="eastAsia"/>
                <w:sz w:val="28"/>
              </w:rPr>
              <w:t>指导老师：</w:t>
            </w:r>
          </w:p>
        </w:tc>
        <w:tc>
          <w:tcPr>
            <w:tcW w:w="3845" w:type="dxa"/>
            <w:gridSpan w:val="2"/>
          </w:tcPr>
          <w:p w:rsidR="00B16B0B" w:rsidRPr="00B16B0B" w:rsidRDefault="00B16B0B" w:rsidP="00EF4B44">
            <w:pPr>
              <w:ind w:firstLine="0"/>
              <w:rPr>
                <w:rFonts w:ascii="微软雅黑" w:eastAsia="微软雅黑" w:hAnsi="微软雅黑" w:hint="eastAsia"/>
                <w:sz w:val="28"/>
              </w:rPr>
            </w:pPr>
            <w:r w:rsidRPr="00B16B0B">
              <w:rPr>
                <w:rFonts w:ascii="微软雅黑" w:eastAsia="微软雅黑" w:hAnsi="微软雅黑" w:hint="eastAsia"/>
                <w:sz w:val="28"/>
              </w:rPr>
              <w:t>胡成玉</w:t>
            </w:r>
          </w:p>
        </w:tc>
      </w:tr>
    </w:tbl>
    <w:p w:rsidR="00EF4B44" w:rsidRDefault="00EF4B44" w:rsidP="00EF4B44"/>
    <w:p w:rsidR="00B16B0B" w:rsidRDefault="00B16B0B" w:rsidP="00B16B0B">
      <w:pPr>
        <w:ind w:firstLine="0"/>
        <w:rPr>
          <w:rFonts w:hint="eastAsia"/>
          <w:sz w:val="28"/>
        </w:rPr>
      </w:pPr>
    </w:p>
    <w:p w:rsidR="00B16B0B" w:rsidRPr="00B16B0B" w:rsidRDefault="00EF4B44" w:rsidP="00B16B0B">
      <w:pPr>
        <w:ind w:leftChars="270" w:left="567"/>
        <w:rPr>
          <w:rFonts w:ascii="微软雅黑" w:eastAsia="微软雅黑" w:hAnsi="微软雅黑"/>
          <w:sz w:val="28"/>
        </w:rPr>
      </w:pPr>
      <w:r>
        <w:rPr>
          <w:rFonts w:hint="eastAsia"/>
          <w:sz w:val="28"/>
        </w:rPr>
        <w:t xml:space="preserve">               </w:t>
      </w:r>
      <w:r w:rsidRPr="00B16B0B">
        <w:rPr>
          <w:rFonts w:ascii="微软雅黑" w:eastAsia="微软雅黑" w:hAnsi="微软雅黑" w:hint="eastAsia"/>
          <w:sz w:val="28"/>
        </w:rPr>
        <w:t xml:space="preserve">  </w:t>
      </w:r>
      <w:r w:rsidRPr="00B16B0B">
        <w:rPr>
          <w:rFonts w:ascii="微软雅黑" w:eastAsia="微软雅黑" w:hAnsi="微软雅黑" w:hint="eastAsia"/>
          <w:sz w:val="28"/>
          <w:u w:val="single"/>
        </w:rPr>
        <w:t xml:space="preserve">   2019  </w:t>
      </w:r>
      <w:r w:rsidRPr="00B16B0B">
        <w:rPr>
          <w:rFonts w:ascii="微软雅黑" w:eastAsia="微软雅黑" w:hAnsi="微软雅黑" w:hint="eastAsia"/>
          <w:sz w:val="28"/>
        </w:rPr>
        <w:t>年</w:t>
      </w:r>
      <w:r w:rsidRPr="00B16B0B">
        <w:rPr>
          <w:rFonts w:ascii="微软雅黑" w:eastAsia="微软雅黑" w:hAnsi="微软雅黑" w:hint="eastAsia"/>
          <w:sz w:val="28"/>
          <w:u w:val="single"/>
        </w:rPr>
        <w:t xml:space="preserve">  1  </w:t>
      </w:r>
      <w:r w:rsidRPr="00B16B0B">
        <w:rPr>
          <w:rFonts w:ascii="微软雅黑" w:eastAsia="微软雅黑" w:hAnsi="微软雅黑" w:hint="eastAsia"/>
          <w:sz w:val="28"/>
        </w:rPr>
        <w:t>月</w:t>
      </w:r>
    </w:p>
    <w:p w:rsidR="00B16B0B" w:rsidRDefault="00B16B0B">
      <w:pPr>
        <w:widowControl/>
        <w:ind w:right="0" w:firstLine="0"/>
        <w:jc w:val="left"/>
        <w:rPr>
          <w:sz w:val="28"/>
        </w:rPr>
      </w:pPr>
      <w:r>
        <w:rPr>
          <w:sz w:val="28"/>
        </w:rPr>
        <w:br w:type="page"/>
      </w:r>
    </w:p>
    <w:p w:rsidR="006D2C4D" w:rsidRPr="00B16B0B" w:rsidRDefault="001B23DF" w:rsidP="00B16B0B">
      <w:pPr>
        <w:ind w:leftChars="270" w:left="567"/>
        <w:jc w:val="center"/>
        <w:outlineLvl w:val="0"/>
        <w:rPr>
          <w:sz w:val="28"/>
        </w:rPr>
      </w:pPr>
      <w:r w:rsidRPr="00B16B0B">
        <w:rPr>
          <w:rFonts w:ascii="微软雅黑" w:eastAsia="微软雅黑" w:hAnsi="微软雅黑" w:hint="eastAsia"/>
          <w:b/>
          <w:sz w:val="44"/>
          <w:szCs w:val="44"/>
        </w:rPr>
        <w:lastRenderedPageBreak/>
        <w:t>第一部分</w:t>
      </w:r>
    </w:p>
    <w:p w:rsidR="00B16B0B" w:rsidRDefault="001B23DF" w:rsidP="00B16B0B">
      <w:pPr>
        <w:pStyle w:val="a4"/>
        <w:widowControl/>
        <w:snapToGrid w:val="0"/>
        <w:spacing w:beforeLines="50" w:before="156" w:beforeAutospacing="0" w:afterLines="50" w:after="156" w:afterAutospacing="0" w:line="360" w:lineRule="auto"/>
        <w:ind w:firstLine="0"/>
        <w:rPr>
          <w:rFonts w:ascii="微软雅黑" w:eastAsia="微软雅黑" w:hAnsi="微软雅黑"/>
          <w:b/>
          <w:color w:val="000000"/>
          <w:sz w:val="30"/>
          <w:szCs w:val="30"/>
        </w:rPr>
      </w:pPr>
      <w:r w:rsidRPr="00B17A41">
        <w:rPr>
          <w:rFonts w:ascii="微软雅黑" w:eastAsia="微软雅黑" w:hAnsi="微软雅黑" w:hint="eastAsia"/>
          <w:b/>
          <w:color w:val="000000"/>
          <w:sz w:val="30"/>
          <w:szCs w:val="30"/>
        </w:rPr>
        <w:t>实验原理：</w:t>
      </w:r>
      <w:bookmarkStart w:id="0" w:name="_GoBack"/>
      <w:bookmarkEnd w:id="0"/>
    </w:p>
    <w:p w:rsidR="006D2C4D" w:rsidRPr="00B17A41" w:rsidRDefault="001B23DF" w:rsidP="00B16B0B">
      <w:pPr>
        <w:pStyle w:val="a4"/>
        <w:widowControl/>
        <w:snapToGrid w:val="0"/>
        <w:spacing w:beforeLines="50" w:before="156" w:beforeAutospacing="0" w:afterLines="50" w:after="156" w:afterAutospacing="0" w:line="360" w:lineRule="auto"/>
        <w:ind w:firstLineChars="200"/>
        <w:jc w:val="center"/>
        <w:rPr>
          <w:rFonts w:ascii="Microsoft YaHei UI" w:eastAsia="Microsoft YaHei UI" w:hAnsi="Microsoft YaHei UI"/>
          <w:color w:val="000000"/>
          <w:sz w:val="21"/>
          <w:szCs w:val="21"/>
        </w:rPr>
      </w:pP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drawing>
          <wp:inline distT="0" distB="0" distL="114300" distR="114300">
            <wp:extent cx="5270500" cy="3292475"/>
            <wp:effectExtent l="0" t="0" r="2540" b="14605"/>
            <wp:docPr id="1" name="图片 1" descr="QQ图片20190117104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901171040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4D" w:rsidRPr="00B17A41" w:rsidRDefault="001B23DF" w:rsidP="00B17A41">
      <w:pPr>
        <w:pStyle w:val="a4"/>
        <w:widowControl/>
        <w:snapToGrid w:val="0"/>
        <w:spacing w:beforeLines="50" w:before="156" w:beforeAutospacing="0" w:afterLines="50" w:after="156" w:afterAutospacing="0" w:line="360" w:lineRule="auto"/>
        <w:ind w:firstLineChars="200"/>
        <w:rPr>
          <w:rFonts w:ascii="Microsoft YaHei UI" w:eastAsia="Microsoft YaHei UI" w:hAnsi="Microsoft YaHei UI"/>
          <w:color w:val="000000"/>
          <w:sz w:val="21"/>
          <w:szCs w:val="21"/>
        </w:rPr>
      </w:pPr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>数据运算操作</w:t>
      </w: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：</w:t>
      </w:r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 xml:space="preserve">由 RD1、RD0 选中的寄存器通过 4 选 1 选择器 </w:t>
      </w: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A</w:t>
      </w:r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>送往 ALU 的 A端口，由 RS1、RS0 选中的寄存器通过 4 选 1 选择器 B 送往 ALU的 B 端口；信号 M、S3、S2、S1、S1 和 S0 决定 ALU 的运算类型</w:t>
      </w: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。</w:t>
      </w:r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>ALU 对 A 端口和 B 端口的两个数连同 CIN 的值进行算数逻辑运算，得到的数据运算结果在信号 ABUS 为 1 时送往数据总线 DBUS</w:t>
      </w: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。</w:t>
      </w:r>
    </w:p>
    <w:p w:rsidR="006D2C4D" w:rsidRPr="00B17A41" w:rsidRDefault="001B23DF" w:rsidP="00B17A41">
      <w:pPr>
        <w:pStyle w:val="a4"/>
        <w:widowControl/>
        <w:snapToGrid w:val="0"/>
        <w:spacing w:beforeLines="50" w:before="156" w:beforeAutospacing="0" w:afterLines="50" w:after="156" w:afterAutospacing="0" w:line="360" w:lineRule="auto"/>
        <w:ind w:firstLineChars="200"/>
        <w:rPr>
          <w:rFonts w:ascii="Microsoft YaHei UI" w:eastAsia="Microsoft YaHei UI" w:hAnsi="Microsoft YaHei UI"/>
          <w:color w:val="000000"/>
          <w:sz w:val="21"/>
          <w:szCs w:val="21"/>
        </w:rPr>
      </w:pPr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>寄存器之间进行数据传送操作</w:t>
      </w: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：</w:t>
      </w:r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>由 RS1、RS0 选中的寄存器通过 4 选 1 选择器 B 送往 ALU 的 B 端口；ALU 将 B 端口的数在信号 ABUS 为 1 时送往数据总线 DBUS；在 T3 的上升沿将数据总线上的数写入由 RD1、RD0 选中的寄存器。ALU 进行数据传送操作由一组特定的 M、S3、S2、S1、S0</w:t>
      </w: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、</w:t>
      </w:r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>CIN 的值确定。</w:t>
      </w:r>
    </w:p>
    <w:p w:rsidR="006D2C4D" w:rsidRPr="00B17A41" w:rsidRDefault="001B23DF" w:rsidP="00B17A41">
      <w:pPr>
        <w:pStyle w:val="a4"/>
        <w:widowControl/>
        <w:snapToGrid w:val="0"/>
        <w:spacing w:beforeLines="50" w:before="156" w:beforeAutospacing="0" w:afterLines="50" w:after="156" w:afterAutospacing="0" w:line="360" w:lineRule="auto"/>
        <w:ind w:firstLineChars="200"/>
        <w:rPr>
          <w:rFonts w:ascii="Microsoft YaHei UI" w:eastAsia="Microsoft YaHei UI" w:hAnsi="Microsoft YaHei UI"/>
          <w:color w:val="000000"/>
          <w:sz w:val="21"/>
          <w:szCs w:val="21"/>
        </w:rPr>
      </w:pP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运算操作：</w:t>
      </w:r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>由 RS1、RS0 选中的寄存器通过 4 选 1 选择器 B 送往 ALU 的 B 端口；由 RD1、RD0 选中的寄存器通过 4 选 1 选择器 A 送往 ALU 的 A 端口；ALU 对数 A 和 B 进行运算，运算的数据结果在信号 ABUS 为 1 时送往数据总线 DBUS；在 T3 的上升沿将数据总线上的数写入由 RD1、RD0 选中的寄存器。ALU 进行何种运算操作由 M、S3、S2、S1、S0、CIN 的值确定。</w:t>
      </w:r>
    </w:p>
    <w:p w:rsidR="006D2C4D" w:rsidRPr="00B17A41" w:rsidRDefault="001B23DF" w:rsidP="00B17A41">
      <w:pPr>
        <w:pStyle w:val="a4"/>
        <w:widowControl/>
        <w:snapToGrid w:val="0"/>
        <w:spacing w:beforeLines="50" w:before="156" w:beforeAutospacing="0" w:afterLines="50" w:after="156" w:afterAutospacing="0" w:line="360" w:lineRule="auto"/>
        <w:ind w:firstLineChars="200"/>
        <w:rPr>
          <w:rFonts w:ascii="Microsoft YaHei UI" w:eastAsia="Microsoft YaHei UI" w:hAnsi="Microsoft YaHei UI"/>
          <w:color w:val="000000"/>
          <w:sz w:val="21"/>
          <w:szCs w:val="21"/>
        </w:rPr>
      </w:pP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lastRenderedPageBreak/>
        <w:t>存储器中取数操作：</w:t>
      </w:r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>由地址 AR7~AR0 指定的存储器单元中的数在信号 MEMW 为 0时被读出；在 MBUS 为 1 时送数据总线 DBUS；在 T3 的上升沿写入由 RD1、RD0 选中的寄存器。</w:t>
      </w:r>
    </w:p>
    <w:p w:rsidR="006D2C4D" w:rsidRPr="00B17A41" w:rsidRDefault="001B23DF" w:rsidP="00B16B0B">
      <w:pPr>
        <w:pStyle w:val="a4"/>
        <w:widowControl/>
        <w:snapToGrid w:val="0"/>
        <w:spacing w:beforeLines="50" w:before="156" w:beforeAutospacing="0" w:afterLines="50" w:after="156" w:afterAutospacing="0" w:line="360" w:lineRule="auto"/>
        <w:ind w:firstLine="0"/>
        <w:rPr>
          <w:rFonts w:ascii="微软雅黑" w:eastAsia="微软雅黑" w:hAnsi="微软雅黑"/>
          <w:b/>
          <w:color w:val="000000"/>
          <w:sz w:val="30"/>
          <w:szCs w:val="30"/>
        </w:rPr>
      </w:pPr>
      <w:r w:rsidRPr="00B17A41">
        <w:rPr>
          <w:rFonts w:ascii="微软雅黑" w:eastAsia="微软雅黑" w:hAnsi="微软雅黑" w:hint="eastAsia"/>
          <w:b/>
          <w:color w:val="000000"/>
          <w:sz w:val="30"/>
          <w:szCs w:val="30"/>
        </w:rPr>
        <w:t>实验步骤</w:t>
      </w:r>
    </w:p>
    <w:p w:rsidR="006D2C4D" w:rsidRPr="00B17A41" w:rsidRDefault="001B23DF" w:rsidP="00B17A41">
      <w:pPr>
        <w:pStyle w:val="a4"/>
        <w:widowControl/>
        <w:snapToGrid w:val="0"/>
        <w:spacing w:beforeLines="50" w:before="156" w:beforeAutospacing="0" w:afterLines="50" w:after="156" w:afterAutospacing="0" w:line="360" w:lineRule="auto"/>
        <w:ind w:firstLineChars="200"/>
        <w:rPr>
          <w:rFonts w:ascii="Microsoft YaHei UI" w:eastAsia="Microsoft YaHei UI" w:hAnsi="Microsoft YaHei UI"/>
          <w:color w:val="000000"/>
          <w:sz w:val="21"/>
          <w:szCs w:val="21"/>
        </w:rPr>
      </w:pPr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>⑴设置数据通路实验模式首先将“控制转换”开关拨到最下方位置既“微程序”灯亮。按复位按钮 CLR，使 TEC-8实验系统复位。指示灯 µA5~µA0 显示 00H。将操作模式开关设置为 SWC=1、SWB=1、SWA=1，准备进入数据通路实验。按一次 QD 按钮，进入数据通路实验。</w:t>
      </w:r>
    </w:p>
    <w:p w:rsidR="006D2C4D" w:rsidRPr="00B17A41" w:rsidRDefault="001B23DF" w:rsidP="00B17A41">
      <w:pPr>
        <w:pStyle w:val="a4"/>
        <w:widowControl/>
        <w:snapToGrid w:val="0"/>
        <w:spacing w:beforeLines="50" w:before="156" w:beforeAutospacing="0" w:afterLines="50" w:after="156" w:afterAutospacing="0" w:line="360" w:lineRule="auto"/>
        <w:ind w:firstLineChars="200"/>
        <w:rPr>
          <w:rFonts w:ascii="Microsoft YaHei UI" w:eastAsia="Microsoft YaHei UI" w:hAnsi="Microsoft YaHei UI"/>
          <w:color w:val="000000"/>
          <w:sz w:val="21"/>
          <w:szCs w:val="21"/>
        </w:rPr>
      </w:pPr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>⑵将数 75H 写到寄存器 R0、数 28H 写到 R1、数 89H 写到 R2、数 32H 写到 R3。。指示灯 µA5~µA0 显示 0FH。在数据开关 SD7~SD0 上设置数 75H。在数据总线 DBUS 指示灯D7~D0 上可以看到</w:t>
      </w:r>
      <w:proofErr w:type="gramStart"/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>数设置</w:t>
      </w:r>
      <w:proofErr w:type="gramEnd"/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>得正确不正确，发现错误需及时改正。</w:t>
      </w:r>
      <w:proofErr w:type="gramStart"/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>数设置</w:t>
      </w:r>
      <w:proofErr w:type="gramEnd"/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>正确后，按一次 QD按钮，将 SD7~SD0 上的数写入寄存器 R0，进入下一步。依照写 R0 的方式，在指示灯 µA5~µA0 显示 32H 时，在指示灯 B7~B0 观测寄存器 R0 的值，将数 28H 写入 R1；在指示灯 µA5~µA0 显示 33H 时，在指示灯 B7~B0 上观测 R1 的值，将数 89H写入 R2；在指示灯 µA5~µA0 显示 34H 时，在指示灯 B7~B0 上观测 R2 的值，将数 32H 写入 R3。</w:t>
      </w:r>
    </w:p>
    <w:p w:rsidR="006D2C4D" w:rsidRPr="00B17A41" w:rsidRDefault="001B23DF" w:rsidP="00B17A41">
      <w:pPr>
        <w:pStyle w:val="a4"/>
        <w:widowControl/>
        <w:snapToGrid w:val="0"/>
        <w:spacing w:beforeLines="50" w:before="156" w:beforeAutospacing="0" w:afterLines="50" w:after="156" w:afterAutospacing="0" w:line="360" w:lineRule="auto"/>
        <w:ind w:firstLineChars="200"/>
        <w:rPr>
          <w:rFonts w:ascii="Microsoft YaHei UI" w:eastAsia="Microsoft YaHei UI" w:hAnsi="Microsoft YaHei UI"/>
          <w:color w:val="000000"/>
          <w:sz w:val="21"/>
          <w:szCs w:val="21"/>
        </w:rPr>
      </w:pPr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>⑶设置存储器地址 AR 和程序计数器 PC指示灯 µA5~µA0 显示 35H。此时指示灯 B7~B0 显示寄存器 R3 的值。在数据开关 SD7~SD0上设置地址 20H。在数据总线 DBUS 指示灯 D7~D0 上可以看到地址设置得正确不正确。地址设置正确后，按一次 QD 按钮，将 SD7~SD0 上的地址写入地址寄存器 AR 和程序计数器 PC，进入下一步。</w:t>
      </w:r>
    </w:p>
    <w:p w:rsidR="006D2C4D" w:rsidRPr="00B17A41" w:rsidRDefault="001B23DF" w:rsidP="00B17A41">
      <w:pPr>
        <w:pStyle w:val="a4"/>
        <w:widowControl/>
        <w:snapToGrid w:val="0"/>
        <w:spacing w:beforeLines="50" w:before="156" w:beforeAutospacing="0" w:afterLines="50" w:after="156" w:afterAutospacing="0" w:line="360" w:lineRule="auto"/>
        <w:ind w:firstLineChars="200"/>
        <w:rPr>
          <w:rFonts w:ascii="Microsoft YaHei UI" w:eastAsia="Microsoft YaHei UI" w:hAnsi="Microsoft YaHei UI"/>
          <w:color w:val="000000"/>
          <w:sz w:val="21"/>
          <w:szCs w:val="21"/>
        </w:rPr>
      </w:pPr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>⑷将寄存器 R0、R1、R2、R3 中的数依次写入存储器 20H、21H、22H 和 23H 单元。指示灯 µA5~µA0 显示 36H。此时指示灯 AR7~AR0 和 PC7~PC0 分别显示出存储器左、右两个端口的存储器地址。指示灯 A7~A0、B7~B0 和 D7~D0 都显示寄存器 R0 的值。按一次 QD 按钮，将 R0 中的数写入存储器 20H 单元，进入下一步。依照此法，在指示灯 µA5~µA0 显示 37H 时，在 INS7~INS0 上观测存储器 20H 单元的值，将 R1 中的数写入存储器 21H 单元；在指示灯 µA5~µA0 显示 38H 时，在 INS7~INS0 上观测存储器 21H 单元的值，将 R2 中的数写入存储器 22H 单元；在指示灯 µA5~µA0 显示 39H 时，在INS7~INS0 上观测存储器 22H 单元的值，将 R3 中的数写入存储器 23H 单元。</w:t>
      </w:r>
    </w:p>
    <w:p w:rsidR="006D2C4D" w:rsidRPr="00B17A41" w:rsidRDefault="001B23DF" w:rsidP="00B17A41">
      <w:pPr>
        <w:pStyle w:val="a4"/>
        <w:widowControl/>
        <w:snapToGrid w:val="0"/>
        <w:spacing w:beforeLines="50" w:before="156" w:beforeAutospacing="0" w:afterLines="50" w:after="156" w:afterAutospacing="0" w:line="360" w:lineRule="auto"/>
        <w:ind w:firstLineChars="200"/>
        <w:rPr>
          <w:rFonts w:ascii="Microsoft YaHei UI" w:eastAsia="Microsoft YaHei UI" w:hAnsi="Microsoft YaHei UI"/>
          <w:color w:val="000000"/>
          <w:sz w:val="21"/>
          <w:szCs w:val="21"/>
        </w:rPr>
      </w:pPr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lastRenderedPageBreak/>
        <w:t>⑸重新设置存储器地址 AR 和程序计数器 PC指示灯 µA5~µA0 显示 3AH。此时指示灯 PC7~PC0 显示 23H，INS7~INS0 显示存储器 23H单元中的数。在数据开关 SD7~SD0 上设置地址 20H。按一次 QD 按钮，将地址 20H 写入地址寄存器 AR 和程序计数器 PC，进入下一步。</w:t>
      </w:r>
    </w:p>
    <w:p w:rsidR="006D2C4D" w:rsidRPr="00B17A41" w:rsidRDefault="001B23DF" w:rsidP="00B17A41">
      <w:pPr>
        <w:pStyle w:val="a4"/>
        <w:widowControl/>
        <w:snapToGrid w:val="0"/>
        <w:spacing w:beforeLines="50" w:before="156" w:beforeAutospacing="0" w:afterLines="50" w:after="156" w:afterAutospacing="0" w:line="360" w:lineRule="auto"/>
        <w:ind w:firstLineChars="200"/>
        <w:rPr>
          <w:rFonts w:ascii="Microsoft YaHei UI" w:eastAsia="Microsoft YaHei UI" w:hAnsi="Microsoft YaHei UI"/>
          <w:color w:val="000000"/>
          <w:sz w:val="21"/>
          <w:szCs w:val="21"/>
        </w:rPr>
      </w:pPr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>⑹将存储器 20H、21H、22H 和 23H 单元中的数依次写入寄存器 R3、R2、R1 和 R0。指示灯 µA5~µA0 显示 3BH。此时指示灯 AR7~AR0 和 PC7~PC0 显示 20H，指示灯 D7~D0 和INS7~INS0 同时显示存储器 20H 中的数，按一次 QD 按钮，将存储器 20H 单元中的数写入寄存器 R3，进入下一步。依照此法，在指示灯 µA5~µA0 显示 3CH 时，在指示灯 B7~B0 上观测 R3 的值，将存储器21H 单元中的数写入寄存器 R2；在指示灯 µA5~µA0 显示 3DH 时，在指示灯 B7~B0 上观测 R2的值，将存储器 22H 单元中的数写入寄存器 R1；在指示灯 µA5~µA0 显示 3EH 时，在指示灯B7~B0 上观测 R1 的值，将存储器 23H 单元中的数写入寄存器 R0。</w:t>
      </w:r>
    </w:p>
    <w:p w:rsidR="006D2C4D" w:rsidRPr="00B17A41" w:rsidRDefault="001B23DF" w:rsidP="00B17A41">
      <w:pPr>
        <w:pStyle w:val="a4"/>
        <w:widowControl/>
        <w:snapToGrid w:val="0"/>
        <w:spacing w:beforeLines="50" w:before="156" w:beforeAutospacing="0" w:afterLines="50" w:after="156" w:afterAutospacing="0" w:line="360" w:lineRule="auto"/>
        <w:ind w:firstLineChars="200"/>
        <w:rPr>
          <w:rFonts w:ascii="Microsoft YaHei UI" w:eastAsia="Microsoft YaHei UI" w:hAnsi="Microsoft YaHei UI"/>
          <w:color w:val="000000"/>
          <w:sz w:val="21"/>
          <w:szCs w:val="21"/>
        </w:rPr>
      </w:pPr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>⑺观测 R0 的值指示灯 µA5~µA0 显示 00H。此时指示灯 A7~A0 显示 R0 的值，指示灯 B7~B0 显示 R3 的值。</w:t>
      </w:r>
    </w:p>
    <w:p w:rsidR="006D2C4D" w:rsidRPr="00B16B0B" w:rsidRDefault="001B23DF" w:rsidP="00B16B0B">
      <w:pPr>
        <w:pStyle w:val="a4"/>
        <w:widowControl/>
        <w:snapToGrid w:val="0"/>
        <w:spacing w:beforeLines="50" w:before="156" w:beforeAutospacing="0" w:afterLines="50" w:after="156" w:afterAutospacing="0" w:line="360" w:lineRule="auto"/>
        <w:ind w:firstLine="0"/>
        <w:rPr>
          <w:rFonts w:ascii="微软雅黑" w:eastAsia="微软雅黑" w:hAnsi="微软雅黑" w:hint="eastAsia"/>
          <w:b/>
          <w:color w:val="000000"/>
          <w:sz w:val="30"/>
          <w:szCs w:val="30"/>
        </w:rPr>
      </w:pPr>
      <w:r w:rsidRPr="00B17A41">
        <w:rPr>
          <w:rFonts w:ascii="微软雅黑" w:eastAsia="微软雅黑" w:hAnsi="微软雅黑" w:hint="eastAsia"/>
          <w:b/>
          <w:color w:val="000000"/>
          <w:sz w:val="30"/>
          <w:szCs w:val="30"/>
        </w:rPr>
        <w:t>实验结果</w:t>
      </w:r>
    </w:p>
    <w:tbl>
      <w:tblPr>
        <w:tblStyle w:val="a6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888"/>
        <w:gridCol w:w="889"/>
        <w:gridCol w:w="889"/>
        <w:gridCol w:w="888"/>
        <w:gridCol w:w="889"/>
        <w:gridCol w:w="889"/>
        <w:gridCol w:w="889"/>
        <w:gridCol w:w="888"/>
        <w:gridCol w:w="889"/>
        <w:gridCol w:w="889"/>
        <w:gridCol w:w="889"/>
      </w:tblGrid>
      <w:tr w:rsidR="006D2C4D" w:rsidRPr="00B16B0B" w:rsidTr="00B16B0B">
        <w:trPr>
          <w:jc w:val="center"/>
        </w:trPr>
        <w:tc>
          <w:tcPr>
            <w:tcW w:w="888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μA5~μA0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A7~A0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B7~B0</w:t>
            </w:r>
          </w:p>
        </w:tc>
        <w:tc>
          <w:tcPr>
            <w:tcW w:w="888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D7~D0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AR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PC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INS7</w:t>
            </w:r>
          </w:p>
        </w:tc>
        <w:tc>
          <w:tcPr>
            <w:tcW w:w="888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R0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R1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R2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R3</w:t>
            </w:r>
          </w:p>
        </w:tc>
      </w:tr>
      <w:tr w:rsidR="006D2C4D" w:rsidRPr="00B16B0B" w:rsidTr="00B16B0B">
        <w:trPr>
          <w:jc w:val="center"/>
        </w:trPr>
        <w:tc>
          <w:tcPr>
            <w:tcW w:w="888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0FH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00H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00H</w:t>
            </w:r>
          </w:p>
        </w:tc>
        <w:tc>
          <w:tcPr>
            <w:tcW w:w="888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20H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00H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00H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FFH</w:t>
            </w:r>
          </w:p>
        </w:tc>
        <w:tc>
          <w:tcPr>
            <w:tcW w:w="888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0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0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0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0</w:t>
            </w:r>
          </w:p>
        </w:tc>
      </w:tr>
      <w:tr w:rsidR="006D2C4D" w:rsidRPr="00B16B0B" w:rsidTr="00B16B0B">
        <w:trPr>
          <w:jc w:val="center"/>
        </w:trPr>
        <w:tc>
          <w:tcPr>
            <w:tcW w:w="888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32H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89H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32H</w:t>
            </w:r>
          </w:p>
        </w:tc>
        <w:tc>
          <w:tcPr>
            <w:tcW w:w="888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75H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00H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00H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FFH</w:t>
            </w:r>
          </w:p>
        </w:tc>
        <w:tc>
          <w:tcPr>
            <w:tcW w:w="888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75H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0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0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0</w:t>
            </w:r>
          </w:p>
        </w:tc>
      </w:tr>
      <w:tr w:rsidR="006D2C4D" w:rsidRPr="00B16B0B" w:rsidTr="00B16B0B">
        <w:trPr>
          <w:jc w:val="center"/>
        </w:trPr>
        <w:tc>
          <w:tcPr>
            <w:tcW w:w="888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33H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28H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28H</w:t>
            </w:r>
          </w:p>
        </w:tc>
        <w:tc>
          <w:tcPr>
            <w:tcW w:w="888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28H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00H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00H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FFH</w:t>
            </w:r>
          </w:p>
        </w:tc>
        <w:tc>
          <w:tcPr>
            <w:tcW w:w="888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75H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28H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0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0</w:t>
            </w:r>
          </w:p>
        </w:tc>
      </w:tr>
      <w:tr w:rsidR="006D2C4D" w:rsidRPr="00B16B0B" w:rsidTr="00B16B0B">
        <w:trPr>
          <w:jc w:val="center"/>
        </w:trPr>
        <w:tc>
          <w:tcPr>
            <w:tcW w:w="888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34H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75H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89H</w:t>
            </w:r>
          </w:p>
        </w:tc>
        <w:tc>
          <w:tcPr>
            <w:tcW w:w="888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89H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00H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00H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FFH</w:t>
            </w:r>
          </w:p>
        </w:tc>
        <w:tc>
          <w:tcPr>
            <w:tcW w:w="888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75H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28H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89H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0</w:t>
            </w:r>
          </w:p>
        </w:tc>
      </w:tr>
      <w:tr w:rsidR="006D2C4D" w:rsidRPr="00B16B0B" w:rsidTr="00B16B0B">
        <w:trPr>
          <w:jc w:val="center"/>
        </w:trPr>
        <w:tc>
          <w:tcPr>
            <w:tcW w:w="888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35H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00H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32H</w:t>
            </w:r>
          </w:p>
        </w:tc>
        <w:tc>
          <w:tcPr>
            <w:tcW w:w="888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32H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00H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00H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FFH</w:t>
            </w:r>
          </w:p>
        </w:tc>
        <w:tc>
          <w:tcPr>
            <w:tcW w:w="888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75H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28H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89H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32H</w:t>
            </w:r>
          </w:p>
        </w:tc>
      </w:tr>
      <w:tr w:rsidR="006D2C4D" w:rsidRPr="00B16B0B" w:rsidTr="00B16B0B">
        <w:trPr>
          <w:jc w:val="center"/>
        </w:trPr>
        <w:tc>
          <w:tcPr>
            <w:tcW w:w="888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36H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00H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00H</w:t>
            </w:r>
          </w:p>
        </w:tc>
        <w:tc>
          <w:tcPr>
            <w:tcW w:w="888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00H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00H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00H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D5H</w:t>
            </w:r>
          </w:p>
        </w:tc>
        <w:tc>
          <w:tcPr>
            <w:tcW w:w="888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75H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28H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89H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32H</w:t>
            </w:r>
          </w:p>
        </w:tc>
      </w:tr>
      <w:tr w:rsidR="006D2C4D" w:rsidRPr="00B16B0B" w:rsidTr="00B16B0B">
        <w:trPr>
          <w:jc w:val="center"/>
        </w:trPr>
        <w:tc>
          <w:tcPr>
            <w:tcW w:w="888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37H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00H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28H</w:t>
            </w:r>
          </w:p>
        </w:tc>
        <w:tc>
          <w:tcPr>
            <w:tcW w:w="888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28H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20H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20H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00H</w:t>
            </w:r>
          </w:p>
        </w:tc>
        <w:tc>
          <w:tcPr>
            <w:tcW w:w="888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75H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28H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89H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32H</w:t>
            </w:r>
          </w:p>
        </w:tc>
      </w:tr>
      <w:tr w:rsidR="006D2C4D" w:rsidRPr="00B16B0B" w:rsidTr="00B16B0B">
        <w:trPr>
          <w:jc w:val="center"/>
        </w:trPr>
        <w:tc>
          <w:tcPr>
            <w:tcW w:w="888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38H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00H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89H</w:t>
            </w:r>
          </w:p>
        </w:tc>
        <w:tc>
          <w:tcPr>
            <w:tcW w:w="888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89H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21H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21H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28H</w:t>
            </w:r>
          </w:p>
        </w:tc>
        <w:tc>
          <w:tcPr>
            <w:tcW w:w="888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75H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28H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89H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32H</w:t>
            </w:r>
          </w:p>
        </w:tc>
      </w:tr>
      <w:tr w:rsidR="006D2C4D" w:rsidRPr="00B16B0B" w:rsidTr="00B16B0B">
        <w:trPr>
          <w:jc w:val="center"/>
        </w:trPr>
        <w:tc>
          <w:tcPr>
            <w:tcW w:w="888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39H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00H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32H</w:t>
            </w:r>
          </w:p>
        </w:tc>
        <w:tc>
          <w:tcPr>
            <w:tcW w:w="888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32H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23H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22H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89H</w:t>
            </w:r>
          </w:p>
        </w:tc>
        <w:tc>
          <w:tcPr>
            <w:tcW w:w="888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75H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28H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89H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32H</w:t>
            </w:r>
          </w:p>
        </w:tc>
      </w:tr>
      <w:tr w:rsidR="006D2C4D" w:rsidRPr="00B16B0B" w:rsidTr="00B16B0B">
        <w:trPr>
          <w:jc w:val="center"/>
        </w:trPr>
        <w:tc>
          <w:tcPr>
            <w:tcW w:w="888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3AH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00H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20H</w:t>
            </w:r>
          </w:p>
        </w:tc>
        <w:tc>
          <w:tcPr>
            <w:tcW w:w="888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20H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24H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23H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32H</w:t>
            </w:r>
          </w:p>
        </w:tc>
        <w:tc>
          <w:tcPr>
            <w:tcW w:w="888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75H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28H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89H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32H</w:t>
            </w:r>
          </w:p>
        </w:tc>
      </w:tr>
      <w:tr w:rsidR="006D2C4D" w:rsidRPr="00B16B0B" w:rsidTr="00B16B0B">
        <w:trPr>
          <w:jc w:val="center"/>
        </w:trPr>
        <w:tc>
          <w:tcPr>
            <w:tcW w:w="888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3BH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32H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00H</w:t>
            </w:r>
          </w:p>
        </w:tc>
        <w:tc>
          <w:tcPr>
            <w:tcW w:w="888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00H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20H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23H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32H</w:t>
            </w:r>
          </w:p>
        </w:tc>
        <w:tc>
          <w:tcPr>
            <w:tcW w:w="888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75H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28H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89H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75H</w:t>
            </w:r>
          </w:p>
        </w:tc>
      </w:tr>
      <w:tr w:rsidR="006D2C4D" w:rsidRPr="00B16B0B" w:rsidTr="00B16B0B">
        <w:trPr>
          <w:jc w:val="center"/>
        </w:trPr>
        <w:tc>
          <w:tcPr>
            <w:tcW w:w="888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3CH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89H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28H</w:t>
            </w:r>
          </w:p>
        </w:tc>
        <w:tc>
          <w:tcPr>
            <w:tcW w:w="888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28H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20H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23H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32H</w:t>
            </w:r>
          </w:p>
        </w:tc>
        <w:tc>
          <w:tcPr>
            <w:tcW w:w="888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75H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28H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28H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75H</w:t>
            </w:r>
          </w:p>
        </w:tc>
      </w:tr>
      <w:tr w:rsidR="006D2C4D" w:rsidRPr="00B16B0B" w:rsidTr="00B16B0B">
        <w:trPr>
          <w:jc w:val="center"/>
        </w:trPr>
        <w:tc>
          <w:tcPr>
            <w:tcW w:w="888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3DH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28H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89H</w:t>
            </w:r>
          </w:p>
        </w:tc>
        <w:tc>
          <w:tcPr>
            <w:tcW w:w="888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89H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89H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23H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32H</w:t>
            </w:r>
          </w:p>
        </w:tc>
        <w:tc>
          <w:tcPr>
            <w:tcW w:w="888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75H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89H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28H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75H</w:t>
            </w:r>
          </w:p>
        </w:tc>
      </w:tr>
      <w:tr w:rsidR="006D2C4D" w:rsidRPr="00B16B0B" w:rsidTr="00B16B0B">
        <w:trPr>
          <w:jc w:val="center"/>
        </w:trPr>
        <w:tc>
          <w:tcPr>
            <w:tcW w:w="888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3EH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00H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32H</w:t>
            </w:r>
          </w:p>
        </w:tc>
        <w:tc>
          <w:tcPr>
            <w:tcW w:w="888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32H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32H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23H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32H</w:t>
            </w:r>
          </w:p>
        </w:tc>
        <w:tc>
          <w:tcPr>
            <w:tcW w:w="888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32H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89H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28H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75H</w:t>
            </w:r>
          </w:p>
        </w:tc>
      </w:tr>
      <w:tr w:rsidR="006D2C4D" w:rsidRPr="00B16B0B" w:rsidTr="00B16B0B">
        <w:trPr>
          <w:jc w:val="center"/>
        </w:trPr>
        <w:tc>
          <w:tcPr>
            <w:tcW w:w="888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00H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00H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00H</w:t>
            </w:r>
          </w:p>
        </w:tc>
        <w:tc>
          <w:tcPr>
            <w:tcW w:w="888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00H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24H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23H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32H</w:t>
            </w:r>
          </w:p>
        </w:tc>
        <w:tc>
          <w:tcPr>
            <w:tcW w:w="888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32H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89H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28H</w:t>
            </w:r>
          </w:p>
        </w:tc>
        <w:tc>
          <w:tcPr>
            <w:tcW w:w="889" w:type="dxa"/>
            <w:vAlign w:val="center"/>
          </w:tcPr>
          <w:p w:rsidR="006D2C4D" w:rsidRPr="00B16B0B" w:rsidRDefault="001B23DF" w:rsidP="00B16B0B">
            <w:pPr>
              <w:pStyle w:val="a4"/>
              <w:widowControl/>
              <w:snapToGrid w:val="0"/>
              <w:spacing w:beforeAutospacing="0" w:afterAutospacing="0"/>
              <w:ind w:firstLine="0"/>
              <w:rPr>
                <w:rFonts w:ascii="Microsoft YaHei UI" w:eastAsia="Microsoft YaHei UI" w:hAnsi="Microsoft YaHei UI"/>
                <w:color w:val="000000"/>
                <w:sz w:val="18"/>
                <w:szCs w:val="21"/>
                <w:lang w:bidi="ar-SA"/>
              </w:rPr>
            </w:pPr>
            <w:r w:rsidRPr="00B16B0B">
              <w:rPr>
                <w:rFonts w:ascii="Microsoft YaHei UI" w:eastAsia="Microsoft YaHei UI" w:hAnsi="Microsoft YaHei UI" w:hint="eastAsia"/>
                <w:color w:val="000000"/>
                <w:sz w:val="18"/>
                <w:szCs w:val="21"/>
                <w:lang w:bidi="ar-SA"/>
              </w:rPr>
              <w:t>75H</w:t>
            </w:r>
          </w:p>
        </w:tc>
      </w:tr>
    </w:tbl>
    <w:p w:rsidR="00B16B0B" w:rsidRDefault="00B16B0B">
      <w:pPr>
        <w:widowControl/>
        <w:ind w:right="0" w:firstLine="0"/>
        <w:jc w:val="left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/>
          <w:b/>
          <w:sz w:val="44"/>
          <w:szCs w:val="44"/>
        </w:rPr>
        <w:br w:type="page"/>
      </w:r>
    </w:p>
    <w:p w:rsidR="006D2C4D" w:rsidRPr="00BE147B" w:rsidRDefault="001B23DF" w:rsidP="00B17A41">
      <w:pPr>
        <w:pStyle w:val="a7"/>
        <w:ind w:left="420" w:firstLineChars="0" w:firstLine="0"/>
        <w:jc w:val="center"/>
        <w:outlineLvl w:val="0"/>
        <w:rPr>
          <w:rFonts w:ascii="微软雅黑" w:eastAsia="微软雅黑" w:hAnsi="微软雅黑"/>
          <w:b/>
          <w:sz w:val="44"/>
          <w:szCs w:val="44"/>
        </w:rPr>
      </w:pPr>
      <w:r w:rsidRPr="00BE147B">
        <w:rPr>
          <w:rFonts w:ascii="微软雅黑" w:eastAsia="微软雅黑" w:hAnsi="微软雅黑" w:hint="eastAsia"/>
          <w:b/>
          <w:sz w:val="44"/>
          <w:szCs w:val="44"/>
        </w:rPr>
        <w:lastRenderedPageBreak/>
        <w:t>第二部分</w:t>
      </w:r>
    </w:p>
    <w:p w:rsidR="006D2C4D" w:rsidRPr="00B17A41" w:rsidRDefault="001B23DF" w:rsidP="00B16B0B">
      <w:pPr>
        <w:pStyle w:val="a4"/>
        <w:widowControl/>
        <w:snapToGrid w:val="0"/>
        <w:spacing w:beforeLines="50" w:before="156" w:beforeAutospacing="0" w:afterLines="50" w:after="156" w:afterAutospacing="0" w:line="360" w:lineRule="auto"/>
        <w:ind w:firstLine="0"/>
        <w:rPr>
          <w:rFonts w:ascii="微软雅黑" w:eastAsia="微软雅黑" w:hAnsi="微软雅黑"/>
          <w:b/>
          <w:color w:val="000000"/>
          <w:sz w:val="30"/>
          <w:szCs w:val="30"/>
        </w:rPr>
      </w:pPr>
      <w:r w:rsidRPr="00B17A41">
        <w:rPr>
          <w:rFonts w:ascii="微软雅黑" w:eastAsia="微软雅黑" w:hAnsi="微软雅黑" w:hint="eastAsia"/>
          <w:b/>
          <w:color w:val="000000"/>
          <w:sz w:val="30"/>
          <w:szCs w:val="30"/>
        </w:rPr>
        <w:t>实验目的</w:t>
      </w:r>
    </w:p>
    <w:p w:rsidR="006D2C4D" w:rsidRPr="00B17A41" w:rsidRDefault="001B23DF" w:rsidP="00B16B0B">
      <w:pPr>
        <w:pStyle w:val="a4"/>
        <w:widowControl/>
        <w:snapToGrid w:val="0"/>
        <w:spacing w:beforeLines="50" w:before="156" w:beforeAutospacing="0" w:afterLines="50" w:after="156" w:afterAutospacing="0" w:line="360" w:lineRule="auto"/>
        <w:ind w:firstLineChars="200"/>
        <w:rPr>
          <w:rFonts w:ascii="Microsoft YaHei UI" w:eastAsia="Microsoft YaHei UI" w:hAnsi="Microsoft YaHei UI"/>
          <w:color w:val="000000"/>
          <w:sz w:val="21"/>
          <w:szCs w:val="21"/>
        </w:rPr>
      </w:pP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（1）用微程序控制器控制数据通路，将相应的信号线连接，构成一台能运行测试程序的</w:t>
      </w:r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 xml:space="preserve"> CPU。 </w:t>
      </w:r>
    </w:p>
    <w:p w:rsidR="006D2C4D" w:rsidRPr="00B17A41" w:rsidRDefault="001B23DF" w:rsidP="00B16B0B">
      <w:pPr>
        <w:pStyle w:val="a4"/>
        <w:widowControl/>
        <w:snapToGrid w:val="0"/>
        <w:spacing w:before="50" w:beforeAutospacing="0" w:after="50" w:afterAutospacing="0" w:line="360" w:lineRule="auto"/>
        <w:ind w:firstLineChars="200"/>
        <w:rPr>
          <w:rFonts w:ascii="Microsoft YaHei UI" w:eastAsia="Microsoft YaHei UI" w:hAnsi="Microsoft YaHei UI"/>
          <w:color w:val="000000"/>
          <w:sz w:val="21"/>
          <w:szCs w:val="21"/>
        </w:rPr>
      </w:pP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（2）</w:t>
      </w:r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 xml:space="preserve">执行一个简单的程序，掌握机器指令与微指令的关系。 </w:t>
      </w:r>
    </w:p>
    <w:p w:rsidR="006D2C4D" w:rsidRPr="00B17A41" w:rsidRDefault="001B23DF" w:rsidP="00B16B0B">
      <w:pPr>
        <w:pStyle w:val="a4"/>
        <w:widowControl/>
        <w:snapToGrid w:val="0"/>
        <w:spacing w:beforeLines="50" w:before="156" w:beforeAutospacing="0" w:afterLines="50" w:after="156" w:afterAutospacing="0" w:line="360" w:lineRule="auto"/>
        <w:ind w:firstLineChars="200"/>
        <w:rPr>
          <w:rFonts w:ascii="Microsoft YaHei UI" w:eastAsia="Microsoft YaHei UI" w:hAnsi="Microsoft YaHei UI" w:hint="eastAsia"/>
          <w:color w:val="000000"/>
          <w:sz w:val="21"/>
          <w:szCs w:val="21"/>
        </w:rPr>
      </w:pP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（3）</w:t>
      </w:r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>理解计算机如何取出指令、如何执行指令、如何在一条指令执行结束后自动取出下一条指令并执行</w:t>
      </w: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，</w:t>
      </w:r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>牢固建立的计算机整机概念。</w:t>
      </w:r>
    </w:p>
    <w:p w:rsidR="006D2C4D" w:rsidRPr="00B17A41" w:rsidRDefault="001B23DF" w:rsidP="00B16B0B">
      <w:pPr>
        <w:pStyle w:val="a4"/>
        <w:widowControl/>
        <w:snapToGrid w:val="0"/>
        <w:spacing w:beforeLines="50" w:before="156" w:beforeAutospacing="0" w:afterLines="50" w:after="156" w:afterAutospacing="0" w:line="360" w:lineRule="auto"/>
        <w:ind w:firstLine="0"/>
        <w:rPr>
          <w:rFonts w:ascii="微软雅黑" w:eastAsia="微软雅黑" w:hAnsi="微软雅黑"/>
          <w:b/>
          <w:color w:val="000000"/>
          <w:sz w:val="30"/>
          <w:szCs w:val="30"/>
        </w:rPr>
      </w:pPr>
      <w:r w:rsidRPr="00B17A41">
        <w:rPr>
          <w:rFonts w:ascii="微软雅黑" w:eastAsia="微软雅黑" w:hAnsi="微软雅黑" w:hint="eastAsia"/>
          <w:b/>
          <w:color w:val="000000"/>
          <w:sz w:val="30"/>
          <w:szCs w:val="30"/>
        </w:rPr>
        <w:t>测试代码</w:t>
      </w:r>
    </w:p>
    <w:p w:rsidR="006D2C4D" w:rsidRPr="00B17A41" w:rsidRDefault="001B23DF" w:rsidP="00B17A41">
      <w:pPr>
        <w:pStyle w:val="a4"/>
        <w:widowControl/>
        <w:snapToGrid w:val="0"/>
        <w:spacing w:beforeLines="50" w:before="156" w:beforeAutospacing="0" w:afterLines="50" w:after="156" w:afterAutospacing="0" w:line="360" w:lineRule="auto"/>
        <w:ind w:firstLineChars="200"/>
        <w:rPr>
          <w:rFonts w:ascii="Microsoft YaHei UI" w:eastAsia="Microsoft YaHei UI" w:hAnsi="Microsoft YaHei UI"/>
          <w:color w:val="000000"/>
          <w:sz w:val="21"/>
          <w:szCs w:val="21"/>
        </w:rPr>
      </w:pP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00H  LD    R0[R2]   0101 0010 （【R2】-&gt;R0）</w:t>
      </w:r>
    </w:p>
    <w:p w:rsidR="006D2C4D" w:rsidRPr="00B17A41" w:rsidRDefault="001B23DF" w:rsidP="00B17A41">
      <w:pPr>
        <w:pStyle w:val="a4"/>
        <w:widowControl/>
        <w:snapToGrid w:val="0"/>
        <w:spacing w:beforeLines="50" w:before="156" w:beforeAutospacing="0" w:afterLines="50" w:after="156" w:afterAutospacing="0" w:line="360" w:lineRule="auto"/>
        <w:ind w:firstLineChars="200"/>
        <w:rPr>
          <w:rFonts w:ascii="Microsoft YaHei UI" w:eastAsia="Microsoft YaHei UI" w:hAnsi="Microsoft YaHei UI"/>
          <w:color w:val="000000"/>
          <w:sz w:val="21"/>
          <w:szCs w:val="21"/>
        </w:rPr>
      </w:pP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01H  LD    R1[R3]   0101 0111 （【R3】-&gt;R1）</w:t>
      </w:r>
    </w:p>
    <w:p w:rsidR="006D2C4D" w:rsidRPr="00B17A41" w:rsidRDefault="001B23DF" w:rsidP="00B17A41">
      <w:pPr>
        <w:pStyle w:val="a4"/>
        <w:widowControl/>
        <w:snapToGrid w:val="0"/>
        <w:spacing w:beforeLines="50" w:before="156" w:beforeAutospacing="0" w:afterLines="50" w:after="156" w:afterAutospacing="0" w:line="360" w:lineRule="auto"/>
        <w:ind w:firstLineChars="200"/>
        <w:rPr>
          <w:rFonts w:ascii="Microsoft YaHei UI" w:eastAsia="Microsoft YaHei UI" w:hAnsi="Microsoft YaHei UI"/>
          <w:color w:val="000000"/>
          <w:sz w:val="21"/>
          <w:szCs w:val="21"/>
        </w:rPr>
      </w:pP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02H  ADD   R1,R2   0001 0110  （R1+R2-&gt;R1）</w:t>
      </w:r>
    </w:p>
    <w:p w:rsidR="006D2C4D" w:rsidRPr="00B17A41" w:rsidRDefault="001B23DF" w:rsidP="00B17A41">
      <w:pPr>
        <w:pStyle w:val="a4"/>
        <w:widowControl/>
        <w:snapToGrid w:val="0"/>
        <w:spacing w:beforeLines="50" w:before="156" w:beforeAutospacing="0" w:afterLines="50" w:after="156" w:afterAutospacing="0" w:line="360" w:lineRule="auto"/>
        <w:ind w:firstLineChars="200"/>
        <w:rPr>
          <w:rFonts w:ascii="Microsoft YaHei UI" w:eastAsia="Microsoft YaHei UI" w:hAnsi="Microsoft YaHei UI"/>
          <w:color w:val="000000"/>
          <w:sz w:val="21"/>
          <w:szCs w:val="21"/>
        </w:rPr>
      </w:pP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03H  SUB   R0,R3    0010 0011 （R0-R3-&gt;R0）</w:t>
      </w:r>
    </w:p>
    <w:p w:rsidR="006D2C4D" w:rsidRPr="00B17A41" w:rsidRDefault="001B23DF" w:rsidP="00B17A41">
      <w:pPr>
        <w:pStyle w:val="a4"/>
        <w:widowControl/>
        <w:snapToGrid w:val="0"/>
        <w:spacing w:beforeLines="50" w:before="156" w:beforeAutospacing="0" w:afterLines="50" w:after="156" w:afterAutospacing="0" w:line="360" w:lineRule="auto"/>
        <w:ind w:firstLineChars="200"/>
        <w:rPr>
          <w:rFonts w:ascii="Microsoft YaHei UI" w:eastAsia="Microsoft YaHei UI" w:hAnsi="Microsoft YaHei UI"/>
          <w:color w:val="000000"/>
          <w:sz w:val="21"/>
          <w:szCs w:val="21"/>
        </w:rPr>
      </w:pP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04H  INC   R0       0100 00XX （R0+1）</w:t>
      </w:r>
    </w:p>
    <w:p w:rsidR="006D2C4D" w:rsidRPr="00B17A41" w:rsidRDefault="001B23DF" w:rsidP="00B17A41">
      <w:pPr>
        <w:pStyle w:val="a4"/>
        <w:widowControl/>
        <w:snapToGrid w:val="0"/>
        <w:spacing w:beforeLines="50" w:before="156" w:beforeAutospacing="0" w:afterLines="50" w:after="156" w:afterAutospacing="0" w:line="360" w:lineRule="auto"/>
        <w:ind w:firstLineChars="200"/>
        <w:rPr>
          <w:rFonts w:ascii="Microsoft YaHei UI" w:eastAsia="Microsoft YaHei UI" w:hAnsi="Microsoft YaHei UI"/>
          <w:color w:val="000000"/>
          <w:sz w:val="21"/>
          <w:szCs w:val="21"/>
        </w:rPr>
      </w:pP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05</w:t>
      </w:r>
      <w:proofErr w:type="gramStart"/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H  STOP</w:t>
      </w:r>
      <w:proofErr w:type="gramEnd"/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 xml:space="preserve">           1110 XXXX</w:t>
      </w:r>
    </w:p>
    <w:p w:rsidR="001B23DF" w:rsidRPr="00B17A41" w:rsidRDefault="001B23DF" w:rsidP="00B17A41">
      <w:pPr>
        <w:pStyle w:val="a4"/>
        <w:widowControl/>
        <w:snapToGrid w:val="0"/>
        <w:spacing w:beforeLines="50" w:before="156" w:beforeAutospacing="0" w:afterLines="50" w:after="156" w:afterAutospacing="0" w:line="360" w:lineRule="auto"/>
        <w:ind w:firstLineChars="200"/>
        <w:rPr>
          <w:rFonts w:ascii="Microsoft YaHei UI" w:eastAsia="Microsoft YaHei UI" w:hAnsi="Microsoft YaHei UI"/>
          <w:color w:val="000000"/>
          <w:sz w:val="21"/>
          <w:szCs w:val="21"/>
        </w:rPr>
      </w:pP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06</w:t>
      </w:r>
      <w:proofErr w:type="gramStart"/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 xml:space="preserve">H  </w:t>
      </w:r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>INC</w:t>
      </w:r>
      <w:proofErr w:type="gramEnd"/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 xml:space="preserve">   R3       0100 1100</w:t>
      </w:r>
    </w:p>
    <w:p w:rsidR="001B23DF" w:rsidRPr="00B17A41" w:rsidRDefault="001B23DF" w:rsidP="00B17A41">
      <w:pPr>
        <w:pStyle w:val="a4"/>
        <w:widowControl/>
        <w:snapToGrid w:val="0"/>
        <w:spacing w:beforeLines="50" w:before="156" w:beforeAutospacing="0" w:afterLines="50" w:after="156" w:afterAutospacing="0" w:line="360" w:lineRule="auto"/>
        <w:ind w:firstLineChars="200"/>
        <w:rPr>
          <w:rFonts w:ascii="Microsoft YaHei UI" w:eastAsia="Microsoft YaHei UI" w:hAnsi="Microsoft YaHei UI"/>
          <w:color w:val="000000"/>
          <w:sz w:val="21"/>
          <w:szCs w:val="21"/>
        </w:rPr>
      </w:pPr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>07H  ADD  R0</w:t>
      </w: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，R</w:t>
      </w:r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>1   0001 0001</w:t>
      </w:r>
    </w:p>
    <w:p w:rsidR="001B23DF" w:rsidRPr="00B17A41" w:rsidRDefault="001B23DF" w:rsidP="00B16B0B">
      <w:pPr>
        <w:pStyle w:val="a4"/>
        <w:widowControl/>
        <w:snapToGrid w:val="0"/>
        <w:spacing w:beforeLines="50" w:before="156" w:beforeAutospacing="0" w:afterLines="50" w:after="156" w:afterAutospacing="0" w:line="360" w:lineRule="auto"/>
        <w:ind w:firstLine="0"/>
        <w:rPr>
          <w:rFonts w:ascii="微软雅黑" w:eastAsia="微软雅黑" w:hAnsi="微软雅黑" w:hint="eastAsia"/>
          <w:b/>
          <w:color w:val="000000"/>
          <w:sz w:val="30"/>
          <w:szCs w:val="30"/>
        </w:rPr>
      </w:pPr>
      <w:r w:rsidRPr="00B17A41">
        <w:rPr>
          <w:rFonts w:ascii="微软雅黑" w:eastAsia="微软雅黑" w:hAnsi="微软雅黑" w:hint="eastAsia"/>
          <w:b/>
          <w:color w:val="000000"/>
          <w:sz w:val="30"/>
          <w:szCs w:val="30"/>
        </w:rPr>
        <w:t>测试结果</w:t>
      </w:r>
    </w:p>
    <w:p w:rsidR="006D2C4D" w:rsidRPr="00B17A41" w:rsidRDefault="001B23DF" w:rsidP="00B17A41">
      <w:pPr>
        <w:pStyle w:val="a4"/>
        <w:widowControl/>
        <w:snapToGrid w:val="0"/>
        <w:spacing w:beforeLines="50" w:before="156" w:beforeAutospacing="0" w:afterLines="50" w:after="156" w:afterAutospacing="0" w:line="360" w:lineRule="auto"/>
        <w:ind w:firstLineChars="200"/>
        <w:rPr>
          <w:rFonts w:ascii="Microsoft YaHei UI" w:eastAsia="Microsoft YaHei UI" w:hAnsi="Microsoft YaHei UI"/>
          <w:color w:val="000000"/>
          <w:sz w:val="21"/>
          <w:szCs w:val="21"/>
        </w:rPr>
      </w:pP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RO   R1   R2   R3</w:t>
      </w:r>
    </w:p>
    <w:p w:rsidR="006D2C4D" w:rsidRPr="00B17A41" w:rsidRDefault="001B23DF" w:rsidP="00B17A41">
      <w:pPr>
        <w:pStyle w:val="a4"/>
        <w:widowControl/>
        <w:snapToGrid w:val="0"/>
        <w:spacing w:beforeLines="50" w:before="156" w:beforeAutospacing="0" w:afterLines="50" w:after="156" w:afterAutospacing="0" w:line="360" w:lineRule="auto"/>
        <w:ind w:firstLineChars="200"/>
        <w:rPr>
          <w:rFonts w:ascii="Microsoft YaHei UI" w:eastAsia="Microsoft YaHei UI" w:hAnsi="Microsoft YaHei UI"/>
          <w:color w:val="000000"/>
          <w:sz w:val="21"/>
          <w:szCs w:val="21"/>
        </w:rPr>
      </w:pP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0      0</w:t>
      </w:r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>1</w:t>
      </w: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 xml:space="preserve">H   </w:t>
      </w:r>
      <w:proofErr w:type="spellStart"/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0</w:t>
      </w:r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>1</w:t>
      </w: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H</w:t>
      </w:r>
      <w:proofErr w:type="spellEnd"/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 xml:space="preserve">   0</w:t>
      </w:r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>8</w:t>
      </w: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H   0</w:t>
      </w:r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>9</w:t>
      </w: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H</w:t>
      </w:r>
    </w:p>
    <w:p w:rsidR="006D2C4D" w:rsidRPr="00B17A41" w:rsidRDefault="001B23DF" w:rsidP="00B17A41">
      <w:pPr>
        <w:pStyle w:val="a4"/>
        <w:widowControl/>
        <w:snapToGrid w:val="0"/>
        <w:spacing w:beforeLines="50" w:before="156" w:beforeAutospacing="0" w:afterLines="50" w:after="156" w:afterAutospacing="0" w:line="360" w:lineRule="auto"/>
        <w:ind w:firstLineChars="200"/>
        <w:rPr>
          <w:rFonts w:ascii="Microsoft YaHei UI" w:eastAsia="Microsoft YaHei UI" w:hAnsi="Microsoft YaHei UI"/>
          <w:color w:val="000000"/>
          <w:sz w:val="21"/>
          <w:szCs w:val="21"/>
        </w:rPr>
      </w:pP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1      1</w:t>
      </w:r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>2</w:t>
      </w: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H   00H   0</w:t>
      </w:r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>8</w:t>
      </w: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H   0</w:t>
      </w:r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>9</w:t>
      </w: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H</w:t>
      </w:r>
    </w:p>
    <w:p w:rsidR="006D2C4D" w:rsidRPr="00B17A41" w:rsidRDefault="001B23DF" w:rsidP="00B17A41">
      <w:pPr>
        <w:pStyle w:val="a4"/>
        <w:widowControl/>
        <w:snapToGrid w:val="0"/>
        <w:spacing w:beforeLines="50" w:before="156" w:beforeAutospacing="0" w:afterLines="50" w:after="156" w:afterAutospacing="0" w:line="360" w:lineRule="auto"/>
        <w:ind w:firstLineChars="200"/>
        <w:rPr>
          <w:rFonts w:ascii="Microsoft YaHei UI" w:eastAsia="Microsoft YaHei UI" w:hAnsi="Microsoft YaHei UI"/>
          <w:color w:val="000000"/>
          <w:sz w:val="21"/>
          <w:szCs w:val="21"/>
        </w:rPr>
      </w:pP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lastRenderedPageBreak/>
        <w:t>2      1</w:t>
      </w:r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>2</w:t>
      </w: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 xml:space="preserve">H   </w:t>
      </w:r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>30</w:t>
      </w: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H   0</w:t>
      </w:r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>8</w:t>
      </w: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H   0</w:t>
      </w:r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>9</w:t>
      </w: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H</w:t>
      </w:r>
    </w:p>
    <w:p w:rsidR="006D2C4D" w:rsidRPr="00B17A41" w:rsidRDefault="001B23DF" w:rsidP="00B17A41">
      <w:pPr>
        <w:pStyle w:val="a4"/>
        <w:widowControl/>
        <w:snapToGrid w:val="0"/>
        <w:spacing w:beforeLines="50" w:before="156" w:beforeAutospacing="0" w:afterLines="50" w:after="156" w:afterAutospacing="0" w:line="360" w:lineRule="auto"/>
        <w:ind w:firstLineChars="200"/>
        <w:rPr>
          <w:rFonts w:ascii="Microsoft YaHei UI" w:eastAsia="Microsoft YaHei UI" w:hAnsi="Microsoft YaHei UI"/>
          <w:color w:val="000000"/>
          <w:sz w:val="21"/>
          <w:szCs w:val="21"/>
        </w:rPr>
      </w:pP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3      1</w:t>
      </w:r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>2</w:t>
      </w: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H   2BH   0</w:t>
      </w:r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>8</w:t>
      </w: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 xml:space="preserve">H  </w:t>
      </w:r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 xml:space="preserve"> </w:t>
      </w: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0</w:t>
      </w:r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>9</w:t>
      </w: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H</w:t>
      </w:r>
    </w:p>
    <w:p w:rsidR="006D2C4D" w:rsidRPr="00B17A41" w:rsidRDefault="001B23DF" w:rsidP="00B17A41">
      <w:pPr>
        <w:pStyle w:val="a4"/>
        <w:widowControl/>
        <w:snapToGrid w:val="0"/>
        <w:spacing w:beforeLines="50" w:before="156" w:beforeAutospacing="0" w:afterLines="50" w:after="156" w:afterAutospacing="0" w:line="360" w:lineRule="auto"/>
        <w:ind w:firstLineChars="200"/>
        <w:rPr>
          <w:rFonts w:ascii="Microsoft YaHei UI" w:eastAsia="Microsoft YaHei UI" w:hAnsi="Microsoft YaHei UI"/>
          <w:color w:val="000000"/>
          <w:sz w:val="21"/>
          <w:szCs w:val="21"/>
        </w:rPr>
      </w:pP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4      0AH   2BH  0</w:t>
      </w:r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>8</w:t>
      </w: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H   0</w:t>
      </w:r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>9</w:t>
      </w: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H</w:t>
      </w:r>
    </w:p>
    <w:p w:rsidR="006D2C4D" w:rsidRPr="00B17A41" w:rsidRDefault="001B23DF" w:rsidP="00B17A41">
      <w:pPr>
        <w:pStyle w:val="a4"/>
        <w:widowControl/>
        <w:snapToGrid w:val="0"/>
        <w:spacing w:beforeLines="50" w:before="156" w:beforeAutospacing="0" w:afterLines="50" w:after="156" w:afterAutospacing="0" w:line="360" w:lineRule="auto"/>
        <w:ind w:firstLineChars="200"/>
        <w:rPr>
          <w:rFonts w:ascii="Microsoft YaHei UI" w:eastAsia="Microsoft YaHei UI" w:hAnsi="Microsoft YaHei UI"/>
          <w:color w:val="000000"/>
          <w:sz w:val="21"/>
          <w:szCs w:val="21"/>
        </w:rPr>
      </w:pP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5      0BH   2BH  0</w:t>
      </w:r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>8</w:t>
      </w: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H   0</w:t>
      </w:r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>9</w:t>
      </w: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H</w:t>
      </w:r>
    </w:p>
    <w:p w:rsidR="006D2C4D" w:rsidRPr="00B17A41" w:rsidRDefault="001B23DF" w:rsidP="00B17A41">
      <w:pPr>
        <w:pStyle w:val="a4"/>
        <w:widowControl/>
        <w:snapToGrid w:val="0"/>
        <w:spacing w:beforeLines="50" w:before="156" w:beforeAutospacing="0" w:afterLines="50" w:after="156" w:afterAutospacing="0" w:line="360" w:lineRule="auto"/>
        <w:ind w:firstLineChars="200"/>
        <w:rPr>
          <w:rFonts w:ascii="Microsoft YaHei UI" w:eastAsia="Microsoft YaHei UI" w:hAnsi="Microsoft YaHei UI"/>
          <w:color w:val="000000"/>
          <w:sz w:val="21"/>
          <w:szCs w:val="21"/>
        </w:rPr>
      </w:pP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 xml:space="preserve">6      </w:t>
      </w:r>
      <w:proofErr w:type="gramStart"/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STOP</w:t>
      </w:r>
      <w:proofErr w:type="gramEnd"/>
    </w:p>
    <w:p w:rsidR="006D2C4D" w:rsidRPr="00B17A41" w:rsidRDefault="001B23DF" w:rsidP="00B17A41">
      <w:pPr>
        <w:pStyle w:val="a4"/>
        <w:widowControl/>
        <w:snapToGrid w:val="0"/>
        <w:spacing w:beforeLines="50" w:before="156" w:beforeAutospacing="0" w:afterLines="50" w:after="156" w:afterAutospacing="0" w:line="360" w:lineRule="auto"/>
        <w:ind w:firstLineChars="200"/>
        <w:rPr>
          <w:rFonts w:ascii="Microsoft YaHei UI" w:eastAsia="Microsoft YaHei UI" w:hAnsi="Microsoft YaHei UI"/>
          <w:color w:val="000000"/>
          <w:sz w:val="21"/>
          <w:szCs w:val="21"/>
        </w:rPr>
      </w:pP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实验测试</w:t>
      </w:r>
      <w:r w:rsidR="00EF4B44"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和</w:t>
      </w: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计算数值</w:t>
      </w:r>
      <w:r w:rsidR="00EF4B44"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一样</w:t>
      </w: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，结果</w:t>
      </w:r>
      <w:r w:rsidR="00EF4B44"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无误。</w:t>
      </w:r>
    </w:p>
    <w:p w:rsidR="006D2C4D" w:rsidRPr="00BE147B" w:rsidRDefault="001B23DF" w:rsidP="00B17A41">
      <w:pPr>
        <w:pStyle w:val="a7"/>
        <w:ind w:left="420" w:firstLineChars="0" w:firstLine="0"/>
        <w:jc w:val="center"/>
        <w:outlineLvl w:val="0"/>
        <w:rPr>
          <w:rFonts w:ascii="微软雅黑" w:eastAsia="微软雅黑" w:hAnsi="微软雅黑"/>
          <w:b/>
          <w:sz w:val="44"/>
          <w:szCs w:val="44"/>
        </w:rPr>
      </w:pPr>
      <w:r w:rsidRPr="00BE147B">
        <w:rPr>
          <w:rFonts w:ascii="微软雅黑" w:eastAsia="微软雅黑" w:hAnsi="微软雅黑" w:hint="eastAsia"/>
          <w:b/>
          <w:sz w:val="44"/>
          <w:szCs w:val="44"/>
        </w:rPr>
        <w:t>第三部分</w:t>
      </w:r>
    </w:p>
    <w:p w:rsidR="006D2C4D" w:rsidRPr="00B17A41" w:rsidRDefault="00EF4B44" w:rsidP="00B16B0B">
      <w:pPr>
        <w:pStyle w:val="a4"/>
        <w:widowControl/>
        <w:snapToGrid w:val="0"/>
        <w:spacing w:beforeLines="50" w:before="156" w:beforeAutospacing="0" w:afterLines="50" w:after="156" w:afterAutospacing="0" w:line="360" w:lineRule="auto"/>
        <w:ind w:firstLine="0"/>
        <w:rPr>
          <w:rFonts w:ascii="微软雅黑" w:eastAsia="微软雅黑" w:hAnsi="微软雅黑"/>
          <w:b/>
          <w:color w:val="000000"/>
          <w:sz w:val="30"/>
          <w:szCs w:val="30"/>
        </w:rPr>
      </w:pPr>
      <w:r w:rsidRPr="00B17A41">
        <w:rPr>
          <w:rFonts w:ascii="微软雅黑" w:eastAsia="微软雅黑" w:hAnsi="微软雅黑" w:hint="eastAsia"/>
          <w:b/>
          <w:color w:val="000000"/>
          <w:sz w:val="30"/>
          <w:szCs w:val="30"/>
        </w:rPr>
        <w:t>教学</w:t>
      </w:r>
      <w:r w:rsidR="001B23DF" w:rsidRPr="00B17A41">
        <w:rPr>
          <w:rFonts w:ascii="微软雅黑" w:eastAsia="微软雅黑" w:hAnsi="微软雅黑" w:hint="eastAsia"/>
          <w:b/>
          <w:color w:val="000000"/>
          <w:sz w:val="30"/>
          <w:szCs w:val="30"/>
        </w:rPr>
        <w:t>目的</w:t>
      </w:r>
    </w:p>
    <w:p w:rsidR="006D2C4D" w:rsidRPr="00B17A41" w:rsidRDefault="001B23DF" w:rsidP="00B17A41">
      <w:pPr>
        <w:pStyle w:val="a4"/>
        <w:widowControl/>
        <w:snapToGrid w:val="0"/>
        <w:spacing w:beforeLines="50" w:before="156" w:beforeAutospacing="0" w:afterLines="50" w:after="156" w:afterAutospacing="0" w:line="360" w:lineRule="auto"/>
        <w:ind w:firstLineChars="200"/>
        <w:rPr>
          <w:rFonts w:ascii="Microsoft YaHei UI" w:eastAsia="Microsoft YaHei UI" w:hAnsi="Microsoft YaHei UI"/>
          <w:color w:val="000000"/>
          <w:sz w:val="21"/>
          <w:szCs w:val="21"/>
        </w:rPr>
      </w:pP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（1） 融会贯通计算机组成与体系结构课程各章教学内容，通过知识的综合运用，加深对</w:t>
      </w:r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 xml:space="preserve"> CPU 各模块工作原理及相互联系的认识。</w:t>
      </w:r>
    </w:p>
    <w:p w:rsidR="006D2C4D" w:rsidRPr="00B17A41" w:rsidRDefault="001B23DF" w:rsidP="00B17A41">
      <w:pPr>
        <w:pStyle w:val="a4"/>
        <w:widowControl/>
        <w:snapToGrid w:val="0"/>
        <w:spacing w:beforeLines="50" w:before="156" w:beforeAutospacing="0" w:afterLines="50" w:after="156" w:afterAutospacing="0" w:line="360" w:lineRule="auto"/>
        <w:ind w:firstLineChars="200"/>
        <w:rPr>
          <w:rFonts w:ascii="Microsoft YaHei UI" w:eastAsia="Microsoft YaHei UI" w:hAnsi="Microsoft YaHei UI"/>
          <w:color w:val="000000"/>
          <w:sz w:val="21"/>
          <w:szCs w:val="21"/>
        </w:rPr>
      </w:pP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 xml:space="preserve">（2） </w:t>
      </w:r>
      <w:proofErr w:type="gramStart"/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掌握硬连线控制</w:t>
      </w:r>
      <w:proofErr w:type="gramEnd"/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器的设计方法。</w:t>
      </w:r>
    </w:p>
    <w:p w:rsidR="006D2C4D" w:rsidRPr="00B17A41" w:rsidRDefault="001B23DF" w:rsidP="00B17A41">
      <w:pPr>
        <w:pStyle w:val="a4"/>
        <w:widowControl/>
        <w:snapToGrid w:val="0"/>
        <w:spacing w:beforeLines="50" w:before="156" w:beforeAutospacing="0" w:afterLines="50" w:after="156" w:afterAutospacing="0" w:line="360" w:lineRule="auto"/>
        <w:ind w:firstLineChars="200"/>
        <w:rPr>
          <w:rFonts w:ascii="Microsoft YaHei UI" w:eastAsia="Microsoft YaHei UI" w:hAnsi="Microsoft YaHei UI"/>
          <w:color w:val="000000"/>
          <w:sz w:val="21"/>
          <w:szCs w:val="21"/>
        </w:rPr>
      </w:pP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（3） 学习运用当代的</w:t>
      </w:r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 xml:space="preserve"> EDA 设计工具，掌握用 EDA 设计大规模复杂逻辑电路的方法。</w:t>
      </w:r>
    </w:p>
    <w:p w:rsidR="006D2C4D" w:rsidRPr="00B17A41" w:rsidRDefault="001B23DF" w:rsidP="00B17A41">
      <w:pPr>
        <w:pStyle w:val="a4"/>
        <w:widowControl/>
        <w:snapToGrid w:val="0"/>
        <w:spacing w:beforeLines="50" w:before="156" w:beforeAutospacing="0" w:afterLines="50" w:after="156" w:afterAutospacing="0" w:line="360" w:lineRule="auto"/>
        <w:ind w:firstLineChars="200"/>
        <w:rPr>
          <w:rFonts w:ascii="Microsoft YaHei UI" w:eastAsia="Microsoft YaHei UI" w:hAnsi="Microsoft YaHei UI"/>
          <w:color w:val="000000"/>
          <w:sz w:val="21"/>
          <w:szCs w:val="21"/>
        </w:rPr>
      </w:pP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（4） 培养科学研究能力，取得设计和调试的实践经验。</w:t>
      </w:r>
    </w:p>
    <w:p w:rsidR="00EF4B44" w:rsidRPr="00B17A41" w:rsidRDefault="00EF4B44" w:rsidP="00B16B0B">
      <w:pPr>
        <w:pStyle w:val="a4"/>
        <w:widowControl/>
        <w:snapToGrid w:val="0"/>
        <w:spacing w:beforeLines="50" w:before="156" w:beforeAutospacing="0" w:afterLines="50" w:after="156" w:afterAutospacing="0" w:line="360" w:lineRule="auto"/>
        <w:ind w:firstLine="0"/>
        <w:rPr>
          <w:rFonts w:ascii="微软雅黑" w:eastAsia="微软雅黑" w:hAnsi="微软雅黑"/>
          <w:b/>
          <w:color w:val="000000"/>
          <w:sz w:val="30"/>
          <w:szCs w:val="30"/>
        </w:rPr>
      </w:pPr>
      <w:r w:rsidRPr="00B17A41">
        <w:rPr>
          <w:rFonts w:ascii="微软雅黑" w:eastAsia="微软雅黑" w:hAnsi="微软雅黑" w:hint="eastAsia"/>
          <w:b/>
          <w:color w:val="000000"/>
          <w:sz w:val="30"/>
          <w:szCs w:val="30"/>
        </w:rPr>
        <w:t>实验设备</w:t>
      </w:r>
    </w:p>
    <w:p w:rsidR="00EF4B44" w:rsidRPr="00B17A41" w:rsidRDefault="00EF4B44" w:rsidP="00B17A41">
      <w:pPr>
        <w:pStyle w:val="a4"/>
        <w:widowControl/>
        <w:snapToGrid w:val="0"/>
        <w:spacing w:beforeLines="50" w:before="156" w:beforeAutospacing="0" w:afterLines="50" w:after="156" w:afterAutospacing="0" w:line="360" w:lineRule="auto"/>
        <w:ind w:firstLineChars="200"/>
        <w:rPr>
          <w:rFonts w:ascii="Microsoft YaHei UI" w:eastAsia="Microsoft YaHei UI" w:hAnsi="Microsoft YaHei UI"/>
          <w:color w:val="000000"/>
          <w:sz w:val="21"/>
          <w:szCs w:val="21"/>
        </w:rPr>
      </w:pP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1</w:t>
      </w:r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 xml:space="preserve"> </w:t>
      </w: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 xml:space="preserve">实验系统 </w:t>
      </w:r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>1</w:t>
      </w: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台</w:t>
      </w:r>
    </w:p>
    <w:p w:rsidR="00EF4B44" w:rsidRPr="00B17A41" w:rsidRDefault="00EF4B44" w:rsidP="00B17A41">
      <w:pPr>
        <w:pStyle w:val="a4"/>
        <w:widowControl/>
        <w:snapToGrid w:val="0"/>
        <w:spacing w:beforeLines="50" w:before="156" w:beforeAutospacing="0" w:afterLines="50" w:after="156" w:afterAutospacing="0" w:line="360" w:lineRule="auto"/>
        <w:ind w:firstLineChars="200"/>
        <w:rPr>
          <w:rFonts w:ascii="Microsoft YaHei UI" w:eastAsia="Microsoft YaHei UI" w:hAnsi="Microsoft YaHei UI"/>
          <w:color w:val="000000"/>
          <w:sz w:val="21"/>
          <w:szCs w:val="21"/>
        </w:rPr>
      </w:pP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2</w:t>
      </w:r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 xml:space="preserve"> </w:t>
      </w: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双</w:t>
      </w:r>
      <w:proofErr w:type="gramStart"/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踪</w:t>
      </w:r>
      <w:proofErr w:type="gramEnd"/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 xml:space="preserve">示波器 </w:t>
      </w:r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>1</w:t>
      </w: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台</w:t>
      </w:r>
    </w:p>
    <w:p w:rsidR="00EF4B44" w:rsidRPr="00B17A41" w:rsidRDefault="00EF4B44" w:rsidP="00B17A41">
      <w:pPr>
        <w:pStyle w:val="a4"/>
        <w:widowControl/>
        <w:snapToGrid w:val="0"/>
        <w:spacing w:beforeLines="50" w:before="156" w:beforeAutospacing="0" w:afterLines="50" w:after="156" w:afterAutospacing="0" w:line="360" w:lineRule="auto"/>
        <w:ind w:firstLineChars="200"/>
        <w:rPr>
          <w:rFonts w:ascii="Microsoft YaHei UI" w:eastAsia="Microsoft YaHei UI" w:hAnsi="Microsoft YaHei UI"/>
          <w:color w:val="000000"/>
          <w:sz w:val="21"/>
          <w:szCs w:val="21"/>
        </w:rPr>
      </w:pPr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>3</w:t>
      </w: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 xml:space="preserve">直流万用表 </w:t>
      </w:r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>1</w:t>
      </w: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块</w:t>
      </w:r>
    </w:p>
    <w:p w:rsidR="00EF4B44" w:rsidRPr="00B17A41" w:rsidRDefault="00EF4B44" w:rsidP="00B17A41">
      <w:pPr>
        <w:pStyle w:val="a4"/>
        <w:widowControl/>
        <w:snapToGrid w:val="0"/>
        <w:spacing w:beforeLines="50" w:before="156" w:beforeAutospacing="0" w:afterLines="50" w:after="156" w:afterAutospacing="0" w:line="360" w:lineRule="auto"/>
        <w:ind w:firstLineChars="200"/>
        <w:rPr>
          <w:rFonts w:ascii="Microsoft YaHei UI" w:eastAsia="Microsoft YaHei UI" w:hAnsi="Microsoft YaHei UI"/>
          <w:color w:val="000000"/>
          <w:sz w:val="21"/>
          <w:szCs w:val="21"/>
        </w:rPr>
      </w:pP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 xml:space="preserve">4逻辑测试笔 </w:t>
      </w:r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>1</w:t>
      </w: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支</w:t>
      </w:r>
    </w:p>
    <w:p w:rsidR="00EF4B44" w:rsidRPr="00B17A41" w:rsidRDefault="00EF4B44" w:rsidP="00B17A41">
      <w:pPr>
        <w:pStyle w:val="a4"/>
        <w:widowControl/>
        <w:snapToGrid w:val="0"/>
        <w:spacing w:beforeLines="50" w:before="156" w:beforeAutospacing="0" w:afterLines="50" w:after="156" w:afterAutospacing="0" w:line="360" w:lineRule="auto"/>
        <w:ind w:firstLineChars="200"/>
        <w:rPr>
          <w:rFonts w:ascii="Microsoft YaHei UI" w:eastAsia="Microsoft YaHei UI" w:hAnsi="Microsoft YaHei UI" w:hint="eastAsia"/>
          <w:color w:val="000000"/>
          <w:sz w:val="21"/>
          <w:szCs w:val="21"/>
        </w:rPr>
      </w:pP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5</w:t>
      </w:r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 xml:space="preserve"> PC</w:t>
      </w: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 xml:space="preserve">机 </w:t>
      </w:r>
      <w:r w:rsidRPr="00B17A41">
        <w:rPr>
          <w:rFonts w:ascii="Microsoft YaHei UI" w:eastAsia="Microsoft YaHei UI" w:hAnsi="Microsoft YaHei UI"/>
          <w:color w:val="000000"/>
          <w:sz w:val="21"/>
          <w:szCs w:val="21"/>
        </w:rPr>
        <w:t>1</w:t>
      </w:r>
      <w:r w:rsidRPr="00B17A41">
        <w:rPr>
          <w:rFonts w:ascii="Microsoft YaHei UI" w:eastAsia="Microsoft YaHei UI" w:hAnsi="Microsoft YaHei UI" w:hint="eastAsia"/>
          <w:color w:val="000000"/>
          <w:sz w:val="21"/>
          <w:szCs w:val="21"/>
        </w:rPr>
        <w:t>台</w:t>
      </w:r>
    </w:p>
    <w:p w:rsidR="006D2C4D" w:rsidRPr="00B17A41" w:rsidRDefault="001B23DF" w:rsidP="00B16B0B">
      <w:pPr>
        <w:pStyle w:val="a4"/>
        <w:widowControl/>
        <w:snapToGrid w:val="0"/>
        <w:spacing w:beforeLines="50" w:before="156" w:beforeAutospacing="0" w:afterLines="50" w:after="156" w:afterAutospacing="0" w:line="360" w:lineRule="auto"/>
        <w:ind w:firstLine="0"/>
        <w:rPr>
          <w:rFonts w:ascii="微软雅黑" w:eastAsia="微软雅黑" w:hAnsi="微软雅黑"/>
          <w:b/>
          <w:color w:val="000000"/>
          <w:sz w:val="30"/>
          <w:szCs w:val="30"/>
        </w:rPr>
      </w:pPr>
      <w:r w:rsidRPr="00B17A41">
        <w:rPr>
          <w:rFonts w:ascii="微软雅黑" w:eastAsia="微软雅黑" w:hAnsi="微软雅黑"/>
          <w:b/>
          <w:color w:val="000000"/>
          <w:sz w:val="30"/>
          <w:szCs w:val="30"/>
        </w:rPr>
        <w:lastRenderedPageBreak/>
        <w:t>CPU</w:t>
      </w:r>
      <w:r w:rsidRPr="00B17A41">
        <w:rPr>
          <w:rFonts w:ascii="微软雅黑" w:eastAsia="微软雅黑" w:hAnsi="微软雅黑" w:hint="eastAsia"/>
          <w:b/>
          <w:color w:val="000000"/>
          <w:sz w:val="30"/>
          <w:szCs w:val="30"/>
        </w:rPr>
        <w:t>设计代码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 w:hint="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 w:hint="eastAsia"/>
          <w:color w:val="385623" w:themeColor="accent6" w:themeShade="80"/>
          <w:sz w:val="22"/>
          <w:szCs w:val="22"/>
        </w:rPr>
        <w:t xml:space="preserve">LIBRARY </w:t>
      </w:r>
      <w:proofErr w:type="spellStart"/>
      <w:r w:rsidRPr="00EF4B44">
        <w:rPr>
          <w:rFonts w:ascii="Yu Gothic UI" w:eastAsia="Yu Gothic UI" w:hAnsi="Yu Gothic UI" w:cstheme="minorEastAsia" w:hint="eastAsia"/>
          <w:color w:val="385623" w:themeColor="accent6" w:themeShade="80"/>
          <w:sz w:val="22"/>
          <w:szCs w:val="22"/>
        </w:rPr>
        <w:t>ieee</w:t>
      </w:r>
      <w:proofErr w:type="spellEnd"/>
      <w:r w:rsidRPr="00EF4B44">
        <w:rPr>
          <w:rFonts w:ascii="Yu Gothic UI" w:eastAsia="Yu Gothic UI" w:hAnsi="Yu Gothic UI" w:cstheme="minorEastAsia" w:hint="eastAsia"/>
          <w:color w:val="385623" w:themeColor="accent6" w:themeShade="80"/>
          <w:sz w:val="22"/>
          <w:szCs w:val="22"/>
        </w:rPr>
        <w:t>;              --</w:t>
      </w:r>
      <w:r w:rsidRPr="00EF4B44">
        <w:rPr>
          <w:rFonts w:ascii="微软雅黑" w:eastAsia="微软雅黑" w:hAnsi="微软雅黑" w:cs="微软雅黑" w:hint="eastAsia"/>
          <w:color w:val="385623" w:themeColor="accent6" w:themeShade="80"/>
          <w:sz w:val="22"/>
          <w:szCs w:val="22"/>
        </w:rPr>
        <w:t>头</w:t>
      </w:r>
      <w:r w:rsidRPr="00EF4B44">
        <w:rPr>
          <w:rFonts w:ascii="Yu Gothic UI" w:eastAsia="Yu Gothic UI" w:hAnsi="Yu Gothic UI" w:cs="Yu Gothic UI" w:hint="eastAsia"/>
          <w:color w:val="385623" w:themeColor="accent6" w:themeShade="80"/>
          <w:sz w:val="22"/>
          <w:szCs w:val="22"/>
        </w:rPr>
        <w:t>文件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>USE ieee.std_logic_1164.all;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ENTITY CPU IS 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</w:t>
      </w:r>
      <w:proofErr w:type="gramStart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>PORT(</w:t>
      </w:r>
      <w:proofErr w:type="gramEnd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SW:IN </w:t>
      </w:r>
      <w:proofErr w:type="spellStart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>std_logic_vector</w:t>
      </w:r>
      <w:proofErr w:type="spellEnd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(2 </w:t>
      </w:r>
      <w:proofErr w:type="spellStart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>Downto</w:t>
      </w:r>
      <w:proofErr w:type="spellEnd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0); 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IR:IN </w:t>
      </w:r>
      <w:proofErr w:type="spellStart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>std_logic_</w:t>
      </w:r>
      <w:proofErr w:type="gramStart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>vector</w:t>
      </w:r>
      <w:proofErr w:type="spellEnd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>(</w:t>
      </w:r>
      <w:proofErr w:type="gramEnd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7 </w:t>
      </w:r>
      <w:proofErr w:type="spellStart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>Downto</w:t>
      </w:r>
      <w:proofErr w:type="spellEnd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4);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W</w:t>
      </w:r>
      <w:proofErr w:type="gramStart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>1,W</w:t>
      </w:r>
      <w:proofErr w:type="gramEnd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2,W3:IN </w:t>
      </w:r>
      <w:proofErr w:type="spellStart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>std_logic</w:t>
      </w:r>
      <w:proofErr w:type="spellEnd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>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</w:t>
      </w:r>
      <w:proofErr w:type="gramStart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>C,Z</w:t>
      </w:r>
      <w:proofErr w:type="gramEnd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,CLR,T3:IN </w:t>
      </w:r>
      <w:proofErr w:type="spellStart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>std_logic</w:t>
      </w:r>
      <w:proofErr w:type="spellEnd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>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</w:t>
      </w:r>
      <w:proofErr w:type="gramStart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>ARINC,CIN</w:t>
      </w:r>
      <w:proofErr w:type="gramEnd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,DRW,LPC,LAR,LIR,LDZ,LDC,PCINC,PCADD,SELCTL,M,MEMW,STOP:OUT </w:t>
      </w:r>
      <w:proofErr w:type="spellStart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>std_logic</w:t>
      </w:r>
      <w:proofErr w:type="spellEnd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>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</w:t>
      </w:r>
      <w:proofErr w:type="gramStart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>SHORT,LONG</w:t>
      </w:r>
      <w:proofErr w:type="gramEnd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,ABUS,SBUS,MBUS:OUT </w:t>
      </w:r>
      <w:proofErr w:type="spellStart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>std_logic</w:t>
      </w:r>
      <w:proofErr w:type="spellEnd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>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</w:t>
      </w:r>
      <w:proofErr w:type="gramStart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>S,SEL</w:t>
      </w:r>
      <w:proofErr w:type="gramEnd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:OUT </w:t>
      </w:r>
      <w:proofErr w:type="spellStart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>std_logic_vector</w:t>
      </w:r>
      <w:proofErr w:type="spellEnd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(3 </w:t>
      </w:r>
      <w:proofErr w:type="spellStart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>Downto</w:t>
      </w:r>
      <w:proofErr w:type="spellEnd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0)); 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>END CPU;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ARCHITECTURE </w:t>
      </w:r>
      <w:proofErr w:type="spellStart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>cont</w:t>
      </w:r>
      <w:proofErr w:type="spellEnd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OF CPU IS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signal ST</w:t>
      </w:r>
      <w:proofErr w:type="gramStart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>0:std</w:t>
      </w:r>
      <w:proofErr w:type="gramEnd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>_logic;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signal SST</w:t>
      </w:r>
      <w:proofErr w:type="gramStart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>0:std</w:t>
      </w:r>
      <w:proofErr w:type="gramEnd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>_logic;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>BEGIN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PROCESS(ST</w:t>
      </w:r>
      <w:proofErr w:type="gramStart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>0,SST</w:t>
      </w:r>
      <w:proofErr w:type="gramEnd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0,SW,IR,CLR,T3,W1,W2,W3) 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BEGIN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 w:hint="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 w:hint="eastAsia"/>
          <w:color w:val="385623" w:themeColor="accent6" w:themeShade="80"/>
          <w:sz w:val="22"/>
          <w:szCs w:val="22"/>
        </w:rPr>
        <w:t xml:space="preserve">          IF (CLR='0') THEN    --清空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    ST0&lt;='0';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    SST0&lt;='0';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    CIN&lt;='0'; 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    DRW&lt;='0';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    LPC&lt;='0';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    LAR&lt;='0';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    LIR&lt;='0';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    LDZ&lt;='0';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    LDC&lt;='0';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    PCINC&lt;='0';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    PCADD&lt;='0';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    SELCTL&lt;='0';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    M&lt;='0';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    S&lt;="0000";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    SEL&lt;="0000";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lastRenderedPageBreak/>
        <w:t xml:space="preserve">              MEMW&lt;='0';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    STOP&lt;='0';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    SHORT&lt;='0';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    LONG&lt;='0';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    ABUS&lt;='0';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    MBUS&lt;='0';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    ARINC&lt;='0';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ELSE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    CIN&lt;='0'; 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    DRW&lt;='0';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    LPC&lt;='0';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    LAR&lt;='0';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    LIR&lt;='0';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    LDZ&lt;='0';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    LDC&lt;='0';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    PCINC&lt;='0';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    PCADD&lt;='0';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    SELCTL&lt;='0';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    M&lt;='0';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    S&lt;="0000";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    SEL&lt;="0000";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    MEMW&lt;='0';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    STOP&lt;='0';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    SHORT&lt;='0';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    LONG&lt;='0';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    ABUS&lt;='0';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    SBUS&lt;='0';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    MBUS&lt;='0';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    ARINC&lt;='0';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    SST0&lt;</w:t>
      </w:r>
      <w:proofErr w:type="gramStart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>=(</w:t>
      </w:r>
      <w:proofErr w:type="gramEnd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>NOT ST0)AND ((SW(2)AND(NOT(SW(1)))AND(NOT SW(0))AND W2)OR((NOT SW(2))AND SW(1)AND(NOT SW(0))AND W1)OR((NOT SW(2))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AND (NOT </w:t>
      </w:r>
      <w:proofErr w:type="gramStart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>SW(</w:t>
      </w:r>
      <w:proofErr w:type="gramEnd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>1)) AND SW(0) AND W1));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 </w:t>
      </w:r>
      <w:proofErr w:type="gramStart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>IF(</w:t>
      </w:r>
      <w:proofErr w:type="gramEnd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>SST0='1' ) THEN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 IF (T3'EVENT AND (T3='0'</w:t>
      </w:r>
      <w:proofErr w:type="gramStart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>))THEN</w:t>
      </w:r>
      <w:proofErr w:type="gramEnd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     ST0&lt;='1';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 xml:space="preserve">           END IF;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lastRenderedPageBreak/>
        <w:t xml:space="preserve">           END IF;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>CASE SW IS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 xml:space="preserve">WHEN "100" =&gt; 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IF (ST0='0') THEN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IF (W1='1') THEN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SBUS&lt;='1';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SEL&lt;="0011";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SELCTL&lt;='1';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DRW&lt;='1';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STOP&lt;='1';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END IF;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IF (W2='1') THEN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SBUS&lt;='1';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SEL&lt;="0100";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SELCTL&lt;='1';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DRW&lt;='1';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STOP&lt;='1';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SST0&lt;='1';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END IF;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END IF;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IF (ST0='1') THEN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IF (W1='1') THEN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SBUS&lt;='1';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SEL&lt;="1001";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SELCTL&lt;='1';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DRW&lt;='1';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STOP&lt;='1';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END IF;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IF (W2='1') THEN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SBUS&lt;='1';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SEL&lt;="1110";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SELCTL&lt;='1';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DRW&lt;='1';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STOP&lt;='1';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END IF;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END IF;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lastRenderedPageBreak/>
        <w:tab/>
        <w:t xml:space="preserve">WHEN "011" =&gt; 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IF (W1='1') THEN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SEL&lt;="0001";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SELCTL&lt;='1';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STOP&lt;='1';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END IF;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IF (W2='1') THEN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SEL&lt;="1011";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SELCTL&lt;='1';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STOP&lt;='1';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END IF;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 xml:space="preserve">WHEN "010"=&gt; 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IF (ST0='0') THEN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IF (W1='1') THEN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SBUS&lt;='1';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LAR&lt;='1';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STOP&lt;='1';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SHORT&lt;='1';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SELCTL&lt;='1';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SST0&lt;='1';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END IF;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END IF;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IF (ST0='1') THEN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IF (W1='1') THEN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MBUS&lt;='1';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ARINC&lt;='1';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STOP&lt;='1';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SHORT&lt;='1';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SELCTL&lt;='1';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END IF;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END IF;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 xml:space="preserve">WHEN "001"=&gt; 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IF (ST0='0') THEN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IF (W1='1') THEN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SBUS&lt;='1';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LAR&lt;='1';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lastRenderedPageBreak/>
        <w:tab/>
        <w:t>STOP&lt;='1';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SHORT&lt;='1';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SELCTL&lt;='1';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SST0&lt;='1';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END IF;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END IF;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IF (ST0='1') THEN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IF (W1='1') THEN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SBUS&lt;='1';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MEMW&lt;='1';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ARINC&lt;='1';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STOP&lt;='1';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SHORT&lt;='1';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SELCTL&lt;='1';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END IF;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END IF;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 xml:space="preserve">WHEN "000"=&gt; 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IF (W1='1') THEN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LIR&lt;='1';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PCINC&lt;='1';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END IF;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CASE IR IS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WHEN "0001"=&gt;    --add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IF (W2='1') THEN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S&lt;="1001";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CIN&lt;='1';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ABUS&lt;='1';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 w:hint="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 w:hint="eastAsia"/>
          <w:color w:val="385623" w:themeColor="accent6" w:themeShade="80"/>
          <w:sz w:val="22"/>
          <w:szCs w:val="22"/>
        </w:rPr>
        <w:tab/>
        <w:t>DRW&lt;='1';         --将数据送往指定寄存器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LDZ&lt;='1';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LDC&lt;='1';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END IF;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 w:hint="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 w:hint="eastAsia"/>
          <w:color w:val="385623" w:themeColor="accent6" w:themeShade="80"/>
          <w:sz w:val="22"/>
          <w:szCs w:val="22"/>
        </w:rPr>
        <w:tab/>
        <w:t>WHEN "1111"=&gt;    --取数加1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IF (W2='1') THEN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lastRenderedPageBreak/>
        <w:tab/>
        <w:t>M&lt;='1';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S&lt;="1010";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ABUS&lt;='1';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 w:hint="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 w:hint="eastAsia"/>
          <w:color w:val="385623" w:themeColor="accent6" w:themeShade="80"/>
          <w:sz w:val="22"/>
          <w:szCs w:val="22"/>
        </w:rPr>
        <w:tab/>
        <w:t>LAR&lt;='1';        --将数据</w:t>
      </w:r>
      <w:r w:rsidRPr="00EF4B44">
        <w:rPr>
          <w:rFonts w:ascii="微软雅黑" w:eastAsia="微软雅黑" w:hAnsi="微软雅黑" w:cs="微软雅黑" w:hint="eastAsia"/>
          <w:color w:val="385623" w:themeColor="accent6" w:themeShade="80"/>
          <w:sz w:val="22"/>
          <w:szCs w:val="22"/>
        </w:rPr>
        <w:t>总线</w:t>
      </w:r>
      <w:r w:rsidRPr="00EF4B44">
        <w:rPr>
          <w:rFonts w:ascii="Yu Gothic UI" w:eastAsia="Yu Gothic UI" w:hAnsi="Yu Gothic UI" w:cs="Yu Gothic UI" w:hint="eastAsia"/>
          <w:color w:val="385623" w:themeColor="accent6" w:themeShade="80"/>
          <w:sz w:val="22"/>
          <w:szCs w:val="22"/>
        </w:rPr>
        <w:t>上的数写入地址寄存器</w:t>
      </w:r>
      <w:r w:rsidRPr="00EF4B44">
        <w:rPr>
          <w:rFonts w:ascii="Yu Gothic UI" w:eastAsia="Yu Gothic UI" w:hAnsi="Yu Gothic UI" w:cstheme="minorEastAsia" w:hint="eastAsia"/>
          <w:color w:val="385623" w:themeColor="accent6" w:themeShade="80"/>
          <w:sz w:val="22"/>
          <w:szCs w:val="22"/>
        </w:rPr>
        <w:t>AR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LONG&lt;='1';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END IF;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IF (W3='1') THEN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DRW&lt;='1';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MBUS&lt;='1';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LONG&lt;='1';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END IF;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IF (W1='1') THEN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S&lt;="0000";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ABUS&lt;='1';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DRW&lt;='1';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LDZ&lt;='1';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LDC&lt;='1';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END IF;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WHEN "0010"=&gt;    --sub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IF (W2='1') THEN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S&lt;="0110";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ABUS&lt;='1';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DRW&lt;='1';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LDZ&lt;='1';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LDC&lt;='1';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END IF;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WHEN "0011"=&gt;   --and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IF (W2='1') THEN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M&lt;='1';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S&lt;="1011";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ABUS&lt;='1';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DRW&lt;='1';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LDZ&lt;='1';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lastRenderedPageBreak/>
        <w:tab/>
        <w:t>END IF;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 w:hint="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 w:hint="eastAsia"/>
          <w:color w:val="385623" w:themeColor="accent6" w:themeShade="80"/>
          <w:sz w:val="22"/>
          <w:szCs w:val="22"/>
        </w:rPr>
        <w:tab/>
        <w:t>WHEN "0111"=&gt;   --相与加1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IF (W2='1') THEN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M&lt;='1';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S&lt;="1011";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ABUS&lt;='1';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DRW&lt;='1';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LDZ&lt;='1';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LONG&lt;='1';</w:t>
      </w: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END IF;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IF (W2='1') THEN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S&lt;="0000";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ABUS&lt;='1';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DRW&lt;='1';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LDZ&lt;='1';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LDC&lt;='1';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END IF;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WHEN "0100"=&gt;   --</w:t>
      </w:r>
      <w:proofErr w:type="spellStart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>inc</w:t>
      </w:r>
      <w:proofErr w:type="spellEnd"/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IF (W2='1') THEN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S&lt;="0000";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ABUS&lt;='1';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DRW&lt;='1';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LDZ&lt;='1';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LDC&lt;='1';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END IF;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WHEN "0101"=&gt;   --</w:t>
      </w:r>
      <w:proofErr w:type="spellStart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>ld</w:t>
      </w:r>
      <w:proofErr w:type="spellEnd"/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IF (W2='1') THEN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M&lt;='1';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S&lt;="1010";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ABUS&lt;='1';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 w:hint="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 w:hint="eastAsia"/>
          <w:color w:val="385623" w:themeColor="accent6" w:themeShade="80"/>
          <w:sz w:val="22"/>
          <w:szCs w:val="22"/>
        </w:rPr>
        <w:tab/>
        <w:t>LAR&lt;='1';        --将数据</w:t>
      </w:r>
      <w:r w:rsidRPr="00EF4B44">
        <w:rPr>
          <w:rFonts w:ascii="微软雅黑" w:eastAsia="微软雅黑" w:hAnsi="微软雅黑" w:cs="微软雅黑" w:hint="eastAsia"/>
          <w:color w:val="385623" w:themeColor="accent6" w:themeShade="80"/>
          <w:sz w:val="22"/>
          <w:szCs w:val="22"/>
        </w:rPr>
        <w:t>总线</w:t>
      </w:r>
      <w:r w:rsidRPr="00EF4B44">
        <w:rPr>
          <w:rFonts w:ascii="Yu Gothic UI" w:eastAsia="Yu Gothic UI" w:hAnsi="Yu Gothic UI" w:cs="Yu Gothic UI" w:hint="eastAsia"/>
          <w:color w:val="385623" w:themeColor="accent6" w:themeShade="80"/>
          <w:sz w:val="22"/>
          <w:szCs w:val="22"/>
        </w:rPr>
        <w:t>上的数写入地址寄存器</w:t>
      </w:r>
      <w:r w:rsidRPr="00EF4B44">
        <w:rPr>
          <w:rFonts w:ascii="Yu Gothic UI" w:eastAsia="Yu Gothic UI" w:hAnsi="Yu Gothic UI" w:cstheme="minorEastAsia" w:hint="eastAsia"/>
          <w:color w:val="385623" w:themeColor="accent6" w:themeShade="80"/>
          <w:sz w:val="22"/>
          <w:szCs w:val="22"/>
        </w:rPr>
        <w:t>AR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LONG&lt;='1';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END IF;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lastRenderedPageBreak/>
        <w:tab/>
        <w:t>IF (W3='1') THEN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DRW&lt;='1';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MBUS&lt;='1';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END IF;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WHEN "0110"=&gt;   --</w:t>
      </w:r>
      <w:proofErr w:type="spellStart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>st</w:t>
      </w:r>
      <w:proofErr w:type="spellEnd"/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IF (W2='1') THEN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M&lt;='1';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S&lt;="1111";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ABUS&lt;='1';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LAR&lt;='1';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LONG&lt;='1';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END IF;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IF (W3='1') THEN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S&lt;="1010";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M&lt;='1';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ABUS&lt;='1';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MEMW&lt;='1';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END IF;</w:t>
      </w:r>
    </w:p>
    <w:p w:rsidR="00EF4B44" w:rsidRPr="00B17A41" w:rsidRDefault="00EF4B44" w:rsidP="00B17A41">
      <w:pPr>
        <w:pStyle w:val="a4"/>
        <w:widowControl/>
        <w:adjustRightInd w:val="0"/>
        <w:snapToGrid w:val="0"/>
        <w:spacing w:beforeAutospacing="0" w:afterAutospacing="0"/>
        <w:ind w:firstLine="0"/>
        <w:rPr>
          <w:rFonts w:ascii="Yu Gothic UI" w:eastAsiaTheme="minorEastAsia" w:hAnsi="Yu Gothic UI" w:cstheme="minorEastAsia" w:hint="eastAsia"/>
          <w:color w:val="385623" w:themeColor="accent6" w:themeShade="80"/>
          <w:sz w:val="22"/>
          <w:szCs w:val="22"/>
        </w:rPr>
      </w:pP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WHEN "1000"=&gt;    --</w:t>
      </w:r>
      <w:proofErr w:type="spellStart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>jz</w:t>
      </w:r>
      <w:proofErr w:type="spellEnd"/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IF(W2='1') THEN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IF(Z='1') THEN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PCADD&lt;='1';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END IF;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END IF;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WHEN "1001"=&gt;    --</w:t>
      </w:r>
      <w:proofErr w:type="spellStart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>jmp</w:t>
      </w:r>
      <w:proofErr w:type="spellEnd"/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IF (W2='1') THEN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M&lt;='1';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S&lt;="1111";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 w:hint="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 w:hint="eastAsia"/>
          <w:color w:val="385623" w:themeColor="accent6" w:themeShade="80"/>
          <w:sz w:val="22"/>
          <w:szCs w:val="22"/>
        </w:rPr>
        <w:tab/>
        <w:t>ABUS&lt;='1';    --运算</w:t>
      </w:r>
      <w:r w:rsidRPr="00EF4B44">
        <w:rPr>
          <w:rFonts w:ascii="微软雅黑" w:eastAsia="微软雅黑" w:hAnsi="微软雅黑" w:cs="微软雅黑" w:hint="eastAsia"/>
          <w:color w:val="385623" w:themeColor="accent6" w:themeShade="80"/>
          <w:sz w:val="22"/>
          <w:szCs w:val="22"/>
        </w:rPr>
        <w:t>结</w:t>
      </w:r>
      <w:r w:rsidRPr="00EF4B44">
        <w:rPr>
          <w:rFonts w:ascii="Yu Gothic UI" w:eastAsia="Yu Gothic UI" w:hAnsi="Yu Gothic UI" w:cs="Yu Gothic UI" w:hint="eastAsia"/>
          <w:color w:val="385623" w:themeColor="accent6" w:themeShade="80"/>
          <w:sz w:val="22"/>
          <w:szCs w:val="22"/>
        </w:rPr>
        <w:t>果送往数据</w:t>
      </w:r>
      <w:r w:rsidRPr="00EF4B44">
        <w:rPr>
          <w:rFonts w:ascii="微软雅黑" w:eastAsia="微软雅黑" w:hAnsi="微软雅黑" w:cs="微软雅黑" w:hint="eastAsia"/>
          <w:color w:val="385623" w:themeColor="accent6" w:themeShade="80"/>
          <w:sz w:val="22"/>
          <w:szCs w:val="22"/>
        </w:rPr>
        <w:t>总线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 w:hint="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 w:hint="eastAsia"/>
          <w:color w:val="385623" w:themeColor="accent6" w:themeShade="80"/>
          <w:sz w:val="22"/>
          <w:szCs w:val="22"/>
        </w:rPr>
        <w:tab/>
        <w:t>LPC&lt;='1';      --数据</w:t>
      </w:r>
      <w:r w:rsidRPr="00EF4B44">
        <w:rPr>
          <w:rFonts w:ascii="微软雅黑" w:eastAsia="微软雅黑" w:hAnsi="微软雅黑" w:cs="微软雅黑" w:hint="eastAsia"/>
          <w:color w:val="385623" w:themeColor="accent6" w:themeShade="80"/>
          <w:sz w:val="22"/>
          <w:szCs w:val="22"/>
        </w:rPr>
        <w:t>总线</w:t>
      </w:r>
      <w:r w:rsidRPr="00EF4B44">
        <w:rPr>
          <w:rFonts w:ascii="Yu Gothic UI" w:eastAsia="Yu Gothic UI" w:hAnsi="Yu Gothic UI" w:cs="Yu Gothic UI" w:hint="eastAsia"/>
          <w:color w:val="385623" w:themeColor="accent6" w:themeShade="80"/>
          <w:sz w:val="22"/>
          <w:szCs w:val="22"/>
        </w:rPr>
        <w:t>送往程序</w:t>
      </w:r>
      <w:r w:rsidRPr="00EF4B44">
        <w:rPr>
          <w:rFonts w:ascii="微软雅黑" w:eastAsia="微软雅黑" w:hAnsi="微软雅黑" w:cs="微软雅黑" w:hint="eastAsia"/>
          <w:color w:val="385623" w:themeColor="accent6" w:themeShade="80"/>
          <w:sz w:val="22"/>
          <w:szCs w:val="22"/>
        </w:rPr>
        <w:t>计</w:t>
      </w:r>
      <w:r w:rsidRPr="00EF4B44">
        <w:rPr>
          <w:rFonts w:ascii="Yu Gothic UI" w:eastAsia="Yu Gothic UI" w:hAnsi="Yu Gothic UI" w:cs="Yu Gothic UI" w:hint="eastAsia"/>
          <w:color w:val="385623" w:themeColor="accent6" w:themeShade="80"/>
          <w:sz w:val="22"/>
          <w:szCs w:val="22"/>
        </w:rPr>
        <w:t>数器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END IF;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WHEN "1010"=&gt;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IF (W2='1') THEN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lastRenderedPageBreak/>
        <w:tab/>
        <w:t xml:space="preserve">M&lt;='1'; 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 w:hint="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 w:hint="eastAsia"/>
          <w:color w:val="385623" w:themeColor="accent6" w:themeShade="80"/>
          <w:sz w:val="22"/>
          <w:szCs w:val="22"/>
        </w:rPr>
        <w:tab/>
        <w:t>S&lt;="0000";         --增添新模</w:t>
      </w:r>
      <w:r w:rsidRPr="00EF4B44">
        <w:rPr>
          <w:rFonts w:ascii="微软雅黑" w:eastAsia="微软雅黑" w:hAnsi="微软雅黑" w:cs="微软雅黑" w:hint="eastAsia"/>
          <w:color w:val="385623" w:themeColor="accent6" w:themeShade="80"/>
          <w:sz w:val="22"/>
          <w:szCs w:val="22"/>
        </w:rPr>
        <w:t>块实现</w:t>
      </w:r>
      <w:r w:rsidRPr="00EF4B44">
        <w:rPr>
          <w:rFonts w:ascii="Yu Gothic UI" w:eastAsia="Yu Gothic UI" w:hAnsi="Yu Gothic UI" w:cstheme="minorEastAsia" w:hint="eastAsia"/>
          <w:color w:val="385623" w:themeColor="accent6" w:themeShade="80"/>
          <w:sz w:val="22"/>
          <w:szCs w:val="22"/>
        </w:rPr>
        <w:t>A―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ABUS&lt;='1';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DRW&lt;='1';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END IF;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WHEN "1110"=&gt; --STP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IF (W2='1') THEN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STOP&lt;='1';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END IF;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WHEN OTHERS=&gt;SBUS&lt;='0';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END CASE;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WHEN OTHERS=&gt;SBUS&lt;='0';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END CASE;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END IF;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END PROCESS;</w:t>
      </w:r>
    </w:p>
    <w:p w:rsidR="006D2C4D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 xml:space="preserve">END </w:t>
      </w:r>
      <w:proofErr w:type="spellStart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>cont</w:t>
      </w:r>
      <w:proofErr w:type="spellEnd"/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>;</w:t>
      </w:r>
    </w:p>
    <w:p w:rsidR="00B17A41" w:rsidRDefault="00B17A41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</w:p>
    <w:p w:rsidR="00EF4B44" w:rsidRPr="00B17A41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B17A41">
        <w:rPr>
          <w:rFonts w:ascii="Yu Gothic UI" w:eastAsia="Yu Gothic UI" w:hAnsi="Yu Gothic UI" w:cstheme="minorEastAsia" w:hint="eastAsia"/>
          <w:color w:val="385623" w:themeColor="accent6" w:themeShade="80"/>
          <w:sz w:val="22"/>
          <w:szCs w:val="22"/>
        </w:rPr>
        <w:t>-</w:t>
      </w:r>
      <w:r w:rsidRPr="00B17A41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>-</w:t>
      </w:r>
      <w:r w:rsidR="00B17A41">
        <w:rPr>
          <w:rFonts w:asciiTheme="minorEastAsia" w:eastAsiaTheme="minorEastAsia" w:hAnsiTheme="minorEastAsia" w:cstheme="minorEastAsia" w:hint="eastAsia"/>
          <w:color w:val="385623" w:themeColor="accent6" w:themeShade="80"/>
          <w:sz w:val="22"/>
          <w:szCs w:val="22"/>
        </w:rPr>
        <w:t>新增指令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 w:hint="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 w:hint="eastAsia"/>
          <w:color w:val="385623" w:themeColor="accent6" w:themeShade="80"/>
          <w:sz w:val="22"/>
          <w:szCs w:val="22"/>
        </w:rPr>
        <w:t>WHEN "0111"=&gt;   --相与加1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IF (W2='1') THEN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M&lt;='1';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S&lt;="1011";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ABUS&lt;='1';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DRW&lt;='1';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LDZ&lt;='1';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LONG&lt;='1';</w:t>
      </w: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END IF;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IF (W2='1') THEN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S&lt;="0000";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ABUS&lt;='1';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DRW&lt;='1';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LDZ&lt;='1';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LDC&lt;='1';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END IF;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 w:hint="eastAsia"/>
          <w:color w:val="385623" w:themeColor="accent6" w:themeShade="80"/>
          <w:sz w:val="22"/>
          <w:szCs w:val="22"/>
        </w:rPr>
      </w:pP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 w:hint="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 w:hint="eastAsia"/>
          <w:color w:val="385623" w:themeColor="accent6" w:themeShade="80"/>
          <w:sz w:val="22"/>
          <w:szCs w:val="22"/>
        </w:rPr>
        <w:t>WHEN "1111"=&gt;    --取数加1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IF (W2='1') THEN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M&lt;='1';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S&lt;="1010";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ABUS&lt;='1';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 w:hint="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 w:hint="eastAsia"/>
          <w:color w:val="385623" w:themeColor="accent6" w:themeShade="80"/>
          <w:sz w:val="22"/>
          <w:szCs w:val="22"/>
        </w:rPr>
        <w:tab/>
        <w:t xml:space="preserve">LAR&lt;='1';        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LONG&lt;='1';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END IF;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IF (W3='1') THEN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DRW&lt;='1';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MBUS&lt;='1';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LONG&lt;='1';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END IF;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IF (W1='1') THEN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S&lt;="0000";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ABUS&lt;='1';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DRW&lt;='1';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LDZ&lt;='1';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LDC&lt;='1';</w:t>
      </w:r>
    </w:p>
    <w:p w:rsidR="00EF4B44" w:rsidRPr="00EF4B44" w:rsidRDefault="00EF4B44" w:rsidP="00EF4B44">
      <w:pPr>
        <w:pStyle w:val="a4"/>
        <w:widowControl/>
        <w:adjustRightInd w:val="0"/>
        <w:snapToGrid w:val="0"/>
        <w:spacing w:beforeAutospacing="0" w:afterAutospacing="0"/>
        <w:rPr>
          <w:rFonts w:ascii="Yu Gothic UI" w:eastAsiaTheme="minorEastAsia" w:hAnsi="Yu Gothic UI" w:cstheme="minorEastAsia" w:hint="eastAsia"/>
          <w:color w:val="385623" w:themeColor="accent6" w:themeShade="80"/>
          <w:sz w:val="22"/>
          <w:szCs w:val="22"/>
        </w:rPr>
      </w:pPr>
      <w:r w:rsidRPr="00EF4B44">
        <w:rPr>
          <w:rFonts w:ascii="Yu Gothic UI" w:eastAsia="Yu Gothic UI" w:hAnsi="Yu Gothic UI" w:cstheme="minorEastAsia"/>
          <w:color w:val="385623" w:themeColor="accent6" w:themeShade="80"/>
          <w:sz w:val="22"/>
          <w:szCs w:val="22"/>
        </w:rPr>
        <w:tab/>
        <w:t>END IF;</w:t>
      </w:r>
    </w:p>
    <w:p w:rsidR="00B16B0B" w:rsidRDefault="00B16B0B" w:rsidP="00B17A41">
      <w:pPr>
        <w:pStyle w:val="a4"/>
        <w:widowControl/>
        <w:snapToGrid w:val="0"/>
        <w:spacing w:beforeAutospacing="0" w:afterAutospacing="0"/>
        <w:ind w:firstLine="0"/>
        <w:rPr>
          <w:rFonts w:ascii="微软雅黑" w:eastAsia="微软雅黑" w:hAnsi="微软雅黑"/>
          <w:b/>
          <w:color w:val="000000"/>
          <w:sz w:val="30"/>
          <w:szCs w:val="30"/>
        </w:rPr>
      </w:pPr>
    </w:p>
    <w:p w:rsidR="006D2C4D" w:rsidRPr="00B17A41" w:rsidRDefault="001B23DF" w:rsidP="00B17A41">
      <w:pPr>
        <w:pStyle w:val="a4"/>
        <w:widowControl/>
        <w:snapToGrid w:val="0"/>
        <w:spacing w:beforeAutospacing="0" w:afterAutospacing="0"/>
        <w:ind w:firstLine="0"/>
        <w:rPr>
          <w:rFonts w:ascii="微软雅黑" w:eastAsia="微软雅黑" w:hAnsi="微软雅黑"/>
          <w:b/>
          <w:color w:val="000000"/>
          <w:sz w:val="30"/>
          <w:szCs w:val="30"/>
        </w:rPr>
      </w:pPr>
      <w:r w:rsidRPr="00B17A41">
        <w:rPr>
          <w:rFonts w:ascii="微软雅黑" w:eastAsia="微软雅黑" w:hAnsi="微软雅黑" w:hint="eastAsia"/>
          <w:b/>
          <w:color w:val="000000"/>
          <w:sz w:val="30"/>
          <w:szCs w:val="30"/>
        </w:rPr>
        <w:t>结果</w:t>
      </w:r>
      <w:r w:rsidR="00B17A41" w:rsidRPr="00B17A41">
        <w:rPr>
          <w:rFonts w:ascii="微软雅黑" w:eastAsia="微软雅黑" w:hAnsi="微软雅黑" w:hint="eastAsia"/>
          <w:b/>
          <w:color w:val="000000"/>
          <w:sz w:val="30"/>
          <w:szCs w:val="30"/>
        </w:rPr>
        <w:t>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43"/>
        <w:gridCol w:w="2243"/>
        <w:gridCol w:w="2243"/>
      </w:tblGrid>
      <w:tr w:rsidR="00EF4B44" w:rsidRPr="00EF4B44" w:rsidTr="00B17A41">
        <w:trPr>
          <w:trHeight w:val="314"/>
          <w:jc w:val="center"/>
        </w:trPr>
        <w:tc>
          <w:tcPr>
            <w:tcW w:w="843" w:type="dxa"/>
          </w:tcPr>
          <w:p w:rsidR="00EF4B44" w:rsidRPr="00B17A41" w:rsidRDefault="00EF4B44" w:rsidP="00B17A41">
            <w:pPr>
              <w:pStyle w:val="a4"/>
              <w:widowControl/>
              <w:snapToGrid w:val="0"/>
              <w:spacing w:beforeAutospacing="0" w:afterAutospacing="0"/>
              <w:ind w:firstLine="0"/>
              <w:jc w:val="center"/>
              <w:rPr>
                <w:rFonts w:ascii="Microsoft YaHei UI" w:eastAsia="Microsoft YaHei UI" w:hAnsi="Microsoft YaHei UI" w:hint="eastAsia"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2243" w:type="dxa"/>
          </w:tcPr>
          <w:p w:rsidR="00EF4B44" w:rsidRPr="00B17A41" w:rsidRDefault="00EF4B44" w:rsidP="00B17A41">
            <w:pPr>
              <w:pStyle w:val="a4"/>
              <w:widowControl/>
              <w:snapToGrid w:val="0"/>
              <w:spacing w:beforeAutospacing="0" w:afterAutospacing="0"/>
              <w:ind w:firstLine="0"/>
              <w:jc w:val="center"/>
              <w:rPr>
                <w:rFonts w:ascii="Microsoft YaHei UI" w:eastAsia="Microsoft YaHei UI" w:hAnsi="Microsoft YaHei UI" w:hint="eastAsia"/>
                <w:color w:val="000000"/>
                <w:sz w:val="21"/>
                <w:szCs w:val="21"/>
                <w:lang w:bidi="ar-SA"/>
              </w:rPr>
            </w:pPr>
            <w:r w:rsidRPr="00B17A41">
              <w:rPr>
                <w:rFonts w:ascii="Microsoft YaHei UI" w:eastAsia="Microsoft YaHei UI" w:hAnsi="Microsoft YaHei UI" w:hint="eastAsia"/>
                <w:color w:val="000000"/>
                <w:sz w:val="21"/>
                <w:szCs w:val="21"/>
                <w:lang w:bidi="ar-SA"/>
              </w:rPr>
              <w:t>R</w:t>
            </w:r>
            <w:r w:rsidRPr="00B17A41">
              <w:rPr>
                <w:rFonts w:ascii="Microsoft YaHei UI" w:eastAsia="Microsoft YaHei UI" w:hAnsi="Microsoft YaHei UI"/>
                <w:color w:val="000000"/>
                <w:sz w:val="21"/>
                <w:szCs w:val="21"/>
                <w:lang w:bidi="ar-SA"/>
              </w:rPr>
              <w:t>0</w:t>
            </w:r>
          </w:p>
        </w:tc>
        <w:tc>
          <w:tcPr>
            <w:tcW w:w="2243" w:type="dxa"/>
          </w:tcPr>
          <w:p w:rsidR="00EF4B44" w:rsidRPr="00B17A41" w:rsidRDefault="00EF4B44" w:rsidP="00B17A41">
            <w:pPr>
              <w:pStyle w:val="a4"/>
              <w:widowControl/>
              <w:snapToGrid w:val="0"/>
              <w:spacing w:beforeAutospacing="0" w:afterAutospacing="0"/>
              <w:ind w:firstLine="0"/>
              <w:jc w:val="center"/>
              <w:rPr>
                <w:rFonts w:ascii="Microsoft YaHei UI" w:eastAsia="Microsoft YaHei UI" w:hAnsi="Microsoft YaHei UI" w:hint="eastAsia"/>
                <w:color w:val="000000"/>
                <w:sz w:val="21"/>
                <w:szCs w:val="21"/>
                <w:lang w:bidi="ar-SA"/>
              </w:rPr>
            </w:pPr>
            <w:r w:rsidRPr="00B17A41">
              <w:rPr>
                <w:rFonts w:ascii="Microsoft YaHei UI" w:eastAsia="Microsoft YaHei UI" w:hAnsi="Microsoft YaHei UI" w:hint="eastAsia"/>
                <w:color w:val="000000"/>
                <w:sz w:val="21"/>
                <w:szCs w:val="21"/>
                <w:lang w:bidi="ar-SA"/>
              </w:rPr>
              <w:t>R1</w:t>
            </w:r>
          </w:p>
        </w:tc>
      </w:tr>
      <w:tr w:rsidR="00EF4B44" w:rsidRPr="00EF4B44" w:rsidTr="00B17A41">
        <w:trPr>
          <w:trHeight w:val="397"/>
          <w:jc w:val="center"/>
        </w:trPr>
        <w:tc>
          <w:tcPr>
            <w:tcW w:w="843" w:type="dxa"/>
          </w:tcPr>
          <w:p w:rsidR="00EF4B44" w:rsidRPr="00B17A41" w:rsidRDefault="00EF4B44" w:rsidP="00B17A41">
            <w:pPr>
              <w:pStyle w:val="a4"/>
              <w:widowControl/>
              <w:snapToGrid w:val="0"/>
              <w:spacing w:beforeAutospacing="0" w:afterAutospacing="0"/>
              <w:ind w:firstLine="0"/>
              <w:jc w:val="center"/>
              <w:rPr>
                <w:rFonts w:ascii="Microsoft YaHei UI" w:eastAsia="Microsoft YaHei UI" w:hAnsi="Microsoft YaHei UI" w:hint="eastAsia"/>
                <w:color w:val="000000"/>
                <w:sz w:val="21"/>
                <w:szCs w:val="21"/>
                <w:lang w:bidi="ar-SA"/>
              </w:rPr>
            </w:pPr>
            <w:r w:rsidRPr="00B17A41">
              <w:rPr>
                <w:rFonts w:ascii="Microsoft YaHei UI" w:eastAsia="Microsoft YaHei UI" w:hAnsi="Microsoft YaHei UI" w:hint="eastAsia"/>
                <w:color w:val="000000"/>
                <w:sz w:val="21"/>
                <w:szCs w:val="21"/>
                <w:lang w:bidi="ar-SA"/>
              </w:rPr>
              <w:t>0</w:t>
            </w:r>
            <w:r w:rsidRPr="00B17A41">
              <w:rPr>
                <w:rFonts w:ascii="Microsoft YaHei UI" w:eastAsia="Microsoft YaHei UI" w:hAnsi="Microsoft YaHei UI"/>
                <w:color w:val="000000"/>
                <w:sz w:val="21"/>
                <w:szCs w:val="21"/>
                <w:lang w:bidi="ar-SA"/>
              </w:rPr>
              <w:t>1</w:t>
            </w:r>
          </w:p>
        </w:tc>
        <w:tc>
          <w:tcPr>
            <w:tcW w:w="2243" w:type="dxa"/>
          </w:tcPr>
          <w:p w:rsidR="00EF4B44" w:rsidRPr="00B17A41" w:rsidRDefault="00EF4B44" w:rsidP="00B17A41">
            <w:pPr>
              <w:pStyle w:val="a4"/>
              <w:widowControl/>
              <w:snapToGrid w:val="0"/>
              <w:spacing w:beforeAutospacing="0" w:afterAutospacing="0"/>
              <w:ind w:firstLine="0"/>
              <w:jc w:val="center"/>
              <w:rPr>
                <w:rFonts w:ascii="Microsoft YaHei UI" w:eastAsia="Microsoft YaHei UI" w:hAnsi="Microsoft YaHei UI" w:hint="eastAsia"/>
                <w:color w:val="000000"/>
                <w:sz w:val="21"/>
                <w:szCs w:val="21"/>
                <w:lang w:bidi="ar-SA"/>
              </w:rPr>
            </w:pPr>
            <w:r w:rsidRPr="00B17A41">
              <w:rPr>
                <w:rFonts w:ascii="Microsoft YaHei UI" w:eastAsia="Microsoft YaHei UI" w:hAnsi="Microsoft YaHei UI" w:hint="eastAsia"/>
                <w:color w:val="000000"/>
                <w:sz w:val="21"/>
                <w:szCs w:val="21"/>
                <w:lang w:bidi="ar-SA"/>
              </w:rPr>
              <w:t>1</w:t>
            </w:r>
            <w:r w:rsidRPr="00B17A41">
              <w:rPr>
                <w:rFonts w:ascii="Microsoft YaHei UI" w:eastAsia="Microsoft YaHei UI" w:hAnsi="Microsoft YaHei UI"/>
                <w:color w:val="000000"/>
                <w:sz w:val="21"/>
                <w:szCs w:val="21"/>
                <w:lang w:bidi="ar-SA"/>
              </w:rPr>
              <w:t>000</w:t>
            </w:r>
            <w:r w:rsidRPr="00B17A41">
              <w:rPr>
                <w:rFonts w:ascii="Microsoft YaHei UI" w:eastAsia="Microsoft YaHei UI" w:hAnsi="Microsoft YaHei UI" w:hint="eastAsia"/>
                <w:color w:val="000000"/>
                <w:sz w:val="21"/>
                <w:szCs w:val="21"/>
                <w:lang w:bidi="ar-SA"/>
              </w:rPr>
              <w:t>100</w:t>
            </w:r>
            <w:r w:rsidRPr="00B17A41">
              <w:rPr>
                <w:rFonts w:ascii="Microsoft YaHei UI" w:eastAsia="Microsoft YaHei UI" w:hAnsi="Microsoft YaHei UI"/>
                <w:color w:val="000000"/>
                <w:sz w:val="21"/>
                <w:szCs w:val="21"/>
                <w:lang w:bidi="ar-SA"/>
              </w:rPr>
              <w:t>1</w:t>
            </w:r>
          </w:p>
        </w:tc>
        <w:tc>
          <w:tcPr>
            <w:tcW w:w="2243" w:type="dxa"/>
          </w:tcPr>
          <w:p w:rsidR="00EF4B44" w:rsidRPr="00B17A41" w:rsidRDefault="00EF4B44" w:rsidP="00B17A41">
            <w:pPr>
              <w:pStyle w:val="a4"/>
              <w:widowControl/>
              <w:snapToGrid w:val="0"/>
              <w:spacing w:beforeAutospacing="0" w:afterAutospacing="0"/>
              <w:ind w:firstLine="0"/>
              <w:jc w:val="center"/>
              <w:rPr>
                <w:rFonts w:ascii="Microsoft YaHei UI" w:eastAsia="Microsoft YaHei UI" w:hAnsi="Microsoft YaHei UI" w:hint="eastAsia"/>
                <w:color w:val="000000"/>
                <w:sz w:val="21"/>
                <w:szCs w:val="21"/>
                <w:lang w:bidi="ar-SA"/>
              </w:rPr>
            </w:pPr>
            <w:r w:rsidRPr="00B17A41">
              <w:rPr>
                <w:rFonts w:ascii="Microsoft YaHei UI" w:eastAsia="Microsoft YaHei UI" w:hAnsi="Microsoft YaHei UI" w:hint="eastAsia"/>
                <w:color w:val="000000"/>
                <w:sz w:val="21"/>
                <w:szCs w:val="21"/>
                <w:lang w:bidi="ar-SA"/>
              </w:rPr>
              <w:t>1</w:t>
            </w:r>
            <w:r w:rsidRPr="00B17A41">
              <w:rPr>
                <w:rFonts w:ascii="Microsoft YaHei UI" w:eastAsia="Microsoft YaHei UI" w:hAnsi="Microsoft YaHei UI"/>
                <w:color w:val="000000"/>
                <w:sz w:val="21"/>
                <w:szCs w:val="21"/>
                <w:lang w:bidi="ar-SA"/>
              </w:rPr>
              <w:t>001</w:t>
            </w:r>
            <w:r w:rsidRPr="00B17A41">
              <w:rPr>
                <w:rFonts w:ascii="Microsoft YaHei UI" w:eastAsia="Microsoft YaHei UI" w:hAnsi="Microsoft YaHei UI" w:hint="eastAsia"/>
                <w:color w:val="000000"/>
                <w:sz w:val="21"/>
                <w:szCs w:val="21"/>
                <w:lang w:bidi="ar-SA"/>
              </w:rPr>
              <w:t>0111</w:t>
            </w:r>
          </w:p>
        </w:tc>
      </w:tr>
      <w:tr w:rsidR="00EF4B44" w:rsidRPr="00EF4B44" w:rsidTr="00B17A41">
        <w:trPr>
          <w:trHeight w:val="397"/>
          <w:jc w:val="center"/>
        </w:trPr>
        <w:tc>
          <w:tcPr>
            <w:tcW w:w="843" w:type="dxa"/>
          </w:tcPr>
          <w:p w:rsidR="00EF4B44" w:rsidRPr="00B17A41" w:rsidRDefault="00EF4B44" w:rsidP="00B17A41">
            <w:pPr>
              <w:pStyle w:val="a4"/>
              <w:widowControl/>
              <w:snapToGrid w:val="0"/>
              <w:spacing w:beforeAutospacing="0" w:afterAutospacing="0"/>
              <w:ind w:firstLine="0"/>
              <w:jc w:val="center"/>
              <w:rPr>
                <w:rFonts w:ascii="Microsoft YaHei UI" w:eastAsia="Microsoft YaHei UI" w:hAnsi="Microsoft YaHei UI" w:hint="eastAsia"/>
                <w:color w:val="000000"/>
                <w:sz w:val="21"/>
                <w:szCs w:val="21"/>
                <w:lang w:bidi="ar-SA"/>
              </w:rPr>
            </w:pPr>
            <w:r w:rsidRPr="00B17A41">
              <w:rPr>
                <w:rFonts w:ascii="Microsoft YaHei UI" w:eastAsia="Microsoft YaHei UI" w:hAnsi="Microsoft YaHei UI" w:hint="eastAsia"/>
                <w:color w:val="000000"/>
                <w:sz w:val="21"/>
                <w:szCs w:val="21"/>
                <w:lang w:bidi="ar-SA"/>
              </w:rPr>
              <w:t>0</w:t>
            </w:r>
            <w:r w:rsidRPr="00B17A41">
              <w:rPr>
                <w:rFonts w:ascii="Microsoft YaHei UI" w:eastAsia="Microsoft YaHei UI" w:hAnsi="Microsoft YaHei UI"/>
                <w:color w:val="000000"/>
                <w:sz w:val="21"/>
                <w:szCs w:val="21"/>
                <w:lang w:bidi="ar-SA"/>
              </w:rPr>
              <w:t>2</w:t>
            </w:r>
          </w:p>
        </w:tc>
        <w:tc>
          <w:tcPr>
            <w:tcW w:w="2243" w:type="dxa"/>
          </w:tcPr>
          <w:p w:rsidR="00EF4B44" w:rsidRPr="00B17A41" w:rsidRDefault="00EF4B44" w:rsidP="00B17A41">
            <w:pPr>
              <w:pStyle w:val="a4"/>
              <w:widowControl/>
              <w:snapToGrid w:val="0"/>
              <w:spacing w:beforeAutospacing="0" w:afterAutospacing="0"/>
              <w:ind w:firstLine="0"/>
              <w:jc w:val="center"/>
              <w:rPr>
                <w:rFonts w:ascii="Microsoft YaHei UI" w:eastAsia="Microsoft YaHei UI" w:hAnsi="Microsoft YaHei UI" w:hint="eastAsia"/>
                <w:color w:val="000000"/>
                <w:sz w:val="21"/>
                <w:szCs w:val="21"/>
                <w:lang w:bidi="ar-SA"/>
              </w:rPr>
            </w:pPr>
            <w:r w:rsidRPr="00B17A41">
              <w:rPr>
                <w:rFonts w:ascii="Microsoft YaHei UI" w:eastAsia="Microsoft YaHei UI" w:hAnsi="Microsoft YaHei UI" w:hint="eastAsia"/>
                <w:color w:val="000000"/>
                <w:sz w:val="21"/>
                <w:szCs w:val="21"/>
                <w:lang w:bidi="ar-SA"/>
              </w:rPr>
              <w:t>00000110</w:t>
            </w:r>
          </w:p>
        </w:tc>
        <w:tc>
          <w:tcPr>
            <w:tcW w:w="2243" w:type="dxa"/>
          </w:tcPr>
          <w:p w:rsidR="00EF4B44" w:rsidRPr="00B17A41" w:rsidRDefault="00EF4B44" w:rsidP="00B17A41">
            <w:pPr>
              <w:pStyle w:val="a4"/>
              <w:widowControl/>
              <w:snapToGrid w:val="0"/>
              <w:spacing w:beforeAutospacing="0" w:afterAutospacing="0"/>
              <w:ind w:firstLine="0"/>
              <w:jc w:val="center"/>
              <w:rPr>
                <w:rFonts w:ascii="Microsoft YaHei UI" w:eastAsia="Microsoft YaHei UI" w:hAnsi="Microsoft YaHei UI" w:hint="eastAsia"/>
                <w:color w:val="000000"/>
                <w:sz w:val="21"/>
                <w:szCs w:val="21"/>
                <w:lang w:bidi="ar-SA"/>
              </w:rPr>
            </w:pPr>
            <w:r w:rsidRPr="00B17A41">
              <w:rPr>
                <w:rFonts w:ascii="Microsoft YaHei UI" w:eastAsia="Microsoft YaHei UI" w:hAnsi="Microsoft YaHei UI" w:hint="eastAsia"/>
                <w:color w:val="000000"/>
                <w:sz w:val="21"/>
                <w:szCs w:val="21"/>
                <w:lang w:bidi="ar-SA"/>
              </w:rPr>
              <w:t>1</w:t>
            </w:r>
            <w:r w:rsidRPr="00B17A41">
              <w:rPr>
                <w:rFonts w:ascii="Microsoft YaHei UI" w:eastAsia="Microsoft YaHei UI" w:hAnsi="Microsoft YaHei UI"/>
                <w:color w:val="000000"/>
                <w:sz w:val="21"/>
                <w:szCs w:val="21"/>
                <w:lang w:bidi="ar-SA"/>
              </w:rPr>
              <w:t>010</w:t>
            </w:r>
            <w:r w:rsidRPr="00B17A41">
              <w:rPr>
                <w:rFonts w:ascii="Microsoft YaHei UI" w:eastAsia="Microsoft YaHei UI" w:hAnsi="Microsoft YaHei UI" w:hint="eastAsia"/>
                <w:color w:val="000000"/>
                <w:sz w:val="21"/>
                <w:szCs w:val="21"/>
                <w:lang w:bidi="ar-SA"/>
              </w:rPr>
              <w:t>0111</w:t>
            </w:r>
          </w:p>
        </w:tc>
      </w:tr>
      <w:tr w:rsidR="00EF4B44" w:rsidRPr="00EF4B44" w:rsidTr="00B17A41">
        <w:trPr>
          <w:trHeight w:val="397"/>
          <w:jc w:val="center"/>
        </w:trPr>
        <w:tc>
          <w:tcPr>
            <w:tcW w:w="843" w:type="dxa"/>
          </w:tcPr>
          <w:p w:rsidR="00EF4B44" w:rsidRPr="00B17A41" w:rsidRDefault="00EF4B44" w:rsidP="00B17A41">
            <w:pPr>
              <w:pStyle w:val="a4"/>
              <w:widowControl/>
              <w:snapToGrid w:val="0"/>
              <w:spacing w:beforeAutospacing="0" w:afterAutospacing="0"/>
              <w:ind w:firstLine="0"/>
              <w:jc w:val="center"/>
              <w:rPr>
                <w:rFonts w:ascii="Microsoft YaHei UI" w:eastAsia="Microsoft YaHei UI" w:hAnsi="Microsoft YaHei UI" w:hint="eastAsia"/>
                <w:color w:val="000000"/>
                <w:sz w:val="21"/>
                <w:szCs w:val="21"/>
                <w:lang w:bidi="ar-SA"/>
              </w:rPr>
            </w:pPr>
            <w:r w:rsidRPr="00B17A41">
              <w:rPr>
                <w:rFonts w:ascii="Microsoft YaHei UI" w:eastAsia="Microsoft YaHei UI" w:hAnsi="Microsoft YaHei UI" w:hint="eastAsia"/>
                <w:color w:val="000000"/>
                <w:sz w:val="21"/>
                <w:szCs w:val="21"/>
                <w:lang w:bidi="ar-SA"/>
              </w:rPr>
              <w:t>0</w:t>
            </w:r>
            <w:r w:rsidRPr="00B17A41">
              <w:rPr>
                <w:rFonts w:ascii="Microsoft YaHei UI" w:eastAsia="Microsoft YaHei UI" w:hAnsi="Microsoft YaHei UI"/>
                <w:color w:val="000000"/>
                <w:sz w:val="21"/>
                <w:szCs w:val="21"/>
                <w:lang w:bidi="ar-SA"/>
              </w:rPr>
              <w:t>3</w:t>
            </w:r>
          </w:p>
        </w:tc>
        <w:tc>
          <w:tcPr>
            <w:tcW w:w="2243" w:type="dxa"/>
          </w:tcPr>
          <w:p w:rsidR="00EF4B44" w:rsidRPr="00B17A41" w:rsidRDefault="00EF4B44" w:rsidP="00B17A41">
            <w:pPr>
              <w:pStyle w:val="a4"/>
              <w:widowControl/>
              <w:snapToGrid w:val="0"/>
              <w:spacing w:beforeAutospacing="0" w:afterAutospacing="0"/>
              <w:ind w:firstLine="0"/>
              <w:jc w:val="center"/>
              <w:rPr>
                <w:rFonts w:ascii="Microsoft YaHei UI" w:eastAsia="Microsoft YaHei UI" w:hAnsi="Microsoft YaHei UI" w:hint="eastAsia"/>
                <w:color w:val="000000"/>
                <w:sz w:val="21"/>
                <w:szCs w:val="21"/>
                <w:lang w:bidi="ar-SA"/>
              </w:rPr>
            </w:pPr>
            <w:r w:rsidRPr="00B17A41">
              <w:rPr>
                <w:rFonts w:ascii="Microsoft YaHei UI" w:eastAsia="Microsoft YaHei UI" w:hAnsi="Microsoft YaHei UI" w:hint="eastAsia"/>
                <w:color w:val="000000"/>
                <w:sz w:val="21"/>
                <w:szCs w:val="21"/>
                <w:lang w:bidi="ar-SA"/>
              </w:rPr>
              <w:t>0</w:t>
            </w:r>
            <w:r w:rsidRPr="00B17A41">
              <w:rPr>
                <w:rFonts w:ascii="Microsoft YaHei UI" w:eastAsia="Microsoft YaHei UI" w:hAnsi="Microsoft YaHei UI"/>
                <w:color w:val="000000"/>
                <w:sz w:val="21"/>
                <w:szCs w:val="21"/>
                <w:lang w:bidi="ar-SA"/>
              </w:rPr>
              <w:t>11</w:t>
            </w:r>
            <w:r w:rsidRPr="00B17A41">
              <w:rPr>
                <w:rFonts w:ascii="Microsoft YaHei UI" w:eastAsia="Microsoft YaHei UI" w:hAnsi="Microsoft YaHei UI" w:hint="eastAsia"/>
                <w:color w:val="000000"/>
                <w:sz w:val="21"/>
                <w:szCs w:val="21"/>
                <w:lang w:bidi="ar-SA"/>
              </w:rPr>
              <w:t>00110</w:t>
            </w:r>
          </w:p>
        </w:tc>
        <w:tc>
          <w:tcPr>
            <w:tcW w:w="2243" w:type="dxa"/>
          </w:tcPr>
          <w:p w:rsidR="00EF4B44" w:rsidRPr="00B17A41" w:rsidRDefault="00EF4B44" w:rsidP="00B17A41">
            <w:pPr>
              <w:pStyle w:val="a4"/>
              <w:widowControl/>
              <w:snapToGrid w:val="0"/>
              <w:spacing w:beforeAutospacing="0" w:afterAutospacing="0"/>
              <w:ind w:firstLine="0"/>
              <w:jc w:val="center"/>
              <w:rPr>
                <w:rFonts w:ascii="Microsoft YaHei UI" w:eastAsia="Microsoft YaHei UI" w:hAnsi="Microsoft YaHei UI" w:hint="eastAsia"/>
                <w:color w:val="000000"/>
                <w:sz w:val="21"/>
                <w:szCs w:val="21"/>
                <w:lang w:bidi="ar-SA"/>
              </w:rPr>
            </w:pPr>
            <w:r w:rsidRPr="00B17A41">
              <w:rPr>
                <w:rFonts w:ascii="Microsoft YaHei UI" w:eastAsia="Microsoft YaHei UI" w:hAnsi="Microsoft YaHei UI" w:hint="eastAsia"/>
                <w:color w:val="000000"/>
                <w:sz w:val="21"/>
                <w:szCs w:val="21"/>
                <w:lang w:bidi="ar-SA"/>
              </w:rPr>
              <w:t>0</w:t>
            </w:r>
            <w:r w:rsidRPr="00B17A41">
              <w:rPr>
                <w:rFonts w:ascii="Microsoft YaHei UI" w:eastAsia="Microsoft YaHei UI" w:hAnsi="Microsoft YaHei UI"/>
                <w:color w:val="000000"/>
                <w:sz w:val="21"/>
                <w:szCs w:val="21"/>
                <w:lang w:bidi="ar-SA"/>
              </w:rPr>
              <w:t>1</w:t>
            </w:r>
            <w:r w:rsidRPr="00B17A41">
              <w:rPr>
                <w:rFonts w:ascii="Microsoft YaHei UI" w:eastAsia="Microsoft YaHei UI" w:hAnsi="Microsoft YaHei UI" w:hint="eastAsia"/>
                <w:color w:val="000000"/>
                <w:sz w:val="21"/>
                <w:szCs w:val="21"/>
                <w:lang w:bidi="ar-SA"/>
              </w:rPr>
              <w:t>00100</w:t>
            </w:r>
            <w:r w:rsidRPr="00B17A41">
              <w:rPr>
                <w:rFonts w:ascii="Microsoft YaHei UI" w:eastAsia="Microsoft YaHei UI" w:hAnsi="Microsoft YaHei UI"/>
                <w:color w:val="000000"/>
                <w:sz w:val="21"/>
                <w:szCs w:val="21"/>
                <w:lang w:bidi="ar-SA"/>
              </w:rPr>
              <w:t>1</w:t>
            </w:r>
          </w:p>
        </w:tc>
      </w:tr>
      <w:tr w:rsidR="00EF4B44" w:rsidRPr="00EF4B44" w:rsidTr="00B17A41">
        <w:trPr>
          <w:trHeight w:val="404"/>
          <w:jc w:val="center"/>
        </w:trPr>
        <w:tc>
          <w:tcPr>
            <w:tcW w:w="843" w:type="dxa"/>
          </w:tcPr>
          <w:p w:rsidR="00EF4B44" w:rsidRPr="00B17A41" w:rsidRDefault="00EF4B44" w:rsidP="00B17A41">
            <w:pPr>
              <w:pStyle w:val="a4"/>
              <w:widowControl/>
              <w:snapToGrid w:val="0"/>
              <w:spacing w:beforeAutospacing="0" w:afterAutospacing="0"/>
              <w:ind w:firstLine="0"/>
              <w:jc w:val="center"/>
              <w:rPr>
                <w:rFonts w:ascii="Microsoft YaHei UI" w:eastAsia="Microsoft YaHei UI" w:hAnsi="Microsoft YaHei UI" w:hint="eastAsia"/>
                <w:color w:val="000000"/>
                <w:sz w:val="21"/>
                <w:szCs w:val="21"/>
                <w:lang w:bidi="ar-SA"/>
              </w:rPr>
            </w:pPr>
            <w:r w:rsidRPr="00B17A41">
              <w:rPr>
                <w:rFonts w:ascii="Microsoft YaHei UI" w:eastAsia="Microsoft YaHei UI" w:hAnsi="Microsoft YaHei UI" w:hint="eastAsia"/>
                <w:color w:val="000000"/>
                <w:sz w:val="21"/>
                <w:szCs w:val="21"/>
                <w:lang w:bidi="ar-SA"/>
              </w:rPr>
              <w:t>0</w:t>
            </w:r>
            <w:r w:rsidRPr="00B17A41">
              <w:rPr>
                <w:rFonts w:ascii="Microsoft YaHei UI" w:eastAsia="Microsoft YaHei UI" w:hAnsi="Microsoft YaHei UI"/>
                <w:color w:val="000000"/>
                <w:sz w:val="21"/>
                <w:szCs w:val="21"/>
                <w:lang w:bidi="ar-SA"/>
              </w:rPr>
              <w:t>4</w:t>
            </w:r>
          </w:p>
        </w:tc>
        <w:tc>
          <w:tcPr>
            <w:tcW w:w="2243" w:type="dxa"/>
          </w:tcPr>
          <w:p w:rsidR="00EF4B44" w:rsidRPr="00B17A41" w:rsidRDefault="00EF4B44" w:rsidP="00B17A41">
            <w:pPr>
              <w:pStyle w:val="a4"/>
              <w:widowControl/>
              <w:snapToGrid w:val="0"/>
              <w:spacing w:beforeAutospacing="0" w:afterAutospacing="0"/>
              <w:ind w:firstLine="0"/>
              <w:jc w:val="center"/>
              <w:rPr>
                <w:rFonts w:ascii="Microsoft YaHei UI" w:eastAsia="Microsoft YaHei UI" w:hAnsi="Microsoft YaHei UI" w:hint="eastAsia"/>
                <w:color w:val="000000"/>
                <w:sz w:val="21"/>
                <w:szCs w:val="21"/>
                <w:lang w:bidi="ar-SA"/>
              </w:rPr>
            </w:pPr>
            <w:r w:rsidRPr="00B17A41">
              <w:rPr>
                <w:rFonts w:ascii="Microsoft YaHei UI" w:eastAsia="Microsoft YaHei UI" w:hAnsi="Microsoft YaHei UI"/>
                <w:color w:val="000000"/>
                <w:sz w:val="21"/>
                <w:szCs w:val="21"/>
                <w:lang w:bidi="ar-SA"/>
              </w:rPr>
              <w:t>001</w:t>
            </w:r>
            <w:r w:rsidRPr="00B17A41">
              <w:rPr>
                <w:rFonts w:ascii="Microsoft YaHei UI" w:eastAsia="Microsoft YaHei UI" w:hAnsi="Microsoft YaHei UI" w:hint="eastAsia"/>
                <w:color w:val="000000"/>
                <w:sz w:val="21"/>
                <w:szCs w:val="21"/>
                <w:lang w:bidi="ar-SA"/>
              </w:rPr>
              <w:t>01110</w:t>
            </w:r>
          </w:p>
        </w:tc>
        <w:tc>
          <w:tcPr>
            <w:tcW w:w="2243" w:type="dxa"/>
          </w:tcPr>
          <w:p w:rsidR="00EF4B44" w:rsidRPr="00B17A41" w:rsidRDefault="00EF4B44" w:rsidP="00B17A41">
            <w:pPr>
              <w:pStyle w:val="a4"/>
              <w:widowControl/>
              <w:snapToGrid w:val="0"/>
              <w:spacing w:beforeAutospacing="0" w:afterAutospacing="0"/>
              <w:ind w:firstLine="0"/>
              <w:jc w:val="center"/>
              <w:rPr>
                <w:rFonts w:ascii="Microsoft YaHei UI" w:eastAsia="Microsoft YaHei UI" w:hAnsi="Microsoft YaHei UI" w:hint="eastAsia"/>
                <w:color w:val="000000"/>
                <w:sz w:val="21"/>
                <w:szCs w:val="21"/>
                <w:lang w:bidi="ar-SA"/>
              </w:rPr>
            </w:pPr>
            <w:r w:rsidRPr="00B17A41">
              <w:rPr>
                <w:rFonts w:ascii="Microsoft YaHei UI" w:eastAsia="Microsoft YaHei UI" w:hAnsi="Microsoft YaHei UI" w:hint="eastAsia"/>
                <w:color w:val="000000"/>
                <w:sz w:val="21"/>
                <w:szCs w:val="21"/>
                <w:lang w:bidi="ar-SA"/>
              </w:rPr>
              <w:t>0</w:t>
            </w:r>
            <w:r w:rsidRPr="00B17A41">
              <w:rPr>
                <w:rFonts w:ascii="Microsoft YaHei UI" w:eastAsia="Microsoft YaHei UI" w:hAnsi="Microsoft YaHei UI"/>
                <w:color w:val="000000"/>
                <w:sz w:val="21"/>
                <w:szCs w:val="21"/>
                <w:lang w:bidi="ar-SA"/>
              </w:rPr>
              <w:t>1</w:t>
            </w:r>
            <w:r w:rsidRPr="00B17A41">
              <w:rPr>
                <w:rFonts w:ascii="Microsoft YaHei UI" w:eastAsia="Microsoft YaHei UI" w:hAnsi="Microsoft YaHei UI" w:hint="eastAsia"/>
                <w:color w:val="000000"/>
                <w:sz w:val="21"/>
                <w:szCs w:val="21"/>
                <w:lang w:bidi="ar-SA"/>
              </w:rPr>
              <w:t>0</w:t>
            </w:r>
            <w:r w:rsidRPr="00B17A41">
              <w:rPr>
                <w:rFonts w:ascii="Microsoft YaHei UI" w:eastAsia="Microsoft YaHei UI" w:hAnsi="Microsoft YaHei UI"/>
                <w:color w:val="000000"/>
                <w:sz w:val="21"/>
                <w:szCs w:val="21"/>
                <w:lang w:bidi="ar-SA"/>
              </w:rPr>
              <w:t>1</w:t>
            </w:r>
            <w:r w:rsidRPr="00B17A41">
              <w:rPr>
                <w:rFonts w:ascii="Microsoft YaHei UI" w:eastAsia="Microsoft YaHei UI" w:hAnsi="Microsoft YaHei UI" w:hint="eastAsia"/>
                <w:color w:val="000000"/>
                <w:sz w:val="21"/>
                <w:szCs w:val="21"/>
                <w:lang w:bidi="ar-SA"/>
              </w:rPr>
              <w:t>1000</w:t>
            </w:r>
          </w:p>
        </w:tc>
      </w:tr>
      <w:tr w:rsidR="00EF4B44" w:rsidRPr="00EF4B44" w:rsidTr="00B17A41">
        <w:trPr>
          <w:trHeight w:val="391"/>
          <w:jc w:val="center"/>
        </w:trPr>
        <w:tc>
          <w:tcPr>
            <w:tcW w:w="843" w:type="dxa"/>
          </w:tcPr>
          <w:p w:rsidR="00EF4B44" w:rsidRPr="00B17A41" w:rsidRDefault="00EF4B44" w:rsidP="00B17A41">
            <w:pPr>
              <w:pStyle w:val="a4"/>
              <w:widowControl/>
              <w:snapToGrid w:val="0"/>
              <w:spacing w:beforeAutospacing="0" w:afterAutospacing="0"/>
              <w:ind w:firstLine="0"/>
              <w:jc w:val="center"/>
              <w:rPr>
                <w:rFonts w:ascii="Microsoft YaHei UI" w:eastAsia="Microsoft YaHei UI" w:hAnsi="Microsoft YaHei UI" w:hint="eastAsia"/>
                <w:color w:val="000000"/>
                <w:sz w:val="21"/>
                <w:szCs w:val="21"/>
                <w:lang w:bidi="ar-SA"/>
              </w:rPr>
            </w:pPr>
            <w:r w:rsidRPr="00B17A41">
              <w:rPr>
                <w:rFonts w:ascii="Microsoft YaHei UI" w:eastAsia="Microsoft YaHei UI" w:hAnsi="Microsoft YaHei UI" w:hint="eastAsia"/>
                <w:color w:val="000000"/>
                <w:sz w:val="21"/>
                <w:szCs w:val="21"/>
                <w:lang w:bidi="ar-SA"/>
              </w:rPr>
              <w:t>0</w:t>
            </w:r>
            <w:r w:rsidRPr="00B17A41">
              <w:rPr>
                <w:rFonts w:ascii="Microsoft YaHei UI" w:eastAsia="Microsoft YaHei UI" w:hAnsi="Microsoft YaHei UI"/>
                <w:color w:val="000000"/>
                <w:sz w:val="21"/>
                <w:szCs w:val="21"/>
                <w:lang w:bidi="ar-SA"/>
              </w:rPr>
              <w:t>5</w:t>
            </w:r>
          </w:p>
        </w:tc>
        <w:tc>
          <w:tcPr>
            <w:tcW w:w="2243" w:type="dxa"/>
          </w:tcPr>
          <w:p w:rsidR="00EF4B44" w:rsidRPr="00B17A41" w:rsidRDefault="00EF4B44" w:rsidP="00B17A41">
            <w:pPr>
              <w:pStyle w:val="a4"/>
              <w:widowControl/>
              <w:snapToGrid w:val="0"/>
              <w:spacing w:beforeAutospacing="0" w:afterAutospacing="0"/>
              <w:ind w:firstLine="0"/>
              <w:jc w:val="center"/>
              <w:rPr>
                <w:rFonts w:ascii="Microsoft YaHei UI" w:eastAsia="Microsoft YaHei UI" w:hAnsi="Microsoft YaHei UI" w:hint="eastAsia"/>
                <w:color w:val="000000"/>
                <w:sz w:val="21"/>
                <w:szCs w:val="21"/>
                <w:lang w:bidi="ar-SA"/>
              </w:rPr>
            </w:pPr>
            <w:r w:rsidRPr="00B17A41">
              <w:rPr>
                <w:rFonts w:ascii="Microsoft YaHei UI" w:eastAsia="Microsoft YaHei UI" w:hAnsi="Microsoft YaHei UI" w:hint="eastAsia"/>
                <w:color w:val="000000"/>
                <w:sz w:val="21"/>
                <w:szCs w:val="21"/>
                <w:lang w:bidi="ar-SA"/>
              </w:rPr>
              <w:t>S</w:t>
            </w:r>
            <w:r w:rsidRPr="00B17A41">
              <w:rPr>
                <w:rFonts w:ascii="Microsoft YaHei UI" w:eastAsia="Microsoft YaHei UI" w:hAnsi="Microsoft YaHei UI"/>
                <w:color w:val="000000"/>
                <w:sz w:val="21"/>
                <w:szCs w:val="21"/>
                <w:lang w:bidi="ar-SA"/>
              </w:rPr>
              <w:t>TOP</w:t>
            </w:r>
          </w:p>
        </w:tc>
        <w:tc>
          <w:tcPr>
            <w:tcW w:w="2243" w:type="dxa"/>
          </w:tcPr>
          <w:p w:rsidR="00EF4B44" w:rsidRPr="00B17A41" w:rsidRDefault="00EF4B44" w:rsidP="00B17A41">
            <w:pPr>
              <w:pStyle w:val="a4"/>
              <w:widowControl/>
              <w:snapToGrid w:val="0"/>
              <w:spacing w:beforeAutospacing="0" w:afterAutospacing="0"/>
              <w:ind w:firstLine="0"/>
              <w:jc w:val="center"/>
              <w:rPr>
                <w:rFonts w:ascii="Microsoft YaHei UI" w:eastAsia="Microsoft YaHei UI" w:hAnsi="Microsoft YaHei UI" w:hint="eastAsia"/>
                <w:color w:val="000000"/>
                <w:sz w:val="21"/>
                <w:szCs w:val="21"/>
                <w:lang w:bidi="ar-SA"/>
              </w:rPr>
            </w:pPr>
          </w:p>
        </w:tc>
      </w:tr>
    </w:tbl>
    <w:p w:rsidR="00EF4B44" w:rsidRDefault="00EF4B44" w:rsidP="00EF4B44">
      <w:pPr>
        <w:ind w:firstLine="0"/>
        <w:rPr>
          <w:rFonts w:asciiTheme="minorEastAsia" w:eastAsiaTheme="minorEastAsia" w:hAnsiTheme="minorEastAsia" w:cstheme="minorEastAsia" w:hint="eastAsia"/>
          <w:sz w:val="28"/>
          <w:szCs w:val="28"/>
        </w:rPr>
      </w:pPr>
    </w:p>
    <w:p w:rsidR="00B16B0B" w:rsidRDefault="00B16B0B">
      <w:pPr>
        <w:widowControl/>
        <w:ind w:right="0" w:firstLine="0"/>
        <w:jc w:val="left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/>
          <w:b/>
          <w:sz w:val="44"/>
          <w:szCs w:val="44"/>
        </w:rPr>
        <w:br w:type="page"/>
      </w:r>
    </w:p>
    <w:p w:rsidR="006D2C4D" w:rsidRPr="00BE147B" w:rsidRDefault="00EF4B44" w:rsidP="00B17A41">
      <w:pPr>
        <w:pStyle w:val="a7"/>
        <w:ind w:left="420" w:firstLineChars="0" w:firstLine="0"/>
        <w:jc w:val="center"/>
        <w:outlineLvl w:val="0"/>
        <w:rPr>
          <w:rFonts w:ascii="微软雅黑" w:eastAsia="微软雅黑" w:hAnsi="微软雅黑"/>
          <w:b/>
          <w:sz w:val="44"/>
          <w:szCs w:val="44"/>
        </w:rPr>
      </w:pPr>
      <w:r w:rsidRPr="00BE147B">
        <w:rPr>
          <w:rFonts w:ascii="微软雅黑" w:eastAsia="微软雅黑" w:hAnsi="微软雅黑" w:hint="eastAsia"/>
          <w:b/>
          <w:sz w:val="44"/>
          <w:szCs w:val="44"/>
        </w:rPr>
        <w:lastRenderedPageBreak/>
        <w:t>实验感想</w:t>
      </w:r>
    </w:p>
    <w:p w:rsidR="00EF4B44" w:rsidRPr="00EF4B44" w:rsidRDefault="00EF4B44" w:rsidP="00EF4B44">
      <w:pPr>
        <w:pStyle w:val="a4"/>
        <w:widowControl/>
        <w:snapToGrid w:val="0"/>
        <w:spacing w:beforeLines="50" w:before="156" w:beforeAutospacing="0" w:afterLines="50" w:after="156" w:afterAutospacing="0" w:line="360" w:lineRule="auto"/>
        <w:ind w:firstLineChars="200"/>
        <w:rPr>
          <w:rFonts w:ascii="Microsoft YaHei UI" w:eastAsia="Microsoft YaHei UI" w:hAnsi="Microsoft YaHei UI"/>
          <w:color w:val="000000"/>
          <w:sz w:val="21"/>
          <w:szCs w:val="21"/>
        </w:rPr>
      </w:pPr>
      <w:r w:rsidRPr="00EF4B44">
        <w:rPr>
          <w:rFonts w:ascii="Microsoft YaHei UI" w:eastAsia="Microsoft YaHei UI" w:hAnsi="Microsoft YaHei UI" w:hint="eastAsia"/>
          <w:color w:val="000000"/>
          <w:sz w:val="21"/>
          <w:szCs w:val="21"/>
        </w:rPr>
        <w:t>通过这次实验，我</w:t>
      </w:r>
      <w:r w:rsidRPr="00EF4B44">
        <w:rPr>
          <w:rFonts w:ascii="Microsoft YaHei UI" w:eastAsia="Microsoft YaHei UI" w:hAnsi="Microsoft YaHei UI" w:hint="eastAsia"/>
          <w:color w:val="000000"/>
          <w:sz w:val="21"/>
          <w:szCs w:val="21"/>
        </w:rPr>
        <w:t>们对</w:t>
      </w:r>
      <w:r w:rsidRPr="00EF4B44">
        <w:rPr>
          <w:rFonts w:ascii="Microsoft YaHei UI" w:eastAsia="Microsoft YaHei UI" w:hAnsi="Microsoft YaHei UI" w:hint="eastAsia"/>
          <w:color w:val="000000"/>
          <w:sz w:val="21"/>
          <w:szCs w:val="21"/>
        </w:rPr>
        <w:t>控制器和数据通路又有了更深刻地认识，CPU的神秘面纱也在这</w:t>
      </w:r>
      <w:proofErr w:type="gramStart"/>
      <w:r w:rsidRPr="00EF4B44">
        <w:rPr>
          <w:rFonts w:ascii="Microsoft YaHei UI" w:eastAsia="Microsoft YaHei UI" w:hAnsi="Microsoft YaHei UI" w:hint="eastAsia"/>
          <w:color w:val="000000"/>
          <w:sz w:val="21"/>
          <w:szCs w:val="21"/>
        </w:rPr>
        <w:t>次操作</w:t>
      </w:r>
      <w:proofErr w:type="gramEnd"/>
      <w:r w:rsidRPr="00EF4B44">
        <w:rPr>
          <w:rFonts w:ascii="Microsoft YaHei UI" w:eastAsia="Microsoft YaHei UI" w:hAnsi="Microsoft YaHei UI" w:hint="eastAsia"/>
          <w:color w:val="000000"/>
          <w:sz w:val="21"/>
          <w:szCs w:val="21"/>
        </w:rPr>
        <w:t>中揭开，与同学们交流与合作的过程也是十分</w:t>
      </w:r>
      <w:r w:rsidRPr="00EF4B44">
        <w:rPr>
          <w:rFonts w:ascii="Microsoft YaHei UI" w:eastAsia="Microsoft YaHei UI" w:hAnsi="Microsoft YaHei UI" w:hint="eastAsia"/>
          <w:color w:val="000000"/>
          <w:sz w:val="21"/>
          <w:szCs w:val="21"/>
        </w:rPr>
        <w:t>舒适</w:t>
      </w:r>
      <w:r w:rsidRPr="00EF4B44">
        <w:rPr>
          <w:rFonts w:ascii="Microsoft YaHei UI" w:eastAsia="Microsoft YaHei UI" w:hAnsi="Microsoft YaHei UI" w:hint="eastAsia"/>
          <w:color w:val="000000"/>
          <w:sz w:val="21"/>
          <w:szCs w:val="21"/>
        </w:rPr>
        <w:t>。同时也十分感谢老师的指点和学习资料，确保实验完成的质量，也驱除许多关于操作上的疑云。</w:t>
      </w:r>
    </w:p>
    <w:p w:rsidR="00EF4B44" w:rsidRPr="00EF4B44" w:rsidRDefault="00EF4B44" w:rsidP="00EF4B44">
      <w:pPr>
        <w:pStyle w:val="a4"/>
        <w:widowControl/>
        <w:snapToGrid w:val="0"/>
        <w:spacing w:beforeLines="50" w:before="156" w:beforeAutospacing="0" w:afterLines="50" w:after="156" w:afterAutospacing="0" w:line="360" w:lineRule="auto"/>
        <w:ind w:firstLineChars="200"/>
        <w:rPr>
          <w:rFonts w:ascii="Microsoft YaHei UI" w:eastAsia="Microsoft YaHei UI" w:hAnsi="Microsoft YaHei UI"/>
          <w:color w:val="000000"/>
          <w:sz w:val="21"/>
          <w:szCs w:val="21"/>
        </w:rPr>
      </w:pPr>
      <w:r w:rsidRPr="00EF4B44">
        <w:rPr>
          <w:rFonts w:ascii="Microsoft YaHei UI" w:eastAsia="Microsoft YaHei UI" w:hAnsi="Microsoft YaHei UI" w:hint="eastAsia"/>
          <w:color w:val="000000"/>
          <w:sz w:val="21"/>
          <w:szCs w:val="21"/>
        </w:rPr>
        <w:t>通过这</w:t>
      </w:r>
      <w:r w:rsidRPr="00EF4B44">
        <w:rPr>
          <w:rFonts w:ascii="Microsoft YaHei UI" w:eastAsia="Microsoft YaHei UI" w:hAnsi="Microsoft YaHei UI" w:hint="eastAsia"/>
          <w:color w:val="000000"/>
          <w:sz w:val="21"/>
          <w:szCs w:val="21"/>
        </w:rPr>
        <w:t>次课程设计，我们对硬件设计的步骤有了深刻</w:t>
      </w:r>
      <w:r w:rsidRPr="00EF4B44">
        <w:rPr>
          <w:rFonts w:ascii="Microsoft YaHei UI" w:eastAsia="Microsoft YaHei UI" w:hAnsi="Microsoft YaHei UI" w:hint="eastAsia"/>
          <w:color w:val="000000"/>
          <w:sz w:val="21"/>
          <w:szCs w:val="21"/>
        </w:rPr>
        <w:t>的</w:t>
      </w:r>
      <w:r w:rsidRPr="00EF4B44">
        <w:rPr>
          <w:rFonts w:ascii="Microsoft YaHei UI" w:eastAsia="Microsoft YaHei UI" w:hAnsi="Microsoft YaHei UI" w:hint="eastAsia"/>
          <w:color w:val="000000"/>
          <w:sz w:val="21"/>
          <w:szCs w:val="21"/>
        </w:rPr>
        <w:t>了解。当我们拿到任务之后，运用我们掌握的知识对这个任务进行分析，然后划分几个阶段并明确每个阶段的任务如下：首先理解题目，画出流程图；其次进行状态编码并予以化简；再次进行编程，下载；然后是调试，查错，验收；最后完成实验报告。</w:t>
      </w:r>
    </w:p>
    <w:p w:rsidR="006D2C4D" w:rsidRPr="00EF4B44" w:rsidRDefault="00EF4B44" w:rsidP="00EF4B44">
      <w:pPr>
        <w:pStyle w:val="a4"/>
        <w:widowControl/>
        <w:snapToGrid w:val="0"/>
        <w:spacing w:beforeLines="50" w:before="156" w:beforeAutospacing="0" w:afterLines="50" w:after="156" w:afterAutospacing="0" w:line="360" w:lineRule="auto"/>
        <w:ind w:firstLineChars="200"/>
        <w:rPr>
          <w:rFonts w:ascii="Microsoft YaHei UI" w:eastAsia="Microsoft YaHei UI" w:hAnsi="Microsoft YaHei UI" w:hint="eastAsia"/>
          <w:color w:val="000000"/>
          <w:sz w:val="21"/>
          <w:szCs w:val="21"/>
        </w:rPr>
      </w:pPr>
      <w:r w:rsidRPr="00EF4B44">
        <w:rPr>
          <w:rFonts w:ascii="Microsoft YaHei UI" w:eastAsia="Microsoft YaHei UI" w:hAnsi="Microsoft YaHei UI" w:hint="eastAsia"/>
          <w:color w:val="000000"/>
          <w:sz w:val="21"/>
          <w:szCs w:val="21"/>
        </w:rPr>
        <w:t>随着实验的不断深入同学们的配合越来越默契，共同探讨，互补合作，使得大家在知识和能力上都有了很大的提高。总而言之，经过几天的试验我们收获颇丰，同时我们还要感谢实验老师对我们的悉心指导，帮我们分析解决了许多棘手的问题，也为我们拓展思路提供了很好的指导。</w:t>
      </w:r>
    </w:p>
    <w:sectPr w:rsidR="006D2C4D" w:rsidRPr="00EF4B44" w:rsidSect="00EF4B4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C280983"/>
    <w:multiLevelType w:val="singleLevel"/>
    <w:tmpl w:val="BC28098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874B04C"/>
    <w:multiLevelType w:val="singleLevel"/>
    <w:tmpl w:val="2874B04C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580B2F"/>
    <w:rsid w:val="000E5F1D"/>
    <w:rsid w:val="001B23DF"/>
    <w:rsid w:val="00616FE5"/>
    <w:rsid w:val="006D2C4D"/>
    <w:rsid w:val="008D4202"/>
    <w:rsid w:val="00B16B0B"/>
    <w:rsid w:val="00B17A41"/>
    <w:rsid w:val="00BA45B1"/>
    <w:rsid w:val="00BE147B"/>
    <w:rsid w:val="00EF4B44"/>
    <w:rsid w:val="047F26BE"/>
    <w:rsid w:val="0D612270"/>
    <w:rsid w:val="10657F1A"/>
    <w:rsid w:val="13456E25"/>
    <w:rsid w:val="148733E8"/>
    <w:rsid w:val="16DB50F3"/>
    <w:rsid w:val="1C3F2F58"/>
    <w:rsid w:val="36FD0BF6"/>
    <w:rsid w:val="47184B09"/>
    <w:rsid w:val="4DD638F0"/>
    <w:rsid w:val="4F1869B3"/>
    <w:rsid w:val="5AC601A7"/>
    <w:rsid w:val="64580B2F"/>
    <w:rsid w:val="6B285CD3"/>
    <w:rsid w:val="6C6B19E8"/>
    <w:rsid w:val="6CC8410A"/>
    <w:rsid w:val="727F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9F8F37"/>
  <w15:docId w15:val="{F5E1AB9F-3165-4DDB-903A-26ECBD91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3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ind w:right="215" w:firstLine="42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ind w:left="2520" w:hangingChars="900" w:hanging="2520"/>
    </w:pPr>
    <w:rPr>
      <w:sz w:val="28"/>
    </w:r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pPr>
      <w:ind w:leftChars="200" w:left="420"/>
    </w:pPr>
  </w:style>
  <w:style w:type="paragraph" w:styleId="a4">
    <w:name w:val="Normal (Web)"/>
    <w:basedOn w:val="a"/>
    <w:qFormat/>
    <w:pPr>
      <w:spacing w:beforeAutospacing="1" w:afterAutospacing="1"/>
      <w:ind w:right="0"/>
      <w:jc w:val="left"/>
    </w:pPr>
    <w:rPr>
      <w:kern w:val="0"/>
      <w:sz w:val="24"/>
    </w:r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qFormat/>
    <w:pPr>
      <w:ind w:firstLineChars="200" w:firstLine="200"/>
    </w:pPr>
  </w:style>
  <w:style w:type="paragraph" w:customStyle="1" w:styleId="a8">
    <w:name w:val="实验报告"/>
    <w:basedOn w:val="a"/>
    <w:qFormat/>
    <w:rPr>
      <w:rFonts w:eastAsia="黑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17</Pages>
  <Words>1523</Words>
  <Characters>8682</Characters>
  <Application>Microsoft Office Word</Application>
  <DocSecurity>0</DocSecurity>
  <Lines>72</Lines>
  <Paragraphs>20</Paragraphs>
  <ScaleCrop>false</ScaleCrop>
  <Company/>
  <LinksUpToDate>false</LinksUpToDate>
  <CharactersWithSpaces>10185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鑫一 牟</cp:lastModifiedBy>
  <cp:revision>6</cp:revision>
  <dcterms:created xsi:type="dcterms:W3CDTF">2018-12-24T15:37:00Z</dcterms:created>
  <dcterms:modified xsi:type="dcterms:W3CDTF">2019-01-20T07:51:00Z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