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7"/>
        <w:gridCol w:w="1516"/>
        <w:gridCol w:w="496"/>
        <w:gridCol w:w="2737"/>
        <w:gridCol w:w="1780"/>
      </w:tblGrid>
      <w:tr w:rsidR="00753E08" w:rsidRPr="00753E08" w14:paraId="318AA772" w14:textId="77777777" w:rsidTr="002C5005">
        <w:trPr>
          <w:trHeight w:val="841"/>
          <w:jc w:val="center"/>
        </w:trPr>
        <w:tc>
          <w:tcPr>
            <w:tcW w:w="8296" w:type="dxa"/>
            <w:gridSpan w:val="5"/>
          </w:tcPr>
          <w:p w14:paraId="25510DC9" w14:textId="77777777" w:rsidR="00753E08" w:rsidRPr="00753E08" w:rsidRDefault="00753E08" w:rsidP="00753E08">
            <w:pPr>
              <w:rPr>
                <w:rFonts w:ascii="更纱黑体 SC" w:eastAsia="更纱黑体 SC" w:hAnsi="更纱黑体 SC" w:cs="更纱黑体 SC"/>
              </w:rPr>
            </w:pPr>
          </w:p>
        </w:tc>
      </w:tr>
      <w:tr w:rsidR="00753E08" w:rsidRPr="00753E08" w14:paraId="15E8D143" w14:textId="77777777" w:rsidTr="002C5005">
        <w:trPr>
          <w:jc w:val="center"/>
        </w:trPr>
        <w:tc>
          <w:tcPr>
            <w:tcW w:w="8296" w:type="dxa"/>
            <w:gridSpan w:val="5"/>
          </w:tcPr>
          <w:p w14:paraId="0561D9AF" w14:textId="74C01578" w:rsidR="00753E08" w:rsidRPr="007321BD" w:rsidRDefault="007321BD" w:rsidP="00753E08">
            <w:pPr>
              <w:jc w:val="center"/>
              <w:rPr>
                <w:rFonts w:ascii="更纱黑体 SC" w:eastAsia="更纱黑体 SC" w:hAnsi="更纱黑体 SC" w:cs="更纱黑体 SC"/>
                <w:b/>
                <w:bCs/>
                <w:sz w:val="84"/>
                <w:szCs w:val="84"/>
              </w:rPr>
            </w:pPr>
            <w:r w:rsidRPr="007321BD">
              <w:rPr>
                <w:rFonts w:ascii="更纱黑体 SC" w:eastAsia="更纱黑体 SC" w:hAnsi="更纱黑体 SC" w:cs="更纱黑体 SC" w:hint="eastAsia"/>
                <w:b/>
                <w:bCs/>
                <w:sz w:val="84"/>
                <w:szCs w:val="84"/>
              </w:rPr>
              <w:t>并行计算课程报告</w:t>
            </w:r>
          </w:p>
        </w:tc>
      </w:tr>
      <w:tr w:rsidR="00753E08" w:rsidRPr="00753E08" w14:paraId="48F493F3" w14:textId="77777777" w:rsidTr="002C5005">
        <w:trPr>
          <w:trHeight w:val="1136"/>
          <w:jc w:val="center"/>
        </w:trPr>
        <w:tc>
          <w:tcPr>
            <w:tcW w:w="8296" w:type="dxa"/>
            <w:gridSpan w:val="5"/>
          </w:tcPr>
          <w:p w14:paraId="6B87848A" w14:textId="77777777" w:rsidR="00753E08" w:rsidRPr="00753E08" w:rsidRDefault="00753E08" w:rsidP="00753E08">
            <w:pPr>
              <w:rPr>
                <w:rFonts w:ascii="更纱黑体 SC" w:eastAsia="更纱黑体 SC" w:hAnsi="更纱黑体 SC" w:cs="更纱黑体 SC"/>
              </w:rPr>
            </w:pPr>
          </w:p>
        </w:tc>
      </w:tr>
      <w:tr w:rsidR="00753E08" w:rsidRPr="00753E08" w14:paraId="6720E7E5" w14:textId="77777777" w:rsidTr="002C5005">
        <w:trPr>
          <w:trHeight w:val="5356"/>
          <w:jc w:val="center"/>
        </w:trPr>
        <w:tc>
          <w:tcPr>
            <w:tcW w:w="8296" w:type="dxa"/>
            <w:gridSpan w:val="5"/>
            <w:vAlign w:val="center"/>
          </w:tcPr>
          <w:p w14:paraId="75700FF4" w14:textId="1D764658" w:rsidR="00753E08" w:rsidRPr="00753E08" w:rsidRDefault="00753E08" w:rsidP="00753E08">
            <w:pPr>
              <w:jc w:val="center"/>
              <w:rPr>
                <w:rFonts w:ascii="更纱黑体 SC" w:eastAsia="更纱黑体 SC" w:hAnsi="更纱黑体 SC" w:cs="更纱黑体 SC"/>
              </w:rPr>
            </w:pPr>
            <w:r w:rsidRPr="00753E08">
              <w:rPr>
                <w:rFonts w:ascii="更纱黑体 SC" w:eastAsia="更纱黑体 SC" w:hAnsi="更纱黑体 SC" w:cs="更纱黑体 SC"/>
                <w:noProof/>
              </w:rPr>
              <w:drawing>
                <wp:inline distT="0" distB="0" distL="0" distR="0" wp14:anchorId="5D756406" wp14:editId="20B89F81">
                  <wp:extent cx="2761307" cy="2761307"/>
                  <wp:effectExtent l="0" t="0" r="1270" b="0"/>
                  <wp:docPr id="10" name="图形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695" cy="276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E08" w:rsidRPr="00753E08" w14:paraId="7292D4AF" w14:textId="77777777" w:rsidTr="002C5005">
        <w:trPr>
          <w:trHeight w:val="1309"/>
          <w:jc w:val="center"/>
        </w:trPr>
        <w:tc>
          <w:tcPr>
            <w:tcW w:w="8296" w:type="dxa"/>
            <w:gridSpan w:val="5"/>
          </w:tcPr>
          <w:p w14:paraId="775E2A8A" w14:textId="77777777" w:rsidR="00753E08" w:rsidRPr="00753E08" w:rsidRDefault="00753E08" w:rsidP="00753E08">
            <w:pPr>
              <w:rPr>
                <w:rFonts w:ascii="更纱黑体 SC" w:eastAsia="更纱黑体 SC" w:hAnsi="更纱黑体 SC" w:cs="更纱黑体 SC"/>
              </w:rPr>
            </w:pPr>
          </w:p>
        </w:tc>
      </w:tr>
      <w:tr w:rsidR="00753E08" w:rsidRPr="00753E08" w14:paraId="52A4C4D5" w14:textId="77777777" w:rsidTr="002C5005">
        <w:trPr>
          <w:jc w:val="center"/>
        </w:trPr>
        <w:tc>
          <w:tcPr>
            <w:tcW w:w="1767" w:type="dxa"/>
          </w:tcPr>
          <w:p w14:paraId="05F634CA" w14:textId="77777777" w:rsidR="00753E08" w:rsidRPr="00753E08" w:rsidRDefault="00753E08" w:rsidP="00753E08">
            <w:pPr>
              <w:rPr>
                <w:rFonts w:ascii="更纱黑体 SC" w:eastAsia="更纱黑体 SC" w:hAnsi="更纱黑体 SC" w:cs="更纱黑体 SC"/>
              </w:rPr>
            </w:pPr>
          </w:p>
        </w:tc>
        <w:tc>
          <w:tcPr>
            <w:tcW w:w="1516" w:type="dxa"/>
          </w:tcPr>
          <w:p w14:paraId="5153DC8F" w14:textId="707C7B12" w:rsidR="00753E08" w:rsidRPr="00753E08" w:rsidRDefault="00753E08" w:rsidP="00753E08">
            <w:pPr>
              <w:jc w:val="distribute"/>
              <w:rPr>
                <w:rFonts w:ascii="更纱黑体 SC" w:eastAsia="更纱黑体 SC" w:hAnsi="更纱黑体 SC" w:cs="更纱黑体 SC"/>
                <w:sz w:val="28"/>
                <w:szCs w:val="28"/>
              </w:rPr>
            </w:pPr>
            <w:r w:rsidRPr="00753E08">
              <w:rPr>
                <w:rFonts w:ascii="更纱黑体 SC" w:eastAsia="更纱黑体 SC" w:hAnsi="更纱黑体 SC" w:cs="更纱黑体 SC" w:hint="eastAsia"/>
                <w:sz w:val="28"/>
                <w:szCs w:val="28"/>
              </w:rPr>
              <w:t>姓名</w:t>
            </w:r>
          </w:p>
        </w:tc>
        <w:tc>
          <w:tcPr>
            <w:tcW w:w="496" w:type="dxa"/>
          </w:tcPr>
          <w:p w14:paraId="1941361D" w14:textId="76847B10" w:rsidR="00753E08" w:rsidRPr="00753E08" w:rsidRDefault="00753E08" w:rsidP="00753E08">
            <w:pPr>
              <w:rPr>
                <w:rFonts w:ascii="更纱黑体 SC" w:eastAsia="更纱黑体 SC" w:hAnsi="更纱黑体 SC" w:cs="更纱黑体 SC"/>
                <w:sz w:val="28"/>
                <w:szCs w:val="28"/>
              </w:rPr>
            </w:pPr>
            <w:r w:rsidRPr="00753E08">
              <w:rPr>
                <w:rFonts w:ascii="更纱黑体 SC" w:eastAsia="更纱黑体 SC" w:hAnsi="更纱黑体 SC" w:cs="更纱黑体 SC" w:hint="eastAsia"/>
                <w:sz w:val="28"/>
                <w:szCs w:val="28"/>
              </w:rPr>
              <w:t>：</w:t>
            </w:r>
          </w:p>
        </w:tc>
        <w:tc>
          <w:tcPr>
            <w:tcW w:w="2737" w:type="dxa"/>
            <w:tcBorders>
              <w:bottom w:val="single" w:sz="4" w:space="0" w:color="auto"/>
            </w:tcBorders>
          </w:tcPr>
          <w:p w14:paraId="75C5BA0B" w14:textId="304FB685" w:rsidR="00753E08" w:rsidRPr="00753E08" w:rsidRDefault="00753E08" w:rsidP="006107CD">
            <w:pPr>
              <w:jc w:val="center"/>
              <w:rPr>
                <w:rFonts w:ascii="更纱黑体 SC" w:eastAsia="更纱黑体 SC" w:hAnsi="更纱黑体 SC" w:cs="更纱黑体 SC"/>
                <w:sz w:val="28"/>
                <w:szCs w:val="28"/>
              </w:rPr>
            </w:pPr>
            <w:r w:rsidRPr="00753E08">
              <w:rPr>
                <w:rFonts w:ascii="更纱黑体 SC" w:eastAsia="更纱黑体 SC" w:hAnsi="更纱黑体 SC" w:cs="更纱黑体 SC" w:hint="eastAsia"/>
                <w:sz w:val="28"/>
                <w:szCs w:val="28"/>
              </w:rPr>
              <w:t>牟鑫一</w:t>
            </w:r>
          </w:p>
        </w:tc>
        <w:tc>
          <w:tcPr>
            <w:tcW w:w="1780" w:type="dxa"/>
          </w:tcPr>
          <w:p w14:paraId="3D7F2B16" w14:textId="77777777" w:rsidR="00753E08" w:rsidRPr="00753E08" w:rsidRDefault="00753E08" w:rsidP="00753E08">
            <w:pPr>
              <w:rPr>
                <w:rFonts w:ascii="更纱黑体 SC" w:eastAsia="更纱黑体 SC" w:hAnsi="更纱黑体 SC" w:cs="更纱黑体 SC"/>
              </w:rPr>
            </w:pPr>
          </w:p>
        </w:tc>
      </w:tr>
      <w:tr w:rsidR="00753E08" w:rsidRPr="00753E08" w14:paraId="3A917ED7" w14:textId="77777777" w:rsidTr="002C5005">
        <w:trPr>
          <w:jc w:val="center"/>
        </w:trPr>
        <w:tc>
          <w:tcPr>
            <w:tcW w:w="1767" w:type="dxa"/>
          </w:tcPr>
          <w:p w14:paraId="6B034D89" w14:textId="77777777" w:rsidR="00753E08" w:rsidRPr="00753E08" w:rsidRDefault="00753E08" w:rsidP="00753E08">
            <w:pPr>
              <w:rPr>
                <w:rFonts w:ascii="更纱黑体 SC" w:eastAsia="更纱黑体 SC" w:hAnsi="更纱黑体 SC" w:cs="更纱黑体 SC"/>
              </w:rPr>
            </w:pPr>
          </w:p>
        </w:tc>
        <w:tc>
          <w:tcPr>
            <w:tcW w:w="1516" w:type="dxa"/>
          </w:tcPr>
          <w:p w14:paraId="78C27DAC" w14:textId="651F86D5" w:rsidR="00753E08" w:rsidRPr="00753E08" w:rsidRDefault="00753E08" w:rsidP="00753E08">
            <w:pPr>
              <w:jc w:val="distribute"/>
              <w:rPr>
                <w:rFonts w:ascii="更纱黑体 SC" w:eastAsia="更纱黑体 SC" w:hAnsi="更纱黑体 SC" w:cs="更纱黑体 SC"/>
                <w:sz w:val="28"/>
                <w:szCs w:val="28"/>
              </w:rPr>
            </w:pPr>
            <w:r w:rsidRPr="00753E08">
              <w:rPr>
                <w:rFonts w:ascii="更纱黑体 SC" w:eastAsia="更纱黑体 SC" w:hAnsi="更纱黑体 SC" w:cs="更纱黑体 SC" w:hint="eastAsia"/>
                <w:sz w:val="28"/>
                <w:szCs w:val="28"/>
              </w:rPr>
              <w:t>学号</w:t>
            </w:r>
          </w:p>
        </w:tc>
        <w:tc>
          <w:tcPr>
            <w:tcW w:w="496" w:type="dxa"/>
          </w:tcPr>
          <w:p w14:paraId="585C27E5" w14:textId="53720D99" w:rsidR="00753E08" w:rsidRPr="00753E08" w:rsidRDefault="00753E08" w:rsidP="00753E08">
            <w:pPr>
              <w:rPr>
                <w:rFonts w:ascii="更纱黑体 SC" w:eastAsia="更纱黑体 SC" w:hAnsi="更纱黑体 SC" w:cs="更纱黑体 SC"/>
                <w:sz w:val="28"/>
                <w:szCs w:val="28"/>
              </w:rPr>
            </w:pPr>
            <w:r w:rsidRPr="00753E08">
              <w:rPr>
                <w:rFonts w:ascii="更纱黑体 SC" w:eastAsia="更纱黑体 SC" w:hAnsi="更纱黑体 SC" w:cs="更纱黑体 SC" w:hint="eastAsia"/>
                <w:sz w:val="28"/>
                <w:szCs w:val="28"/>
              </w:rPr>
              <w:t>：</w:t>
            </w:r>
          </w:p>
        </w:tc>
        <w:tc>
          <w:tcPr>
            <w:tcW w:w="2737" w:type="dxa"/>
            <w:tcBorders>
              <w:top w:val="single" w:sz="4" w:space="0" w:color="auto"/>
              <w:bottom w:val="single" w:sz="4" w:space="0" w:color="auto"/>
            </w:tcBorders>
          </w:tcPr>
          <w:p w14:paraId="62735222" w14:textId="2107DFAD" w:rsidR="00753E08" w:rsidRPr="00753E08" w:rsidRDefault="00753E08" w:rsidP="006107CD">
            <w:pPr>
              <w:jc w:val="center"/>
              <w:rPr>
                <w:rFonts w:ascii="更纱黑体 SC" w:eastAsia="更纱黑体 SC" w:hAnsi="更纱黑体 SC" w:cs="更纱黑体 SC"/>
                <w:sz w:val="28"/>
                <w:szCs w:val="28"/>
              </w:rPr>
            </w:pPr>
            <w:r w:rsidRPr="00753E08">
              <w:rPr>
                <w:rFonts w:ascii="更纱黑体 SC" w:eastAsia="更纱黑体 SC" w:hAnsi="更纱黑体 SC" w:cs="更纱黑体 SC" w:hint="eastAsia"/>
                <w:sz w:val="28"/>
                <w:szCs w:val="28"/>
              </w:rPr>
              <w:t>20161001764</w:t>
            </w:r>
          </w:p>
        </w:tc>
        <w:tc>
          <w:tcPr>
            <w:tcW w:w="1780" w:type="dxa"/>
          </w:tcPr>
          <w:p w14:paraId="7D22C94D" w14:textId="77777777" w:rsidR="00753E08" w:rsidRPr="00753E08" w:rsidRDefault="00753E08" w:rsidP="00753E08">
            <w:pPr>
              <w:rPr>
                <w:rFonts w:ascii="更纱黑体 SC" w:eastAsia="更纱黑体 SC" w:hAnsi="更纱黑体 SC" w:cs="更纱黑体 SC"/>
              </w:rPr>
            </w:pPr>
          </w:p>
        </w:tc>
      </w:tr>
      <w:tr w:rsidR="00753E08" w:rsidRPr="00753E08" w14:paraId="007575D5" w14:textId="77777777" w:rsidTr="002C5005">
        <w:trPr>
          <w:jc w:val="center"/>
        </w:trPr>
        <w:tc>
          <w:tcPr>
            <w:tcW w:w="1767" w:type="dxa"/>
          </w:tcPr>
          <w:p w14:paraId="3C4A1F15" w14:textId="77777777" w:rsidR="00753E08" w:rsidRPr="00753E08" w:rsidRDefault="00753E08" w:rsidP="00753E08">
            <w:pPr>
              <w:rPr>
                <w:rFonts w:ascii="更纱黑体 SC" w:eastAsia="更纱黑体 SC" w:hAnsi="更纱黑体 SC" w:cs="更纱黑体 SC"/>
              </w:rPr>
            </w:pPr>
          </w:p>
        </w:tc>
        <w:tc>
          <w:tcPr>
            <w:tcW w:w="1516" w:type="dxa"/>
          </w:tcPr>
          <w:p w14:paraId="02974432" w14:textId="0B23DEF6" w:rsidR="00753E08" w:rsidRPr="00753E08" w:rsidRDefault="00753E08" w:rsidP="00753E08">
            <w:pPr>
              <w:jc w:val="distribute"/>
              <w:rPr>
                <w:rFonts w:ascii="更纱黑体 SC" w:eastAsia="更纱黑体 SC" w:hAnsi="更纱黑体 SC" w:cs="更纱黑体 SC"/>
                <w:sz w:val="28"/>
                <w:szCs w:val="28"/>
              </w:rPr>
            </w:pPr>
            <w:r w:rsidRPr="00753E08">
              <w:rPr>
                <w:rFonts w:ascii="更纱黑体 SC" w:eastAsia="更纱黑体 SC" w:hAnsi="更纱黑体 SC" w:cs="更纱黑体 SC" w:hint="eastAsia"/>
                <w:sz w:val="28"/>
                <w:szCs w:val="28"/>
              </w:rPr>
              <w:t>班级</w:t>
            </w:r>
          </w:p>
        </w:tc>
        <w:tc>
          <w:tcPr>
            <w:tcW w:w="496" w:type="dxa"/>
          </w:tcPr>
          <w:p w14:paraId="001FE44C" w14:textId="598078ED" w:rsidR="00753E08" w:rsidRPr="00753E08" w:rsidRDefault="00753E08" w:rsidP="00753E08">
            <w:pPr>
              <w:rPr>
                <w:rFonts w:ascii="更纱黑体 SC" w:eastAsia="更纱黑体 SC" w:hAnsi="更纱黑体 SC" w:cs="更纱黑体 SC"/>
                <w:sz w:val="28"/>
                <w:szCs w:val="28"/>
              </w:rPr>
            </w:pPr>
            <w:r w:rsidRPr="00753E08">
              <w:rPr>
                <w:rFonts w:ascii="更纱黑体 SC" w:eastAsia="更纱黑体 SC" w:hAnsi="更纱黑体 SC" w:cs="更纱黑体 SC" w:hint="eastAsia"/>
                <w:sz w:val="28"/>
                <w:szCs w:val="28"/>
              </w:rPr>
              <w:t>：</w:t>
            </w:r>
          </w:p>
        </w:tc>
        <w:tc>
          <w:tcPr>
            <w:tcW w:w="2737" w:type="dxa"/>
            <w:tcBorders>
              <w:top w:val="single" w:sz="4" w:space="0" w:color="auto"/>
              <w:bottom w:val="single" w:sz="4" w:space="0" w:color="auto"/>
            </w:tcBorders>
          </w:tcPr>
          <w:p w14:paraId="6285D894" w14:textId="5CD5EE57" w:rsidR="00753E08" w:rsidRPr="00753E08" w:rsidRDefault="00753E08" w:rsidP="006107CD">
            <w:pPr>
              <w:jc w:val="center"/>
              <w:rPr>
                <w:rFonts w:ascii="更纱黑体 SC" w:eastAsia="更纱黑体 SC" w:hAnsi="更纱黑体 SC" w:cs="更纱黑体 SC"/>
                <w:sz w:val="28"/>
                <w:szCs w:val="28"/>
              </w:rPr>
            </w:pPr>
            <w:r w:rsidRPr="00753E08">
              <w:rPr>
                <w:rFonts w:ascii="更纱黑体 SC" w:eastAsia="更纱黑体 SC" w:hAnsi="更纱黑体 SC" w:cs="更纱黑体 SC" w:hint="eastAsia"/>
                <w:sz w:val="28"/>
                <w:szCs w:val="28"/>
              </w:rPr>
              <w:t>191174</w:t>
            </w:r>
          </w:p>
        </w:tc>
        <w:tc>
          <w:tcPr>
            <w:tcW w:w="1780" w:type="dxa"/>
          </w:tcPr>
          <w:p w14:paraId="43D2939B" w14:textId="77777777" w:rsidR="00753E08" w:rsidRPr="00753E08" w:rsidRDefault="00753E08" w:rsidP="00753E08">
            <w:pPr>
              <w:rPr>
                <w:rFonts w:ascii="更纱黑体 SC" w:eastAsia="更纱黑体 SC" w:hAnsi="更纱黑体 SC" w:cs="更纱黑体 SC"/>
              </w:rPr>
            </w:pPr>
          </w:p>
        </w:tc>
      </w:tr>
      <w:tr w:rsidR="00753E08" w:rsidRPr="00753E08" w14:paraId="2F2B2602" w14:textId="77777777" w:rsidTr="002C5005">
        <w:trPr>
          <w:jc w:val="center"/>
        </w:trPr>
        <w:tc>
          <w:tcPr>
            <w:tcW w:w="1767" w:type="dxa"/>
          </w:tcPr>
          <w:p w14:paraId="5F7FF49D" w14:textId="77777777" w:rsidR="00753E08" w:rsidRPr="00753E08" w:rsidRDefault="00753E08" w:rsidP="00753E08">
            <w:pPr>
              <w:rPr>
                <w:rFonts w:ascii="更纱黑体 SC" w:eastAsia="更纱黑体 SC" w:hAnsi="更纱黑体 SC" w:cs="更纱黑体 SC"/>
              </w:rPr>
            </w:pPr>
          </w:p>
        </w:tc>
        <w:tc>
          <w:tcPr>
            <w:tcW w:w="1516" w:type="dxa"/>
          </w:tcPr>
          <w:p w14:paraId="4AD821CC" w14:textId="20D583A1" w:rsidR="00753E08" w:rsidRPr="00753E08" w:rsidRDefault="00753E08" w:rsidP="00753E08">
            <w:pPr>
              <w:jc w:val="distribute"/>
              <w:rPr>
                <w:rFonts w:ascii="更纱黑体 SC" w:eastAsia="更纱黑体 SC" w:hAnsi="更纱黑体 SC" w:cs="更纱黑体 SC"/>
                <w:sz w:val="28"/>
                <w:szCs w:val="28"/>
              </w:rPr>
            </w:pPr>
            <w:r w:rsidRPr="00753E08">
              <w:rPr>
                <w:rFonts w:ascii="更纱黑体 SC" w:eastAsia="更纱黑体 SC" w:hAnsi="更纱黑体 SC" w:cs="更纱黑体 SC" w:hint="eastAsia"/>
                <w:sz w:val="28"/>
                <w:szCs w:val="28"/>
              </w:rPr>
              <w:t>指导老师</w:t>
            </w:r>
          </w:p>
        </w:tc>
        <w:tc>
          <w:tcPr>
            <w:tcW w:w="496" w:type="dxa"/>
          </w:tcPr>
          <w:p w14:paraId="60956520" w14:textId="30AC0DD7" w:rsidR="00753E08" w:rsidRPr="00753E08" w:rsidRDefault="00753E08" w:rsidP="00753E08">
            <w:pPr>
              <w:rPr>
                <w:rFonts w:ascii="更纱黑体 SC" w:eastAsia="更纱黑体 SC" w:hAnsi="更纱黑体 SC" w:cs="更纱黑体 SC"/>
                <w:sz w:val="28"/>
                <w:szCs w:val="28"/>
              </w:rPr>
            </w:pPr>
            <w:r w:rsidRPr="00753E08">
              <w:rPr>
                <w:rFonts w:ascii="更纱黑体 SC" w:eastAsia="更纱黑体 SC" w:hAnsi="更纱黑体 SC" w:cs="更纱黑体 SC" w:hint="eastAsia"/>
                <w:sz w:val="28"/>
                <w:szCs w:val="28"/>
              </w:rPr>
              <w:t>：</w:t>
            </w:r>
          </w:p>
        </w:tc>
        <w:tc>
          <w:tcPr>
            <w:tcW w:w="2737" w:type="dxa"/>
            <w:tcBorders>
              <w:top w:val="single" w:sz="4" w:space="0" w:color="auto"/>
              <w:bottom w:val="single" w:sz="4" w:space="0" w:color="auto"/>
            </w:tcBorders>
          </w:tcPr>
          <w:p w14:paraId="5E556A8B" w14:textId="1A1D7E9A" w:rsidR="00753E08" w:rsidRPr="00753E08" w:rsidRDefault="00F51F18" w:rsidP="006107CD">
            <w:pPr>
              <w:jc w:val="center"/>
              <w:rPr>
                <w:rFonts w:ascii="更纱黑体 SC" w:eastAsia="更纱黑体 SC" w:hAnsi="更纱黑体 SC" w:cs="更纱黑体 SC"/>
                <w:sz w:val="28"/>
                <w:szCs w:val="28"/>
              </w:rPr>
            </w:pPr>
            <w:proofErr w:type="gramStart"/>
            <w:r w:rsidRPr="00F51F18">
              <w:rPr>
                <w:rFonts w:ascii="更纱黑体 SC" w:eastAsia="更纱黑体 SC" w:hAnsi="更纱黑体 SC" w:cs="更纱黑体 SC" w:hint="eastAsia"/>
                <w:sz w:val="28"/>
                <w:szCs w:val="28"/>
              </w:rPr>
              <w:t>李程俊</w:t>
            </w:r>
            <w:proofErr w:type="gramEnd"/>
          </w:p>
        </w:tc>
        <w:tc>
          <w:tcPr>
            <w:tcW w:w="1780" w:type="dxa"/>
          </w:tcPr>
          <w:p w14:paraId="0DE5423F" w14:textId="77777777" w:rsidR="00753E08" w:rsidRPr="00753E08" w:rsidRDefault="00753E08" w:rsidP="00753E08">
            <w:pPr>
              <w:rPr>
                <w:rFonts w:ascii="更纱黑体 SC" w:eastAsia="更纱黑体 SC" w:hAnsi="更纱黑体 SC" w:cs="更纱黑体 SC"/>
              </w:rPr>
            </w:pPr>
          </w:p>
        </w:tc>
      </w:tr>
    </w:tbl>
    <w:p w14:paraId="74A9A65F" w14:textId="7180898F" w:rsidR="003036E8" w:rsidRPr="003036E8" w:rsidRDefault="003036E8" w:rsidP="007321BD"/>
    <w:p w14:paraId="1894232F" w14:textId="6B2A292F" w:rsidR="003036E8" w:rsidRPr="003036E8" w:rsidRDefault="003036E8" w:rsidP="003036E8">
      <w:pPr>
        <w:tabs>
          <w:tab w:val="left" w:pos="1040"/>
        </w:tabs>
        <w:rPr>
          <w:rFonts w:ascii="更纱黑体 SC" w:eastAsia="更纱黑体 SC" w:hAnsi="更纱黑体 SC" w:cs="更纱黑体 SC"/>
          <w:sz w:val="32"/>
          <w:szCs w:val="36"/>
        </w:rPr>
        <w:sectPr w:rsidR="003036E8" w:rsidRPr="003036E8" w:rsidSect="003036E8">
          <w:head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47154359" w14:textId="1036F411" w:rsidR="001420B6" w:rsidRPr="007321BD" w:rsidRDefault="001420B6" w:rsidP="00291FE4">
      <w:pPr>
        <w:pStyle w:val="a5"/>
        <w:numPr>
          <w:ilvl w:val="0"/>
          <w:numId w:val="11"/>
        </w:numPr>
        <w:adjustRightInd w:val="0"/>
        <w:snapToGrid w:val="0"/>
        <w:spacing w:beforeLines="50" w:before="156" w:afterLines="50" w:after="156"/>
        <w:outlineLvl w:val="0"/>
        <w:rPr>
          <w:rFonts w:ascii="更纱黑体 SC" w:eastAsia="更纱黑体 SC" w:hAnsi="更纱黑体 SC" w:cs="更纱黑体 SC"/>
          <w:b/>
          <w:bCs/>
          <w:sz w:val="32"/>
          <w:szCs w:val="36"/>
        </w:rPr>
      </w:pPr>
      <w:bookmarkStart w:id="0" w:name="_Toc26310084"/>
      <w:r w:rsidRPr="007321BD">
        <w:rPr>
          <w:rFonts w:ascii="更纱黑体 SC" w:eastAsia="更纱黑体 SC" w:hAnsi="更纱黑体 SC" w:cs="更纱黑体 SC" w:hint="eastAsia"/>
          <w:b/>
          <w:bCs/>
          <w:sz w:val="32"/>
          <w:szCs w:val="36"/>
        </w:rPr>
        <w:lastRenderedPageBreak/>
        <w:t>题目</w:t>
      </w:r>
      <w:bookmarkEnd w:id="0"/>
      <w:r w:rsidR="00751A3B">
        <w:rPr>
          <w:rFonts w:ascii="更纱黑体 SC" w:eastAsia="更纱黑体 SC" w:hAnsi="更纱黑体 SC" w:cs="更纱黑体 SC" w:hint="eastAsia"/>
          <w:b/>
          <w:bCs/>
          <w:sz w:val="32"/>
          <w:szCs w:val="36"/>
        </w:rPr>
        <w:t>说明</w:t>
      </w:r>
    </w:p>
    <w:p w14:paraId="6647B611" w14:textId="242BB9B8" w:rsidR="000500B5" w:rsidRDefault="007321BD" w:rsidP="007321BD">
      <w:pPr>
        <w:pStyle w:val="a4"/>
        <w:adjustRightInd w:val="0"/>
        <w:snapToGrid w:val="0"/>
        <w:spacing w:before="0" w:beforeAutospacing="0" w:after="0" w:afterAutospacing="0" w:line="360" w:lineRule="auto"/>
        <w:ind w:firstLineChars="200" w:firstLine="420"/>
        <w:jc w:val="both"/>
        <w:rPr>
          <w:rFonts w:ascii="更纱黑体 SC" w:eastAsia="更纱黑体 SC" w:hAnsi="更纱黑体 SC" w:cs="更纱黑体 SC" w:hint="default"/>
          <w:color w:val="454545"/>
          <w:sz w:val="21"/>
          <w:szCs w:val="21"/>
        </w:rPr>
      </w:pPr>
      <w:r>
        <w:rPr>
          <w:rFonts w:ascii="更纱黑体 SC" w:eastAsia="更纱黑体 SC" w:hAnsi="更纱黑体 SC" w:cs="更纱黑体 SC"/>
          <w:color w:val="454545"/>
          <w:sz w:val="21"/>
          <w:szCs w:val="21"/>
        </w:rPr>
        <w:t>查找给定范围内的所有素数，不</w:t>
      </w:r>
      <w:r w:rsidR="00C821D9">
        <w:rPr>
          <w:rFonts w:ascii="更纱黑体 SC" w:eastAsia="更纱黑体 SC" w:hAnsi="更纱黑体 SC" w:cs="更纱黑体 SC"/>
          <w:color w:val="454545"/>
          <w:sz w:val="21"/>
          <w:szCs w:val="21"/>
        </w:rPr>
        <w:t>设</w:t>
      </w:r>
      <w:r>
        <w:rPr>
          <w:rFonts w:ascii="更纱黑体 SC" w:eastAsia="更纱黑体 SC" w:hAnsi="更纱黑体 SC" w:cs="更纱黑体 SC"/>
          <w:color w:val="454545"/>
          <w:sz w:val="21"/>
          <w:szCs w:val="21"/>
        </w:rPr>
        <w:t>下界，即最小素数为2，上界为10000的n（整数）</w:t>
      </w:r>
      <w:proofErr w:type="gramStart"/>
      <w:r>
        <w:rPr>
          <w:rFonts w:ascii="更纱黑体 SC" w:eastAsia="更纱黑体 SC" w:hAnsi="更纱黑体 SC" w:cs="更纱黑体 SC"/>
          <w:color w:val="454545"/>
          <w:sz w:val="21"/>
          <w:szCs w:val="21"/>
        </w:rPr>
        <w:t>倍</w:t>
      </w:r>
      <w:proofErr w:type="gramEnd"/>
      <w:r>
        <w:rPr>
          <w:rFonts w:ascii="更纱黑体 SC" w:eastAsia="更纱黑体 SC" w:hAnsi="更纱黑体 SC" w:cs="更纱黑体 SC"/>
          <w:color w:val="454545"/>
          <w:sz w:val="21"/>
          <w:szCs w:val="21"/>
        </w:rPr>
        <w:t>，n为运行程序时传入的参数，为了体现并行的特性，所以</w:t>
      </w:r>
      <w:r w:rsidR="0071469A">
        <w:rPr>
          <w:rFonts w:ascii="更纱黑体 SC" w:eastAsia="更纱黑体 SC" w:hAnsi="更纱黑体 SC" w:cs="更纱黑体 SC"/>
          <w:color w:val="454545"/>
          <w:sz w:val="21"/>
          <w:szCs w:val="21"/>
        </w:rPr>
        <w:t>取较大的运算量。</w:t>
      </w:r>
    </w:p>
    <w:p w14:paraId="40906DCD" w14:textId="649A59B5" w:rsidR="000A1B07" w:rsidRPr="007321BD" w:rsidRDefault="00C667A4" w:rsidP="00291FE4">
      <w:pPr>
        <w:pStyle w:val="a5"/>
        <w:numPr>
          <w:ilvl w:val="0"/>
          <w:numId w:val="11"/>
        </w:numPr>
        <w:adjustRightInd w:val="0"/>
        <w:snapToGrid w:val="0"/>
        <w:spacing w:beforeLines="50" w:before="156" w:afterLines="50" w:after="156"/>
        <w:outlineLvl w:val="0"/>
        <w:rPr>
          <w:rFonts w:ascii="更纱黑体 SC" w:eastAsia="更纱黑体 SC" w:hAnsi="更纱黑体 SC" w:cs="更纱黑体 SC"/>
          <w:b/>
          <w:bCs/>
          <w:sz w:val="32"/>
          <w:szCs w:val="36"/>
        </w:rPr>
      </w:pPr>
      <w:bookmarkStart w:id="1" w:name="_Toc26310086"/>
      <w:r>
        <w:rPr>
          <w:rFonts w:ascii="更纱黑体 SC" w:eastAsia="更纱黑体 SC" w:hAnsi="更纱黑体 SC" w:cs="更纱黑体 SC" w:hint="eastAsia"/>
          <w:b/>
          <w:bCs/>
          <w:sz w:val="32"/>
          <w:szCs w:val="36"/>
        </w:rPr>
        <w:t>程序</w:t>
      </w:r>
      <w:r w:rsidR="007D7679" w:rsidRPr="007321BD">
        <w:rPr>
          <w:rFonts w:ascii="更纱黑体 SC" w:eastAsia="更纱黑体 SC" w:hAnsi="更纱黑体 SC" w:cs="更纱黑体 SC"/>
          <w:b/>
          <w:bCs/>
          <w:sz w:val="32"/>
          <w:szCs w:val="36"/>
        </w:rPr>
        <w:t>设计</w:t>
      </w:r>
      <w:bookmarkEnd w:id="1"/>
    </w:p>
    <w:p w14:paraId="09379747" w14:textId="0EC7A49A" w:rsidR="000A1B07" w:rsidRPr="00753E08" w:rsidRDefault="00C667A4" w:rsidP="00C667A4">
      <w:pPr>
        <w:pStyle w:val="a4"/>
        <w:adjustRightInd w:val="0"/>
        <w:snapToGrid w:val="0"/>
        <w:spacing w:before="0" w:beforeAutospacing="0" w:after="0" w:afterAutospacing="0" w:line="360" w:lineRule="auto"/>
        <w:ind w:firstLineChars="200" w:firstLine="420"/>
        <w:jc w:val="both"/>
        <w:rPr>
          <w:rFonts w:ascii="更纱黑体 SC" w:eastAsia="更纱黑体 SC" w:hAnsi="更纱黑体 SC" w:cs="更纱黑体 SC" w:hint="default"/>
          <w:color w:val="454545"/>
          <w:sz w:val="21"/>
          <w:szCs w:val="21"/>
        </w:rPr>
      </w:pPr>
      <w:r>
        <w:rPr>
          <w:rFonts w:ascii="更纱黑体 SC" w:eastAsia="更纱黑体 SC" w:hAnsi="更纱黑体 SC" w:cs="更纱黑体 SC"/>
          <w:color w:val="454545"/>
          <w:sz w:val="21"/>
          <w:szCs w:val="21"/>
        </w:rPr>
        <w:t>程序运行时传入</w:t>
      </w:r>
      <w:proofErr w:type="gramStart"/>
      <w:r>
        <w:rPr>
          <w:rFonts w:ascii="更纱黑体 SC" w:eastAsia="更纱黑体 SC" w:hAnsi="更纱黑体 SC" w:cs="更纱黑体 SC"/>
          <w:color w:val="454545"/>
          <w:sz w:val="21"/>
          <w:szCs w:val="21"/>
        </w:rPr>
        <w:t>线程数</w:t>
      </w:r>
      <w:proofErr w:type="gramEnd"/>
      <w:r>
        <w:rPr>
          <w:rFonts w:ascii="更纱黑体 SC" w:eastAsia="更纱黑体 SC" w:hAnsi="更纱黑体 SC" w:cs="更纱黑体 SC"/>
          <w:color w:val="454545"/>
          <w:sz w:val="21"/>
          <w:szCs w:val="21"/>
        </w:rPr>
        <w:t>以及参数n，保存到main</w:t>
      </w:r>
      <w:r>
        <w:rPr>
          <w:rFonts w:ascii="更纱黑体 SC" w:eastAsia="更纱黑体 SC" w:hAnsi="更纱黑体 SC" w:cs="更纱黑体 SC" w:hint="default"/>
          <w:color w:val="454545"/>
          <w:sz w:val="21"/>
          <w:szCs w:val="21"/>
        </w:rPr>
        <w:t>()</w:t>
      </w:r>
      <w:r>
        <w:rPr>
          <w:rFonts w:ascii="更纱黑体 SC" w:eastAsia="更纱黑体 SC" w:hAnsi="更纱黑体 SC" w:cs="更纱黑体 SC"/>
          <w:color w:val="454545"/>
          <w:sz w:val="21"/>
          <w:szCs w:val="21"/>
        </w:rPr>
        <w:t>函数默认参数</w:t>
      </w:r>
      <w:proofErr w:type="spellStart"/>
      <w:r>
        <w:rPr>
          <w:rFonts w:ascii="更纱黑体 SC" w:eastAsia="更纱黑体 SC" w:hAnsi="更纱黑体 SC" w:cs="更纱黑体 SC"/>
          <w:color w:val="454545"/>
          <w:sz w:val="21"/>
          <w:szCs w:val="21"/>
        </w:rPr>
        <w:t>argv</w:t>
      </w:r>
      <w:proofErr w:type="spellEnd"/>
      <w:r>
        <w:rPr>
          <w:rFonts w:ascii="更纱黑体 SC" w:eastAsia="更纱黑体 SC" w:hAnsi="更纱黑体 SC" w:cs="更纱黑体 SC" w:hint="default"/>
          <w:color w:val="454545"/>
          <w:sz w:val="21"/>
          <w:szCs w:val="21"/>
        </w:rPr>
        <w:t>[1]</w:t>
      </w:r>
      <w:r>
        <w:rPr>
          <w:rFonts w:ascii="更纱黑体 SC" w:eastAsia="更纱黑体 SC" w:hAnsi="更纱黑体 SC" w:cs="更纱黑体 SC"/>
          <w:color w:val="454545"/>
          <w:sz w:val="21"/>
          <w:szCs w:val="21"/>
        </w:rPr>
        <w:t>，</w:t>
      </w:r>
      <w:proofErr w:type="spellStart"/>
      <w:r>
        <w:rPr>
          <w:rFonts w:ascii="更纱黑体 SC" w:eastAsia="更纱黑体 SC" w:hAnsi="更纱黑体 SC" w:cs="更纱黑体 SC"/>
          <w:color w:val="454545"/>
          <w:sz w:val="21"/>
          <w:szCs w:val="21"/>
        </w:rPr>
        <w:t>argv</w:t>
      </w:r>
      <w:proofErr w:type="spellEnd"/>
      <w:r>
        <w:rPr>
          <w:rFonts w:ascii="更纱黑体 SC" w:eastAsia="更纱黑体 SC" w:hAnsi="更纱黑体 SC" w:cs="更纱黑体 SC" w:hint="default"/>
          <w:color w:val="454545"/>
          <w:sz w:val="21"/>
          <w:szCs w:val="21"/>
        </w:rPr>
        <w:t>[0]</w:t>
      </w:r>
      <w:r>
        <w:rPr>
          <w:rFonts w:ascii="更纱黑体 SC" w:eastAsia="更纱黑体 SC" w:hAnsi="更纱黑体 SC" w:cs="更纱黑体 SC"/>
          <w:color w:val="454545"/>
          <w:sz w:val="21"/>
          <w:szCs w:val="21"/>
        </w:rPr>
        <w:t>为程序本身，只接受一个参数，所以</w:t>
      </w:r>
      <w:proofErr w:type="spellStart"/>
      <w:r>
        <w:rPr>
          <w:rFonts w:ascii="更纱黑体 SC" w:eastAsia="更纱黑体 SC" w:hAnsi="更纱黑体 SC" w:cs="更纱黑体 SC"/>
          <w:color w:val="454545"/>
          <w:sz w:val="21"/>
          <w:szCs w:val="21"/>
        </w:rPr>
        <w:t>argc</w:t>
      </w:r>
      <w:proofErr w:type="spellEnd"/>
      <w:proofErr w:type="gramStart"/>
      <w:r>
        <w:rPr>
          <w:rFonts w:ascii="更纱黑体 SC" w:eastAsia="更纱黑体 SC" w:hAnsi="更纱黑体 SC" w:cs="更纱黑体 SC"/>
          <w:color w:val="454545"/>
          <w:sz w:val="21"/>
          <w:szCs w:val="21"/>
        </w:rPr>
        <w:t>的值只允许</w:t>
      </w:r>
      <w:proofErr w:type="gramEnd"/>
      <w:r>
        <w:rPr>
          <w:rFonts w:ascii="更纱黑体 SC" w:eastAsia="更纱黑体 SC" w:hAnsi="更纱黑体 SC" w:cs="更纱黑体 SC"/>
          <w:color w:val="454545"/>
          <w:sz w:val="21"/>
          <w:szCs w:val="21"/>
        </w:rPr>
        <w:t>为2，</w:t>
      </w:r>
      <w:proofErr w:type="gramStart"/>
      <w:r>
        <w:rPr>
          <w:rFonts w:ascii="更纱黑体 SC" w:eastAsia="更纱黑体 SC" w:hAnsi="更纱黑体 SC" w:cs="更纱黑体 SC"/>
          <w:color w:val="454545"/>
          <w:sz w:val="21"/>
          <w:szCs w:val="21"/>
        </w:rPr>
        <w:t>若参</w:t>
      </w:r>
      <w:proofErr w:type="gramEnd"/>
      <w:r>
        <w:rPr>
          <w:rFonts w:ascii="更纱黑体 SC" w:eastAsia="更纱黑体 SC" w:hAnsi="更纱黑体 SC" w:cs="更纱黑体 SC"/>
          <w:color w:val="454545"/>
          <w:sz w:val="21"/>
          <w:szCs w:val="21"/>
        </w:rPr>
        <w:t>数个数不为2则报错并结束程序。程序查找1到10000</w:t>
      </w:r>
      <w:r>
        <w:rPr>
          <w:rFonts w:ascii="更纱黑体 SC" w:eastAsia="更纱黑体 SC" w:hAnsi="更纱黑体 SC" w:cs="更纱黑体 SC" w:hint="default"/>
          <w:color w:val="454545"/>
          <w:sz w:val="21"/>
          <w:szCs w:val="21"/>
        </w:rPr>
        <w:t xml:space="preserve"> * </w:t>
      </w:r>
      <w:proofErr w:type="spellStart"/>
      <w:r>
        <w:rPr>
          <w:rFonts w:ascii="更纱黑体 SC" w:eastAsia="更纱黑体 SC" w:hAnsi="更纱黑体 SC" w:cs="更纱黑体 SC" w:hint="default"/>
          <w:color w:val="454545"/>
          <w:sz w:val="21"/>
          <w:szCs w:val="21"/>
        </w:rPr>
        <w:t>argv</w:t>
      </w:r>
      <w:proofErr w:type="spellEnd"/>
      <w:r>
        <w:rPr>
          <w:rFonts w:ascii="更纱黑体 SC" w:eastAsia="更纱黑体 SC" w:hAnsi="更纱黑体 SC" w:cs="更纱黑体 SC" w:hint="default"/>
          <w:color w:val="454545"/>
          <w:sz w:val="21"/>
          <w:szCs w:val="21"/>
        </w:rPr>
        <w:t>[1]</w:t>
      </w:r>
      <w:r>
        <w:rPr>
          <w:rFonts w:ascii="更纱黑体 SC" w:eastAsia="更纱黑体 SC" w:hAnsi="更纱黑体 SC" w:cs="更纱黑体 SC"/>
          <w:color w:val="454545"/>
          <w:sz w:val="21"/>
          <w:szCs w:val="21"/>
        </w:rPr>
        <w:t>之间的所有素数，通过</w:t>
      </w:r>
      <w:proofErr w:type="gramStart"/>
      <w:r>
        <w:rPr>
          <w:rFonts w:ascii="更纱黑体 SC" w:eastAsia="更纱黑体 SC" w:hAnsi="更纱黑体 SC" w:cs="更纱黑体 SC"/>
          <w:color w:val="454545"/>
          <w:sz w:val="21"/>
          <w:szCs w:val="21"/>
        </w:rPr>
        <w:t>多进程</w:t>
      </w:r>
      <w:proofErr w:type="gramEnd"/>
      <w:r>
        <w:rPr>
          <w:rFonts w:ascii="更纱黑体 SC" w:eastAsia="更纱黑体 SC" w:hAnsi="更纱黑体 SC" w:cs="更纱黑体 SC"/>
          <w:color w:val="454545"/>
          <w:sz w:val="21"/>
          <w:szCs w:val="21"/>
        </w:rPr>
        <w:t>查找，各尽</w:t>
      </w:r>
      <w:proofErr w:type="gramStart"/>
      <w:r>
        <w:rPr>
          <w:rFonts w:ascii="更纱黑体 SC" w:eastAsia="更纱黑体 SC" w:hAnsi="更纱黑体 SC" w:cs="更纱黑体 SC"/>
          <w:color w:val="454545"/>
          <w:sz w:val="21"/>
          <w:szCs w:val="21"/>
        </w:rPr>
        <w:t>程记录</w:t>
      </w:r>
      <w:proofErr w:type="gramEnd"/>
      <w:r>
        <w:rPr>
          <w:rFonts w:ascii="更纱黑体 SC" w:eastAsia="更纱黑体 SC" w:hAnsi="更纱黑体 SC" w:cs="更纱黑体 SC"/>
          <w:color w:val="454545"/>
          <w:sz w:val="21"/>
          <w:szCs w:val="21"/>
        </w:rPr>
        <w:t>找到的素数和个数，最终汇总</w:t>
      </w:r>
      <w:proofErr w:type="gramStart"/>
      <w:r>
        <w:rPr>
          <w:rFonts w:ascii="更纱黑体 SC" w:eastAsia="更纱黑体 SC" w:hAnsi="更纱黑体 SC" w:cs="更纱黑体 SC"/>
          <w:color w:val="454545"/>
          <w:sz w:val="21"/>
          <w:szCs w:val="21"/>
        </w:rPr>
        <w:t>各进程</w:t>
      </w:r>
      <w:proofErr w:type="gramEnd"/>
      <w:r>
        <w:rPr>
          <w:rFonts w:ascii="更纱黑体 SC" w:eastAsia="更纱黑体 SC" w:hAnsi="更纱黑体 SC" w:cs="更纱黑体 SC"/>
          <w:color w:val="454545"/>
          <w:sz w:val="21"/>
          <w:szCs w:val="21"/>
        </w:rPr>
        <w:t>找到的素数以及总的素数个数，输出</w:t>
      </w:r>
      <w:r w:rsidR="00BB7A5B">
        <w:rPr>
          <w:rFonts w:ascii="更纱黑体 SC" w:eastAsia="更纱黑体 SC" w:hAnsi="更纱黑体 SC" w:cs="更纱黑体 SC"/>
          <w:color w:val="454545"/>
          <w:sz w:val="21"/>
          <w:szCs w:val="21"/>
        </w:rPr>
        <w:t>找到的素数个数并将所有素数写入到文件中保存。</w:t>
      </w:r>
    </w:p>
    <w:p w14:paraId="2500E5A3" w14:textId="117A5CBB" w:rsidR="00291FE4" w:rsidRDefault="00291FE4" w:rsidP="00291FE4">
      <w:pPr>
        <w:pStyle w:val="a5"/>
        <w:numPr>
          <w:ilvl w:val="0"/>
          <w:numId w:val="11"/>
        </w:numPr>
        <w:adjustRightInd w:val="0"/>
        <w:snapToGrid w:val="0"/>
        <w:spacing w:beforeLines="50" w:before="156" w:afterLines="50" w:after="156"/>
        <w:outlineLvl w:val="0"/>
        <w:rPr>
          <w:rFonts w:ascii="更纱黑体 SC" w:eastAsia="更纱黑体 SC" w:hAnsi="更纱黑体 SC" w:cs="更纱黑体 SC"/>
          <w:b/>
          <w:bCs/>
          <w:sz w:val="32"/>
          <w:szCs w:val="36"/>
        </w:rPr>
      </w:pPr>
      <w:r>
        <w:rPr>
          <w:rFonts w:ascii="更纱黑体 SC" w:eastAsia="更纱黑体 SC" w:hAnsi="更纱黑体 SC" w:cs="更纱黑体 SC" w:hint="eastAsia"/>
          <w:b/>
          <w:bCs/>
          <w:sz w:val="32"/>
          <w:szCs w:val="36"/>
        </w:rPr>
        <w:t>串行源代码</w:t>
      </w:r>
    </w:p>
    <w:p w14:paraId="5D32F131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291FE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291FE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5BD08D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5C6C58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291FE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cstdlib</w:t>
      </w:r>
      <w:proofErr w:type="spellEnd"/>
      <w:r w:rsidRPr="00291FE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B52B81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291FE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cmath</w:t>
      </w:r>
      <w:proofErr w:type="spellEnd"/>
      <w:r w:rsidRPr="00291FE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52F545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&lt;vector&gt;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97FFDA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3F3957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1FE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6787B537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3FED80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//checks </w:t>
      </w:r>
      <w:proofErr w:type="spellStart"/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wheather</w:t>
      </w:r>
      <w:proofErr w:type="spellEnd"/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or not a number is prime with in O(n) time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871E45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判断是否素数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A0FD95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isPrime</w:t>
      </w:r>
      <w:proofErr w:type="spellEnd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91FE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num)  </w:t>
      </w:r>
    </w:p>
    <w:p w14:paraId="202CFFAB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95901FC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1FE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(num &lt; 2)  </w:t>
      </w:r>
    </w:p>
    <w:p w14:paraId="66AE0998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1FE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1FE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B2FF89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1FE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91FE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2; </w:t>
      </w:r>
      <w:proofErr w:type="spellStart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(</w:t>
      </w:r>
      <w:r w:rsidRPr="00291FE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)sqrt((</w:t>
      </w:r>
      <w:r w:rsidRPr="00291FE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)num); </w:t>
      </w:r>
      <w:proofErr w:type="spellStart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701F327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1FE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(num % </w:t>
      </w:r>
      <w:proofErr w:type="spellStart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0)  </w:t>
      </w:r>
    </w:p>
    <w:p w14:paraId="40D9E47A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91FE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1FE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1EF6D6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8F03366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1FE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1FE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1F0D116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E91FB4D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62AFA9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n;</w:t>
      </w:r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上界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F9B573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curPrimes</w:t>
      </w:r>
      <w:proofErr w:type="spellEnd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临时保存找到的素数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B2A217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int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k;</w:t>
      </w:r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素数个数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0137BB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 &lt;</w:t>
      </w:r>
      <w:r w:rsidRPr="00291FE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allPrimes</w:t>
      </w:r>
      <w:proofErr w:type="spellEnd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保存所有素数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C3D693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0BB6D8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291FE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91FE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 </w:t>
      </w:r>
      <w:proofErr w:type="spellStart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4725676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16BA61D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9D077B0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//</w:t>
      </w:r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打印参数信息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D8C438D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int x = </w:t>
      </w:r>
      <w:proofErr w:type="spellStart"/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;//</w:t>
      </w:r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传入的参数个数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9083CEF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("</w:t>
      </w:r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传入参数个数</w:t>
      </w:r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%d\n", x);//</w:t>
      </w:r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格式化输出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C1665F4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for (int </w:t>
      </w:r>
      <w:proofErr w:type="spellStart"/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&lt; x; </w:t>
      </w:r>
      <w:proofErr w:type="spellStart"/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++)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2522645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&lt;&lt; "</w:t>
      </w:r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参数</w:t>
      </w:r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 &lt;&lt; </w:t>
      </w:r>
      <w:proofErr w:type="spellStart"/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+ 1 &lt;&lt; ": " &lt;&lt; </w:t>
      </w:r>
      <w:proofErr w:type="spellStart"/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] &lt;&lt; </w:t>
      </w:r>
      <w:proofErr w:type="spellStart"/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492FCBB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*/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F67FB3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8DFA34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//check if we have the right number of arguments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C46040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只接受</w:t>
      </w:r>
      <w:proofErr w:type="gramStart"/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除运行</w:t>
      </w:r>
      <w:proofErr w:type="gramEnd"/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程序命令</w:t>
      </w:r>
      <w:proofErr w:type="spellStart"/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[0]</w:t>
      </w:r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外的一个参数</w:t>
      </w:r>
      <w:proofErr w:type="spellStart"/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[1]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AD5C68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1FE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2)  </w:t>
      </w:r>
    </w:p>
    <w:p w14:paraId="62BEBD7F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A78A86C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291FE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"Invalid number of arguments"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1E217AC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1FE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29B2CC32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B50622B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//calculate n as per </w:t>
      </w:r>
      <w:proofErr w:type="spellStart"/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requrenment</w:t>
      </w:r>
      <w:proofErr w:type="spellEnd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D2FAD0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 = 10000 * </w:t>
      </w:r>
      <w:proofErr w:type="spellStart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atoi</w:t>
      </w:r>
      <w:proofErr w:type="spellEnd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1]);  </w:t>
      </w:r>
    </w:p>
    <w:p w14:paraId="69ECECAE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//we </w:t>
      </w:r>
      <w:proofErr w:type="gramStart"/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cant</w:t>
      </w:r>
      <w:proofErr w:type="gramEnd"/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have more than n/2 primes becuase even numbers for sure cant be prime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40B75D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素数不可能超过</w:t>
      </w:r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n/2,</w:t>
      </w:r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因为偶数不可能是素数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C730B1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curPrimes</w:t>
      </w:r>
      <w:proofErr w:type="spellEnd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91FE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1FE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 / 2];</w:t>
      </w:r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分配</w:t>
      </w:r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n/2</w:t>
      </w:r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空间的数组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A3E232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298796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//calculate prime numbers each process will calculate its own portion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433CDD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1FE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91FE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7A82CD0A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1FE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isPrime</w:t>
      </w:r>
      <w:proofErr w:type="spellEnd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0700E1E9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curPrimes</w:t>
      </w:r>
      <w:proofErr w:type="spellEnd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[k++] = </w:t>
      </w:r>
      <w:proofErr w:type="spellStart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E76310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//add the primes calculated here to our large prime vector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D0383A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1FE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91FE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k; </w:t>
      </w:r>
      <w:proofErr w:type="spellStart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5909D39F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allPrimes.push_back</w:t>
      </w:r>
      <w:proofErr w:type="spellEnd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curPrimes</w:t>
      </w:r>
      <w:proofErr w:type="spellEnd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690870B2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//clear the memory of our primes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D85920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91FE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curPrimes</w:t>
      </w:r>
      <w:proofErr w:type="spellEnd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DFC8CA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26AEA6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</w:t>
      </w:r>
      <w:proofErr w:type="spellStart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file_name</w:t>
      </w:r>
      <w:proofErr w:type="spellEnd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91FE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"primes.txt"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06D1CC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291FE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"\nOverall "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allPrimes.size() &lt;&lt; </w:t>
      </w:r>
      <w:r w:rsidRPr="00291FE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primes. "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60AB617D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291FE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91FE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所有素数将写入到文件</w:t>
      </w:r>
      <w:r w:rsidRPr="00291FE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file_name</w:t>
      </w:r>
      <w:proofErr w:type="spellEnd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291FE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291FE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中！</w:t>
      </w:r>
      <w:r w:rsidRPr="00291FE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9C7E535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1F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//output all primes to a file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B0F233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1FE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stream;  </w:t>
      </w:r>
    </w:p>
    <w:p w14:paraId="43488776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freopen_</w:t>
      </w:r>
      <w:proofErr w:type="gramStart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</w:t>
      </w:r>
      <w:proofErr w:type="spellEnd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&amp;stream, </w:t>
      </w:r>
      <w:r w:rsidRPr="00291FE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"primes.txt"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91FE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"w"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stdout</w:t>
      </w:r>
      <w:proofErr w:type="spellEnd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819A4D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1FE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91FE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allPrimes.size</w:t>
      </w:r>
      <w:proofErr w:type="spellEnd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proofErr w:type="spellStart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17094D0C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{  </w:t>
      </w:r>
    </w:p>
    <w:p w14:paraId="5ADD8D5D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allPrimes</w:t>
      </w:r>
      <w:proofErr w:type="spellEnd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&lt;&lt; </w:t>
      </w:r>
      <w:r w:rsidRPr="00291FE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8517FC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1FE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% 20 == 0)  </w:t>
      </w:r>
    </w:p>
    <w:p w14:paraId="0CF5C0F1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291FE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AF79F57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8A89E05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91FE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7C2D3AD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1FE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283F4D9F" w14:textId="77777777" w:rsidR="00291FE4" w:rsidRPr="00291FE4" w:rsidRDefault="00291FE4" w:rsidP="00291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F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23F75C4" w14:textId="7143B251" w:rsidR="00291FE4" w:rsidRDefault="00291FE4" w:rsidP="00291FE4">
      <w:pPr>
        <w:pStyle w:val="a5"/>
        <w:numPr>
          <w:ilvl w:val="0"/>
          <w:numId w:val="11"/>
        </w:numPr>
        <w:adjustRightInd w:val="0"/>
        <w:snapToGrid w:val="0"/>
        <w:spacing w:beforeLines="50" w:before="156" w:afterLines="50" w:after="156"/>
        <w:outlineLvl w:val="0"/>
        <w:rPr>
          <w:rFonts w:ascii="更纱黑体 SC" w:eastAsia="更纱黑体 SC" w:hAnsi="更纱黑体 SC" w:cs="更纱黑体 SC"/>
          <w:b/>
          <w:bCs/>
          <w:sz w:val="32"/>
          <w:szCs w:val="36"/>
        </w:rPr>
      </w:pPr>
      <w:r>
        <w:rPr>
          <w:rFonts w:ascii="更纱黑体 SC" w:eastAsia="更纱黑体 SC" w:hAnsi="更纱黑体 SC" w:cs="更纱黑体 SC" w:hint="eastAsia"/>
          <w:b/>
          <w:bCs/>
          <w:sz w:val="32"/>
          <w:szCs w:val="36"/>
        </w:rPr>
        <w:t>串行测试</w:t>
      </w:r>
    </w:p>
    <w:p w14:paraId="2BA23702" w14:textId="77777777" w:rsidR="00F51F18" w:rsidRDefault="00340CC4" w:rsidP="00340CC4">
      <w:pPr>
        <w:adjustRightInd w:val="0"/>
        <w:snapToGrid w:val="0"/>
        <w:spacing w:beforeLines="50" w:before="156" w:afterLines="50" w:after="156"/>
        <w:rPr>
          <w:rFonts w:ascii="更纱黑体 SC" w:eastAsia="更纱黑体 SC" w:hAnsi="更纱黑体 SC" w:cs="更纱黑体 SC"/>
          <w:b/>
          <w:bCs/>
        </w:rPr>
      </w:pPr>
      <w:r>
        <w:rPr>
          <w:rFonts w:ascii="更纱黑体 SC" w:eastAsia="更纱黑体 SC" w:hAnsi="更纱黑体 SC" w:cs="更纱黑体 SC" w:hint="eastAsia"/>
          <w:b/>
          <w:bCs/>
        </w:rPr>
        <w:t>测试方法：</w:t>
      </w:r>
    </w:p>
    <w:p w14:paraId="234199AD" w14:textId="516141F5" w:rsidR="00340CC4" w:rsidRPr="00340CC4" w:rsidRDefault="00F51F18" w:rsidP="00F51F18">
      <w:pPr>
        <w:adjustRightInd w:val="0"/>
        <w:snapToGrid w:val="0"/>
        <w:spacing w:line="360" w:lineRule="auto"/>
        <w:ind w:firstLineChars="200" w:firstLine="420"/>
        <w:rPr>
          <w:rFonts w:ascii="更纱黑体 SC" w:eastAsia="更纱黑体 SC" w:hAnsi="更纱黑体 SC" w:cs="更纱黑体 SC"/>
          <w:b/>
          <w:bCs/>
        </w:rPr>
      </w:pPr>
      <w:r w:rsidRPr="00F51F18">
        <w:rPr>
          <w:rFonts w:ascii="更纱黑体 SC" w:eastAsia="更纱黑体 SC" w:hAnsi="更纱黑体 SC" w:cs="更纱黑体 SC" w:hint="eastAsia"/>
        </w:rPr>
        <w:t>在程序所在文件夹路径下，</w:t>
      </w:r>
      <w:r w:rsidR="00340CC4" w:rsidRPr="00340CC4">
        <w:rPr>
          <w:rFonts w:ascii="更纱黑体 SC" w:eastAsia="更纱黑体 SC" w:hAnsi="更纱黑体 SC" w:cs="更纱黑体 SC" w:hint="eastAsia"/>
        </w:rPr>
        <w:t>命令行</w:t>
      </w:r>
      <w:r>
        <w:rPr>
          <w:rFonts w:ascii="更纱黑体 SC" w:eastAsia="更纱黑体 SC" w:hAnsi="更纱黑体 SC" w:cs="更纱黑体 SC" w:hint="eastAsia"/>
        </w:rPr>
        <w:t>模式</w:t>
      </w:r>
      <w:r w:rsidR="00340CC4" w:rsidRPr="00340CC4">
        <w:rPr>
          <w:rFonts w:ascii="更纱黑体 SC" w:eastAsia="更纱黑体 SC" w:hAnsi="更纱黑体 SC" w:cs="更纱黑体 SC" w:hint="eastAsia"/>
        </w:rPr>
        <w:t>输入</w:t>
      </w:r>
      <w:r w:rsidR="00340CC4">
        <w:rPr>
          <w:rFonts w:ascii="更纱黑体 SC" w:eastAsia="更纱黑体 SC" w:hAnsi="更纱黑体 SC" w:cs="更纱黑体 SC" w:hint="eastAsia"/>
        </w:rPr>
        <w:t>命令</w:t>
      </w:r>
      <w:r w:rsidR="00340CC4" w:rsidRPr="00340CC4">
        <w:rPr>
          <w:rFonts w:ascii="Fira Code" w:eastAsia="更纱黑体 SC" w:hAnsi="Fira Code" w:cs="Fira Code"/>
          <w:shd w:val="pct15" w:color="auto" w:fill="FFFFFF"/>
        </w:rPr>
        <w:t>.\Primes.exe &lt;input&gt;</w:t>
      </w:r>
      <w:r w:rsidR="00340CC4">
        <w:rPr>
          <w:rFonts w:ascii="更纱黑体 SC" w:eastAsia="更纱黑体 SC" w:hAnsi="更纱黑体 SC" w:cs="更纱黑体 SC" w:hint="eastAsia"/>
        </w:rPr>
        <w:t>，其中&lt;</w:t>
      </w:r>
      <w:r w:rsidR="00340CC4">
        <w:rPr>
          <w:rFonts w:ascii="更纱黑体 SC" w:eastAsia="更纱黑体 SC" w:hAnsi="更纱黑体 SC" w:cs="更纱黑体 SC"/>
        </w:rPr>
        <w:t>input&gt;</w:t>
      </w:r>
      <w:r w:rsidR="00340CC4">
        <w:rPr>
          <w:rFonts w:ascii="更纱黑体 SC" w:eastAsia="更纱黑体 SC" w:hAnsi="更纱黑体 SC" w:cs="更纱黑体 SC" w:hint="eastAsia"/>
        </w:rPr>
        <w:t>为整数n，即程序所求10000</w:t>
      </w:r>
      <w:r w:rsidR="00340CC4">
        <w:rPr>
          <w:rFonts w:ascii="更纱黑体 SC" w:eastAsia="更纱黑体 SC" w:hAnsi="更纱黑体 SC" w:cs="更纱黑体 SC"/>
        </w:rPr>
        <w:t xml:space="preserve"> </w:t>
      </w:r>
      <w:r w:rsidR="00340CC4">
        <w:rPr>
          <w:rFonts w:ascii="更纱黑体 SC" w:eastAsia="更纱黑体 SC" w:hAnsi="更纱黑体 SC" w:cs="更纱黑体 SC" w:hint="eastAsia"/>
        </w:rPr>
        <w:t>*</w:t>
      </w:r>
      <w:r w:rsidR="00340CC4">
        <w:rPr>
          <w:rFonts w:ascii="更纱黑体 SC" w:eastAsia="更纱黑体 SC" w:hAnsi="更纱黑体 SC" w:cs="更纱黑体 SC"/>
        </w:rPr>
        <w:t xml:space="preserve"> </w:t>
      </w:r>
      <w:r w:rsidR="00340CC4">
        <w:rPr>
          <w:rFonts w:ascii="更纱黑体 SC" w:eastAsia="更纱黑体 SC" w:hAnsi="更纱黑体 SC" w:cs="更纱黑体 SC" w:hint="eastAsia"/>
        </w:rPr>
        <w:t>n以内的素数</w:t>
      </w:r>
    </w:p>
    <w:p w14:paraId="4D1CC649" w14:textId="7FE5429D" w:rsidR="00291FE4" w:rsidRDefault="00291FE4" w:rsidP="00291FE4">
      <w:pPr>
        <w:adjustRightInd w:val="0"/>
        <w:snapToGrid w:val="0"/>
        <w:spacing w:beforeLines="50" w:before="156" w:afterLines="50" w:after="156"/>
        <w:rPr>
          <w:rFonts w:ascii="更纱黑体 SC" w:eastAsia="更纱黑体 SC" w:hAnsi="更纱黑体 SC" w:cs="更纱黑体 SC"/>
          <w:color w:val="454545"/>
          <w:kern w:val="0"/>
          <w:szCs w:val="21"/>
        </w:rPr>
      </w:pPr>
      <w:r w:rsidRPr="00291FE4">
        <w:rPr>
          <w:rFonts w:ascii="更纱黑体 SC" w:eastAsia="更纱黑体 SC" w:hAnsi="更纱黑体 SC" w:cs="更纱黑体 SC" w:hint="eastAsia"/>
          <w:b/>
          <w:bCs/>
          <w:color w:val="454545"/>
          <w:kern w:val="0"/>
          <w:szCs w:val="21"/>
        </w:rPr>
        <w:t>测试：</w:t>
      </w:r>
      <w:r>
        <w:rPr>
          <w:rFonts w:ascii="更纱黑体 SC" w:eastAsia="更纱黑体 SC" w:hAnsi="更纱黑体 SC" w:cs="更纱黑体 SC" w:hint="eastAsia"/>
          <w:color w:val="454545"/>
          <w:kern w:val="0"/>
          <w:szCs w:val="21"/>
        </w:rPr>
        <w:t>100000（10000</w:t>
      </w:r>
      <w:r>
        <w:rPr>
          <w:rFonts w:ascii="更纱黑体 SC" w:eastAsia="更纱黑体 SC" w:hAnsi="更纱黑体 SC" w:cs="更纱黑体 SC"/>
          <w:color w:val="454545"/>
          <w:kern w:val="0"/>
          <w:szCs w:val="21"/>
        </w:rPr>
        <w:t xml:space="preserve"> </w:t>
      </w:r>
      <w:r>
        <w:rPr>
          <w:rFonts w:ascii="更纱黑体 SC" w:eastAsia="更纱黑体 SC" w:hAnsi="更纱黑体 SC" w:cs="更纱黑体 SC" w:hint="eastAsia"/>
          <w:color w:val="454545"/>
          <w:kern w:val="0"/>
          <w:szCs w:val="21"/>
        </w:rPr>
        <w:t>*</w:t>
      </w:r>
      <w:r>
        <w:rPr>
          <w:rFonts w:ascii="更纱黑体 SC" w:eastAsia="更纱黑体 SC" w:hAnsi="更纱黑体 SC" w:cs="更纱黑体 SC"/>
          <w:color w:val="454545"/>
          <w:kern w:val="0"/>
          <w:szCs w:val="21"/>
        </w:rPr>
        <w:t xml:space="preserve"> </w:t>
      </w:r>
      <w:r>
        <w:rPr>
          <w:rFonts w:ascii="更纱黑体 SC" w:eastAsia="更纱黑体 SC" w:hAnsi="更纱黑体 SC" w:cs="更纱黑体 SC" w:hint="eastAsia"/>
          <w:color w:val="454545"/>
          <w:kern w:val="0"/>
          <w:szCs w:val="21"/>
        </w:rPr>
        <w:t>10）以内的素数</w:t>
      </w:r>
    </w:p>
    <w:p w14:paraId="7CFFE8DF" w14:textId="32AD2565" w:rsidR="00291FE4" w:rsidRDefault="00291FE4" w:rsidP="00291FE4">
      <w:pPr>
        <w:adjustRightInd w:val="0"/>
        <w:snapToGrid w:val="0"/>
        <w:spacing w:beforeLines="50" w:before="156" w:afterLines="50" w:after="156"/>
        <w:rPr>
          <w:rFonts w:ascii="更纱黑体 SC" w:eastAsia="更纱黑体 SC" w:hAnsi="更纱黑体 SC" w:cs="更纱黑体 SC"/>
          <w:color w:val="454545"/>
          <w:kern w:val="0"/>
          <w:szCs w:val="21"/>
        </w:rPr>
      </w:pPr>
      <w:r>
        <w:rPr>
          <w:noProof/>
        </w:rPr>
        <w:drawing>
          <wp:inline distT="0" distB="0" distL="0" distR="0" wp14:anchorId="04E8AB08" wp14:editId="6CF61471">
            <wp:extent cx="4076910" cy="1022403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A4C4" w14:textId="5B0038CE" w:rsidR="00291FE4" w:rsidRPr="00291FE4" w:rsidRDefault="00291FE4" w:rsidP="00291FE4">
      <w:pPr>
        <w:adjustRightInd w:val="0"/>
        <w:snapToGrid w:val="0"/>
        <w:spacing w:beforeLines="50" w:before="156" w:afterLines="50" w:after="156"/>
        <w:rPr>
          <w:rFonts w:ascii="更纱黑体 SC" w:eastAsia="更纱黑体 SC" w:hAnsi="更纱黑体 SC" w:cs="更纱黑体 SC"/>
          <w:color w:val="454545"/>
          <w:kern w:val="0"/>
          <w:szCs w:val="21"/>
        </w:rPr>
      </w:pPr>
      <w:r>
        <w:rPr>
          <w:noProof/>
        </w:rPr>
        <w:drawing>
          <wp:inline distT="0" distB="0" distL="0" distR="0" wp14:anchorId="329025A8" wp14:editId="4E046463">
            <wp:extent cx="5274310" cy="38563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197C" w14:textId="4DA1CDAB" w:rsidR="008C1FD2" w:rsidRPr="008C1FD2" w:rsidRDefault="00291FE4" w:rsidP="00291FE4">
      <w:pPr>
        <w:pStyle w:val="a5"/>
        <w:numPr>
          <w:ilvl w:val="0"/>
          <w:numId w:val="11"/>
        </w:numPr>
        <w:adjustRightInd w:val="0"/>
        <w:snapToGrid w:val="0"/>
        <w:spacing w:beforeLines="50" w:before="156" w:afterLines="50" w:after="156"/>
        <w:outlineLvl w:val="0"/>
        <w:rPr>
          <w:rFonts w:ascii="更纱黑体 SC" w:eastAsia="更纱黑体 SC" w:hAnsi="更纱黑体 SC" w:cs="更纱黑体 SC"/>
          <w:b/>
          <w:bCs/>
          <w:sz w:val="32"/>
          <w:szCs w:val="36"/>
        </w:rPr>
      </w:pPr>
      <w:r>
        <w:rPr>
          <w:rFonts w:ascii="更纱黑体 SC" w:eastAsia="更纱黑体 SC" w:hAnsi="更纱黑体 SC" w:cs="更纱黑体 SC" w:hint="eastAsia"/>
          <w:b/>
          <w:bCs/>
          <w:sz w:val="32"/>
          <w:szCs w:val="36"/>
        </w:rPr>
        <w:lastRenderedPageBreak/>
        <w:t>并行</w:t>
      </w:r>
      <w:r w:rsidR="0071469A">
        <w:rPr>
          <w:rFonts w:ascii="更纱黑体 SC" w:eastAsia="更纱黑体 SC" w:hAnsi="更纱黑体 SC" w:cs="更纱黑体 SC" w:hint="eastAsia"/>
          <w:b/>
          <w:bCs/>
          <w:sz w:val="32"/>
          <w:szCs w:val="36"/>
        </w:rPr>
        <w:t>源代码</w:t>
      </w:r>
    </w:p>
    <w:p w14:paraId="4E062FD8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8C1FD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mpi.h</w:t>
      </w:r>
      <w:proofErr w:type="spellEnd"/>
      <w:r w:rsidRPr="008C1FD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66495C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8C1FD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8C1FD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192ABD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893FC0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8C1FD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cstdlib</w:t>
      </w:r>
      <w:proofErr w:type="spellEnd"/>
      <w:r w:rsidRPr="008C1FD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5F46E0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8C1FD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cmath</w:t>
      </w:r>
      <w:proofErr w:type="spellEnd"/>
      <w:r w:rsidRPr="008C1FD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2EB39A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&lt;vector&gt;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ACF113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A94B19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_CRT_SECURE_NO_WARNINGS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B2AA23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35F96D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1F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5DAE960D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BF4731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//checks </w:t>
      </w:r>
      <w:proofErr w:type="spellStart"/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wheather</w:t>
      </w:r>
      <w:proofErr w:type="spellEnd"/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or not a number is prime with in O(n) time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1AEDCD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判断是否素数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21CADB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isPrime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FD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num)  </w:t>
      </w:r>
    </w:p>
    <w:p w14:paraId="2D70174A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03A42A8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F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(num &lt; 2)  </w:t>
      </w:r>
    </w:p>
    <w:p w14:paraId="161BF988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F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1F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A40895B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F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FD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2; 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(</w:t>
      </w:r>
      <w:r w:rsidRPr="008C1FD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)sqrt((</w:t>
      </w:r>
      <w:r w:rsidRPr="008C1FD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)num); 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8E255AE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F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(num % 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0)  </w:t>
      </w:r>
    </w:p>
    <w:p w14:paraId="0DFDC416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1F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1F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B584B98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558EA9F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F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1F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2DBEE3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900DE3C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5A807B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n;</w:t>
      </w:r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上界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FFE2F9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world_size; </w:t>
      </w:r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//number of processes involved in our calculations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B340B2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curPrimes;</w:t>
      </w:r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//the primes that we will calculate in THIS process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C5EF7D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k;</w:t>
      </w:r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素数个数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816DF1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recvPrimes;</w:t>
      </w:r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//temperary variable for primes the main process will recieve from secondary ones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63A72B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 &lt;</w:t>
      </w:r>
      <w:r w:rsidRPr="008C1FD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allPrimes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保存所有素数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10F6B0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D47E27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8C1FD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C1FD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 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AF86B32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7352C84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DF98523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//</w:t>
      </w:r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打印参数信息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87590F8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int x = </w:t>
      </w:r>
      <w:proofErr w:type="spellStart"/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;//</w:t>
      </w:r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传入的参数个数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1473A4E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("</w:t>
      </w:r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传入参数个数</w:t>
      </w:r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%d\n", x);//</w:t>
      </w:r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格式化输出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494B5B9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for (int </w:t>
      </w:r>
      <w:proofErr w:type="spellStart"/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&lt; x; </w:t>
      </w:r>
      <w:proofErr w:type="spellStart"/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++)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80C6FEB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&lt;&lt; "</w:t>
      </w:r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参数</w:t>
      </w:r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 &lt;&lt; </w:t>
      </w:r>
      <w:proofErr w:type="spellStart"/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+ 1 &lt;&lt; ": " &lt;&lt; </w:t>
      </w:r>
      <w:proofErr w:type="spellStart"/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] &lt;&lt; </w:t>
      </w:r>
      <w:proofErr w:type="spellStart"/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02E71EC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*/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D5459F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DCCB44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//check if we have the right number of arguments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6EB5C3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只接受</w:t>
      </w:r>
      <w:proofErr w:type="gramStart"/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除运行</w:t>
      </w:r>
      <w:proofErr w:type="gramEnd"/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程序命令</w:t>
      </w:r>
      <w:proofErr w:type="spellStart"/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[0]</w:t>
      </w:r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外的一个参数</w:t>
      </w:r>
      <w:proofErr w:type="spellStart"/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[1]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3FCD50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F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2)  </w:t>
      </w:r>
    </w:p>
    <w:p w14:paraId="6DB436DF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5AA0DC9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8C1F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"invalid number of arguments"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7DFACC3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F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3AF39F63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F367E0B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//calculate n as per </w:t>
      </w:r>
      <w:proofErr w:type="spellStart"/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requrenment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8E471C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 = 10000 * 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atoi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1]);  </w:t>
      </w:r>
    </w:p>
    <w:p w14:paraId="654AD237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//we </w:t>
      </w:r>
      <w:proofErr w:type="gramStart"/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cant</w:t>
      </w:r>
      <w:proofErr w:type="gramEnd"/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have more than n/2 primes becuase even numbers for sure cant be prime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6F680B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素数不可能超过</w:t>
      </w:r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n/2,</w:t>
      </w:r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因为偶数不可能是素数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F71C3B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curPrimes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C1F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1FD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 / 2];</w:t>
      </w:r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分配</w:t>
      </w:r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n/2</w:t>
      </w:r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空间的数组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02B9AF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9A4C86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mpi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76990D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MPI_</w:t>
      </w:r>
      <w:proofErr w:type="gram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NULL, NULL);  </w:t>
      </w:r>
    </w:p>
    <w:p w14:paraId="62DA88F9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C59EF5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//find out how many processes are there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70096C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当前有多少个进程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266E24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MPI_Comm_</w:t>
      </w:r>
      <w:proofErr w:type="gram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size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MPI_COMM_WORLD, &amp;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world_size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A5C4939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//find out which process are we in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71E9FF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找出当前所在进程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2AB0C2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FD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world_rank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CBC323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MPI_Comm_</w:t>
      </w:r>
      <w:proofErr w:type="gram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rank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MPI_COMM_WORLD, &amp;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world_rank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E0A0C8E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905A5C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//calculate prime numbers each process will calculate its own portion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E74CCB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F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FD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n * world_rank / world_size; i &lt; n * (world_rank + 1) / world_size; i++)  </w:t>
      </w:r>
    </w:p>
    <w:p w14:paraId="5279EBA0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F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isPrime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2A5137D6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curPrimes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[k++] = 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8D7D700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//if we are not in the main </w:t>
      </w:r>
      <w:proofErr w:type="gramStart"/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process(</w:t>
      </w:r>
      <w:proofErr w:type="gramEnd"/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process with rank 0) send our prime numbers to main process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5FCEB3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F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world_</w:t>
      </w:r>
      <w:proofErr w:type="gram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rank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0)  </w:t>
      </w:r>
    </w:p>
    <w:p w14:paraId="05898F9C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956FA57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MPI_</w:t>
      </w:r>
      <w:proofErr w:type="gram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Send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&amp;k, 1, MPI_INT, 0, 0, MPI_COMM_WORLD);  </w:t>
      </w:r>
    </w:p>
    <w:p w14:paraId="68CE8497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MPI_</w:t>
      </w:r>
      <w:proofErr w:type="gram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Send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curPrimes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k, MPI_INT, 0, 0, MPI_COMM_WORLD);  </w:t>
      </w:r>
    </w:p>
    <w:p w14:paraId="55C17C68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ACE7CAA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FD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recvSize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91929F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F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world_rank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0)  </w:t>
      </w:r>
    </w:p>
    <w:p w14:paraId="11B2CA30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303408C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//this runs only on main process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CFFBAB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//add the primes calculated here to our large prime vector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F6D3E6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F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FD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k; 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172BCCF0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allPrimes.push_back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curPrimes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0661D760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//clear the memory of our primes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903C96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C1F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curPrimes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27147F8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//go through all the recieved primes and add them to our vector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E2CA23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F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FD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world_size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0D7180C7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66600AC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MPI_</w:t>
      </w:r>
      <w:proofErr w:type="gram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Recv(</w:t>
      </w:r>
      <w:proofErr w:type="gram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&amp;recvSize, 1, MPI_INT, i, 0, MPI_COMM_WORLD, MPI_STATUS_IGNORE);  </w:t>
      </w:r>
    </w:p>
    <w:p w14:paraId="2234B109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8C1F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"Recieved "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recvSize &lt;&lt; </w:t>
      </w:r>
      <w:r w:rsidRPr="008C1F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primes\nretrieving"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5A7864FC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recvPrimes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C1F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1FD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recvSize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57C6F2A9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MPI_</w:t>
      </w:r>
      <w:proofErr w:type="gram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Recv(</w:t>
      </w:r>
      <w:proofErr w:type="gram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recvPrimes, recvSize, MPI_INT, i, 0, MPI_COMM_WORLD, MPI_STATUS_IGNORE);  </w:t>
      </w:r>
    </w:p>
    <w:p w14:paraId="06581271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1F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FD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recvSize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BC832BE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allPrimes.push_back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recvPrimes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[j]);  </w:t>
      </w:r>
    </w:p>
    <w:p w14:paraId="4A4F9DFB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8C1F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recvPrimes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6C82DE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CE572F0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77376E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file_name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C1F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"primes.txt"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D96536B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8C1F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"\nOverall "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allPrimes.size() &lt;&lt; </w:t>
      </w:r>
      <w:r w:rsidRPr="008C1F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primes. "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0B0B359F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8C1F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C1F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所有素数将写入到文件</w:t>
      </w:r>
      <w:r w:rsidRPr="008C1F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file_name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8C1F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8C1F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中！</w:t>
      </w:r>
      <w:r w:rsidRPr="008C1F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14D114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F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//output all primes to a file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A5CE92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FD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stream;  </w:t>
      </w:r>
    </w:p>
    <w:p w14:paraId="30F29CDE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freopen_</w:t>
      </w:r>
      <w:proofErr w:type="gram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&amp;stream, </w:t>
      </w:r>
      <w:r w:rsidRPr="008C1F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"primes.txt"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C1F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"w"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stdout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678C4B7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F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FD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allPrimes.size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421F990A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13EF870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allPrimes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&lt;&lt; </w:t>
      </w:r>
      <w:r w:rsidRPr="008C1F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7CDB86D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1F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% 20 == 0)  </w:t>
      </w:r>
    </w:p>
    <w:p w14:paraId="2A292256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8C1F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7171716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BDD524E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C1F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4AB2D5D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5F81704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MPI_</w:t>
      </w:r>
      <w:proofErr w:type="gramStart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Finalize</w:t>
      </w:r>
      <w:proofErr w:type="spell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99799D8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F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67F5BF72" w14:textId="77777777" w:rsidR="008C1FD2" w:rsidRPr="008C1FD2" w:rsidRDefault="008C1FD2" w:rsidP="008C1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F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3E0CF01" w14:textId="0AE06965" w:rsidR="000A1B07" w:rsidRPr="007321BD" w:rsidRDefault="00291FE4" w:rsidP="00291FE4">
      <w:pPr>
        <w:pStyle w:val="a5"/>
        <w:numPr>
          <w:ilvl w:val="0"/>
          <w:numId w:val="11"/>
        </w:numPr>
        <w:adjustRightInd w:val="0"/>
        <w:snapToGrid w:val="0"/>
        <w:spacing w:beforeLines="50" w:before="156" w:afterLines="50" w:after="156"/>
        <w:outlineLvl w:val="0"/>
        <w:rPr>
          <w:rFonts w:ascii="更纱黑体 SC" w:eastAsia="更纱黑体 SC" w:hAnsi="更纱黑体 SC" w:cs="更纱黑体 SC"/>
          <w:b/>
          <w:bCs/>
          <w:sz w:val="32"/>
          <w:szCs w:val="36"/>
        </w:rPr>
      </w:pPr>
      <w:r>
        <w:rPr>
          <w:rFonts w:ascii="更纱黑体 SC" w:eastAsia="更纱黑体 SC" w:hAnsi="更纱黑体 SC" w:cs="更纱黑体 SC" w:hint="eastAsia"/>
          <w:b/>
          <w:bCs/>
          <w:sz w:val="32"/>
          <w:szCs w:val="36"/>
        </w:rPr>
        <w:t>并行</w:t>
      </w:r>
      <w:r w:rsidR="008C1FD2">
        <w:rPr>
          <w:rFonts w:ascii="更纱黑体 SC" w:eastAsia="更纱黑体 SC" w:hAnsi="更纱黑体 SC" w:cs="更纱黑体 SC" w:hint="eastAsia"/>
          <w:b/>
          <w:bCs/>
          <w:sz w:val="32"/>
          <w:szCs w:val="36"/>
        </w:rPr>
        <w:t>测试</w:t>
      </w:r>
    </w:p>
    <w:p w14:paraId="63E3D45A" w14:textId="77777777" w:rsidR="00F51F18" w:rsidRDefault="00340CC4" w:rsidP="00F51F18">
      <w:pPr>
        <w:adjustRightInd w:val="0"/>
        <w:snapToGrid w:val="0"/>
        <w:spacing w:line="360" w:lineRule="auto"/>
        <w:rPr>
          <w:rFonts w:ascii="更纱黑体 SC" w:eastAsia="更纱黑体 SC" w:hAnsi="更纱黑体 SC" w:cs="更纱黑体 SC"/>
          <w:b/>
          <w:bCs/>
        </w:rPr>
      </w:pPr>
      <w:r w:rsidRPr="00340CC4">
        <w:rPr>
          <w:rFonts w:ascii="更纱黑体 SC" w:eastAsia="更纱黑体 SC" w:hAnsi="更纱黑体 SC" w:cs="更纱黑体 SC" w:hint="eastAsia"/>
          <w:b/>
          <w:bCs/>
        </w:rPr>
        <w:t>测试方法：</w:t>
      </w:r>
    </w:p>
    <w:p w14:paraId="1C44E9B3" w14:textId="439EC799" w:rsidR="00F51F18" w:rsidRDefault="00F51F18" w:rsidP="00F51F18">
      <w:pPr>
        <w:adjustRightInd w:val="0"/>
        <w:snapToGrid w:val="0"/>
        <w:spacing w:line="360" w:lineRule="auto"/>
        <w:ind w:firstLineChars="200" w:firstLine="420"/>
        <w:rPr>
          <w:rFonts w:ascii="更纱黑体 SC" w:eastAsia="更纱黑体 SC" w:hAnsi="更纱黑体 SC" w:cs="更纱黑体 SC"/>
          <w:b/>
          <w:bCs/>
        </w:rPr>
      </w:pPr>
      <w:r>
        <w:rPr>
          <w:rFonts w:ascii="更纱黑体 SC" w:eastAsia="更纱黑体 SC" w:hAnsi="更纱黑体 SC" w:cs="更纱黑体 SC" w:hint="eastAsia"/>
        </w:rPr>
        <w:t>在程序所在文件夹路径下，</w:t>
      </w:r>
      <w:r w:rsidR="00340CC4" w:rsidRPr="00340CC4">
        <w:rPr>
          <w:rFonts w:ascii="更纱黑体 SC" w:eastAsia="更纱黑体 SC" w:hAnsi="更纱黑体 SC" w:cs="更纱黑体 SC" w:hint="eastAsia"/>
        </w:rPr>
        <w:t>命令行</w:t>
      </w:r>
      <w:r>
        <w:rPr>
          <w:rFonts w:ascii="更纱黑体 SC" w:eastAsia="更纱黑体 SC" w:hAnsi="更纱黑体 SC" w:cs="更纱黑体 SC" w:hint="eastAsia"/>
        </w:rPr>
        <w:t>模式</w:t>
      </w:r>
      <w:r w:rsidR="00340CC4" w:rsidRPr="00340CC4">
        <w:rPr>
          <w:rFonts w:ascii="更纱黑体 SC" w:eastAsia="更纱黑体 SC" w:hAnsi="更纱黑体 SC" w:cs="更纱黑体 SC" w:hint="eastAsia"/>
        </w:rPr>
        <w:t>输入</w:t>
      </w:r>
      <w:r w:rsidR="00340CC4">
        <w:rPr>
          <w:rFonts w:ascii="更纱黑体 SC" w:eastAsia="更纱黑体 SC" w:hAnsi="更纱黑体 SC" w:cs="更纱黑体 SC" w:hint="eastAsia"/>
        </w:rPr>
        <w:t>命令</w:t>
      </w:r>
      <w:proofErr w:type="spellStart"/>
      <w:r w:rsidR="00340CC4" w:rsidRPr="00340CC4">
        <w:rPr>
          <w:rFonts w:ascii="Fira Code" w:eastAsia="更纱黑体 SC" w:hAnsi="Fira Code" w:cs="Fira Code"/>
          <w:shd w:val="pct15" w:color="auto" w:fill="FFFFFF"/>
        </w:rPr>
        <w:t>mpiexec</w:t>
      </w:r>
      <w:proofErr w:type="spellEnd"/>
      <w:r w:rsidR="00340CC4" w:rsidRPr="00340CC4">
        <w:rPr>
          <w:rFonts w:ascii="Fira Code" w:eastAsia="更纱黑体 SC" w:hAnsi="Fira Code" w:cs="Fira Code"/>
          <w:shd w:val="pct15" w:color="auto" w:fill="FFFFFF"/>
        </w:rPr>
        <w:t xml:space="preserve"> -n &lt;number of processes&gt; </w:t>
      </w:r>
      <w:r w:rsidRPr="00F51F18">
        <w:rPr>
          <w:rFonts w:ascii="Fira Code" w:eastAsia="更纱黑体 SC" w:hAnsi="Fira Code" w:cs="Fira Code"/>
          <w:shd w:val="pct15" w:color="auto" w:fill="FFFFFF"/>
        </w:rPr>
        <w:t>MPI_Primes.exe</w:t>
      </w:r>
      <w:r w:rsidR="00340CC4" w:rsidRPr="00340CC4">
        <w:rPr>
          <w:rFonts w:ascii="Fira Code" w:eastAsia="更纱黑体 SC" w:hAnsi="Fira Code" w:cs="Fira Code"/>
          <w:shd w:val="pct15" w:color="auto" w:fill="FFFFFF"/>
        </w:rPr>
        <w:t xml:space="preserve"> &lt;input&gt;</w:t>
      </w:r>
      <w:r w:rsidR="00340CC4">
        <w:rPr>
          <w:rFonts w:ascii="更纱黑体 SC" w:eastAsia="更纱黑体 SC" w:hAnsi="更纱黑体 SC" w:cs="更纱黑体 SC" w:hint="eastAsia"/>
        </w:rPr>
        <w:t>，其中</w:t>
      </w:r>
      <w:r w:rsidR="00340CC4" w:rsidRPr="00340CC4">
        <w:rPr>
          <w:rFonts w:ascii="更纱黑体 SC" w:eastAsia="更纱黑体 SC" w:hAnsi="更纱黑体 SC" w:cs="更纱黑体 SC"/>
        </w:rPr>
        <w:t>&lt;number of processes&gt;</w:t>
      </w:r>
      <w:r w:rsidR="00340CC4">
        <w:rPr>
          <w:rFonts w:ascii="更纱黑体 SC" w:eastAsia="更纱黑体 SC" w:hAnsi="更纱黑体 SC" w:cs="更纱黑体 SC" w:hint="eastAsia"/>
        </w:rPr>
        <w:t>即进程数，&lt;</w:t>
      </w:r>
      <w:r w:rsidR="00340CC4">
        <w:rPr>
          <w:rFonts w:ascii="更纱黑体 SC" w:eastAsia="更纱黑体 SC" w:hAnsi="更纱黑体 SC" w:cs="更纱黑体 SC"/>
        </w:rPr>
        <w:t>input&gt;</w:t>
      </w:r>
      <w:r w:rsidR="00340CC4">
        <w:rPr>
          <w:rFonts w:ascii="更纱黑体 SC" w:eastAsia="更纱黑体 SC" w:hAnsi="更纱黑体 SC" w:cs="更纱黑体 SC" w:hint="eastAsia"/>
        </w:rPr>
        <w:t>为整数n，即程序所求10000</w:t>
      </w:r>
      <w:r w:rsidR="00340CC4">
        <w:rPr>
          <w:rFonts w:ascii="更纱黑体 SC" w:eastAsia="更纱黑体 SC" w:hAnsi="更纱黑体 SC" w:cs="更纱黑体 SC"/>
        </w:rPr>
        <w:t xml:space="preserve"> </w:t>
      </w:r>
      <w:r w:rsidR="00340CC4">
        <w:rPr>
          <w:rFonts w:ascii="更纱黑体 SC" w:eastAsia="更纱黑体 SC" w:hAnsi="更纱黑体 SC" w:cs="更纱黑体 SC" w:hint="eastAsia"/>
        </w:rPr>
        <w:t>*</w:t>
      </w:r>
      <w:r w:rsidR="00340CC4">
        <w:rPr>
          <w:rFonts w:ascii="更纱黑体 SC" w:eastAsia="更纱黑体 SC" w:hAnsi="更纱黑体 SC" w:cs="更纱黑体 SC"/>
        </w:rPr>
        <w:t xml:space="preserve"> </w:t>
      </w:r>
      <w:r w:rsidR="00340CC4">
        <w:rPr>
          <w:rFonts w:ascii="更纱黑体 SC" w:eastAsia="更纱黑体 SC" w:hAnsi="更纱黑体 SC" w:cs="更纱黑体 SC" w:hint="eastAsia"/>
        </w:rPr>
        <w:t>n以内的素数</w:t>
      </w:r>
      <w:bookmarkStart w:id="2" w:name="_GoBack"/>
      <w:bookmarkEnd w:id="2"/>
    </w:p>
    <w:p w14:paraId="201B8C4F" w14:textId="4E1BD19A" w:rsidR="00BB7A5B" w:rsidRDefault="00BB7A5B" w:rsidP="00BB7A5B">
      <w:pPr>
        <w:adjustRightInd w:val="0"/>
        <w:snapToGrid w:val="0"/>
        <w:spacing w:beforeLines="50" w:before="156" w:afterLines="50" w:after="156"/>
        <w:rPr>
          <w:rFonts w:ascii="更纱黑体 SC" w:eastAsia="更纱黑体 SC" w:hAnsi="更纱黑体 SC" w:cs="更纱黑体 SC"/>
        </w:rPr>
      </w:pPr>
      <w:r w:rsidRPr="00BB7A5B">
        <w:rPr>
          <w:rFonts w:ascii="更纱黑体 SC" w:eastAsia="更纱黑体 SC" w:hAnsi="更纱黑体 SC" w:cs="更纱黑体 SC" w:hint="eastAsia"/>
          <w:b/>
          <w:bCs/>
        </w:rPr>
        <w:lastRenderedPageBreak/>
        <w:t>测试1：</w:t>
      </w:r>
      <w:proofErr w:type="gramStart"/>
      <w:r>
        <w:rPr>
          <w:rFonts w:ascii="更纱黑体 SC" w:eastAsia="更纱黑体 SC" w:hAnsi="更纱黑体 SC" w:cs="更纱黑体 SC" w:hint="eastAsia"/>
        </w:rPr>
        <w:t>单进程</w:t>
      </w:r>
      <w:proofErr w:type="gramEnd"/>
      <w:r>
        <w:rPr>
          <w:rFonts w:ascii="更纱黑体 SC" w:eastAsia="更纱黑体 SC" w:hAnsi="更纱黑体 SC" w:cs="更纱黑体 SC" w:hint="eastAsia"/>
        </w:rPr>
        <w:t>10000（10000</w:t>
      </w:r>
      <w:r>
        <w:rPr>
          <w:rFonts w:ascii="更纱黑体 SC" w:eastAsia="更纱黑体 SC" w:hAnsi="更纱黑体 SC" w:cs="更纱黑体 SC"/>
        </w:rPr>
        <w:t xml:space="preserve"> </w:t>
      </w:r>
      <w:r>
        <w:rPr>
          <w:rFonts w:ascii="更纱黑体 SC" w:eastAsia="更纱黑体 SC" w:hAnsi="更纱黑体 SC" w:cs="更纱黑体 SC" w:hint="eastAsia"/>
        </w:rPr>
        <w:t>*</w:t>
      </w:r>
      <w:r>
        <w:rPr>
          <w:rFonts w:ascii="更纱黑体 SC" w:eastAsia="更纱黑体 SC" w:hAnsi="更纱黑体 SC" w:cs="更纱黑体 SC"/>
        </w:rPr>
        <w:t xml:space="preserve"> </w:t>
      </w:r>
      <w:r>
        <w:rPr>
          <w:rFonts w:ascii="更纱黑体 SC" w:eastAsia="更纱黑体 SC" w:hAnsi="更纱黑体 SC" w:cs="更纱黑体 SC" w:hint="eastAsia"/>
        </w:rPr>
        <w:t>1）以内的素数</w:t>
      </w:r>
    </w:p>
    <w:p w14:paraId="20125FAB" w14:textId="4E6FF4B8" w:rsidR="00BB7A5B" w:rsidRDefault="00BB7A5B" w:rsidP="00BB7A5B">
      <w:pPr>
        <w:adjustRightInd w:val="0"/>
        <w:snapToGrid w:val="0"/>
        <w:spacing w:beforeLines="50" w:before="156" w:afterLines="50" w:after="156"/>
        <w:rPr>
          <w:rFonts w:ascii="更纱黑体 SC" w:eastAsia="更纱黑体 SC" w:hAnsi="更纱黑体 SC" w:cs="更纱黑体 SC"/>
        </w:rPr>
      </w:pPr>
      <w:r>
        <w:rPr>
          <w:noProof/>
        </w:rPr>
        <w:drawing>
          <wp:inline distT="0" distB="0" distL="0" distR="0" wp14:anchorId="48C5F47D" wp14:editId="6D414323">
            <wp:extent cx="4076910" cy="10732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1D43" w14:textId="38EC6F2F" w:rsidR="00F1485C" w:rsidRPr="00F1485C" w:rsidRDefault="00F1485C" w:rsidP="00BB7A5B">
      <w:pPr>
        <w:adjustRightInd w:val="0"/>
        <w:snapToGrid w:val="0"/>
        <w:spacing w:beforeLines="50" w:before="156" w:afterLines="50" w:after="156"/>
        <w:rPr>
          <w:rFonts w:ascii="更纱黑体 SC" w:eastAsia="更纱黑体 SC" w:hAnsi="更纱黑体 SC" w:cs="更纱黑体 SC"/>
        </w:rPr>
      </w:pPr>
      <w:r>
        <w:rPr>
          <w:rFonts w:ascii="更纱黑体 SC" w:eastAsia="更纱黑体 SC" w:hAnsi="更纱黑体 SC" w:cs="更纱黑体 SC" w:hint="eastAsia"/>
          <w:b/>
          <w:bCs/>
        </w:rPr>
        <w:t>测试</w:t>
      </w:r>
      <w:r w:rsidR="00291FE4">
        <w:rPr>
          <w:rFonts w:ascii="更纱黑体 SC" w:eastAsia="更纱黑体 SC" w:hAnsi="更纱黑体 SC" w:cs="更纱黑体 SC" w:hint="eastAsia"/>
          <w:b/>
          <w:bCs/>
        </w:rPr>
        <w:t>2</w:t>
      </w:r>
      <w:r>
        <w:rPr>
          <w:rFonts w:ascii="更纱黑体 SC" w:eastAsia="更纱黑体 SC" w:hAnsi="更纱黑体 SC" w:cs="更纱黑体 SC" w:hint="eastAsia"/>
          <w:b/>
          <w:bCs/>
        </w:rPr>
        <w:t>：</w:t>
      </w:r>
      <w:r>
        <w:rPr>
          <w:rFonts w:ascii="更纱黑体 SC" w:eastAsia="更纱黑体 SC" w:hAnsi="更纱黑体 SC" w:cs="更纱黑体 SC"/>
        </w:rPr>
        <w:t>4</w:t>
      </w:r>
      <w:r>
        <w:rPr>
          <w:rFonts w:ascii="更纱黑体 SC" w:eastAsia="更纱黑体 SC" w:hAnsi="更纱黑体 SC" w:cs="更纱黑体 SC" w:hint="eastAsia"/>
        </w:rPr>
        <w:t>进程100000（10000</w:t>
      </w:r>
      <w:r>
        <w:rPr>
          <w:rFonts w:ascii="更纱黑体 SC" w:eastAsia="更纱黑体 SC" w:hAnsi="更纱黑体 SC" w:cs="更纱黑体 SC"/>
        </w:rPr>
        <w:t xml:space="preserve"> </w:t>
      </w:r>
      <w:r>
        <w:rPr>
          <w:rFonts w:ascii="更纱黑体 SC" w:eastAsia="更纱黑体 SC" w:hAnsi="更纱黑体 SC" w:cs="更纱黑体 SC" w:hint="eastAsia"/>
        </w:rPr>
        <w:t>*</w:t>
      </w:r>
      <w:r>
        <w:rPr>
          <w:rFonts w:ascii="更纱黑体 SC" w:eastAsia="更纱黑体 SC" w:hAnsi="更纱黑体 SC" w:cs="更纱黑体 SC"/>
        </w:rPr>
        <w:t xml:space="preserve"> </w:t>
      </w:r>
      <w:r>
        <w:rPr>
          <w:rFonts w:ascii="更纱黑体 SC" w:eastAsia="更纱黑体 SC" w:hAnsi="更纱黑体 SC" w:cs="更纱黑体 SC" w:hint="eastAsia"/>
        </w:rPr>
        <w:t>10）以内的素数</w:t>
      </w:r>
    </w:p>
    <w:p w14:paraId="74F6BE95" w14:textId="2AD767D5" w:rsidR="00F1485C" w:rsidRDefault="00F1485C" w:rsidP="00BB7A5B">
      <w:pPr>
        <w:adjustRightInd w:val="0"/>
        <w:snapToGrid w:val="0"/>
        <w:spacing w:beforeLines="50" w:before="156" w:afterLines="50" w:after="156"/>
        <w:rPr>
          <w:rFonts w:ascii="更纱黑体 SC" w:eastAsia="更纱黑体 SC" w:hAnsi="更纱黑体 SC" w:cs="更纱黑体 SC"/>
          <w:b/>
          <w:bCs/>
        </w:rPr>
      </w:pPr>
      <w:r>
        <w:rPr>
          <w:noProof/>
        </w:rPr>
        <w:drawing>
          <wp:inline distT="0" distB="0" distL="0" distR="0" wp14:anchorId="194F20BA" wp14:editId="0BA73DC4">
            <wp:extent cx="4076910" cy="1949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E53E" w14:textId="3DBF74F5" w:rsidR="00BB7A5B" w:rsidRDefault="00BB7A5B" w:rsidP="00BB7A5B">
      <w:pPr>
        <w:adjustRightInd w:val="0"/>
        <w:snapToGrid w:val="0"/>
        <w:spacing w:beforeLines="50" w:before="156" w:afterLines="50" w:after="156"/>
        <w:rPr>
          <w:rFonts w:ascii="更纱黑体 SC" w:eastAsia="更纱黑体 SC" w:hAnsi="更纱黑体 SC" w:cs="更纱黑体 SC"/>
        </w:rPr>
      </w:pPr>
      <w:r w:rsidRPr="00BB7A5B">
        <w:rPr>
          <w:rFonts w:ascii="更纱黑体 SC" w:eastAsia="更纱黑体 SC" w:hAnsi="更纱黑体 SC" w:cs="更纱黑体 SC" w:hint="eastAsia"/>
          <w:b/>
          <w:bCs/>
        </w:rPr>
        <w:t>测试3：</w:t>
      </w:r>
      <w:r>
        <w:rPr>
          <w:rFonts w:ascii="更纱黑体 SC" w:eastAsia="更纱黑体 SC" w:hAnsi="更纱黑体 SC" w:cs="更纱黑体 SC" w:hint="eastAsia"/>
        </w:rPr>
        <w:t>10进程100000（10000</w:t>
      </w:r>
      <w:r>
        <w:rPr>
          <w:rFonts w:ascii="更纱黑体 SC" w:eastAsia="更纱黑体 SC" w:hAnsi="更纱黑体 SC" w:cs="更纱黑体 SC"/>
        </w:rPr>
        <w:t xml:space="preserve"> </w:t>
      </w:r>
      <w:r>
        <w:rPr>
          <w:rFonts w:ascii="更纱黑体 SC" w:eastAsia="更纱黑体 SC" w:hAnsi="更纱黑体 SC" w:cs="更纱黑体 SC" w:hint="eastAsia"/>
        </w:rPr>
        <w:t>*</w:t>
      </w:r>
      <w:r>
        <w:rPr>
          <w:rFonts w:ascii="更纱黑体 SC" w:eastAsia="更纱黑体 SC" w:hAnsi="更纱黑体 SC" w:cs="更纱黑体 SC"/>
        </w:rPr>
        <w:t xml:space="preserve"> </w:t>
      </w:r>
      <w:r>
        <w:rPr>
          <w:rFonts w:ascii="更纱黑体 SC" w:eastAsia="更纱黑体 SC" w:hAnsi="更纱黑体 SC" w:cs="更纱黑体 SC" w:hint="eastAsia"/>
        </w:rPr>
        <w:t>10）以内的素数</w:t>
      </w:r>
    </w:p>
    <w:p w14:paraId="54107BDF" w14:textId="649D7484" w:rsidR="00BB7A5B" w:rsidRDefault="00BB7A5B" w:rsidP="00BB7A5B">
      <w:pPr>
        <w:adjustRightInd w:val="0"/>
        <w:snapToGrid w:val="0"/>
        <w:spacing w:beforeLines="50" w:before="156" w:afterLines="50" w:after="156"/>
        <w:rPr>
          <w:rFonts w:ascii="更纱黑体 SC" w:eastAsia="更纱黑体 SC" w:hAnsi="更纱黑体 SC" w:cs="更纱黑体 SC"/>
        </w:rPr>
      </w:pPr>
      <w:r>
        <w:rPr>
          <w:noProof/>
        </w:rPr>
        <w:drawing>
          <wp:inline distT="0" distB="0" distL="0" distR="0" wp14:anchorId="078BCE30" wp14:editId="1971BFF0">
            <wp:extent cx="4076910" cy="377844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EBDB" w14:textId="07385F17" w:rsidR="00BB7A5B" w:rsidRDefault="00BB7A5B" w:rsidP="00BB7A5B">
      <w:pPr>
        <w:adjustRightInd w:val="0"/>
        <w:snapToGrid w:val="0"/>
        <w:spacing w:beforeLines="50" w:before="156" w:afterLines="50" w:after="156"/>
        <w:rPr>
          <w:rFonts w:ascii="更纱黑体 SC" w:eastAsia="更纱黑体 SC" w:hAnsi="更纱黑体 SC" w:cs="更纱黑体 SC"/>
        </w:rPr>
      </w:pPr>
      <w:r>
        <w:rPr>
          <w:noProof/>
        </w:rPr>
        <w:lastRenderedPageBreak/>
        <w:drawing>
          <wp:inline distT="0" distB="0" distL="0" distR="0" wp14:anchorId="18A4AA2F" wp14:editId="2C0282D6">
            <wp:extent cx="5274310" cy="38563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A5B" w:rsidSect="003036E8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C1EAA" w14:textId="77777777" w:rsidR="00AB612F" w:rsidRDefault="00AB612F" w:rsidP="00FA69B8">
      <w:r>
        <w:separator/>
      </w:r>
    </w:p>
  </w:endnote>
  <w:endnote w:type="continuationSeparator" w:id="0">
    <w:p w14:paraId="42029EBB" w14:textId="77777777" w:rsidR="00AB612F" w:rsidRDefault="00AB612F" w:rsidP="00FA6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更纱黑体 SC">
    <w:panose1 w:val="020B0502040504020204"/>
    <w:charset w:val="86"/>
    <w:family w:val="swiss"/>
    <w:pitch w:val="variable"/>
    <w:sig w:usb0="F00002FF" w:usb1="6BDFFDFF" w:usb2="0800003F" w:usb3="00000000" w:csb0="000401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81975" w14:textId="77777777" w:rsidR="00AB44EC" w:rsidRDefault="00AB44E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3F36D" w14:textId="77777777" w:rsidR="00AB612F" w:rsidRDefault="00AB612F" w:rsidP="00FA69B8">
      <w:r>
        <w:separator/>
      </w:r>
    </w:p>
  </w:footnote>
  <w:footnote w:type="continuationSeparator" w:id="0">
    <w:p w14:paraId="73AB13B8" w14:textId="77777777" w:rsidR="00AB612F" w:rsidRDefault="00AB612F" w:rsidP="00FA69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7DBE7" w14:textId="77777777" w:rsidR="00AB44EC" w:rsidRDefault="00AB44EC" w:rsidP="003036E8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6CAA7" w14:textId="77777777" w:rsidR="00AB44EC" w:rsidRDefault="00AB44EC" w:rsidP="003036E8">
    <w:pPr>
      <w:pStyle w:val="ac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9BF8FDC"/>
    <w:multiLevelType w:val="singleLevel"/>
    <w:tmpl w:val="F9BF8FDC"/>
    <w:lvl w:ilvl="0">
      <w:start w:val="2"/>
      <w:numFmt w:val="chineseCounting"/>
      <w:suff w:val="space"/>
      <w:lvlText w:val="%1、"/>
      <w:lvlJc w:val="left"/>
      <w:rPr>
        <w:rFonts w:hint="eastAsia"/>
      </w:rPr>
    </w:lvl>
  </w:abstractNum>
  <w:abstractNum w:abstractNumId="1" w15:restartNumberingAfterBreak="0">
    <w:nsid w:val="091C2A10"/>
    <w:multiLevelType w:val="hybridMultilevel"/>
    <w:tmpl w:val="5DE8EF1A"/>
    <w:lvl w:ilvl="0" w:tplc="029675CA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552F55"/>
    <w:multiLevelType w:val="hybridMultilevel"/>
    <w:tmpl w:val="2968EF40"/>
    <w:lvl w:ilvl="0" w:tplc="8340CA94">
      <w:start w:val="1"/>
      <w:numFmt w:val="decimal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F5CC49F6">
      <w:start w:val="1"/>
      <w:numFmt w:val="decimal"/>
      <w:lvlText w:val="%2、"/>
      <w:lvlJc w:val="left"/>
      <w:pPr>
        <w:ind w:left="840" w:hanging="42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1260" w:hanging="420"/>
      </w:pPr>
    </w:lvl>
    <w:lvl w:ilvl="3" w:tplc="1ABE3376">
      <w:start w:val="1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001803"/>
    <w:multiLevelType w:val="hybridMultilevel"/>
    <w:tmpl w:val="B52007D8"/>
    <w:lvl w:ilvl="0" w:tplc="8340CA94">
      <w:start w:val="1"/>
      <w:numFmt w:val="decimal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F5CC49F6">
      <w:start w:val="1"/>
      <w:numFmt w:val="decimal"/>
      <w:lvlText w:val="%2、"/>
      <w:lvlJc w:val="left"/>
      <w:pPr>
        <w:ind w:left="840" w:hanging="420"/>
      </w:pPr>
      <w:rPr>
        <w:rFonts w:hint="default"/>
      </w:rPr>
    </w:lvl>
    <w:lvl w:ilvl="2" w:tplc="3C4CC2DA">
      <w:start w:val="1"/>
      <w:numFmt w:val="decimal"/>
      <w:suff w:val="space"/>
      <w:lvlText w:val="（%3）"/>
      <w:lvlJc w:val="left"/>
      <w:pPr>
        <w:ind w:left="1260" w:hanging="420"/>
      </w:pPr>
      <w:rPr>
        <w:rFonts w:hint="eastAsia"/>
      </w:rPr>
    </w:lvl>
    <w:lvl w:ilvl="3" w:tplc="1ABE3376">
      <w:start w:val="1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193B28"/>
    <w:multiLevelType w:val="hybridMultilevel"/>
    <w:tmpl w:val="C9D80946"/>
    <w:lvl w:ilvl="0" w:tplc="8340CA94">
      <w:start w:val="1"/>
      <w:numFmt w:val="decimal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293868"/>
    <w:multiLevelType w:val="multilevel"/>
    <w:tmpl w:val="71BEF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6B1CAF"/>
    <w:multiLevelType w:val="hybridMultilevel"/>
    <w:tmpl w:val="C9D80946"/>
    <w:lvl w:ilvl="0" w:tplc="8340CA94">
      <w:start w:val="1"/>
      <w:numFmt w:val="decimal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EC7398"/>
    <w:multiLevelType w:val="hybridMultilevel"/>
    <w:tmpl w:val="23B06188"/>
    <w:lvl w:ilvl="0" w:tplc="F148DF88">
      <w:start w:val="1"/>
      <w:numFmt w:val="decimal"/>
      <w:lvlText w:val="%1."/>
      <w:lvlJc w:val="left"/>
      <w:pPr>
        <w:ind w:left="32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666" w:hanging="420"/>
      </w:pPr>
    </w:lvl>
    <w:lvl w:ilvl="2" w:tplc="0409001B" w:tentative="1">
      <w:start w:val="1"/>
      <w:numFmt w:val="lowerRoman"/>
      <w:lvlText w:val="%3."/>
      <w:lvlJc w:val="right"/>
      <w:pPr>
        <w:ind w:left="4086" w:hanging="420"/>
      </w:pPr>
    </w:lvl>
    <w:lvl w:ilvl="3" w:tplc="0409000F" w:tentative="1">
      <w:start w:val="1"/>
      <w:numFmt w:val="decimal"/>
      <w:lvlText w:val="%4."/>
      <w:lvlJc w:val="left"/>
      <w:pPr>
        <w:ind w:left="4506" w:hanging="420"/>
      </w:pPr>
    </w:lvl>
    <w:lvl w:ilvl="4" w:tplc="04090019" w:tentative="1">
      <w:start w:val="1"/>
      <w:numFmt w:val="lowerLetter"/>
      <w:lvlText w:val="%5)"/>
      <w:lvlJc w:val="left"/>
      <w:pPr>
        <w:ind w:left="4926" w:hanging="420"/>
      </w:pPr>
    </w:lvl>
    <w:lvl w:ilvl="5" w:tplc="0409001B" w:tentative="1">
      <w:start w:val="1"/>
      <w:numFmt w:val="lowerRoman"/>
      <w:lvlText w:val="%6."/>
      <w:lvlJc w:val="right"/>
      <w:pPr>
        <w:ind w:left="5346" w:hanging="420"/>
      </w:pPr>
    </w:lvl>
    <w:lvl w:ilvl="6" w:tplc="0409000F" w:tentative="1">
      <w:start w:val="1"/>
      <w:numFmt w:val="decimal"/>
      <w:lvlText w:val="%7."/>
      <w:lvlJc w:val="left"/>
      <w:pPr>
        <w:ind w:left="5766" w:hanging="420"/>
      </w:pPr>
    </w:lvl>
    <w:lvl w:ilvl="7" w:tplc="04090019" w:tentative="1">
      <w:start w:val="1"/>
      <w:numFmt w:val="lowerLetter"/>
      <w:lvlText w:val="%8)"/>
      <w:lvlJc w:val="left"/>
      <w:pPr>
        <w:ind w:left="6186" w:hanging="420"/>
      </w:pPr>
    </w:lvl>
    <w:lvl w:ilvl="8" w:tplc="0409001B" w:tentative="1">
      <w:start w:val="1"/>
      <w:numFmt w:val="lowerRoman"/>
      <w:lvlText w:val="%9."/>
      <w:lvlJc w:val="right"/>
      <w:pPr>
        <w:ind w:left="6606" w:hanging="420"/>
      </w:pPr>
    </w:lvl>
  </w:abstractNum>
  <w:abstractNum w:abstractNumId="8" w15:restartNumberingAfterBreak="0">
    <w:nsid w:val="27DD7A4D"/>
    <w:multiLevelType w:val="hybridMultilevel"/>
    <w:tmpl w:val="4DD2C8E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256BFA"/>
    <w:multiLevelType w:val="multilevel"/>
    <w:tmpl w:val="5A39CFA7"/>
    <w:lvl w:ilvl="0">
      <w:start w:val="1"/>
      <w:numFmt w:val="decimal"/>
      <w:lvlText w:val="%1."/>
      <w:lvlJc w:val="left"/>
      <w:pPr>
        <w:ind w:left="436" w:hanging="317"/>
      </w:pPr>
      <w:rPr>
        <w:rFonts w:hint="default"/>
        <w:w w:val="100"/>
      </w:rPr>
    </w:lvl>
    <w:lvl w:ilvl="1">
      <w:numFmt w:val="bullet"/>
      <w:lvlText w:val="•"/>
      <w:lvlJc w:val="left"/>
      <w:pPr>
        <w:ind w:left="1260" w:hanging="317"/>
      </w:pPr>
      <w:rPr>
        <w:rFonts w:hint="default"/>
      </w:rPr>
    </w:lvl>
    <w:lvl w:ilvl="2">
      <w:numFmt w:val="bullet"/>
      <w:lvlText w:val="•"/>
      <w:lvlJc w:val="left"/>
      <w:pPr>
        <w:ind w:left="2080" w:hanging="317"/>
      </w:pPr>
      <w:rPr>
        <w:rFonts w:hint="default"/>
      </w:rPr>
    </w:lvl>
    <w:lvl w:ilvl="3">
      <w:numFmt w:val="bullet"/>
      <w:lvlText w:val="•"/>
      <w:lvlJc w:val="left"/>
      <w:pPr>
        <w:ind w:left="2901" w:hanging="317"/>
      </w:pPr>
      <w:rPr>
        <w:rFonts w:hint="default"/>
      </w:rPr>
    </w:lvl>
    <w:lvl w:ilvl="4">
      <w:numFmt w:val="bullet"/>
      <w:lvlText w:val="•"/>
      <w:lvlJc w:val="left"/>
      <w:pPr>
        <w:ind w:left="3721" w:hanging="317"/>
      </w:pPr>
      <w:rPr>
        <w:rFonts w:hint="default"/>
      </w:rPr>
    </w:lvl>
    <w:lvl w:ilvl="5">
      <w:numFmt w:val="bullet"/>
      <w:lvlText w:val="•"/>
      <w:lvlJc w:val="left"/>
      <w:pPr>
        <w:ind w:left="4542" w:hanging="317"/>
      </w:pPr>
      <w:rPr>
        <w:rFonts w:hint="default"/>
      </w:rPr>
    </w:lvl>
    <w:lvl w:ilvl="6">
      <w:numFmt w:val="bullet"/>
      <w:lvlText w:val="•"/>
      <w:lvlJc w:val="left"/>
      <w:pPr>
        <w:ind w:left="5362" w:hanging="317"/>
      </w:pPr>
      <w:rPr>
        <w:rFonts w:hint="default"/>
      </w:rPr>
    </w:lvl>
    <w:lvl w:ilvl="7">
      <w:numFmt w:val="bullet"/>
      <w:lvlText w:val="•"/>
      <w:lvlJc w:val="left"/>
      <w:pPr>
        <w:ind w:left="6182" w:hanging="317"/>
      </w:pPr>
      <w:rPr>
        <w:rFonts w:hint="default"/>
      </w:rPr>
    </w:lvl>
    <w:lvl w:ilvl="8">
      <w:numFmt w:val="bullet"/>
      <w:lvlText w:val="•"/>
      <w:lvlJc w:val="left"/>
      <w:pPr>
        <w:ind w:left="7003" w:hanging="317"/>
      </w:pPr>
      <w:rPr>
        <w:rFonts w:hint="default"/>
      </w:rPr>
    </w:lvl>
  </w:abstractNum>
  <w:abstractNum w:abstractNumId="10" w15:restartNumberingAfterBreak="0">
    <w:nsid w:val="2BB90448"/>
    <w:multiLevelType w:val="multilevel"/>
    <w:tmpl w:val="C11A7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5712FE"/>
    <w:multiLevelType w:val="hybridMultilevel"/>
    <w:tmpl w:val="DE701818"/>
    <w:lvl w:ilvl="0" w:tplc="8340CA94">
      <w:start w:val="1"/>
      <w:numFmt w:val="decimal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F148DF88">
      <w:start w:val="1"/>
      <w:numFmt w:val="decimal"/>
      <w:suff w:val="space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581621F"/>
    <w:multiLevelType w:val="hybridMultilevel"/>
    <w:tmpl w:val="FB128A9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8613281"/>
    <w:multiLevelType w:val="hybridMultilevel"/>
    <w:tmpl w:val="64A8D7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9713F1"/>
    <w:multiLevelType w:val="hybridMultilevel"/>
    <w:tmpl w:val="31CE32E4"/>
    <w:lvl w:ilvl="0" w:tplc="AA7CFF64">
      <w:start w:val="2"/>
      <w:numFmt w:val="decimal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0517E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63455E8"/>
    <w:multiLevelType w:val="hybridMultilevel"/>
    <w:tmpl w:val="FD123A6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A3876EE"/>
    <w:multiLevelType w:val="singleLevel"/>
    <w:tmpl w:val="5A3876EE"/>
    <w:lvl w:ilvl="0">
      <w:start w:val="2"/>
      <w:numFmt w:val="decimal"/>
      <w:suff w:val="nothing"/>
      <w:lvlText w:val="%1、"/>
      <w:lvlJc w:val="left"/>
    </w:lvl>
  </w:abstractNum>
  <w:abstractNum w:abstractNumId="18" w15:restartNumberingAfterBreak="0">
    <w:nsid w:val="5A39CFA7"/>
    <w:multiLevelType w:val="multilevel"/>
    <w:tmpl w:val="5A39CFA7"/>
    <w:lvl w:ilvl="0">
      <w:start w:val="1"/>
      <w:numFmt w:val="decimal"/>
      <w:lvlText w:val="%1."/>
      <w:lvlJc w:val="left"/>
      <w:pPr>
        <w:ind w:left="436" w:hanging="317"/>
      </w:pPr>
      <w:rPr>
        <w:rFonts w:hint="default"/>
        <w:w w:val="100"/>
      </w:rPr>
    </w:lvl>
    <w:lvl w:ilvl="1">
      <w:numFmt w:val="bullet"/>
      <w:lvlText w:val="•"/>
      <w:lvlJc w:val="left"/>
      <w:pPr>
        <w:ind w:left="1260" w:hanging="317"/>
      </w:pPr>
      <w:rPr>
        <w:rFonts w:hint="default"/>
      </w:rPr>
    </w:lvl>
    <w:lvl w:ilvl="2">
      <w:numFmt w:val="bullet"/>
      <w:lvlText w:val="•"/>
      <w:lvlJc w:val="left"/>
      <w:pPr>
        <w:ind w:left="2080" w:hanging="317"/>
      </w:pPr>
      <w:rPr>
        <w:rFonts w:hint="default"/>
      </w:rPr>
    </w:lvl>
    <w:lvl w:ilvl="3">
      <w:numFmt w:val="bullet"/>
      <w:lvlText w:val="•"/>
      <w:lvlJc w:val="left"/>
      <w:pPr>
        <w:ind w:left="2901" w:hanging="317"/>
      </w:pPr>
      <w:rPr>
        <w:rFonts w:hint="default"/>
      </w:rPr>
    </w:lvl>
    <w:lvl w:ilvl="4">
      <w:numFmt w:val="bullet"/>
      <w:lvlText w:val="•"/>
      <w:lvlJc w:val="left"/>
      <w:pPr>
        <w:ind w:left="3721" w:hanging="317"/>
      </w:pPr>
      <w:rPr>
        <w:rFonts w:hint="default"/>
      </w:rPr>
    </w:lvl>
    <w:lvl w:ilvl="5">
      <w:numFmt w:val="bullet"/>
      <w:lvlText w:val="•"/>
      <w:lvlJc w:val="left"/>
      <w:pPr>
        <w:ind w:left="4542" w:hanging="317"/>
      </w:pPr>
      <w:rPr>
        <w:rFonts w:hint="default"/>
      </w:rPr>
    </w:lvl>
    <w:lvl w:ilvl="6">
      <w:numFmt w:val="bullet"/>
      <w:lvlText w:val="•"/>
      <w:lvlJc w:val="left"/>
      <w:pPr>
        <w:ind w:left="5362" w:hanging="317"/>
      </w:pPr>
      <w:rPr>
        <w:rFonts w:hint="default"/>
      </w:rPr>
    </w:lvl>
    <w:lvl w:ilvl="7">
      <w:numFmt w:val="bullet"/>
      <w:lvlText w:val="•"/>
      <w:lvlJc w:val="left"/>
      <w:pPr>
        <w:ind w:left="6182" w:hanging="317"/>
      </w:pPr>
      <w:rPr>
        <w:rFonts w:hint="default"/>
      </w:rPr>
    </w:lvl>
    <w:lvl w:ilvl="8">
      <w:numFmt w:val="bullet"/>
      <w:lvlText w:val="•"/>
      <w:lvlJc w:val="left"/>
      <w:pPr>
        <w:ind w:left="7003" w:hanging="317"/>
      </w:pPr>
      <w:rPr>
        <w:rFonts w:hint="default"/>
      </w:rPr>
    </w:lvl>
  </w:abstractNum>
  <w:abstractNum w:abstractNumId="19" w15:restartNumberingAfterBreak="0">
    <w:nsid w:val="5A39CFE9"/>
    <w:multiLevelType w:val="multilevel"/>
    <w:tmpl w:val="5A39CFE9"/>
    <w:lvl w:ilvl="0">
      <w:start w:val="1"/>
      <w:numFmt w:val="decimal"/>
      <w:lvlText w:val="%1."/>
      <w:lvlJc w:val="left"/>
      <w:pPr>
        <w:ind w:left="436" w:hanging="317"/>
      </w:pPr>
      <w:rPr>
        <w:rFonts w:ascii="宋体" w:eastAsia="宋体" w:hAnsi="宋体" w:cs="宋体" w:hint="default"/>
        <w:w w:val="100"/>
        <w:sz w:val="21"/>
        <w:szCs w:val="21"/>
      </w:rPr>
    </w:lvl>
    <w:lvl w:ilvl="1">
      <w:start w:val="1"/>
      <w:numFmt w:val="upperLetter"/>
      <w:lvlText w:val="%2."/>
      <w:lvlJc w:val="left"/>
      <w:pPr>
        <w:ind w:left="1382" w:hanging="360"/>
      </w:pPr>
      <w:rPr>
        <w:rFonts w:ascii="宋体" w:eastAsia="宋体" w:hAnsi="宋体" w:cs="宋体" w:hint="default"/>
        <w:w w:val="100"/>
        <w:sz w:val="21"/>
        <w:szCs w:val="21"/>
      </w:rPr>
    </w:lvl>
    <w:lvl w:ilvl="2">
      <w:numFmt w:val="bullet"/>
      <w:lvlText w:val="•"/>
      <w:lvlJc w:val="left"/>
      <w:pPr>
        <w:ind w:left="1380" w:hanging="360"/>
      </w:pPr>
      <w:rPr>
        <w:rFonts w:hint="default"/>
      </w:rPr>
    </w:lvl>
    <w:lvl w:ilvl="3">
      <w:numFmt w:val="bullet"/>
      <w:lvlText w:val="•"/>
      <w:lvlJc w:val="left"/>
      <w:pPr>
        <w:ind w:left="2288" w:hanging="360"/>
      </w:pPr>
      <w:rPr>
        <w:rFonts w:hint="default"/>
      </w:rPr>
    </w:lvl>
    <w:lvl w:ilvl="4">
      <w:numFmt w:val="bullet"/>
      <w:lvlText w:val="•"/>
      <w:lvlJc w:val="left"/>
      <w:pPr>
        <w:ind w:left="3196" w:hanging="360"/>
      </w:pPr>
      <w:rPr>
        <w:rFonts w:hint="default"/>
      </w:rPr>
    </w:lvl>
    <w:lvl w:ilvl="5">
      <w:numFmt w:val="bullet"/>
      <w:lvlText w:val="•"/>
      <w:lvlJc w:val="left"/>
      <w:pPr>
        <w:ind w:left="4104" w:hanging="360"/>
      </w:pPr>
      <w:rPr>
        <w:rFonts w:hint="default"/>
      </w:rPr>
    </w:lvl>
    <w:lvl w:ilvl="6">
      <w:numFmt w:val="bullet"/>
      <w:lvlText w:val="•"/>
      <w:lvlJc w:val="left"/>
      <w:pPr>
        <w:ind w:left="5012" w:hanging="360"/>
      </w:pPr>
      <w:rPr>
        <w:rFonts w:hint="default"/>
      </w:rPr>
    </w:lvl>
    <w:lvl w:ilvl="7">
      <w:numFmt w:val="bullet"/>
      <w:lvlText w:val="•"/>
      <w:lvlJc w:val="left"/>
      <w:pPr>
        <w:ind w:left="5920" w:hanging="360"/>
      </w:pPr>
      <w:rPr>
        <w:rFonts w:hint="default"/>
      </w:rPr>
    </w:lvl>
    <w:lvl w:ilvl="8">
      <w:numFmt w:val="bullet"/>
      <w:lvlText w:val="•"/>
      <w:lvlJc w:val="left"/>
      <w:pPr>
        <w:ind w:left="6828" w:hanging="360"/>
      </w:pPr>
      <w:rPr>
        <w:rFonts w:hint="default"/>
      </w:rPr>
    </w:lvl>
  </w:abstractNum>
  <w:abstractNum w:abstractNumId="20" w15:restartNumberingAfterBreak="0">
    <w:nsid w:val="68F71623"/>
    <w:multiLevelType w:val="hybridMultilevel"/>
    <w:tmpl w:val="C9D80946"/>
    <w:lvl w:ilvl="0" w:tplc="8340CA94">
      <w:start w:val="1"/>
      <w:numFmt w:val="decimal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271187E"/>
    <w:multiLevelType w:val="multilevel"/>
    <w:tmpl w:val="87FAF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C61417"/>
    <w:multiLevelType w:val="multilevel"/>
    <w:tmpl w:val="9F56351A"/>
    <w:lvl w:ilvl="0">
      <w:start w:val="1"/>
      <w:numFmt w:val="chineseCountingThousand"/>
      <w:lvlText w:val="%1、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7"/>
  </w:num>
  <w:num w:numId="2">
    <w:abstractNumId w:val="0"/>
  </w:num>
  <w:num w:numId="3">
    <w:abstractNumId w:val="19"/>
  </w:num>
  <w:num w:numId="4">
    <w:abstractNumId w:val="18"/>
  </w:num>
  <w:num w:numId="5">
    <w:abstractNumId w:val="13"/>
  </w:num>
  <w:num w:numId="6">
    <w:abstractNumId w:val="22"/>
  </w:num>
  <w:num w:numId="7">
    <w:abstractNumId w:val="9"/>
  </w:num>
  <w:num w:numId="8">
    <w:abstractNumId w:val="15"/>
  </w:num>
  <w:num w:numId="9">
    <w:abstractNumId w:val="8"/>
  </w:num>
  <w:num w:numId="10">
    <w:abstractNumId w:val="14"/>
  </w:num>
  <w:num w:numId="11">
    <w:abstractNumId w:val="1"/>
  </w:num>
  <w:num w:numId="12">
    <w:abstractNumId w:val="6"/>
  </w:num>
  <w:num w:numId="13">
    <w:abstractNumId w:val="2"/>
  </w:num>
  <w:num w:numId="14">
    <w:abstractNumId w:val="4"/>
  </w:num>
  <w:num w:numId="15">
    <w:abstractNumId w:val="11"/>
  </w:num>
  <w:num w:numId="16">
    <w:abstractNumId w:val="20"/>
  </w:num>
  <w:num w:numId="17">
    <w:abstractNumId w:val="12"/>
  </w:num>
  <w:num w:numId="18">
    <w:abstractNumId w:val="16"/>
  </w:num>
  <w:num w:numId="19">
    <w:abstractNumId w:val="7"/>
  </w:num>
  <w:num w:numId="20">
    <w:abstractNumId w:val="3"/>
  </w:num>
  <w:num w:numId="21">
    <w:abstractNumId w:val="10"/>
  </w:num>
  <w:num w:numId="22">
    <w:abstractNumId w:val="5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1tDQ3MrGwsDQzMzdX0lEKTi0uzszPAykwrAUAuXEOriwAAAA="/>
  </w:docVars>
  <w:rsids>
    <w:rsidRoot w:val="00073A18"/>
    <w:rsid w:val="00073A18"/>
    <w:rsid w:val="00B173A1"/>
    <w:rsid w:val="29FD8ADC"/>
    <w:rsid w:val="3DDF07CB"/>
    <w:rsid w:val="3FFBD7FB"/>
    <w:rsid w:val="477E2CA6"/>
    <w:rsid w:val="4F651AB0"/>
    <w:rsid w:val="5D6FA4BC"/>
    <w:rsid w:val="5FEB694F"/>
    <w:rsid w:val="6397D898"/>
    <w:rsid w:val="6595DCC5"/>
    <w:rsid w:val="66A51495"/>
    <w:rsid w:val="6DEFE3D6"/>
    <w:rsid w:val="6EF8EC39"/>
    <w:rsid w:val="6FFB9CC9"/>
    <w:rsid w:val="75FF7FF2"/>
    <w:rsid w:val="77FF39F5"/>
    <w:rsid w:val="79FBF1F8"/>
    <w:rsid w:val="7BBEF8F7"/>
    <w:rsid w:val="7CDF2C56"/>
    <w:rsid w:val="7F3D5B65"/>
    <w:rsid w:val="7F3EB5A5"/>
    <w:rsid w:val="7F61BCF4"/>
    <w:rsid w:val="7F777E3A"/>
    <w:rsid w:val="7FECD7C2"/>
    <w:rsid w:val="8DBFDC17"/>
    <w:rsid w:val="9F6D9628"/>
    <w:rsid w:val="AA777236"/>
    <w:rsid w:val="AFFF5CEF"/>
    <w:rsid w:val="B5EB2943"/>
    <w:rsid w:val="B6BF9144"/>
    <w:rsid w:val="B7FED1E5"/>
    <w:rsid w:val="BB7B627E"/>
    <w:rsid w:val="BB7E5FB2"/>
    <w:rsid w:val="BBB6E5E4"/>
    <w:rsid w:val="BDEA2AD9"/>
    <w:rsid w:val="BEFFF658"/>
    <w:rsid w:val="C4F575A1"/>
    <w:rsid w:val="C7BF5E46"/>
    <w:rsid w:val="CBBFAA43"/>
    <w:rsid w:val="D7FF6799"/>
    <w:rsid w:val="DB8D928C"/>
    <w:rsid w:val="DE4FF717"/>
    <w:rsid w:val="DFEFD719"/>
    <w:rsid w:val="DFFE5107"/>
    <w:rsid w:val="DFFFA70B"/>
    <w:rsid w:val="E3BFCB88"/>
    <w:rsid w:val="ED7F7833"/>
    <w:rsid w:val="EFEDFD6B"/>
    <w:rsid w:val="EFF70A35"/>
    <w:rsid w:val="F36F446F"/>
    <w:rsid w:val="F59D2014"/>
    <w:rsid w:val="F9FD6664"/>
    <w:rsid w:val="FAFF8E7B"/>
    <w:rsid w:val="FB6F6FA7"/>
    <w:rsid w:val="FB7B0039"/>
    <w:rsid w:val="FBF5268F"/>
    <w:rsid w:val="FDFAEE69"/>
    <w:rsid w:val="FDFED511"/>
    <w:rsid w:val="FEBF249F"/>
    <w:rsid w:val="FF1EA366"/>
    <w:rsid w:val="FF4715A4"/>
    <w:rsid w:val="FFBBA61F"/>
    <w:rsid w:val="FFE9D667"/>
    <w:rsid w:val="FFED43C1"/>
    <w:rsid w:val="FFFE4FDB"/>
    <w:rsid w:val="FFFFEEAC"/>
    <w:rsid w:val="00002E03"/>
    <w:rsid w:val="00027B09"/>
    <w:rsid w:val="000500B5"/>
    <w:rsid w:val="000520B3"/>
    <w:rsid w:val="000838F1"/>
    <w:rsid w:val="000A1B07"/>
    <w:rsid w:val="000D0E52"/>
    <w:rsid w:val="000E685A"/>
    <w:rsid w:val="001420B6"/>
    <w:rsid w:val="00183B88"/>
    <w:rsid w:val="00291FE4"/>
    <w:rsid w:val="002A5C59"/>
    <w:rsid w:val="002C5005"/>
    <w:rsid w:val="002D5C20"/>
    <w:rsid w:val="002F13BD"/>
    <w:rsid w:val="003036E8"/>
    <w:rsid w:val="00320C78"/>
    <w:rsid w:val="00323D28"/>
    <w:rsid w:val="00340CC4"/>
    <w:rsid w:val="003A30D5"/>
    <w:rsid w:val="003F2B90"/>
    <w:rsid w:val="00431703"/>
    <w:rsid w:val="00436158"/>
    <w:rsid w:val="00453E18"/>
    <w:rsid w:val="004547C0"/>
    <w:rsid w:val="00457D36"/>
    <w:rsid w:val="00511AF6"/>
    <w:rsid w:val="005C3764"/>
    <w:rsid w:val="005F1432"/>
    <w:rsid w:val="006107CD"/>
    <w:rsid w:val="0061468A"/>
    <w:rsid w:val="00653EE6"/>
    <w:rsid w:val="006558BA"/>
    <w:rsid w:val="00671791"/>
    <w:rsid w:val="006B4FCB"/>
    <w:rsid w:val="006C0F6A"/>
    <w:rsid w:val="006D2A3A"/>
    <w:rsid w:val="0071469A"/>
    <w:rsid w:val="0072485B"/>
    <w:rsid w:val="007321BD"/>
    <w:rsid w:val="00751A3B"/>
    <w:rsid w:val="00753E08"/>
    <w:rsid w:val="00775860"/>
    <w:rsid w:val="00792292"/>
    <w:rsid w:val="007D7679"/>
    <w:rsid w:val="007E541D"/>
    <w:rsid w:val="00855014"/>
    <w:rsid w:val="00877C02"/>
    <w:rsid w:val="008C1FD2"/>
    <w:rsid w:val="00931E4C"/>
    <w:rsid w:val="009E47A4"/>
    <w:rsid w:val="00A35C73"/>
    <w:rsid w:val="00AB44EC"/>
    <w:rsid w:val="00AB612F"/>
    <w:rsid w:val="00B01D59"/>
    <w:rsid w:val="00B02C71"/>
    <w:rsid w:val="00B3059A"/>
    <w:rsid w:val="00B96DE4"/>
    <w:rsid w:val="00B97A61"/>
    <w:rsid w:val="00BB4D34"/>
    <w:rsid w:val="00BB7A5B"/>
    <w:rsid w:val="00BE377B"/>
    <w:rsid w:val="00C0110B"/>
    <w:rsid w:val="00C02BA3"/>
    <w:rsid w:val="00C667A4"/>
    <w:rsid w:val="00C81B4E"/>
    <w:rsid w:val="00C821D9"/>
    <w:rsid w:val="00CC0C02"/>
    <w:rsid w:val="00CC4BCF"/>
    <w:rsid w:val="00CC5849"/>
    <w:rsid w:val="00CD082F"/>
    <w:rsid w:val="00CE756F"/>
    <w:rsid w:val="00D11699"/>
    <w:rsid w:val="00D2158F"/>
    <w:rsid w:val="00D63181"/>
    <w:rsid w:val="00D825A7"/>
    <w:rsid w:val="00E00669"/>
    <w:rsid w:val="00E25A06"/>
    <w:rsid w:val="00E54929"/>
    <w:rsid w:val="00EA788B"/>
    <w:rsid w:val="00EB53AC"/>
    <w:rsid w:val="00EB55BD"/>
    <w:rsid w:val="00EE586C"/>
    <w:rsid w:val="00F1485C"/>
    <w:rsid w:val="00F51F18"/>
    <w:rsid w:val="00F66041"/>
    <w:rsid w:val="00F744EE"/>
    <w:rsid w:val="00F76F05"/>
    <w:rsid w:val="00FA69B8"/>
    <w:rsid w:val="00FA6F8F"/>
    <w:rsid w:val="00FD2CFA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BE937"/>
  <w15:docId w15:val="{80C67C2A-A61F-466E-84D7-7B36BF0E8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CC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011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before="37"/>
      <w:ind w:left="642"/>
    </w:pPr>
    <w:rPr>
      <w:rFonts w:ascii="宋体" w:eastAsia="宋体" w:hAnsi="宋体" w:cs="宋体"/>
      <w:szCs w:val="21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4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24"/>
    </w:rPr>
  </w:style>
  <w:style w:type="paragraph" w:styleId="a5">
    <w:name w:val="List Paragraph"/>
    <w:basedOn w:val="a"/>
    <w:uiPriority w:val="1"/>
    <w:qFormat/>
    <w:pPr>
      <w:ind w:left="436"/>
    </w:pPr>
    <w:rPr>
      <w:rFonts w:ascii="宋体" w:eastAsia="宋体" w:hAnsi="宋体" w:cs="宋体"/>
    </w:rPr>
  </w:style>
  <w:style w:type="character" w:customStyle="1" w:styleId="10">
    <w:name w:val="标题 1 字符"/>
    <w:basedOn w:val="a0"/>
    <w:link w:val="1"/>
    <w:uiPriority w:val="9"/>
    <w:rsid w:val="00C0110B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6">
    <w:name w:val="Subtitle"/>
    <w:basedOn w:val="a"/>
    <w:next w:val="a"/>
    <w:link w:val="a7"/>
    <w:uiPriority w:val="11"/>
    <w:qFormat/>
    <w:rsid w:val="001420B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1420B6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a8">
    <w:name w:val="No Spacing"/>
    <w:link w:val="a9"/>
    <w:uiPriority w:val="1"/>
    <w:qFormat/>
    <w:rsid w:val="00C02BA3"/>
    <w:rPr>
      <w:rFonts w:asciiTheme="minorHAnsi" w:eastAsiaTheme="minorEastAsia" w:hAnsiTheme="minorHAnsi" w:cstheme="minorBidi"/>
      <w:sz w:val="22"/>
      <w:szCs w:val="22"/>
    </w:rPr>
  </w:style>
  <w:style w:type="character" w:customStyle="1" w:styleId="a9">
    <w:name w:val="无间隔 字符"/>
    <w:basedOn w:val="a0"/>
    <w:link w:val="a8"/>
    <w:uiPriority w:val="1"/>
    <w:rsid w:val="00C02BA3"/>
    <w:rPr>
      <w:rFonts w:asciiTheme="minorHAnsi" w:eastAsiaTheme="minorEastAsia" w:hAnsiTheme="minorHAnsi" w:cstheme="minorBidi"/>
      <w:sz w:val="22"/>
      <w:szCs w:val="22"/>
    </w:rPr>
  </w:style>
  <w:style w:type="character" w:styleId="aa">
    <w:name w:val="Book Title"/>
    <w:basedOn w:val="a0"/>
    <w:uiPriority w:val="33"/>
    <w:qFormat/>
    <w:rsid w:val="00C02BA3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C02B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FA69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FA69B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FA69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FA69B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61468A"/>
    <w:pPr>
      <w:tabs>
        <w:tab w:val="left" w:pos="435"/>
        <w:tab w:val="right" w:leader="dot" w:pos="8296"/>
      </w:tabs>
      <w:adjustRightInd w:val="0"/>
      <w:snapToGrid w:val="0"/>
      <w:spacing w:line="360" w:lineRule="auto"/>
    </w:pPr>
  </w:style>
  <w:style w:type="paragraph" w:styleId="TOC2">
    <w:name w:val="toc 2"/>
    <w:basedOn w:val="a"/>
    <w:next w:val="a"/>
    <w:autoRedefine/>
    <w:uiPriority w:val="39"/>
    <w:unhideWhenUsed/>
    <w:rsid w:val="003036E8"/>
    <w:pPr>
      <w:ind w:leftChars="200" w:left="420"/>
    </w:pPr>
  </w:style>
  <w:style w:type="character" w:styleId="af0">
    <w:name w:val="Hyperlink"/>
    <w:basedOn w:val="a0"/>
    <w:uiPriority w:val="99"/>
    <w:unhideWhenUsed/>
    <w:rsid w:val="003036E8"/>
    <w:rPr>
      <w:color w:val="0563C1" w:themeColor="hyperlink"/>
      <w:u w:val="single"/>
    </w:rPr>
  </w:style>
  <w:style w:type="paragraph" w:customStyle="1" w:styleId="alt">
    <w:name w:val="alt"/>
    <w:basedOn w:val="a"/>
    <w:rsid w:val="008C1F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8C1FD2"/>
  </w:style>
  <w:style w:type="character" w:customStyle="1" w:styleId="keyword">
    <w:name w:val="keyword"/>
    <w:basedOn w:val="a0"/>
    <w:rsid w:val="008C1FD2"/>
  </w:style>
  <w:style w:type="character" w:customStyle="1" w:styleId="comment">
    <w:name w:val="comment"/>
    <w:basedOn w:val="a0"/>
    <w:rsid w:val="008C1FD2"/>
  </w:style>
  <w:style w:type="character" w:customStyle="1" w:styleId="datatypes">
    <w:name w:val="datatypes"/>
    <w:basedOn w:val="a0"/>
    <w:rsid w:val="008C1FD2"/>
  </w:style>
  <w:style w:type="character" w:customStyle="1" w:styleId="string">
    <w:name w:val="string"/>
    <w:basedOn w:val="a0"/>
    <w:rsid w:val="008C1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7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sv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FD05E6-033E-452E-9BF5-88BEEC1AD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9</Pages>
  <Words>973</Words>
  <Characters>5547</Characters>
  <Application>Microsoft Office Word</Application>
  <DocSecurity>0</DocSecurity>
  <Lines>46</Lines>
  <Paragraphs>13</Paragraphs>
  <ScaleCrop>false</ScaleCrop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冉 创</dc:creator>
  <cp:lastModifiedBy>牟 鑫一</cp:lastModifiedBy>
  <cp:revision>20</cp:revision>
  <dcterms:created xsi:type="dcterms:W3CDTF">2018-11-25T07:57:00Z</dcterms:created>
  <dcterms:modified xsi:type="dcterms:W3CDTF">2019-12-03T18:26:00Z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