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4B3110" w:rsidRDefault="004B3110" w:rsidP="004B3110">
      <w:pPr>
        <w:widowControl w:val="0"/>
        <w:autoSpaceDE w:val="0"/>
        <w:autoSpaceDN w:val="0"/>
        <w:spacing w:after="0" w:line="240" w:lineRule="auto"/>
      </w:pPr>
      <w:r w:rsidRPr="00572693">
        <w:rPr>
          <w:rFonts w:eastAsia="Tahoma" w:cs="Times New Roman"/>
          <w:noProof/>
          <w:sz w:val="20"/>
          <w:szCs w:val="20"/>
        </w:rPr>
        <mc:AlternateContent>
          <mc:Choice Requires="wps">
            <w:drawing>
              <wp:anchor distT="0" distB="0" distL="114300" distR="114300" simplePos="0" relativeHeight="251660288" behindDoc="0" locked="0" layoutInCell="1" allowOverlap="1" wp14:anchorId="5E8A51AD" wp14:editId="7B6C43A5">
                <wp:simplePos x="0" y="0"/>
                <wp:positionH relativeFrom="column">
                  <wp:posOffset>-1073785</wp:posOffset>
                </wp:positionH>
                <wp:positionV relativeFrom="paragraph">
                  <wp:posOffset>-499745</wp:posOffset>
                </wp:positionV>
                <wp:extent cx="7827645" cy="1252220"/>
                <wp:effectExtent l="0" t="0" r="0" b="0"/>
                <wp:wrapNone/>
                <wp:docPr id="2"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7827645" cy="1252220"/>
                        </a:xfrm>
                        <a:prstGeom prst="rect">
                          <a:avLst/>
                        </a:prstGeom>
                      </wps:spPr>
                      <wps:txbx>
                        <w:txbxContent>
                          <w:p w:rsidR="0081533A" w:rsidRPr="00476D3B" w:rsidRDefault="0081533A" w:rsidP="00572693">
                            <w:pPr>
                              <w:pStyle w:val="NormalWeb"/>
                              <w:spacing w:after="0"/>
                              <w:jc w:val="center"/>
                            </w:pPr>
                            <w:r w:rsidRPr="00476D3B">
                              <w:rPr>
                                <w:rFonts w:asciiTheme="majorHAnsi" w:eastAsiaTheme="majorEastAsia" w:hAnsi="Cambria" w:cstheme="majorBidi"/>
                                <w:kern w:val="24"/>
                                <w:sz w:val="88"/>
                                <w:szCs w:val="88"/>
                              </w:rPr>
                              <w:t>MAKERERE             UNIVERSITY</w:t>
                            </w:r>
                          </w:p>
                        </w:txbxContent>
                      </wps:txbx>
                      <wps:bodyPr vert="horz" wrap="square" lIns="91440" tIns="45720" rIns="91440" bIns="45720" rtlCol="0" anchor="ctr">
                        <a:normAutofit/>
                      </wps:bodyPr>
                    </wps:wsp>
                  </a:graphicData>
                </a:graphic>
                <wp14:sizeRelH relativeFrom="margin">
                  <wp14:pctWidth>0</wp14:pctWidth>
                </wp14:sizeRelH>
              </wp:anchor>
            </w:drawing>
          </mc:Choice>
          <mc:Fallback>
            <w:pict>
              <v:rect id="Title 1" o:spid="_x0000_s1026" style="position:absolute;left:0;text-align:left;margin-left:-84.55pt;margin-top:-39.35pt;width:616.35pt;height:98.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" filled="f" stroked="f">
                <v:path arrowok="t"/>
                <o:lock v:ext="edit" grouping="t"/>
                <v:textbox>
                  <w:txbxContent>
                    <w:p w:rsidR="0081533A" w:rsidRPr="00476D3B" w:rsidRDefault="0081533A" w:rsidP="00572693">
                      <w:pPr>
                        <w:pStyle w:val="NormalWeb"/>
                        <w:spacing w:after="0"/>
                        <w:jc w:val="center"/>
                      </w:pPr>
                      <w:r w:rsidRPr="00476D3B">
                        <w:rPr>
                          <w:rFonts w:asciiTheme="majorHAnsi" w:eastAsiaTheme="majorEastAsia" w:hAnsi="Cambria" w:cstheme="majorBidi"/>
                          <w:kern w:val="24"/>
                          <w:sz w:val="88"/>
                          <w:szCs w:val="88"/>
                        </w:rPr>
                        <w:t>MAKERERE             UNIVERSITY</w:t>
                      </w:r>
                    </w:p>
                  </w:txbxContent>
                </v:textbox>
              </v:rect>
            </w:pict>
          </mc:Fallback>
        </mc:AlternateContent>
      </w:r>
      <w:r w:rsidRPr="00572693">
        <w:rPr>
          <w:rFonts w:eastAsia="Tahoma" w:cs="Times New Roman"/>
          <w:noProof/>
          <w:sz w:val="20"/>
          <w:szCs w:val="20"/>
        </w:rPr>
        <w:drawing>
          <wp:anchor distT="0" distB="0" distL="114300" distR="114300" simplePos="0" relativeHeight="251661312" behindDoc="0" locked="0" layoutInCell="1" allowOverlap="1" wp14:anchorId="731A69EC" wp14:editId="575E7A65">
            <wp:simplePos x="0" y="0"/>
            <wp:positionH relativeFrom="column">
              <wp:posOffset>1866900</wp:posOffset>
            </wp:positionH>
            <wp:positionV relativeFrom="paragraph">
              <wp:posOffset>-501650</wp:posOffset>
            </wp:positionV>
            <wp:extent cx="1656080" cy="1349375"/>
            <wp:effectExtent l="0" t="0" r="0" b="3175"/>
            <wp:wrapNone/>
            <wp:docPr id="3" name="Picture 3" descr="C:\Users\ASUS\Desktop\kayeera Nathan\MAKERERE 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ASUS\Desktop\kayeera Nathan\MAKERERE LOG.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704" r="5840" b="14426"/>
                    <a:stretch/>
                  </pic:blipFill>
                  <pic:spPr bwMode="auto">
                    <a:xfrm>
                      <a:off x="0" y="0"/>
                      <a:ext cx="1656080" cy="13493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4B3110" w:rsidRPr="004B3110" w:rsidRDefault="004B3110" w:rsidP="004B3110"/>
    <w:p w:rsidR="004B3110" w:rsidRDefault="004B3110" w:rsidP="004B3110"/>
    <w:p w:rsidR="00122E09" w:rsidRPr="004B3110" w:rsidRDefault="00122E09" w:rsidP="004B3110"/>
    <w:p w:rsidR="00122E09" w:rsidRPr="00122E09" w:rsidRDefault="00122E09" w:rsidP="00122E09">
      <w:pPr>
        <w:spacing w:after="160" w:line="278" w:lineRule="auto"/>
        <w:jc w:val="center"/>
        <w:rPr>
          <w:rFonts w:eastAsia="Calibri" w:cs="Times New Roman"/>
          <w:b/>
          <w:bCs/>
          <w:kern w:val="2"/>
          <w:sz w:val="40"/>
          <w:szCs w:val="40"/>
          <w14:ligatures w14:val="standardContextual"/>
        </w:rPr>
      </w:pPr>
      <w:r w:rsidRPr="00122E09">
        <w:rPr>
          <w:rFonts w:eastAsia="Calibri" w:cs="Times New Roman"/>
          <w:b/>
          <w:bCs/>
          <w:kern w:val="2"/>
          <w:sz w:val="40"/>
          <w:szCs w:val="40"/>
          <w:lang w:val="zh-CN"/>
          <w14:ligatures w14:val="standardContextual"/>
        </w:rPr>
        <w:t>SOFTWARE DESIGN DOCUMENT</w:t>
      </w:r>
    </w:p>
    <w:p w:rsidR="00122E09" w:rsidRPr="00122E09" w:rsidRDefault="00122E09" w:rsidP="00122E09">
      <w:pPr>
        <w:spacing w:after="160" w:line="278" w:lineRule="auto"/>
        <w:jc w:val="center"/>
        <w:rPr>
          <w:rFonts w:eastAsia="Calibri" w:cs="Times New Roman"/>
          <w:b/>
          <w:bCs/>
          <w:kern w:val="2"/>
          <w:sz w:val="40"/>
          <w:szCs w:val="40"/>
          <w14:ligatures w14:val="standardContextual"/>
        </w:rPr>
      </w:pPr>
      <w:r w:rsidRPr="00122E09">
        <w:rPr>
          <w:rFonts w:eastAsia="Calibri" w:cs="Times New Roman"/>
          <w:b/>
          <w:bCs/>
          <w:kern w:val="2"/>
          <w:sz w:val="40"/>
          <w:szCs w:val="40"/>
          <w:lang w:val="zh-CN"/>
          <w14:ligatures w14:val="standardContextual"/>
        </w:rPr>
        <w:t xml:space="preserve">Project Title: </w:t>
      </w:r>
      <w:r w:rsidRPr="00122E09">
        <w:rPr>
          <w:rFonts w:eastAsia="Calibri" w:cs="Times New Roman"/>
          <w:kern w:val="2"/>
          <w:sz w:val="40"/>
          <w:szCs w:val="40"/>
          <w:lang w:val="zh-CN"/>
          <w14:ligatures w14:val="standardContextual"/>
        </w:rPr>
        <w:t xml:space="preserve">Smart </w:t>
      </w:r>
      <w:r w:rsidRPr="00122E09">
        <w:rPr>
          <w:rFonts w:eastAsia="Calibri" w:cs="Times New Roman"/>
          <w:kern w:val="2"/>
          <w:sz w:val="40"/>
          <w:szCs w:val="40"/>
          <w:lang w:val="en-UG"/>
          <w14:ligatures w14:val="standardContextual"/>
        </w:rPr>
        <w:t>wheat</w:t>
      </w:r>
      <w:r w:rsidRPr="00122E09">
        <w:rPr>
          <w:rFonts w:eastAsia="Calibri" w:cs="Times New Roman"/>
          <w:kern w:val="2"/>
          <w:sz w:val="40"/>
          <w:szCs w:val="40"/>
          <w:lang w:val="zh-CN"/>
          <w14:ligatures w14:val="standardContextual"/>
        </w:rPr>
        <w:t xml:space="preserve"> Supply System (S</w:t>
      </w:r>
      <w:r w:rsidRPr="00122E09">
        <w:rPr>
          <w:rFonts w:eastAsia="Calibri" w:cs="Times New Roman"/>
          <w:kern w:val="2"/>
          <w:sz w:val="40"/>
          <w:szCs w:val="40"/>
          <w:lang w:val="en-UG"/>
          <w14:ligatures w14:val="standardContextual"/>
        </w:rPr>
        <w:t>WS</w:t>
      </w:r>
      <w:r w:rsidRPr="00122E09">
        <w:rPr>
          <w:rFonts w:eastAsia="Calibri" w:cs="Times New Roman"/>
          <w:kern w:val="2"/>
          <w:sz w:val="40"/>
          <w:szCs w:val="40"/>
          <w:lang w:val="zh-CN"/>
          <w14:ligatures w14:val="standardContextual"/>
        </w:rPr>
        <w:t>S)</w:t>
      </w:r>
    </w:p>
    <w:p w:rsidR="00122E09" w:rsidRPr="00122E09" w:rsidRDefault="00122E09" w:rsidP="00122E09">
      <w:pPr>
        <w:spacing w:after="160" w:line="278" w:lineRule="auto"/>
        <w:jc w:val="center"/>
        <w:rPr>
          <w:rFonts w:eastAsia="Calibri" w:cs="Times New Roman"/>
          <w:kern w:val="2"/>
          <w:sz w:val="40"/>
          <w:szCs w:val="40"/>
          <w14:ligatures w14:val="standardContextual"/>
        </w:rPr>
      </w:pPr>
      <w:r w:rsidRPr="00122E09">
        <w:rPr>
          <w:rFonts w:eastAsia="Calibri" w:cs="Times New Roman"/>
          <w:b/>
          <w:bCs/>
          <w:kern w:val="2"/>
          <w:sz w:val="40"/>
          <w:szCs w:val="40"/>
          <w:lang w:val="zh-CN"/>
          <w14:ligatures w14:val="standardContextual"/>
        </w:rPr>
        <w:t xml:space="preserve">Team Name: </w:t>
      </w:r>
      <w:r w:rsidRPr="00122E09">
        <w:rPr>
          <w:rFonts w:eastAsia="Calibri" w:cs="Times New Roman"/>
          <w:kern w:val="2"/>
          <w:sz w:val="40"/>
          <w:szCs w:val="40"/>
          <w:lang w:val="zh-CN"/>
          <w14:ligatures w14:val="standardContextual"/>
        </w:rPr>
        <w:t xml:space="preserve">The </w:t>
      </w:r>
      <w:r w:rsidRPr="00122E09">
        <w:rPr>
          <w:rFonts w:eastAsia="Calibri" w:cs="Times New Roman"/>
          <w:kern w:val="2"/>
          <w:sz w:val="40"/>
          <w:szCs w:val="40"/>
          <w:lang w:val="en-UG"/>
          <w14:ligatures w14:val="standardContextual"/>
        </w:rPr>
        <w:t>Wheat</w:t>
      </w:r>
      <w:r w:rsidRPr="00122E09">
        <w:rPr>
          <w:rFonts w:eastAsia="Calibri" w:cs="Times New Roman"/>
          <w:kern w:val="2"/>
          <w:sz w:val="40"/>
          <w:szCs w:val="40"/>
          <w:lang w:val="zh-CN"/>
          <w14:ligatures w14:val="standardContextual"/>
        </w:rPr>
        <w:t>Chain Innovators</w:t>
      </w:r>
    </w:p>
    <w:p w:rsidR="00122E09" w:rsidRPr="00122E09" w:rsidRDefault="00122E09" w:rsidP="00122E09">
      <w:pPr>
        <w:spacing w:after="160" w:line="278" w:lineRule="auto"/>
        <w:jc w:val="center"/>
        <w:rPr>
          <w:rFonts w:eastAsia="Calibri" w:cs="Times New Roman"/>
          <w:kern w:val="2"/>
          <w:sz w:val="40"/>
          <w:szCs w:val="40"/>
          <w14:ligatures w14:val="standardContextual"/>
        </w:rPr>
      </w:pPr>
      <w:r w:rsidRPr="00122E09">
        <w:rPr>
          <w:rFonts w:eastAsia="Calibri" w:cs="Times New Roman"/>
          <w:b/>
          <w:bCs/>
          <w:kern w:val="2"/>
          <w:sz w:val="40"/>
          <w:szCs w:val="40"/>
          <w:lang w:val="zh-CN"/>
          <w14:ligatures w14:val="standardContextual"/>
        </w:rPr>
        <w:t>Group Number:</w:t>
      </w:r>
      <w:r w:rsidRPr="00122E09">
        <w:rPr>
          <w:rFonts w:eastAsia="Calibri" w:cs="Times New Roman"/>
          <w:kern w:val="2"/>
          <w:sz w:val="40"/>
          <w:szCs w:val="40"/>
          <w:lang w:val="zh-CN"/>
          <w14:ligatures w14:val="standardContextual"/>
        </w:rPr>
        <w:t xml:space="preserve"> G-24</w:t>
      </w:r>
      <w:r w:rsidRPr="00122E09">
        <w:rPr>
          <w:rFonts w:eastAsia="Calibri" w:cs="Times New Roman"/>
          <w:kern w:val="2"/>
          <w:sz w:val="40"/>
          <w:szCs w:val="40"/>
          <w:lang w:val="zh-CN"/>
          <w14:ligatures w14:val="standardContextual"/>
        </w:rPr>
        <w:br/>
      </w:r>
      <w:r w:rsidRPr="00122E09">
        <w:rPr>
          <w:rFonts w:eastAsia="Calibri" w:cs="Times New Roman"/>
          <w:b/>
          <w:bCs/>
          <w:kern w:val="2"/>
          <w:sz w:val="40"/>
          <w:szCs w:val="40"/>
          <w:lang w:val="zh-CN"/>
          <w14:ligatures w14:val="standardContextual"/>
        </w:rPr>
        <w:t>Supervisor:</w:t>
      </w:r>
      <w:r w:rsidRPr="00122E09">
        <w:rPr>
          <w:rFonts w:eastAsia="Calibri" w:cs="Times New Roman"/>
          <w:kern w:val="2"/>
          <w:sz w:val="40"/>
          <w:szCs w:val="40"/>
          <w:lang w:val="zh-CN"/>
          <w14:ligatures w14:val="standardContextual"/>
        </w:rPr>
        <w:t xml:space="preserve"> </w:t>
      </w:r>
      <w:r w:rsidRPr="00122E09">
        <w:rPr>
          <w:rFonts w:eastAsia="Calibri" w:cs="Times New Roman"/>
          <w:kern w:val="2"/>
          <w:sz w:val="40"/>
          <w:szCs w:val="40"/>
          <w:lang w:val="en-UG"/>
          <w14:ligatures w14:val="standardContextual"/>
        </w:rPr>
        <w:t>Lule Emmanuel</w:t>
      </w:r>
      <w:r w:rsidRPr="00122E09">
        <w:rPr>
          <w:rFonts w:eastAsia="Calibri" w:cs="Times New Roman"/>
          <w:kern w:val="2"/>
          <w:sz w:val="40"/>
          <w:szCs w:val="40"/>
          <w:lang w:val="zh-CN"/>
          <w14:ligatures w14:val="standardContextual"/>
        </w:rPr>
        <w:br/>
      </w:r>
      <w:r w:rsidRPr="00122E09">
        <w:rPr>
          <w:rFonts w:eastAsia="Calibri" w:cs="Times New Roman"/>
          <w:b/>
          <w:bCs/>
          <w:kern w:val="2"/>
          <w:sz w:val="36"/>
          <w:szCs w:val="36"/>
          <w:lang w:val="zh-CN"/>
          <w14:ligatures w14:val="standardContextual"/>
        </w:rPr>
        <w:t>GitHub Link</w:t>
      </w:r>
      <w:r w:rsidRPr="00122E09">
        <w:rPr>
          <w:rFonts w:eastAsia="Calibri" w:cs="Times New Roman"/>
          <w:b/>
          <w:bCs/>
          <w:kern w:val="2"/>
          <w:szCs w:val="24"/>
          <w:lang w:val="zh-CN"/>
          <w14:ligatures w14:val="standardContextual"/>
        </w:rPr>
        <w:t>:</w:t>
      </w:r>
      <w:r w:rsidRPr="00122E09">
        <w:rPr>
          <w:rFonts w:eastAsia="Calibri" w:cs="Times New Roman"/>
          <w:kern w:val="2"/>
          <w:szCs w:val="24"/>
          <w14:ligatures w14:val="standardContextual"/>
        </w:rPr>
        <w:t xml:space="preserve"> </w:t>
      </w:r>
      <w:hyperlink r:id="rId10" w:history="1">
        <w:r w:rsidRPr="00122E09">
          <w:rPr>
            <w:rFonts w:eastAsia="Calibri" w:cs="Times New Roman"/>
            <w:color w:val="0563C1"/>
            <w:kern w:val="2"/>
            <w:szCs w:val="24"/>
            <w:u w:val="single"/>
            <w14:ligatures w14:val="standardContextual"/>
          </w:rPr>
          <w:t>https://github.com/Kayeerasoftware/Smart-wheat-Supply-System-SWSS-G-24</w:t>
        </w:r>
      </w:hyperlink>
      <w:r w:rsidRPr="00122E09">
        <w:rPr>
          <w:rFonts w:eastAsia="Calibri" w:cs="Times New Roman"/>
          <w:kern w:val="2"/>
          <w:szCs w:val="24"/>
          <w14:ligatures w14:val="standardContextual"/>
        </w:rPr>
        <w:t xml:space="preserve"> </w:t>
      </w:r>
    </w:p>
    <w:p w:rsidR="00122E09" w:rsidRPr="00122E09" w:rsidRDefault="00122E09" w:rsidP="00122E09">
      <w:pPr>
        <w:spacing w:after="160" w:line="278" w:lineRule="auto"/>
        <w:jc w:val="center"/>
        <w:rPr>
          <w:rFonts w:eastAsia="Calibri" w:cs="Times New Roman"/>
          <w:kern w:val="2"/>
          <w:szCs w:val="24"/>
          <w:lang w:val="zh-CN"/>
          <w14:ligatures w14:val="standardContextual"/>
        </w:rPr>
      </w:pPr>
    </w:p>
    <w:p w:rsidR="00122E09" w:rsidRPr="00122E09" w:rsidRDefault="00122E09" w:rsidP="00122E09">
      <w:pPr>
        <w:spacing w:after="160" w:line="278" w:lineRule="auto"/>
        <w:jc w:val="center"/>
        <w:rPr>
          <w:rFonts w:eastAsia="Calibri" w:cs="Times New Roman"/>
          <w:b/>
          <w:bCs/>
          <w:kern w:val="2"/>
          <w:sz w:val="36"/>
          <w:szCs w:val="36"/>
          <w14:ligatures w14:val="standardContextual"/>
        </w:rPr>
      </w:pPr>
      <w:r w:rsidRPr="00122E09">
        <w:rPr>
          <w:rFonts w:eastAsia="Calibri" w:cs="Times New Roman"/>
          <w:b/>
          <w:bCs/>
          <w:kern w:val="2"/>
          <w:sz w:val="36"/>
          <w:szCs w:val="36"/>
          <w:lang w:val="zh-CN"/>
          <w14:ligatures w14:val="standardContextual"/>
        </w:rPr>
        <w:t>Group Members:</w:t>
      </w:r>
    </w:p>
    <w:tbl>
      <w:tblPr>
        <w:tblW w:w="9683"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84"/>
        <w:gridCol w:w="3841"/>
        <w:gridCol w:w="3058"/>
      </w:tblGrid>
      <w:tr w:rsidR="00122E09" w:rsidRPr="00122E09" w:rsidTr="00122E09">
        <w:trPr>
          <w:trHeight w:val="555"/>
          <w:tblHeader/>
          <w:tblCellSpacing w:w="15" w:type="dxa"/>
          <w:jc w:val="center"/>
        </w:trPr>
        <w:tc>
          <w:tcPr>
            <w:tcW w:w="0" w:type="auto"/>
            <w:vAlign w:val="center"/>
          </w:tcPr>
          <w:p w:rsidR="00122E09" w:rsidRPr="00122E09" w:rsidRDefault="00122E09" w:rsidP="00122E09">
            <w:pPr>
              <w:spacing w:after="160" w:line="278" w:lineRule="auto"/>
              <w:jc w:val="center"/>
              <w:rPr>
                <w:rFonts w:eastAsia="Calibri" w:cs="Times New Roman"/>
                <w:b/>
                <w:bCs/>
                <w:kern w:val="2"/>
                <w:sz w:val="28"/>
                <w:szCs w:val="28"/>
                <w:lang w:val="zh-CN"/>
                <w14:ligatures w14:val="standardContextual"/>
              </w:rPr>
            </w:pPr>
            <w:r w:rsidRPr="00122E09">
              <w:rPr>
                <w:rFonts w:eastAsia="Calibri" w:cs="Times New Roman"/>
                <w:b/>
                <w:bCs/>
                <w:kern w:val="2"/>
                <w:sz w:val="28"/>
                <w:szCs w:val="28"/>
                <w:lang w:val="zh-CN"/>
                <w14:ligatures w14:val="standardContextual"/>
              </w:rPr>
              <w:t>Name</w:t>
            </w:r>
          </w:p>
        </w:tc>
        <w:tc>
          <w:tcPr>
            <w:tcW w:w="0" w:type="auto"/>
            <w:vAlign w:val="center"/>
          </w:tcPr>
          <w:p w:rsidR="00122E09" w:rsidRPr="00122E09" w:rsidRDefault="00122E09" w:rsidP="00122E09">
            <w:pPr>
              <w:spacing w:after="160" w:line="278" w:lineRule="auto"/>
              <w:jc w:val="center"/>
              <w:rPr>
                <w:rFonts w:eastAsia="Calibri" w:cs="Times New Roman"/>
                <w:b/>
                <w:bCs/>
                <w:kern w:val="2"/>
                <w:sz w:val="28"/>
                <w:szCs w:val="28"/>
                <w:lang w:val="zh-CN"/>
                <w14:ligatures w14:val="standardContextual"/>
              </w:rPr>
            </w:pPr>
            <w:r w:rsidRPr="00122E09">
              <w:rPr>
                <w:rFonts w:eastAsia="Calibri" w:cs="Times New Roman"/>
                <w:b/>
                <w:bCs/>
                <w:kern w:val="2"/>
                <w:sz w:val="28"/>
                <w:szCs w:val="28"/>
                <w:lang w:val="zh-CN"/>
                <w14:ligatures w14:val="standardContextual"/>
              </w:rPr>
              <w:t>Registration Number</w:t>
            </w:r>
          </w:p>
        </w:tc>
        <w:tc>
          <w:tcPr>
            <w:tcW w:w="0" w:type="auto"/>
            <w:vAlign w:val="center"/>
          </w:tcPr>
          <w:p w:rsidR="00122E09" w:rsidRPr="00122E09" w:rsidRDefault="00122E09" w:rsidP="00122E09">
            <w:pPr>
              <w:spacing w:after="160" w:line="278" w:lineRule="auto"/>
              <w:jc w:val="center"/>
              <w:rPr>
                <w:rFonts w:eastAsia="Calibri" w:cs="Times New Roman"/>
                <w:b/>
                <w:bCs/>
                <w:kern w:val="2"/>
                <w:sz w:val="28"/>
                <w:szCs w:val="28"/>
                <w:lang w:val="zh-CN"/>
                <w14:ligatures w14:val="standardContextual"/>
              </w:rPr>
            </w:pPr>
            <w:r w:rsidRPr="00122E09">
              <w:rPr>
                <w:rFonts w:eastAsia="Calibri" w:cs="Times New Roman"/>
                <w:b/>
                <w:bCs/>
                <w:kern w:val="2"/>
                <w:sz w:val="28"/>
                <w:szCs w:val="28"/>
                <w:lang w:val="zh-CN"/>
                <w14:ligatures w14:val="standardContextual"/>
              </w:rPr>
              <w:t>Student Number</w:t>
            </w:r>
          </w:p>
        </w:tc>
      </w:tr>
      <w:tr w:rsidR="00122E09" w:rsidRPr="00122E09" w:rsidTr="00122E09">
        <w:trPr>
          <w:trHeight w:val="521"/>
          <w:tblCellSpacing w:w="15" w:type="dxa"/>
          <w:jc w:val="center"/>
        </w:trPr>
        <w:tc>
          <w:tcPr>
            <w:tcW w:w="0" w:type="auto"/>
            <w:vAlign w:val="center"/>
          </w:tcPr>
          <w:p w:rsidR="00122E09" w:rsidRPr="00122E09" w:rsidRDefault="00122E09" w:rsidP="00122E09">
            <w:pPr>
              <w:spacing w:after="160" w:line="278" w:lineRule="auto"/>
              <w:jc w:val="center"/>
              <w:rPr>
                <w:rFonts w:eastAsia="Calibri" w:cs="Times New Roman"/>
                <w:kern w:val="2"/>
                <w:sz w:val="28"/>
                <w:szCs w:val="28"/>
                <w:lang w:val="zh-CN"/>
                <w14:ligatures w14:val="standardContextual"/>
              </w:rPr>
            </w:pPr>
            <w:r w:rsidRPr="00122E09">
              <w:rPr>
                <w:rFonts w:eastAsia="Calibri" w:cs="Times New Roman"/>
                <w:kern w:val="2"/>
                <w:sz w:val="28"/>
                <w:szCs w:val="28"/>
                <w:lang w:val="zh-CN"/>
                <w14:ligatures w14:val="standardContextual"/>
              </w:rPr>
              <w:t>Ojok Erick</w:t>
            </w:r>
          </w:p>
        </w:tc>
        <w:tc>
          <w:tcPr>
            <w:tcW w:w="0" w:type="auto"/>
            <w:vAlign w:val="center"/>
          </w:tcPr>
          <w:p w:rsidR="00122E09" w:rsidRPr="00122E09" w:rsidRDefault="00122E09" w:rsidP="00122E09">
            <w:pPr>
              <w:spacing w:after="160" w:line="278" w:lineRule="auto"/>
              <w:jc w:val="center"/>
              <w:rPr>
                <w:rFonts w:eastAsia="Calibri" w:cs="Times New Roman"/>
                <w:kern w:val="2"/>
                <w:sz w:val="28"/>
                <w:szCs w:val="28"/>
                <w:lang w:val="zh-CN"/>
                <w14:ligatures w14:val="standardContextual"/>
              </w:rPr>
            </w:pPr>
            <w:r w:rsidRPr="00122E09">
              <w:rPr>
                <w:rFonts w:eastAsia="Calibri" w:cs="Times New Roman"/>
                <w:kern w:val="2"/>
                <w:sz w:val="28"/>
                <w:szCs w:val="28"/>
                <w:lang w:val="zh-CN"/>
                <w14:ligatures w14:val="standardContextual"/>
              </w:rPr>
              <w:t>24/U/10592/EVE</w:t>
            </w:r>
          </w:p>
        </w:tc>
        <w:tc>
          <w:tcPr>
            <w:tcW w:w="0" w:type="auto"/>
            <w:vAlign w:val="center"/>
          </w:tcPr>
          <w:p w:rsidR="00122E09" w:rsidRPr="00122E09" w:rsidRDefault="00122E09" w:rsidP="00122E09">
            <w:pPr>
              <w:spacing w:after="160" w:line="278" w:lineRule="auto"/>
              <w:jc w:val="center"/>
              <w:rPr>
                <w:rFonts w:eastAsia="Calibri" w:cs="Times New Roman"/>
                <w:kern w:val="2"/>
                <w:sz w:val="28"/>
                <w:szCs w:val="28"/>
                <w:lang w:val="zh-CN"/>
                <w14:ligatures w14:val="standardContextual"/>
              </w:rPr>
            </w:pPr>
            <w:r w:rsidRPr="00122E09">
              <w:rPr>
                <w:rFonts w:eastAsia="Calibri" w:cs="Times New Roman"/>
                <w:kern w:val="2"/>
                <w:sz w:val="28"/>
                <w:szCs w:val="28"/>
                <w:lang w:val="zh-CN"/>
                <w14:ligatures w14:val="standardContextual"/>
              </w:rPr>
              <w:t>2400710592</w:t>
            </w:r>
          </w:p>
        </w:tc>
      </w:tr>
      <w:tr w:rsidR="00122E09" w:rsidRPr="00122E09" w:rsidTr="00122E09">
        <w:trPr>
          <w:trHeight w:val="521"/>
          <w:tblCellSpacing w:w="15" w:type="dxa"/>
          <w:jc w:val="center"/>
        </w:trPr>
        <w:tc>
          <w:tcPr>
            <w:tcW w:w="0" w:type="auto"/>
            <w:vAlign w:val="center"/>
          </w:tcPr>
          <w:p w:rsidR="00122E09" w:rsidRPr="00122E09" w:rsidRDefault="00122E09" w:rsidP="00122E09">
            <w:pPr>
              <w:spacing w:after="160" w:line="278" w:lineRule="auto"/>
              <w:jc w:val="center"/>
              <w:rPr>
                <w:rFonts w:eastAsia="Calibri" w:cs="Times New Roman"/>
                <w:kern w:val="2"/>
                <w:sz w:val="28"/>
                <w:szCs w:val="28"/>
                <w:lang w:val="zh-CN"/>
                <w14:ligatures w14:val="standardContextual"/>
              </w:rPr>
            </w:pPr>
            <w:r w:rsidRPr="00122E09">
              <w:rPr>
                <w:rFonts w:eastAsia="Calibri" w:cs="Times New Roman"/>
                <w:kern w:val="2"/>
                <w:sz w:val="28"/>
                <w:szCs w:val="28"/>
                <w:lang w:val="zh-CN"/>
                <w14:ligatures w14:val="standardContextual"/>
              </w:rPr>
              <w:t>Kayeera Nathan</w:t>
            </w:r>
          </w:p>
        </w:tc>
        <w:tc>
          <w:tcPr>
            <w:tcW w:w="0" w:type="auto"/>
            <w:vAlign w:val="center"/>
          </w:tcPr>
          <w:p w:rsidR="00122E09" w:rsidRPr="00122E09" w:rsidRDefault="00122E09" w:rsidP="00122E09">
            <w:pPr>
              <w:spacing w:after="160" w:line="278" w:lineRule="auto"/>
              <w:jc w:val="center"/>
              <w:rPr>
                <w:rFonts w:eastAsia="Calibri" w:cs="Times New Roman"/>
                <w:kern w:val="2"/>
                <w:sz w:val="28"/>
                <w:szCs w:val="28"/>
                <w:lang w:val="zh-CN"/>
                <w14:ligatures w14:val="standardContextual"/>
              </w:rPr>
            </w:pPr>
            <w:r w:rsidRPr="00122E09">
              <w:rPr>
                <w:rFonts w:eastAsia="Calibri" w:cs="Times New Roman"/>
                <w:kern w:val="2"/>
                <w:sz w:val="28"/>
                <w:szCs w:val="28"/>
                <w:lang w:val="zh-CN"/>
                <w14:ligatures w14:val="standardContextual"/>
              </w:rPr>
              <w:t>24/U/25913/EVE</w:t>
            </w:r>
          </w:p>
        </w:tc>
        <w:tc>
          <w:tcPr>
            <w:tcW w:w="0" w:type="auto"/>
            <w:vAlign w:val="center"/>
          </w:tcPr>
          <w:p w:rsidR="00122E09" w:rsidRPr="00122E09" w:rsidRDefault="00122E09" w:rsidP="00122E09">
            <w:pPr>
              <w:spacing w:after="160" w:line="278" w:lineRule="auto"/>
              <w:jc w:val="center"/>
              <w:rPr>
                <w:rFonts w:eastAsia="Calibri" w:cs="Times New Roman"/>
                <w:kern w:val="2"/>
                <w:sz w:val="28"/>
                <w:szCs w:val="28"/>
                <w:lang w:val="zh-CN"/>
                <w14:ligatures w14:val="standardContextual"/>
              </w:rPr>
            </w:pPr>
            <w:r w:rsidRPr="00122E09">
              <w:rPr>
                <w:rFonts w:eastAsia="Calibri" w:cs="Times New Roman"/>
                <w:kern w:val="2"/>
                <w:sz w:val="28"/>
                <w:szCs w:val="28"/>
                <w:lang w:val="zh-CN"/>
                <w14:ligatures w14:val="standardContextual"/>
              </w:rPr>
              <w:t>2400725913</w:t>
            </w:r>
          </w:p>
        </w:tc>
      </w:tr>
      <w:tr w:rsidR="00122E09" w:rsidRPr="00122E09" w:rsidTr="00122E09">
        <w:trPr>
          <w:trHeight w:val="521"/>
          <w:tblCellSpacing w:w="15" w:type="dxa"/>
          <w:jc w:val="center"/>
        </w:trPr>
        <w:tc>
          <w:tcPr>
            <w:tcW w:w="0" w:type="auto"/>
            <w:vAlign w:val="center"/>
          </w:tcPr>
          <w:p w:rsidR="00122E09" w:rsidRPr="00122E09" w:rsidRDefault="00122E09" w:rsidP="00122E09">
            <w:pPr>
              <w:spacing w:after="160" w:line="278" w:lineRule="auto"/>
              <w:jc w:val="center"/>
              <w:rPr>
                <w:rFonts w:eastAsia="Calibri" w:cs="Times New Roman"/>
                <w:kern w:val="2"/>
                <w:sz w:val="28"/>
                <w:szCs w:val="28"/>
                <w:lang w:val="zh-CN"/>
                <w14:ligatures w14:val="standardContextual"/>
              </w:rPr>
            </w:pPr>
            <w:r w:rsidRPr="00122E09">
              <w:rPr>
                <w:rFonts w:eastAsia="Calibri" w:cs="Times New Roman"/>
                <w:kern w:val="2"/>
                <w:sz w:val="28"/>
                <w:szCs w:val="28"/>
                <w:lang w:val="zh-CN"/>
                <w14:ligatures w14:val="standardContextual"/>
              </w:rPr>
              <w:t>Lubega Henry</w:t>
            </w:r>
          </w:p>
        </w:tc>
        <w:tc>
          <w:tcPr>
            <w:tcW w:w="0" w:type="auto"/>
            <w:vAlign w:val="center"/>
          </w:tcPr>
          <w:p w:rsidR="00122E09" w:rsidRPr="00122E09" w:rsidRDefault="00122E09" w:rsidP="00122E09">
            <w:pPr>
              <w:spacing w:after="160" w:line="278" w:lineRule="auto"/>
              <w:jc w:val="center"/>
              <w:rPr>
                <w:rFonts w:eastAsia="Calibri" w:cs="Times New Roman"/>
                <w:kern w:val="2"/>
                <w:sz w:val="28"/>
                <w:szCs w:val="28"/>
                <w:lang w:val="zh-CN"/>
                <w14:ligatures w14:val="standardContextual"/>
              </w:rPr>
            </w:pPr>
            <w:r w:rsidRPr="00122E09">
              <w:rPr>
                <w:rFonts w:eastAsia="Calibri" w:cs="Times New Roman"/>
                <w:kern w:val="2"/>
                <w:sz w:val="28"/>
                <w:szCs w:val="28"/>
                <w:lang w:val="zh-CN"/>
                <w14:ligatures w14:val="standardContextual"/>
              </w:rPr>
              <w:t>24/U/06446/PS</w:t>
            </w:r>
          </w:p>
        </w:tc>
        <w:tc>
          <w:tcPr>
            <w:tcW w:w="0" w:type="auto"/>
            <w:vAlign w:val="center"/>
          </w:tcPr>
          <w:p w:rsidR="00122E09" w:rsidRPr="00122E09" w:rsidRDefault="00122E09" w:rsidP="00122E09">
            <w:pPr>
              <w:spacing w:after="160" w:line="278" w:lineRule="auto"/>
              <w:jc w:val="center"/>
              <w:rPr>
                <w:rFonts w:eastAsia="Calibri" w:cs="Times New Roman"/>
                <w:kern w:val="2"/>
                <w:sz w:val="28"/>
                <w:szCs w:val="28"/>
                <w:lang w:val="zh-CN"/>
                <w14:ligatures w14:val="standardContextual"/>
              </w:rPr>
            </w:pPr>
            <w:r w:rsidRPr="00122E09">
              <w:rPr>
                <w:rFonts w:eastAsia="Calibri" w:cs="Times New Roman"/>
                <w:kern w:val="2"/>
                <w:sz w:val="28"/>
                <w:szCs w:val="28"/>
                <w:lang w:val="zh-CN"/>
                <w14:ligatures w14:val="standardContextual"/>
              </w:rPr>
              <w:t>2400706446</w:t>
            </w:r>
          </w:p>
        </w:tc>
      </w:tr>
      <w:tr w:rsidR="00122E09" w:rsidRPr="00122E09" w:rsidTr="00122E09">
        <w:trPr>
          <w:trHeight w:val="555"/>
          <w:tblCellSpacing w:w="15" w:type="dxa"/>
          <w:jc w:val="center"/>
        </w:trPr>
        <w:tc>
          <w:tcPr>
            <w:tcW w:w="0" w:type="auto"/>
            <w:vAlign w:val="center"/>
          </w:tcPr>
          <w:p w:rsidR="00122E09" w:rsidRPr="00122E09" w:rsidRDefault="00122E09" w:rsidP="00122E09">
            <w:pPr>
              <w:spacing w:after="160" w:line="278" w:lineRule="auto"/>
              <w:jc w:val="center"/>
              <w:rPr>
                <w:rFonts w:eastAsia="Calibri" w:cs="Times New Roman"/>
                <w:kern w:val="2"/>
                <w:sz w:val="28"/>
                <w:szCs w:val="28"/>
                <w:lang w:val="zh-CN"/>
                <w14:ligatures w14:val="standardContextual"/>
              </w:rPr>
            </w:pPr>
            <w:r w:rsidRPr="00122E09">
              <w:rPr>
                <w:rFonts w:eastAsia="Calibri" w:cs="Times New Roman"/>
                <w:kern w:val="2"/>
                <w:sz w:val="28"/>
                <w:szCs w:val="28"/>
                <w:lang w:val="zh-CN"/>
                <w14:ligatures w14:val="standardContextual"/>
              </w:rPr>
              <w:t>Kintu Johnmark</w:t>
            </w:r>
          </w:p>
        </w:tc>
        <w:tc>
          <w:tcPr>
            <w:tcW w:w="0" w:type="auto"/>
            <w:vAlign w:val="center"/>
          </w:tcPr>
          <w:p w:rsidR="00122E09" w:rsidRPr="00122E09" w:rsidRDefault="00122E09" w:rsidP="00122E09">
            <w:pPr>
              <w:spacing w:after="160" w:line="278" w:lineRule="auto"/>
              <w:jc w:val="center"/>
              <w:rPr>
                <w:rFonts w:eastAsia="Calibri" w:cs="Times New Roman"/>
                <w:kern w:val="2"/>
                <w:sz w:val="28"/>
                <w:szCs w:val="28"/>
                <w:lang w:val="zh-CN"/>
                <w14:ligatures w14:val="standardContextual"/>
              </w:rPr>
            </w:pPr>
            <w:r w:rsidRPr="00122E09">
              <w:rPr>
                <w:rFonts w:eastAsia="Calibri" w:cs="Times New Roman"/>
                <w:kern w:val="2"/>
                <w:sz w:val="28"/>
                <w:szCs w:val="28"/>
                <w:lang w:val="zh-CN"/>
                <w14:ligatures w14:val="standardContextual"/>
              </w:rPr>
              <w:t>22/U/3245/EVE</w:t>
            </w:r>
          </w:p>
        </w:tc>
        <w:tc>
          <w:tcPr>
            <w:tcW w:w="0" w:type="auto"/>
            <w:vAlign w:val="center"/>
          </w:tcPr>
          <w:p w:rsidR="00122E09" w:rsidRPr="00122E09" w:rsidRDefault="00122E09" w:rsidP="00122E09">
            <w:pPr>
              <w:spacing w:after="160" w:line="278" w:lineRule="auto"/>
              <w:jc w:val="center"/>
              <w:rPr>
                <w:rFonts w:eastAsia="Calibri" w:cs="Times New Roman"/>
                <w:kern w:val="2"/>
                <w:sz w:val="28"/>
                <w:szCs w:val="28"/>
                <w:lang w:val="zh-CN"/>
                <w14:ligatures w14:val="standardContextual"/>
              </w:rPr>
            </w:pPr>
            <w:r w:rsidRPr="00122E09">
              <w:rPr>
                <w:rFonts w:eastAsia="Calibri" w:cs="Times New Roman"/>
                <w:kern w:val="2"/>
                <w:sz w:val="28"/>
                <w:szCs w:val="28"/>
                <w:lang w:val="zh-CN"/>
                <w14:ligatures w14:val="standardContextual"/>
              </w:rPr>
              <w:t>2200703245</w:t>
            </w:r>
          </w:p>
        </w:tc>
      </w:tr>
      <w:tr w:rsidR="00122E09" w:rsidRPr="00122E09" w:rsidTr="00122E09">
        <w:trPr>
          <w:trHeight w:val="555"/>
          <w:tblCellSpacing w:w="15" w:type="dxa"/>
          <w:jc w:val="center"/>
        </w:trPr>
        <w:tc>
          <w:tcPr>
            <w:tcW w:w="0" w:type="auto"/>
            <w:vAlign w:val="center"/>
          </w:tcPr>
          <w:p w:rsidR="00122E09" w:rsidRPr="00122E09" w:rsidRDefault="00122E09" w:rsidP="00122E09">
            <w:pPr>
              <w:spacing w:after="160" w:line="278" w:lineRule="auto"/>
              <w:jc w:val="center"/>
              <w:rPr>
                <w:rFonts w:eastAsia="Calibri" w:cs="Times New Roman"/>
                <w:kern w:val="2"/>
                <w:sz w:val="28"/>
                <w:szCs w:val="28"/>
                <w:lang w:val="zh-CN"/>
                <w14:ligatures w14:val="standardContextual"/>
              </w:rPr>
            </w:pPr>
            <w:r w:rsidRPr="00122E09">
              <w:rPr>
                <w:rFonts w:eastAsia="Calibri" w:cs="Times New Roman"/>
                <w:kern w:val="2"/>
                <w:sz w:val="28"/>
                <w:szCs w:val="28"/>
                <w:lang w:val="zh-CN"/>
                <w14:ligatures w14:val="standardContextual"/>
              </w:rPr>
              <w:t>Moola Joseph</w:t>
            </w:r>
          </w:p>
        </w:tc>
        <w:tc>
          <w:tcPr>
            <w:tcW w:w="0" w:type="auto"/>
            <w:vAlign w:val="center"/>
          </w:tcPr>
          <w:p w:rsidR="00122E09" w:rsidRPr="00122E09" w:rsidRDefault="00122E09" w:rsidP="00122E09">
            <w:pPr>
              <w:spacing w:after="160" w:line="278" w:lineRule="auto"/>
              <w:jc w:val="center"/>
              <w:rPr>
                <w:rFonts w:eastAsia="Calibri" w:cs="Times New Roman"/>
                <w:kern w:val="2"/>
                <w:sz w:val="28"/>
                <w:szCs w:val="28"/>
                <w:lang w:val="zh-CN"/>
                <w14:ligatures w14:val="standardContextual"/>
              </w:rPr>
            </w:pPr>
            <w:r w:rsidRPr="00122E09">
              <w:rPr>
                <w:rFonts w:eastAsia="Calibri" w:cs="Times New Roman"/>
                <w:kern w:val="2"/>
                <w:sz w:val="28"/>
                <w:szCs w:val="28"/>
                <w:lang w:val="en-UG"/>
                <w14:ligatures w14:val="standardContextual"/>
              </w:rPr>
              <w:t>24/U/06873/EVE</w:t>
            </w:r>
          </w:p>
        </w:tc>
        <w:tc>
          <w:tcPr>
            <w:tcW w:w="0" w:type="auto"/>
            <w:vAlign w:val="center"/>
          </w:tcPr>
          <w:p w:rsidR="00122E09" w:rsidRPr="00122E09" w:rsidRDefault="00122E09" w:rsidP="00122E09">
            <w:pPr>
              <w:spacing w:after="160" w:line="278" w:lineRule="auto"/>
              <w:jc w:val="center"/>
              <w:rPr>
                <w:rFonts w:eastAsia="Calibri" w:cs="Times New Roman"/>
                <w:kern w:val="2"/>
                <w:sz w:val="28"/>
                <w:szCs w:val="28"/>
                <w:lang w:val="zh-CN"/>
                <w14:ligatures w14:val="standardContextual"/>
              </w:rPr>
            </w:pPr>
            <w:r w:rsidRPr="00122E09">
              <w:rPr>
                <w:rFonts w:eastAsia="Calibri" w:cs="Times New Roman"/>
                <w:kern w:val="2"/>
                <w:sz w:val="28"/>
                <w:szCs w:val="28"/>
                <w:lang w:val="zh-CN"/>
                <w14:ligatures w14:val="standardContextual"/>
              </w:rPr>
              <w:t>2400706873</w:t>
            </w:r>
          </w:p>
        </w:tc>
      </w:tr>
    </w:tbl>
    <w:p w:rsidR="004B3110" w:rsidRDefault="004B3110" w:rsidP="004B3110">
      <w:pPr>
        <w:tabs>
          <w:tab w:val="left" w:pos="2860"/>
        </w:tabs>
      </w:pPr>
      <w:r>
        <w:tab/>
      </w:r>
    </w:p>
    <w:p w:rsidR="00122E09" w:rsidRDefault="00122E09" w:rsidP="004B3110">
      <w:pPr>
        <w:tabs>
          <w:tab w:val="left" w:pos="2860"/>
        </w:tabs>
      </w:pPr>
    </w:p>
    <w:p w:rsidR="00122E09" w:rsidRDefault="00122E09" w:rsidP="004B3110">
      <w:pPr>
        <w:tabs>
          <w:tab w:val="left" w:pos="2860"/>
        </w:tabs>
        <w:sectPr w:rsidR="00122E09" w:rsidSect="005B7F73">
          <w:pgSz w:w="12240" w:h="15840"/>
          <w:pgMar w:top="1440" w:right="1041" w:bottom="851" w:left="1276" w:header="720" w:footer="392" w:gutter="0"/>
          <w:cols w:space="720"/>
          <w:titlePg/>
          <w:docGrid w:linePitch="360"/>
        </w:sectPr>
      </w:pPr>
    </w:p>
    <w:sdt>
      <w:sdtPr>
        <w:rPr>
          <w:rFonts w:ascii="Calibri" w:eastAsia="Calibri" w:hAnsi="Calibri" w:cs="Times New Roman"/>
          <w:kern w:val="2"/>
          <w:szCs w:val="24"/>
          <w:lang w:val="en-UG"/>
          <w14:ligatures w14:val="standardContextual"/>
        </w:rPr>
        <w:id w:val="-1877536333"/>
        <w:docPartObj>
          <w:docPartGallery w:val="Table of Contents"/>
          <w:docPartUnique/>
        </w:docPartObj>
      </w:sdtPr>
      <w:sdtEndPr>
        <w:rPr>
          <w:b/>
          <w:bCs/>
          <w:noProof/>
        </w:rPr>
      </w:sdtEndPr>
      <w:sdtContent>
        <w:p w:rsidR="00122E09" w:rsidRPr="00122E09" w:rsidRDefault="00122E09" w:rsidP="00122E09">
          <w:pPr>
            <w:spacing w:after="160" w:line="240" w:lineRule="auto"/>
            <w:jc w:val="left"/>
            <w:rPr>
              <w:rFonts w:eastAsia="Calibri" w:cs="Times New Roman"/>
              <w:b/>
              <w:bCs/>
              <w:color w:val="4472C4"/>
              <w:kern w:val="2"/>
              <w:szCs w:val="24"/>
              <w:lang w:val="en-UG"/>
              <w14:ligatures w14:val="standardContextual"/>
            </w:rPr>
          </w:pPr>
          <w:r w:rsidRPr="00122E09">
            <w:rPr>
              <w:rFonts w:eastAsia="Calibri" w:cs="Times New Roman"/>
              <w:b/>
              <w:bCs/>
              <w:color w:val="4472C4"/>
              <w:kern w:val="2"/>
              <w:szCs w:val="24"/>
              <w:lang w:val="en-UG"/>
              <w14:ligatures w14:val="standardContextual"/>
            </w:rPr>
            <w:t>TABLE OF CONTENTS</w:t>
          </w:r>
        </w:p>
        <w:p w:rsidR="00994FEE" w:rsidRDefault="00122E09">
          <w:pPr>
            <w:pStyle w:val="TOC1"/>
            <w:tabs>
              <w:tab w:val="left" w:pos="480"/>
              <w:tab w:val="right" w:leader="dot" w:pos="9628"/>
            </w:tabs>
            <w:rPr>
              <w:rFonts w:asciiTheme="minorHAnsi" w:eastAsiaTheme="minorEastAsia" w:hAnsiTheme="minorHAnsi"/>
              <w:noProof/>
              <w:kern w:val="0"/>
              <w:sz w:val="22"/>
              <w:szCs w:val="22"/>
              <w:lang w:val="en-US"/>
              <w14:ligatures w14:val="none"/>
            </w:rPr>
          </w:pPr>
          <w:r w:rsidRPr="00122E09">
            <w:rPr>
              <w:rFonts w:cs="Times New Roman"/>
            </w:rPr>
            <w:fldChar w:fldCharType="begin"/>
          </w:r>
          <w:r w:rsidRPr="00122E09">
            <w:rPr>
              <w:rFonts w:cs="Times New Roman"/>
            </w:rPr>
            <w:instrText xml:space="preserve"> TOC \o "1-3" \h \z \u </w:instrText>
          </w:r>
          <w:r w:rsidRPr="00122E09">
            <w:rPr>
              <w:rFonts w:cs="Times New Roman"/>
            </w:rPr>
            <w:fldChar w:fldCharType="separate"/>
          </w:r>
          <w:hyperlink w:anchor="_Toc200087764" w:history="1">
            <w:r w:rsidR="00994FEE" w:rsidRPr="00BF7E52">
              <w:rPr>
                <w:rStyle w:val="Hyperlink"/>
                <w:noProof/>
              </w:rPr>
              <w:t>1.</w:t>
            </w:r>
            <w:r w:rsidR="00994FEE">
              <w:rPr>
                <w:rFonts w:asciiTheme="minorHAnsi" w:eastAsiaTheme="minorEastAsia" w:hAnsiTheme="minorHAnsi"/>
                <w:noProof/>
                <w:kern w:val="0"/>
                <w:sz w:val="22"/>
                <w:szCs w:val="22"/>
                <w:lang w:val="en-US"/>
                <w14:ligatures w14:val="none"/>
              </w:rPr>
              <w:tab/>
            </w:r>
            <w:r w:rsidR="00994FEE" w:rsidRPr="00BF7E52">
              <w:rPr>
                <w:rStyle w:val="Hyperlink"/>
                <w:noProof/>
              </w:rPr>
              <w:t>INTRODUCTION</w:t>
            </w:r>
            <w:r w:rsidR="00994FEE">
              <w:rPr>
                <w:noProof/>
                <w:webHidden/>
              </w:rPr>
              <w:tab/>
            </w:r>
            <w:r w:rsidR="00994FEE">
              <w:rPr>
                <w:noProof/>
                <w:webHidden/>
              </w:rPr>
              <w:fldChar w:fldCharType="begin"/>
            </w:r>
            <w:r w:rsidR="00994FEE">
              <w:rPr>
                <w:noProof/>
                <w:webHidden/>
              </w:rPr>
              <w:instrText xml:space="preserve"> PAGEREF _Toc200087764 \h </w:instrText>
            </w:r>
            <w:r w:rsidR="00994FEE">
              <w:rPr>
                <w:noProof/>
                <w:webHidden/>
              </w:rPr>
            </w:r>
            <w:r w:rsidR="00994FEE">
              <w:rPr>
                <w:noProof/>
                <w:webHidden/>
              </w:rPr>
              <w:fldChar w:fldCharType="separate"/>
            </w:r>
            <w:r w:rsidR="0022463B">
              <w:rPr>
                <w:noProof/>
                <w:webHidden/>
              </w:rPr>
              <w:t>1</w:t>
            </w:r>
            <w:r w:rsidR="00994FEE">
              <w:rPr>
                <w:noProof/>
                <w:webHidden/>
              </w:rPr>
              <w:fldChar w:fldCharType="end"/>
            </w:r>
          </w:hyperlink>
        </w:p>
        <w:p w:rsidR="00994FEE" w:rsidRDefault="00046FFA">
          <w:pPr>
            <w:pStyle w:val="TOC2"/>
            <w:tabs>
              <w:tab w:val="left" w:pos="880"/>
              <w:tab w:val="right" w:leader="dot" w:pos="9628"/>
            </w:tabs>
            <w:rPr>
              <w:rFonts w:asciiTheme="minorHAnsi" w:eastAsiaTheme="minorEastAsia" w:hAnsiTheme="minorHAnsi"/>
              <w:noProof/>
              <w:kern w:val="0"/>
              <w:sz w:val="22"/>
              <w:szCs w:val="22"/>
              <w:lang w:val="en-US"/>
              <w14:ligatures w14:val="none"/>
            </w:rPr>
          </w:pPr>
          <w:hyperlink w:anchor="_Toc200087765" w:history="1">
            <w:r w:rsidR="00994FEE" w:rsidRPr="00BF7E52">
              <w:rPr>
                <w:rStyle w:val="Hyperlink"/>
                <w:noProof/>
              </w:rPr>
              <w:t>1.1.</w:t>
            </w:r>
            <w:r w:rsidR="00994FEE">
              <w:rPr>
                <w:rFonts w:asciiTheme="minorHAnsi" w:eastAsiaTheme="minorEastAsia" w:hAnsiTheme="minorHAnsi"/>
                <w:noProof/>
                <w:kern w:val="0"/>
                <w:sz w:val="22"/>
                <w:szCs w:val="22"/>
                <w:lang w:val="en-US"/>
                <w14:ligatures w14:val="none"/>
              </w:rPr>
              <w:tab/>
            </w:r>
            <w:r w:rsidR="00994FEE" w:rsidRPr="00BF7E52">
              <w:rPr>
                <w:rStyle w:val="Hyperlink"/>
                <w:noProof/>
              </w:rPr>
              <w:t>Purpose</w:t>
            </w:r>
            <w:r w:rsidR="00994FEE">
              <w:rPr>
                <w:noProof/>
                <w:webHidden/>
              </w:rPr>
              <w:tab/>
            </w:r>
            <w:r w:rsidR="00994FEE">
              <w:rPr>
                <w:noProof/>
                <w:webHidden/>
              </w:rPr>
              <w:fldChar w:fldCharType="begin"/>
            </w:r>
            <w:r w:rsidR="00994FEE">
              <w:rPr>
                <w:noProof/>
                <w:webHidden/>
              </w:rPr>
              <w:instrText xml:space="preserve"> PAGEREF _Toc200087765 \h </w:instrText>
            </w:r>
            <w:r w:rsidR="00994FEE">
              <w:rPr>
                <w:noProof/>
                <w:webHidden/>
              </w:rPr>
            </w:r>
            <w:r w:rsidR="00994FEE">
              <w:rPr>
                <w:noProof/>
                <w:webHidden/>
              </w:rPr>
              <w:fldChar w:fldCharType="separate"/>
            </w:r>
            <w:r w:rsidR="0022463B">
              <w:rPr>
                <w:noProof/>
                <w:webHidden/>
              </w:rPr>
              <w:t>1</w:t>
            </w:r>
            <w:r w:rsidR="00994FEE">
              <w:rPr>
                <w:noProof/>
                <w:webHidden/>
              </w:rPr>
              <w:fldChar w:fldCharType="end"/>
            </w:r>
          </w:hyperlink>
        </w:p>
        <w:p w:rsidR="00994FEE" w:rsidRDefault="00046FFA">
          <w:pPr>
            <w:pStyle w:val="TOC2"/>
            <w:tabs>
              <w:tab w:val="left" w:pos="880"/>
              <w:tab w:val="right" w:leader="dot" w:pos="9628"/>
            </w:tabs>
            <w:rPr>
              <w:rFonts w:asciiTheme="minorHAnsi" w:eastAsiaTheme="minorEastAsia" w:hAnsiTheme="minorHAnsi"/>
              <w:noProof/>
              <w:kern w:val="0"/>
              <w:sz w:val="22"/>
              <w:szCs w:val="22"/>
              <w:lang w:val="en-US"/>
              <w14:ligatures w14:val="none"/>
            </w:rPr>
          </w:pPr>
          <w:hyperlink w:anchor="_Toc200087766" w:history="1">
            <w:r w:rsidR="00994FEE" w:rsidRPr="00BF7E52">
              <w:rPr>
                <w:rStyle w:val="Hyperlink"/>
                <w:noProof/>
              </w:rPr>
              <w:t>1.2.</w:t>
            </w:r>
            <w:r w:rsidR="00994FEE">
              <w:rPr>
                <w:rFonts w:asciiTheme="minorHAnsi" w:eastAsiaTheme="minorEastAsia" w:hAnsiTheme="minorHAnsi"/>
                <w:noProof/>
                <w:kern w:val="0"/>
                <w:sz w:val="22"/>
                <w:szCs w:val="22"/>
                <w:lang w:val="en-US"/>
                <w14:ligatures w14:val="none"/>
              </w:rPr>
              <w:tab/>
            </w:r>
            <w:r w:rsidR="00994FEE" w:rsidRPr="00BF7E52">
              <w:rPr>
                <w:rStyle w:val="Hyperlink"/>
                <w:noProof/>
              </w:rPr>
              <w:t>Scope</w:t>
            </w:r>
            <w:r w:rsidR="00994FEE">
              <w:rPr>
                <w:noProof/>
                <w:webHidden/>
              </w:rPr>
              <w:tab/>
            </w:r>
            <w:r w:rsidR="00994FEE">
              <w:rPr>
                <w:noProof/>
                <w:webHidden/>
              </w:rPr>
              <w:fldChar w:fldCharType="begin"/>
            </w:r>
            <w:r w:rsidR="00994FEE">
              <w:rPr>
                <w:noProof/>
                <w:webHidden/>
              </w:rPr>
              <w:instrText xml:space="preserve"> PAGEREF _Toc200087766 \h </w:instrText>
            </w:r>
            <w:r w:rsidR="00994FEE">
              <w:rPr>
                <w:noProof/>
                <w:webHidden/>
              </w:rPr>
            </w:r>
            <w:r w:rsidR="00994FEE">
              <w:rPr>
                <w:noProof/>
                <w:webHidden/>
              </w:rPr>
              <w:fldChar w:fldCharType="separate"/>
            </w:r>
            <w:r w:rsidR="0022463B">
              <w:rPr>
                <w:noProof/>
                <w:webHidden/>
              </w:rPr>
              <w:t>1</w:t>
            </w:r>
            <w:r w:rsidR="00994FEE">
              <w:rPr>
                <w:noProof/>
                <w:webHidden/>
              </w:rPr>
              <w:fldChar w:fldCharType="end"/>
            </w:r>
          </w:hyperlink>
        </w:p>
        <w:p w:rsidR="00994FEE" w:rsidRDefault="00046FFA">
          <w:pPr>
            <w:pStyle w:val="TOC2"/>
            <w:tabs>
              <w:tab w:val="left" w:pos="880"/>
              <w:tab w:val="right" w:leader="dot" w:pos="9628"/>
            </w:tabs>
            <w:rPr>
              <w:rFonts w:asciiTheme="minorHAnsi" w:eastAsiaTheme="minorEastAsia" w:hAnsiTheme="minorHAnsi"/>
              <w:noProof/>
              <w:kern w:val="0"/>
              <w:sz w:val="22"/>
              <w:szCs w:val="22"/>
              <w:lang w:val="en-US"/>
              <w14:ligatures w14:val="none"/>
            </w:rPr>
          </w:pPr>
          <w:hyperlink w:anchor="_Toc200087767" w:history="1">
            <w:r w:rsidR="00994FEE" w:rsidRPr="00BF7E52">
              <w:rPr>
                <w:rStyle w:val="Hyperlink"/>
                <w:noProof/>
              </w:rPr>
              <w:t>1.3.</w:t>
            </w:r>
            <w:r w:rsidR="00994FEE">
              <w:rPr>
                <w:rFonts w:asciiTheme="minorHAnsi" w:eastAsiaTheme="minorEastAsia" w:hAnsiTheme="minorHAnsi"/>
                <w:noProof/>
                <w:kern w:val="0"/>
                <w:sz w:val="22"/>
                <w:szCs w:val="22"/>
                <w:lang w:val="en-US"/>
                <w14:ligatures w14:val="none"/>
              </w:rPr>
              <w:tab/>
            </w:r>
            <w:r w:rsidR="00994FEE" w:rsidRPr="00BF7E52">
              <w:rPr>
                <w:rStyle w:val="Hyperlink"/>
                <w:noProof/>
              </w:rPr>
              <w:t>Overview</w:t>
            </w:r>
            <w:r w:rsidR="00994FEE">
              <w:rPr>
                <w:noProof/>
                <w:webHidden/>
              </w:rPr>
              <w:tab/>
            </w:r>
            <w:r w:rsidR="00994FEE">
              <w:rPr>
                <w:noProof/>
                <w:webHidden/>
              </w:rPr>
              <w:fldChar w:fldCharType="begin"/>
            </w:r>
            <w:r w:rsidR="00994FEE">
              <w:rPr>
                <w:noProof/>
                <w:webHidden/>
              </w:rPr>
              <w:instrText xml:space="preserve"> PAGEREF _Toc200087767 \h </w:instrText>
            </w:r>
            <w:r w:rsidR="00994FEE">
              <w:rPr>
                <w:noProof/>
                <w:webHidden/>
              </w:rPr>
            </w:r>
            <w:r w:rsidR="00994FEE">
              <w:rPr>
                <w:noProof/>
                <w:webHidden/>
              </w:rPr>
              <w:fldChar w:fldCharType="separate"/>
            </w:r>
            <w:r w:rsidR="0022463B">
              <w:rPr>
                <w:noProof/>
                <w:webHidden/>
              </w:rPr>
              <w:t>1</w:t>
            </w:r>
            <w:r w:rsidR="00994FEE">
              <w:rPr>
                <w:noProof/>
                <w:webHidden/>
              </w:rPr>
              <w:fldChar w:fldCharType="end"/>
            </w:r>
          </w:hyperlink>
        </w:p>
        <w:p w:rsidR="00994FEE" w:rsidRDefault="00046FFA">
          <w:pPr>
            <w:pStyle w:val="TOC2"/>
            <w:tabs>
              <w:tab w:val="left" w:pos="880"/>
              <w:tab w:val="right" w:leader="dot" w:pos="9628"/>
            </w:tabs>
            <w:rPr>
              <w:rFonts w:asciiTheme="minorHAnsi" w:eastAsiaTheme="minorEastAsia" w:hAnsiTheme="minorHAnsi"/>
              <w:noProof/>
              <w:kern w:val="0"/>
              <w:sz w:val="22"/>
              <w:szCs w:val="22"/>
              <w:lang w:val="en-US"/>
              <w14:ligatures w14:val="none"/>
            </w:rPr>
          </w:pPr>
          <w:hyperlink w:anchor="_Toc200087768" w:history="1">
            <w:r w:rsidR="00994FEE" w:rsidRPr="00BF7E52">
              <w:rPr>
                <w:rStyle w:val="Hyperlink"/>
                <w:noProof/>
              </w:rPr>
              <w:t>1.4.</w:t>
            </w:r>
            <w:r w:rsidR="00994FEE">
              <w:rPr>
                <w:rFonts w:asciiTheme="minorHAnsi" w:eastAsiaTheme="minorEastAsia" w:hAnsiTheme="minorHAnsi"/>
                <w:noProof/>
                <w:kern w:val="0"/>
                <w:sz w:val="22"/>
                <w:szCs w:val="22"/>
                <w:lang w:val="en-US"/>
                <w14:ligatures w14:val="none"/>
              </w:rPr>
              <w:tab/>
            </w:r>
            <w:r w:rsidR="00994FEE" w:rsidRPr="00BF7E52">
              <w:rPr>
                <w:rStyle w:val="Hyperlink"/>
                <w:noProof/>
              </w:rPr>
              <w:t>Reference Material</w:t>
            </w:r>
            <w:r w:rsidR="00994FEE">
              <w:rPr>
                <w:noProof/>
                <w:webHidden/>
              </w:rPr>
              <w:tab/>
            </w:r>
            <w:r w:rsidR="00994FEE">
              <w:rPr>
                <w:noProof/>
                <w:webHidden/>
              </w:rPr>
              <w:fldChar w:fldCharType="begin"/>
            </w:r>
            <w:r w:rsidR="00994FEE">
              <w:rPr>
                <w:noProof/>
                <w:webHidden/>
              </w:rPr>
              <w:instrText xml:space="preserve"> PAGEREF _Toc200087768 \h </w:instrText>
            </w:r>
            <w:r w:rsidR="00994FEE">
              <w:rPr>
                <w:noProof/>
                <w:webHidden/>
              </w:rPr>
            </w:r>
            <w:r w:rsidR="00994FEE">
              <w:rPr>
                <w:noProof/>
                <w:webHidden/>
              </w:rPr>
              <w:fldChar w:fldCharType="separate"/>
            </w:r>
            <w:r w:rsidR="0022463B">
              <w:rPr>
                <w:noProof/>
                <w:webHidden/>
              </w:rPr>
              <w:t>1</w:t>
            </w:r>
            <w:r w:rsidR="00994FEE">
              <w:rPr>
                <w:noProof/>
                <w:webHidden/>
              </w:rPr>
              <w:fldChar w:fldCharType="end"/>
            </w:r>
          </w:hyperlink>
        </w:p>
        <w:p w:rsidR="00994FEE" w:rsidRDefault="00046FFA">
          <w:pPr>
            <w:pStyle w:val="TOC2"/>
            <w:tabs>
              <w:tab w:val="left" w:pos="880"/>
              <w:tab w:val="right" w:leader="dot" w:pos="9628"/>
            </w:tabs>
            <w:rPr>
              <w:rFonts w:asciiTheme="minorHAnsi" w:eastAsiaTheme="minorEastAsia" w:hAnsiTheme="minorHAnsi"/>
              <w:noProof/>
              <w:kern w:val="0"/>
              <w:sz w:val="22"/>
              <w:szCs w:val="22"/>
              <w:lang w:val="en-US"/>
              <w14:ligatures w14:val="none"/>
            </w:rPr>
          </w:pPr>
          <w:hyperlink w:anchor="_Toc200087769" w:history="1">
            <w:r w:rsidR="00994FEE" w:rsidRPr="00BF7E52">
              <w:rPr>
                <w:rStyle w:val="Hyperlink"/>
                <w:noProof/>
              </w:rPr>
              <w:t>1.5.</w:t>
            </w:r>
            <w:r w:rsidR="00994FEE">
              <w:rPr>
                <w:rFonts w:asciiTheme="minorHAnsi" w:eastAsiaTheme="minorEastAsia" w:hAnsiTheme="minorHAnsi"/>
                <w:noProof/>
                <w:kern w:val="0"/>
                <w:sz w:val="22"/>
                <w:szCs w:val="22"/>
                <w:lang w:val="en-US"/>
                <w14:ligatures w14:val="none"/>
              </w:rPr>
              <w:tab/>
            </w:r>
            <w:r w:rsidR="00994FEE" w:rsidRPr="00BF7E52">
              <w:rPr>
                <w:rStyle w:val="Hyperlink"/>
                <w:noProof/>
              </w:rPr>
              <w:t>Definitions and Acronyms</w:t>
            </w:r>
            <w:r w:rsidR="00994FEE">
              <w:rPr>
                <w:noProof/>
                <w:webHidden/>
              </w:rPr>
              <w:tab/>
            </w:r>
            <w:r w:rsidR="00994FEE">
              <w:rPr>
                <w:noProof/>
                <w:webHidden/>
              </w:rPr>
              <w:fldChar w:fldCharType="begin"/>
            </w:r>
            <w:r w:rsidR="00994FEE">
              <w:rPr>
                <w:noProof/>
                <w:webHidden/>
              </w:rPr>
              <w:instrText xml:space="preserve"> PAGEREF _Toc200087769 \h </w:instrText>
            </w:r>
            <w:r w:rsidR="00994FEE">
              <w:rPr>
                <w:noProof/>
                <w:webHidden/>
              </w:rPr>
            </w:r>
            <w:r w:rsidR="00994FEE">
              <w:rPr>
                <w:noProof/>
                <w:webHidden/>
              </w:rPr>
              <w:fldChar w:fldCharType="separate"/>
            </w:r>
            <w:r w:rsidR="0022463B">
              <w:rPr>
                <w:noProof/>
                <w:webHidden/>
              </w:rPr>
              <w:t>1</w:t>
            </w:r>
            <w:r w:rsidR="00994FEE">
              <w:rPr>
                <w:noProof/>
                <w:webHidden/>
              </w:rPr>
              <w:fldChar w:fldCharType="end"/>
            </w:r>
          </w:hyperlink>
        </w:p>
        <w:p w:rsidR="00994FEE" w:rsidRDefault="00046FFA">
          <w:pPr>
            <w:pStyle w:val="TOC1"/>
            <w:tabs>
              <w:tab w:val="left" w:pos="480"/>
              <w:tab w:val="right" w:leader="dot" w:pos="9628"/>
            </w:tabs>
            <w:rPr>
              <w:rFonts w:asciiTheme="minorHAnsi" w:eastAsiaTheme="minorEastAsia" w:hAnsiTheme="minorHAnsi"/>
              <w:noProof/>
              <w:kern w:val="0"/>
              <w:sz w:val="22"/>
              <w:szCs w:val="22"/>
              <w:lang w:val="en-US"/>
              <w14:ligatures w14:val="none"/>
            </w:rPr>
          </w:pPr>
          <w:hyperlink w:anchor="_Toc200087770" w:history="1">
            <w:r w:rsidR="00994FEE" w:rsidRPr="00BF7E52">
              <w:rPr>
                <w:rStyle w:val="Hyperlink"/>
                <w:noProof/>
              </w:rPr>
              <w:t>2.</w:t>
            </w:r>
            <w:r w:rsidR="00994FEE">
              <w:rPr>
                <w:rFonts w:asciiTheme="minorHAnsi" w:eastAsiaTheme="minorEastAsia" w:hAnsiTheme="minorHAnsi"/>
                <w:noProof/>
                <w:kern w:val="0"/>
                <w:sz w:val="22"/>
                <w:szCs w:val="22"/>
                <w:lang w:val="en-US"/>
                <w14:ligatures w14:val="none"/>
              </w:rPr>
              <w:tab/>
            </w:r>
            <w:r w:rsidR="00994FEE" w:rsidRPr="00BF7E52">
              <w:rPr>
                <w:rStyle w:val="Hyperlink"/>
                <w:noProof/>
              </w:rPr>
              <w:t>SYSTEM OVERVIEW</w:t>
            </w:r>
            <w:r w:rsidR="00994FEE">
              <w:rPr>
                <w:noProof/>
                <w:webHidden/>
              </w:rPr>
              <w:tab/>
            </w:r>
            <w:r w:rsidR="00994FEE">
              <w:rPr>
                <w:noProof/>
                <w:webHidden/>
              </w:rPr>
              <w:fldChar w:fldCharType="begin"/>
            </w:r>
            <w:r w:rsidR="00994FEE">
              <w:rPr>
                <w:noProof/>
                <w:webHidden/>
              </w:rPr>
              <w:instrText xml:space="preserve"> PAGEREF _Toc200087770 \h </w:instrText>
            </w:r>
            <w:r w:rsidR="00994FEE">
              <w:rPr>
                <w:noProof/>
                <w:webHidden/>
              </w:rPr>
            </w:r>
            <w:r w:rsidR="00994FEE">
              <w:rPr>
                <w:noProof/>
                <w:webHidden/>
              </w:rPr>
              <w:fldChar w:fldCharType="separate"/>
            </w:r>
            <w:r w:rsidR="0022463B">
              <w:rPr>
                <w:noProof/>
                <w:webHidden/>
              </w:rPr>
              <w:t>2</w:t>
            </w:r>
            <w:r w:rsidR="00994FEE">
              <w:rPr>
                <w:noProof/>
                <w:webHidden/>
              </w:rPr>
              <w:fldChar w:fldCharType="end"/>
            </w:r>
          </w:hyperlink>
        </w:p>
        <w:p w:rsidR="00994FEE" w:rsidRDefault="00046FFA">
          <w:pPr>
            <w:pStyle w:val="TOC1"/>
            <w:tabs>
              <w:tab w:val="left" w:pos="480"/>
              <w:tab w:val="right" w:leader="dot" w:pos="9628"/>
            </w:tabs>
            <w:rPr>
              <w:rFonts w:asciiTheme="minorHAnsi" w:eastAsiaTheme="minorEastAsia" w:hAnsiTheme="minorHAnsi"/>
              <w:noProof/>
              <w:kern w:val="0"/>
              <w:sz w:val="22"/>
              <w:szCs w:val="22"/>
              <w:lang w:val="en-US"/>
              <w14:ligatures w14:val="none"/>
            </w:rPr>
          </w:pPr>
          <w:hyperlink w:anchor="_Toc200087771" w:history="1">
            <w:r w:rsidR="00994FEE" w:rsidRPr="00BF7E52">
              <w:rPr>
                <w:rStyle w:val="Hyperlink"/>
                <w:noProof/>
              </w:rPr>
              <w:t>3.</w:t>
            </w:r>
            <w:r w:rsidR="00994FEE">
              <w:rPr>
                <w:rFonts w:asciiTheme="minorHAnsi" w:eastAsiaTheme="minorEastAsia" w:hAnsiTheme="minorHAnsi"/>
                <w:noProof/>
                <w:kern w:val="0"/>
                <w:sz w:val="22"/>
                <w:szCs w:val="22"/>
                <w:lang w:val="en-US"/>
                <w14:ligatures w14:val="none"/>
              </w:rPr>
              <w:tab/>
            </w:r>
            <w:r w:rsidR="00994FEE" w:rsidRPr="00BF7E52">
              <w:rPr>
                <w:rStyle w:val="Hyperlink"/>
                <w:noProof/>
              </w:rPr>
              <w:t>SYSTEM ARCHITECTURE</w:t>
            </w:r>
            <w:r w:rsidR="00994FEE">
              <w:rPr>
                <w:noProof/>
                <w:webHidden/>
              </w:rPr>
              <w:tab/>
            </w:r>
            <w:r w:rsidR="00994FEE">
              <w:rPr>
                <w:noProof/>
                <w:webHidden/>
              </w:rPr>
              <w:fldChar w:fldCharType="begin"/>
            </w:r>
            <w:r w:rsidR="00994FEE">
              <w:rPr>
                <w:noProof/>
                <w:webHidden/>
              </w:rPr>
              <w:instrText xml:space="preserve"> PAGEREF _Toc200087771 \h </w:instrText>
            </w:r>
            <w:r w:rsidR="00994FEE">
              <w:rPr>
                <w:noProof/>
                <w:webHidden/>
              </w:rPr>
            </w:r>
            <w:r w:rsidR="00994FEE">
              <w:rPr>
                <w:noProof/>
                <w:webHidden/>
              </w:rPr>
              <w:fldChar w:fldCharType="separate"/>
            </w:r>
            <w:r w:rsidR="0022463B">
              <w:rPr>
                <w:noProof/>
                <w:webHidden/>
              </w:rPr>
              <w:t>3</w:t>
            </w:r>
            <w:r w:rsidR="00994FEE">
              <w:rPr>
                <w:noProof/>
                <w:webHidden/>
              </w:rPr>
              <w:fldChar w:fldCharType="end"/>
            </w:r>
          </w:hyperlink>
        </w:p>
        <w:p w:rsidR="00994FEE" w:rsidRDefault="00046FFA">
          <w:pPr>
            <w:pStyle w:val="TOC2"/>
            <w:tabs>
              <w:tab w:val="left" w:pos="880"/>
              <w:tab w:val="right" w:leader="dot" w:pos="9628"/>
            </w:tabs>
            <w:rPr>
              <w:rFonts w:asciiTheme="minorHAnsi" w:eastAsiaTheme="minorEastAsia" w:hAnsiTheme="minorHAnsi"/>
              <w:noProof/>
              <w:kern w:val="0"/>
              <w:sz w:val="22"/>
              <w:szCs w:val="22"/>
              <w:lang w:val="en-US"/>
              <w14:ligatures w14:val="none"/>
            </w:rPr>
          </w:pPr>
          <w:hyperlink w:anchor="_Toc200087772" w:history="1">
            <w:r w:rsidR="00994FEE" w:rsidRPr="00BF7E52">
              <w:rPr>
                <w:rStyle w:val="Hyperlink"/>
                <w:noProof/>
              </w:rPr>
              <w:t>3.1.</w:t>
            </w:r>
            <w:r w:rsidR="00994FEE">
              <w:rPr>
                <w:rFonts w:asciiTheme="minorHAnsi" w:eastAsiaTheme="minorEastAsia" w:hAnsiTheme="minorHAnsi"/>
                <w:noProof/>
                <w:kern w:val="0"/>
                <w:sz w:val="22"/>
                <w:szCs w:val="22"/>
                <w:lang w:val="en-US"/>
                <w14:ligatures w14:val="none"/>
              </w:rPr>
              <w:tab/>
            </w:r>
            <w:r w:rsidR="00994FEE" w:rsidRPr="00BF7E52">
              <w:rPr>
                <w:rStyle w:val="Hyperlink"/>
                <w:noProof/>
              </w:rPr>
              <w:t>Architectural Design</w:t>
            </w:r>
            <w:r w:rsidR="00994FEE">
              <w:rPr>
                <w:noProof/>
                <w:webHidden/>
              </w:rPr>
              <w:tab/>
            </w:r>
            <w:r w:rsidR="00994FEE">
              <w:rPr>
                <w:noProof/>
                <w:webHidden/>
              </w:rPr>
              <w:fldChar w:fldCharType="begin"/>
            </w:r>
            <w:r w:rsidR="00994FEE">
              <w:rPr>
                <w:noProof/>
                <w:webHidden/>
              </w:rPr>
              <w:instrText xml:space="preserve"> PAGEREF _Toc200087772 \h </w:instrText>
            </w:r>
            <w:r w:rsidR="00994FEE">
              <w:rPr>
                <w:noProof/>
                <w:webHidden/>
              </w:rPr>
            </w:r>
            <w:r w:rsidR="00994FEE">
              <w:rPr>
                <w:noProof/>
                <w:webHidden/>
              </w:rPr>
              <w:fldChar w:fldCharType="separate"/>
            </w:r>
            <w:r w:rsidR="0022463B">
              <w:rPr>
                <w:noProof/>
                <w:webHidden/>
              </w:rPr>
              <w:t>3</w:t>
            </w:r>
            <w:r w:rsidR="00994FEE">
              <w:rPr>
                <w:noProof/>
                <w:webHidden/>
              </w:rPr>
              <w:fldChar w:fldCharType="end"/>
            </w:r>
          </w:hyperlink>
        </w:p>
        <w:p w:rsidR="00994FEE" w:rsidRDefault="00046FFA">
          <w:pPr>
            <w:pStyle w:val="TOC2"/>
            <w:tabs>
              <w:tab w:val="left" w:pos="880"/>
              <w:tab w:val="right" w:leader="dot" w:pos="9628"/>
            </w:tabs>
            <w:rPr>
              <w:rFonts w:asciiTheme="minorHAnsi" w:eastAsiaTheme="minorEastAsia" w:hAnsiTheme="minorHAnsi"/>
              <w:noProof/>
              <w:kern w:val="0"/>
              <w:sz w:val="22"/>
              <w:szCs w:val="22"/>
              <w:lang w:val="en-US"/>
              <w14:ligatures w14:val="none"/>
            </w:rPr>
          </w:pPr>
          <w:hyperlink w:anchor="_Toc200087773" w:history="1">
            <w:r w:rsidR="00994FEE" w:rsidRPr="00BF7E52">
              <w:rPr>
                <w:rStyle w:val="Hyperlink"/>
                <w:noProof/>
              </w:rPr>
              <w:t>3.2.</w:t>
            </w:r>
            <w:r w:rsidR="00994FEE">
              <w:rPr>
                <w:rFonts w:asciiTheme="minorHAnsi" w:eastAsiaTheme="minorEastAsia" w:hAnsiTheme="minorHAnsi"/>
                <w:noProof/>
                <w:kern w:val="0"/>
                <w:sz w:val="22"/>
                <w:szCs w:val="22"/>
                <w:lang w:val="en-US"/>
                <w14:ligatures w14:val="none"/>
              </w:rPr>
              <w:tab/>
            </w:r>
            <w:r w:rsidR="00994FEE" w:rsidRPr="00BF7E52">
              <w:rPr>
                <w:rStyle w:val="Hyperlink"/>
                <w:noProof/>
              </w:rPr>
              <w:t>Decomposition Description</w:t>
            </w:r>
            <w:r w:rsidR="00994FEE">
              <w:rPr>
                <w:noProof/>
                <w:webHidden/>
              </w:rPr>
              <w:tab/>
            </w:r>
            <w:r w:rsidR="00994FEE">
              <w:rPr>
                <w:noProof/>
                <w:webHidden/>
              </w:rPr>
              <w:fldChar w:fldCharType="begin"/>
            </w:r>
            <w:r w:rsidR="00994FEE">
              <w:rPr>
                <w:noProof/>
                <w:webHidden/>
              </w:rPr>
              <w:instrText xml:space="preserve"> PAGEREF _Toc200087773 \h </w:instrText>
            </w:r>
            <w:r w:rsidR="00994FEE">
              <w:rPr>
                <w:noProof/>
                <w:webHidden/>
              </w:rPr>
            </w:r>
            <w:r w:rsidR="00994FEE">
              <w:rPr>
                <w:noProof/>
                <w:webHidden/>
              </w:rPr>
              <w:fldChar w:fldCharType="separate"/>
            </w:r>
            <w:r w:rsidR="0022463B">
              <w:rPr>
                <w:noProof/>
                <w:webHidden/>
              </w:rPr>
              <w:t>4</w:t>
            </w:r>
            <w:r w:rsidR="00994FEE">
              <w:rPr>
                <w:noProof/>
                <w:webHidden/>
              </w:rPr>
              <w:fldChar w:fldCharType="end"/>
            </w:r>
          </w:hyperlink>
        </w:p>
        <w:p w:rsidR="00994FEE" w:rsidRDefault="00046FFA">
          <w:pPr>
            <w:pStyle w:val="TOC2"/>
            <w:tabs>
              <w:tab w:val="left" w:pos="880"/>
              <w:tab w:val="right" w:leader="dot" w:pos="9628"/>
            </w:tabs>
            <w:rPr>
              <w:rFonts w:asciiTheme="minorHAnsi" w:eastAsiaTheme="minorEastAsia" w:hAnsiTheme="minorHAnsi"/>
              <w:noProof/>
              <w:kern w:val="0"/>
              <w:sz w:val="22"/>
              <w:szCs w:val="22"/>
              <w:lang w:val="en-US"/>
              <w14:ligatures w14:val="none"/>
            </w:rPr>
          </w:pPr>
          <w:hyperlink w:anchor="_Toc200087774" w:history="1">
            <w:r w:rsidR="00994FEE" w:rsidRPr="00BF7E52">
              <w:rPr>
                <w:rStyle w:val="Hyperlink"/>
                <w:noProof/>
              </w:rPr>
              <w:t>3.3.</w:t>
            </w:r>
            <w:r w:rsidR="00994FEE">
              <w:rPr>
                <w:rFonts w:asciiTheme="minorHAnsi" w:eastAsiaTheme="minorEastAsia" w:hAnsiTheme="minorHAnsi"/>
                <w:noProof/>
                <w:kern w:val="0"/>
                <w:sz w:val="22"/>
                <w:szCs w:val="22"/>
                <w:lang w:val="en-US"/>
                <w14:ligatures w14:val="none"/>
              </w:rPr>
              <w:tab/>
            </w:r>
            <w:r w:rsidR="00994FEE" w:rsidRPr="00BF7E52">
              <w:rPr>
                <w:rStyle w:val="Hyperlink"/>
                <w:noProof/>
              </w:rPr>
              <w:t>Design Rationale</w:t>
            </w:r>
            <w:r w:rsidR="00994FEE">
              <w:rPr>
                <w:noProof/>
                <w:webHidden/>
              </w:rPr>
              <w:tab/>
            </w:r>
            <w:r w:rsidR="00994FEE">
              <w:rPr>
                <w:noProof/>
                <w:webHidden/>
              </w:rPr>
              <w:fldChar w:fldCharType="begin"/>
            </w:r>
            <w:r w:rsidR="00994FEE">
              <w:rPr>
                <w:noProof/>
                <w:webHidden/>
              </w:rPr>
              <w:instrText xml:space="preserve"> PAGEREF _Toc200087774 \h </w:instrText>
            </w:r>
            <w:r w:rsidR="00994FEE">
              <w:rPr>
                <w:noProof/>
                <w:webHidden/>
              </w:rPr>
            </w:r>
            <w:r w:rsidR="00994FEE">
              <w:rPr>
                <w:noProof/>
                <w:webHidden/>
              </w:rPr>
              <w:fldChar w:fldCharType="separate"/>
            </w:r>
            <w:r w:rsidR="0022463B">
              <w:rPr>
                <w:noProof/>
                <w:webHidden/>
              </w:rPr>
              <w:t>8</w:t>
            </w:r>
            <w:r w:rsidR="00994FEE">
              <w:rPr>
                <w:noProof/>
                <w:webHidden/>
              </w:rPr>
              <w:fldChar w:fldCharType="end"/>
            </w:r>
          </w:hyperlink>
        </w:p>
        <w:p w:rsidR="00994FEE" w:rsidRDefault="00046FFA">
          <w:pPr>
            <w:pStyle w:val="TOC1"/>
            <w:tabs>
              <w:tab w:val="left" w:pos="480"/>
              <w:tab w:val="right" w:leader="dot" w:pos="9628"/>
            </w:tabs>
            <w:rPr>
              <w:rFonts w:asciiTheme="minorHAnsi" w:eastAsiaTheme="minorEastAsia" w:hAnsiTheme="minorHAnsi"/>
              <w:noProof/>
              <w:kern w:val="0"/>
              <w:sz w:val="22"/>
              <w:szCs w:val="22"/>
              <w:lang w:val="en-US"/>
              <w14:ligatures w14:val="none"/>
            </w:rPr>
          </w:pPr>
          <w:hyperlink w:anchor="_Toc200087775" w:history="1">
            <w:r w:rsidR="00994FEE" w:rsidRPr="00BF7E52">
              <w:rPr>
                <w:rStyle w:val="Hyperlink"/>
                <w:noProof/>
              </w:rPr>
              <w:t>4.</w:t>
            </w:r>
            <w:r w:rsidR="00994FEE">
              <w:rPr>
                <w:rFonts w:asciiTheme="minorHAnsi" w:eastAsiaTheme="minorEastAsia" w:hAnsiTheme="minorHAnsi"/>
                <w:noProof/>
                <w:kern w:val="0"/>
                <w:sz w:val="22"/>
                <w:szCs w:val="22"/>
                <w:lang w:val="en-US"/>
                <w14:ligatures w14:val="none"/>
              </w:rPr>
              <w:tab/>
            </w:r>
            <w:r w:rsidR="00994FEE" w:rsidRPr="00BF7E52">
              <w:rPr>
                <w:rStyle w:val="Hyperlink"/>
                <w:noProof/>
              </w:rPr>
              <w:t>DATA DESIGN</w:t>
            </w:r>
            <w:r w:rsidR="00994FEE">
              <w:rPr>
                <w:noProof/>
                <w:webHidden/>
              </w:rPr>
              <w:tab/>
            </w:r>
            <w:r w:rsidR="00994FEE">
              <w:rPr>
                <w:noProof/>
                <w:webHidden/>
              </w:rPr>
              <w:fldChar w:fldCharType="begin"/>
            </w:r>
            <w:r w:rsidR="00994FEE">
              <w:rPr>
                <w:noProof/>
                <w:webHidden/>
              </w:rPr>
              <w:instrText xml:space="preserve"> PAGEREF _Toc200087775 \h </w:instrText>
            </w:r>
            <w:r w:rsidR="00994FEE">
              <w:rPr>
                <w:noProof/>
                <w:webHidden/>
              </w:rPr>
            </w:r>
            <w:r w:rsidR="00994FEE">
              <w:rPr>
                <w:noProof/>
                <w:webHidden/>
              </w:rPr>
              <w:fldChar w:fldCharType="separate"/>
            </w:r>
            <w:r w:rsidR="0022463B">
              <w:rPr>
                <w:noProof/>
                <w:webHidden/>
              </w:rPr>
              <w:t>9</w:t>
            </w:r>
            <w:r w:rsidR="00994FEE">
              <w:rPr>
                <w:noProof/>
                <w:webHidden/>
              </w:rPr>
              <w:fldChar w:fldCharType="end"/>
            </w:r>
          </w:hyperlink>
        </w:p>
        <w:p w:rsidR="00994FEE" w:rsidRDefault="00046FFA">
          <w:pPr>
            <w:pStyle w:val="TOC2"/>
            <w:tabs>
              <w:tab w:val="left" w:pos="880"/>
              <w:tab w:val="right" w:leader="dot" w:pos="9628"/>
            </w:tabs>
            <w:rPr>
              <w:rFonts w:asciiTheme="minorHAnsi" w:eastAsiaTheme="minorEastAsia" w:hAnsiTheme="minorHAnsi"/>
              <w:noProof/>
              <w:kern w:val="0"/>
              <w:sz w:val="22"/>
              <w:szCs w:val="22"/>
              <w:lang w:val="en-US"/>
              <w14:ligatures w14:val="none"/>
            </w:rPr>
          </w:pPr>
          <w:hyperlink w:anchor="_Toc200087776" w:history="1">
            <w:r w:rsidR="00994FEE" w:rsidRPr="00BF7E52">
              <w:rPr>
                <w:rStyle w:val="Hyperlink"/>
                <w:noProof/>
              </w:rPr>
              <w:t>4.1.</w:t>
            </w:r>
            <w:r w:rsidR="00994FEE">
              <w:rPr>
                <w:rFonts w:asciiTheme="minorHAnsi" w:eastAsiaTheme="minorEastAsia" w:hAnsiTheme="minorHAnsi"/>
                <w:noProof/>
                <w:kern w:val="0"/>
                <w:sz w:val="22"/>
                <w:szCs w:val="22"/>
                <w:lang w:val="en-US"/>
                <w14:ligatures w14:val="none"/>
              </w:rPr>
              <w:tab/>
            </w:r>
            <w:r w:rsidR="00994FEE" w:rsidRPr="00BF7E52">
              <w:rPr>
                <w:rStyle w:val="Hyperlink"/>
                <w:noProof/>
              </w:rPr>
              <w:t>Data Description</w:t>
            </w:r>
            <w:r w:rsidR="00994FEE">
              <w:rPr>
                <w:noProof/>
                <w:webHidden/>
              </w:rPr>
              <w:tab/>
            </w:r>
            <w:r w:rsidR="00994FEE">
              <w:rPr>
                <w:noProof/>
                <w:webHidden/>
              </w:rPr>
              <w:fldChar w:fldCharType="begin"/>
            </w:r>
            <w:r w:rsidR="00994FEE">
              <w:rPr>
                <w:noProof/>
                <w:webHidden/>
              </w:rPr>
              <w:instrText xml:space="preserve"> PAGEREF _Toc200087776 \h </w:instrText>
            </w:r>
            <w:r w:rsidR="00994FEE">
              <w:rPr>
                <w:noProof/>
                <w:webHidden/>
              </w:rPr>
            </w:r>
            <w:r w:rsidR="00994FEE">
              <w:rPr>
                <w:noProof/>
                <w:webHidden/>
              </w:rPr>
              <w:fldChar w:fldCharType="separate"/>
            </w:r>
            <w:r w:rsidR="0022463B">
              <w:rPr>
                <w:noProof/>
                <w:webHidden/>
              </w:rPr>
              <w:t>9</w:t>
            </w:r>
            <w:r w:rsidR="00994FEE">
              <w:rPr>
                <w:noProof/>
                <w:webHidden/>
              </w:rPr>
              <w:fldChar w:fldCharType="end"/>
            </w:r>
          </w:hyperlink>
        </w:p>
        <w:p w:rsidR="00994FEE" w:rsidRDefault="00046FFA">
          <w:pPr>
            <w:pStyle w:val="TOC2"/>
            <w:tabs>
              <w:tab w:val="left" w:pos="880"/>
              <w:tab w:val="right" w:leader="dot" w:pos="9628"/>
            </w:tabs>
            <w:rPr>
              <w:rFonts w:asciiTheme="minorHAnsi" w:eastAsiaTheme="minorEastAsia" w:hAnsiTheme="minorHAnsi"/>
              <w:noProof/>
              <w:kern w:val="0"/>
              <w:sz w:val="22"/>
              <w:szCs w:val="22"/>
              <w:lang w:val="en-US"/>
              <w14:ligatures w14:val="none"/>
            </w:rPr>
          </w:pPr>
          <w:hyperlink w:anchor="_Toc200087777" w:history="1">
            <w:r w:rsidR="00994FEE" w:rsidRPr="00BF7E52">
              <w:rPr>
                <w:rStyle w:val="Hyperlink"/>
                <w:noProof/>
              </w:rPr>
              <w:t>4.2.</w:t>
            </w:r>
            <w:r w:rsidR="00994FEE">
              <w:rPr>
                <w:rFonts w:asciiTheme="minorHAnsi" w:eastAsiaTheme="minorEastAsia" w:hAnsiTheme="minorHAnsi"/>
                <w:noProof/>
                <w:kern w:val="0"/>
                <w:sz w:val="22"/>
                <w:szCs w:val="22"/>
                <w:lang w:val="en-US"/>
                <w14:ligatures w14:val="none"/>
              </w:rPr>
              <w:tab/>
            </w:r>
            <w:r w:rsidR="00994FEE" w:rsidRPr="00BF7E52">
              <w:rPr>
                <w:rStyle w:val="Hyperlink"/>
                <w:noProof/>
              </w:rPr>
              <w:t>Data Dictionary /Data base</w:t>
            </w:r>
            <w:r w:rsidR="00994FEE">
              <w:rPr>
                <w:noProof/>
                <w:webHidden/>
              </w:rPr>
              <w:tab/>
            </w:r>
            <w:r w:rsidR="00994FEE">
              <w:rPr>
                <w:noProof/>
                <w:webHidden/>
              </w:rPr>
              <w:fldChar w:fldCharType="begin"/>
            </w:r>
            <w:r w:rsidR="00994FEE">
              <w:rPr>
                <w:noProof/>
                <w:webHidden/>
              </w:rPr>
              <w:instrText xml:space="preserve"> PAGEREF _Toc200087777 \h </w:instrText>
            </w:r>
            <w:r w:rsidR="00994FEE">
              <w:rPr>
                <w:noProof/>
                <w:webHidden/>
              </w:rPr>
            </w:r>
            <w:r w:rsidR="00994FEE">
              <w:rPr>
                <w:noProof/>
                <w:webHidden/>
              </w:rPr>
              <w:fldChar w:fldCharType="separate"/>
            </w:r>
            <w:r w:rsidR="0022463B">
              <w:rPr>
                <w:noProof/>
                <w:webHidden/>
              </w:rPr>
              <w:t>12</w:t>
            </w:r>
            <w:r w:rsidR="00994FEE">
              <w:rPr>
                <w:noProof/>
                <w:webHidden/>
              </w:rPr>
              <w:fldChar w:fldCharType="end"/>
            </w:r>
          </w:hyperlink>
        </w:p>
        <w:p w:rsidR="00994FEE" w:rsidRDefault="00046FFA">
          <w:pPr>
            <w:pStyle w:val="TOC1"/>
            <w:tabs>
              <w:tab w:val="left" w:pos="480"/>
              <w:tab w:val="right" w:leader="dot" w:pos="9628"/>
            </w:tabs>
            <w:rPr>
              <w:rFonts w:asciiTheme="minorHAnsi" w:eastAsiaTheme="minorEastAsia" w:hAnsiTheme="minorHAnsi"/>
              <w:noProof/>
              <w:kern w:val="0"/>
              <w:sz w:val="22"/>
              <w:szCs w:val="22"/>
              <w:lang w:val="en-US"/>
              <w14:ligatures w14:val="none"/>
            </w:rPr>
          </w:pPr>
          <w:hyperlink w:anchor="_Toc200087778" w:history="1">
            <w:r w:rsidR="00994FEE" w:rsidRPr="00BF7E52">
              <w:rPr>
                <w:rStyle w:val="Hyperlink"/>
                <w:noProof/>
              </w:rPr>
              <w:t>5.</w:t>
            </w:r>
            <w:r w:rsidR="00994FEE">
              <w:rPr>
                <w:rFonts w:asciiTheme="minorHAnsi" w:eastAsiaTheme="minorEastAsia" w:hAnsiTheme="minorHAnsi"/>
                <w:noProof/>
                <w:kern w:val="0"/>
                <w:sz w:val="22"/>
                <w:szCs w:val="22"/>
                <w:lang w:val="en-US"/>
                <w14:ligatures w14:val="none"/>
              </w:rPr>
              <w:tab/>
            </w:r>
            <w:r w:rsidR="00994FEE" w:rsidRPr="00BF7E52">
              <w:rPr>
                <w:rStyle w:val="Hyperlink"/>
                <w:noProof/>
              </w:rPr>
              <w:t>COMPONENT DESIGN</w:t>
            </w:r>
            <w:r w:rsidR="00994FEE">
              <w:rPr>
                <w:noProof/>
                <w:webHidden/>
              </w:rPr>
              <w:tab/>
            </w:r>
            <w:r w:rsidR="00994FEE">
              <w:rPr>
                <w:noProof/>
                <w:webHidden/>
              </w:rPr>
              <w:fldChar w:fldCharType="begin"/>
            </w:r>
            <w:r w:rsidR="00994FEE">
              <w:rPr>
                <w:noProof/>
                <w:webHidden/>
              </w:rPr>
              <w:instrText xml:space="preserve"> PAGEREF _Toc200087778 \h </w:instrText>
            </w:r>
            <w:r w:rsidR="00994FEE">
              <w:rPr>
                <w:noProof/>
                <w:webHidden/>
              </w:rPr>
            </w:r>
            <w:r w:rsidR="00994FEE">
              <w:rPr>
                <w:noProof/>
                <w:webHidden/>
              </w:rPr>
              <w:fldChar w:fldCharType="separate"/>
            </w:r>
            <w:r w:rsidR="0022463B">
              <w:rPr>
                <w:noProof/>
                <w:webHidden/>
              </w:rPr>
              <w:t>19</w:t>
            </w:r>
            <w:r w:rsidR="00994FEE">
              <w:rPr>
                <w:noProof/>
                <w:webHidden/>
              </w:rPr>
              <w:fldChar w:fldCharType="end"/>
            </w:r>
          </w:hyperlink>
        </w:p>
        <w:p w:rsidR="00994FEE" w:rsidRDefault="00046FFA">
          <w:pPr>
            <w:pStyle w:val="TOC2"/>
            <w:tabs>
              <w:tab w:val="left" w:pos="880"/>
              <w:tab w:val="right" w:leader="dot" w:pos="9628"/>
            </w:tabs>
            <w:rPr>
              <w:rFonts w:asciiTheme="minorHAnsi" w:eastAsiaTheme="minorEastAsia" w:hAnsiTheme="minorHAnsi"/>
              <w:noProof/>
              <w:kern w:val="0"/>
              <w:sz w:val="22"/>
              <w:szCs w:val="22"/>
              <w:lang w:val="en-US"/>
              <w14:ligatures w14:val="none"/>
            </w:rPr>
          </w:pPr>
          <w:hyperlink w:anchor="_Toc200087779" w:history="1">
            <w:r w:rsidR="00994FEE" w:rsidRPr="00BF7E52">
              <w:rPr>
                <w:rStyle w:val="Hyperlink"/>
                <w:rFonts w:ascii="Calibri Light" w:hAnsi="Calibri Light"/>
                <w:noProof/>
              </w:rPr>
              <w:t>5.1.</w:t>
            </w:r>
            <w:r w:rsidR="00994FEE">
              <w:rPr>
                <w:rFonts w:asciiTheme="minorHAnsi" w:eastAsiaTheme="minorEastAsia" w:hAnsiTheme="minorHAnsi"/>
                <w:noProof/>
                <w:kern w:val="0"/>
                <w:sz w:val="22"/>
                <w:szCs w:val="22"/>
                <w:lang w:val="en-US"/>
                <w14:ligatures w14:val="none"/>
              </w:rPr>
              <w:tab/>
            </w:r>
            <w:r w:rsidR="00994FEE" w:rsidRPr="00BF7E52">
              <w:rPr>
                <w:rStyle w:val="Hyperlink"/>
                <w:noProof/>
              </w:rPr>
              <w:t>Authentication Component:</w:t>
            </w:r>
            <w:r w:rsidR="00994FEE">
              <w:rPr>
                <w:noProof/>
                <w:webHidden/>
              </w:rPr>
              <w:tab/>
            </w:r>
            <w:r w:rsidR="00994FEE">
              <w:rPr>
                <w:noProof/>
                <w:webHidden/>
              </w:rPr>
              <w:fldChar w:fldCharType="begin"/>
            </w:r>
            <w:r w:rsidR="00994FEE">
              <w:rPr>
                <w:noProof/>
                <w:webHidden/>
              </w:rPr>
              <w:instrText xml:space="preserve"> PAGEREF _Toc200087779 \h </w:instrText>
            </w:r>
            <w:r w:rsidR="00994FEE">
              <w:rPr>
                <w:noProof/>
                <w:webHidden/>
              </w:rPr>
            </w:r>
            <w:r w:rsidR="00994FEE">
              <w:rPr>
                <w:noProof/>
                <w:webHidden/>
              </w:rPr>
              <w:fldChar w:fldCharType="separate"/>
            </w:r>
            <w:r w:rsidR="0022463B">
              <w:rPr>
                <w:noProof/>
                <w:webHidden/>
              </w:rPr>
              <w:t>19</w:t>
            </w:r>
            <w:r w:rsidR="00994FEE">
              <w:rPr>
                <w:noProof/>
                <w:webHidden/>
              </w:rPr>
              <w:fldChar w:fldCharType="end"/>
            </w:r>
          </w:hyperlink>
        </w:p>
        <w:p w:rsidR="00994FEE" w:rsidRDefault="00046FFA">
          <w:pPr>
            <w:pStyle w:val="TOC2"/>
            <w:tabs>
              <w:tab w:val="left" w:pos="880"/>
              <w:tab w:val="right" w:leader="dot" w:pos="9628"/>
            </w:tabs>
            <w:rPr>
              <w:rFonts w:asciiTheme="minorHAnsi" w:eastAsiaTheme="minorEastAsia" w:hAnsiTheme="minorHAnsi"/>
              <w:noProof/>
              <w:kern w:val="0"/>
              <w:sz w:val="22"/>
              <w:szCs w:val="22"/>
              <w:lang w:val="en-US"/>
              <w14:ligatures w14:val="none"/>
            </w:rPr>
          </w:pPr>
          <w:hyperlink w:anchor="_Toc200087780" w:history="1">
            <w:r w:rsidR="00994FEE" w:rsidRPr="00BF7E52">
              <w:rPr>
                <w:rStyle w:val="Hyperlink"/>
                <w:rFonts w:ascii="Calibri Light" w:hAnsi="Calibri Light"/>
                <w:noProof/>
              </w:rPr>
              <w:t>5.2.</w:t>
            </w:r>
            <w:r w:rsidR="00994FEE">
              <w:rPr>
                <w:rFonts w:asciiTheme="minorHAnsi" w:eastAsiaTheme="minorEastAsia" w:hAnsiTheme="minorHAnsi"/>
                <w:noProof/>
                <w:kern w:val="0"/>
                <w:sz w:val="22"/>
                <w:szCs w:val="22"/>
                <w:lang w:val="en-US"/>
                <w14:ligatures w14:val="none"/>
              </w:rPr>
              <w:tab/>
            </w:r>
            <w:r w:rsidR="00994FEE" w:rsidRPr="00BF7E52">
              <w:rPr>
                <w:rStyle w:val="Hyperlink"/>
                <w:noProof/>
              </w:rPr>
              <w:t>Order Processing Component:</w:t>
            </w:r>
            <w:r w:rsidR="00994FEE">
              <w:rPr>
                <w:noProof/>
                <w:webHidden/>
              </w:rPr>
              <w:tab/>
            </w:r>
            <w:r w:rsidR="00994FEE">
              <w:rPr>
                <w:noProof/>
                <w:webHidden/>
              </w:rPr>
              <w:fldChar w:fldCharType="begin"/>
            </w:r>
            <w:r w:rsidR="00994FEE">
              <w:rPr>
                <w:noProof/>
                <w:webHidden/>
              </w:rPr>
              <w:instrText xml:space="preserve"> PAGEREF _Toc200087780 \h </w:instrText>
            </w:r>
            <w:r w:rsidR="00994FEE">
              <w:rPr>
                <w:noProof/>
                <w:webHidden/>
              </w:rPr>
            </w:r>
            <w:r w:rsidR="00994FEE">
              <w:rPr>
                <w:noProof/>
                <w:webHidden/>
              </w:rPr>
              <w:fldChar w:fldCharType="separate"/>
            </w:r>
            <w:r w:rsidR="0022463B">
              <w:rPr>
                <w:noProof/>
                <w:webHidden/>
              </w:rPr>
              <w:t>20</w:t>
            </w:r>
            <w:r w:rsidR="00994FEE">
              <w:rPr>
                <w:noProof/>
                <w:webHidden/>
              </w:rPr>
              <w:fldChar w:fldCharType="end"/>
            </w:r>
          </w:hyperlink>
        </w:p>
        <w:p w:rsidR="00994FEE" w:rsidRDefault="00046FFA">
          <w:pPr>
            <w:pStyle w:val="TOC2"/>
            <w:tabs>
              <w:tab w:val="left" w:pos="880"/>
              <w:tab w:val="right" w:leader="dot" w:pos="9628"/>
            </w:tabs>
            <w:rPr>
              <w:rFonts w:asciiTheme="minorHAnsi" w:eastAsiaTheme="minorEastAsia" w:hAnsiTheme="minorHAnsi"/>
              <w:noProof/>
              <w:kern w:val="0"/>
              <w:sz w:val="22"/>
              <w:szCs w:val="22"/>
              <w:lang w:val="en-US"/>
              <w14:ligatures w14:val="none"/>
            </w:rPr>
          </w:pPr>
          <w:hyperlink w:anchor="_Toc200087781" w:history="1">
            <w:r w:rsidR="00994FEE" w:rsidRPr="00BF7E52">
              <w:rPr>
                <w:rStyle w:val="Hyperlink"/>
                <w:rFonts w:ascii="Calibri Light" w:hAnsi="Calibri Light"/>
                <w:noProof/>
              </w:rPr>
              <w:t>5.3.</w:t>
            </w:r>
            <w:r w:rsidR="00994FEE">
              <w:rPr>
                <w:rFonts w:asciiTheme="minorHAnsi" w:eastAsiaTheme="minorEastAsia" w:hAnsiTheme="minorHAnsi"/>
                <w:noProof/>
                <w:kern w:val="0"/>
                <w:sz w:val="22"/>
                <w:szCs w:val="22"/>
                <w:lang w:val="en-US"/>
                <w14:ligatures w14:val="none"/>
              </w:rPr>
              <w:tab/>
            </w:r>
            <w:r w:rsidR="00994FEE" w:rsidRPr="00BF7E52">
              <w:rPr>
                <w:rStyle w:val="Hyperlink"/>
                <w:noProof/>
              </w:rPr>
              <w:t>Inventory Management Component:</w:t>
            </w:r>
            <w:r w:rsidR="00994FEE">
              <w:rPr>
                <w:noProof/>
                <w:webHidden/>
              </w:rPr>
              <w:tab/>
            </w:r>
            <w:r w:rsidR="00994FEE">
              <w:rPr>
                <w:noProof/>
                <w:webHidden/>
              </w:rPr>
              <w:fldChar w:fldCharType="begin"/>
            </w:r>
            <w:r w:rsidR="00994FEE">
              <w:rPr>
                <w:noProof/>
                <w:webHidden/>
              </w:rPr>
              <w:instrText xml:space="preserve"> PAGEREF _Toc200087781 \h </w:instrText>
            </w:r>
            <w:r w:rsidR="00994FEE">
              <w:rPr>
                <w:noProof/>
                <w:webHidden/>
              </w:rPr>
            </w:r>
            <w:r w:rsidR="00994FEE">
              <w:rPr>
                <w:noProof/>
                <w:webHidden/>
              </w:rPr>
              <w:fldChar w:fldCharType="separate"/>
            </w:r>
            <w:r w:rsidR="0022463B">
              <w:rPr>
                <w:noProof/>
                <w:webHidden/>
              </w:rPr>
              <w:t>20</w:t>
            </w:r>
            <w:r w:rsidR="00994FEE">
              <w:rPr>
                <w:noProof/>
                <w:webHidden/>
              </w:rPr>
              <w:fldChar w:fldCharType="end"/>
            </w:r>
          </w:hyperlink>
        </w:p>
        <w:p w:rsidR="00994FEE" w:rsidRDefault="00046FFA">
          <w:pPr>
            <w:pStyle w:val="TOC2"/>
            <w:tabs>
              <w:tab w:val="left" w:pos="880"/>
              <w:tab w:val="right" w:leader="dot" w:pos="9628"/>
            </w:tabs>
            <w:rPr>
              <w:rFonts w:asciiTheme="minorHAnsi" w:eastAsiaTheme="minorEastAsia" w:hAnsiTheme="minorHAnsi"/>
              <w:noProof/>
              <w:kern w:val="0"/>
              <w:sz w:val="22"/>
              <w:szCs w:val="22"/>
              <w:lang w:val="en-US"/>
              <w14:ligatures w14:val="none"/>
            </w:rPr>
          </w:pPr>
          <w:hyperlink w:anchor="_Toc200087782" w:history="1">
            <w:r w:rsidR="00994FEE" w:rsidRPr="00BF7E52">
              <w:rPr>
                <w:rStyle w:val="Hyperlink"/>
                <w:rFonts w:ascii="Calibri Light" w:hAnsi="Calibri Light"/>
                <w:noProof/>
              </w:rPr>
              <w:t>5.4.</w:t>
            </w:r>
            <w:r w:rsidR="00994FEE">
              <w:rPr>
                <w:rFonts w:asciiTheme="minorHAnsi" w:eastAsiaTheme="minorEastAsia" w:hAnsiTheme="minorHAnsi"/>
                <w:noProof/>
                <w:kern w:val="0"/>
                <w:sz w:val="22"/>
                <w:szCs w:val="22"/>
                <w:lang w:val="en-US"/>
                <w14:ligatures w14:val="none"/>
              </w:rPr>
              <w:tab/>
            </w:r>
            <w:r w:rsidR="00994FEE" w:rsidRPr="00BF7E52">
              <w:rPr>
                <w:rStyle w:val="Hyperlink"/>
                <w:noProof/>
              </w:rPr>
              <w:t>Vendor Validation Component:</w:t>
            </w:r>
            <w:r w:rsidR="00994FEE">
              <w:rPr>
                <w:noProof/>
                <w:webHidden/>
              </w:rPr>
              <w:tab/>
            </w:r>
            <w:r w:rsidR="00994FEE">
              <w:rPr>
                <w:noProof/>
                <w:webHidden/>
              </w:rPr>
              <w:fldChar w:fldCharType="begin"/>
            </w:r>
            <w:r w:rsidR="00994FEE">
              <w:rPr>
                <w:noProof/>
                <w:webHidden/>
              </w:rPr>
              <w:instrText xml:space="preserve"> PAGEREF _Toc200087782 \h </w:instrText>
            </w:r>
            <w:r w:rsidR="00994FEE">
              <w:rPr>
                <w:noProof/>
                <w:webHidden/>
              </w:rPr>
            </w:r>
            <w:r w:rsidR="00994FEE">
              <w:rPr>
                <w:noProof/>
                <w:webHidden/>
              </w:rPr>
              <w:fldChar w:fldCharType="separate"/>
            </w:r>
            <w:r w:rsidR="0022463B">
              <w:rPr>
                <w:noProof/>
                <w:webHidden/>
              </w:rPr>
              <w:t>21</w:t>
            </w:r>
            <w:r w:rsidR="00994FEE">
              <w:rPr>
                <w:noProof/>
                <w:webHidden/>
              </w:rPr>
              <w:fldChar w:fldCharType="end"/>
            </w:r>
          </w:hyperlink>
        </w:p>
        <w:p w:rsidR="00994FEE" w:rsidRDefault="00046FFA">
          <w:pPr>
            <w:pStyle w:val="TOC2"/>
            <w:tabs>
              <w:tab w:val="left" w:pos="880"/>
              <w:tab w:val="right" w:leader="dot" w:pos="9628"/>
            </w:tabs>
            <w:rPr>
              <w:rFonts w:asciiTheme="minorHAnsi" w:eastAsiaTheme="minorEastAsia" w:hAnsiTheme="minorHAnsi"/>
              <w:noProof/>
              <w:kern w:val="0"/>
              <w:sz w:val="22"/>
              <w:szCs w:val="22"/>
              <w:lang w:val="en-US"/>
              <w14:ligatures w14:val="none"/>
            </w:rPr>
          </w:pPr>
          <w:hyperlink w:anchor="_Toc200087783" w:history="1">
            <w:r w:rsidR="00994FEE" w:rsidRPr="00BF7E52">
              <w:rPr>
                <w:rStyle w:val="Hyperlink"/>
                <w:rFonts w:ascii="Calibri Light" w:hAnsi="Calibri Light"/>
                <w:noProof/>
              </w:rPr>
              <w:t>5.5.</w:t>
            </w:r>
            <w:r w:rsidR="00994FEE">
              <w:rPr>
                <w:rFonts w:asciiTheme="minorHAnsi" w:eastAsiaTheme="minorEastAsia" w:hAnsiTheme="minorHAnsi"/>
                <w:noProof/>
                <w:kern w:val="0"/>
                <w:sz w:val="22"/>
                <w:szCs w:val="22"/>
                <w:lang w:val="en-US"/>
                <w14:ligatures w14:val="none"/>
              </w:rPr>
              <w:tab/>
            </w:r>
            <w:r w:rsidR="00994FEE" w:rsidRPr="00BF7E52">
              <w:rPr>
                <w:rStyle w:val="Hyperlink"/>
                <w:noProof/>
              </w:rPr>
              <w:t>Machine Learning Analytics Component:</w:t>
            </w:r>
            <w:r w:rsidR="00994FEE">
              <w:rPr>
                <w:noProof/>
                <w:webHidden/>
              </w:rPr>
              <w:tab/>
            </w:r>
            <w:r w:rsidR="00994FEE">
              <w:rPr>
                <w:noProof/>
                <w:webHidden/>
              </w:rPr>
              <w:fldChar w:fldCharType="begin"/>
            </w:r>
            <w:r w:rsidR="00994FEE">
              <w:rPr>
                <w:noProof/>
                <w:webHidden/>
              </w:rPr>
              <w:instrText xml:space="preserve"> PAGEREF _Toc200087783 \h </w:instrText>
            </w:r>
            <w:r w:rsidR="00994FEE">
              <w:rPr>
                <w:noProof/>
                <w:webHidden/>
              </w:rPr>
            </w:r>
            <w:r w:rsidR="00994FEE">
              <w:rPr>
                <w:noProof/>
                <w:webHidden/>
              </w:rPr>
              <w:fldChar w:fldCharType="separate"/>
            </w:r>
            <w:r w:rsidR="0022463B">
              <w:rPr>
                <w:noProof/>
                <w:webHidden/>
              </w:rPr>
              <w:t>21</w:t>
            </w:r>
            <w:r w:rsidR="00994FEE">
              <w:rPr>
                <w:noProof/>
                <w:webHidden/>
              </w:rPr>
              <w:fldChar w:fldCharType="end"/>
            </w:r>
          </w:hyperlink>
        </w:p>
        <w:p w:rsidR="00994FEE" w:rsidRDefault="00046FFA">
          <w:pPr>
            <w:pStyle w:val="TOC2"/>
            <w:tabs>
              <w:tab w:val="left" w:pos="880"/>
              <w:tab w:val="right" w:leader="dot" w:pos="9628"/>
            </w:tabs>
            <w:rPr>
              <w:rFonts w:asciiTheme="minorHAnsi" w:eastAsiaTheme="minorEastAsia" w:hAnsiTheme="minorHAnsi"/>
              <w:noProof/>
              <w:kern w:val="0"/>
              <w:sz w:val="22"/>
              <w:szCs w:val="22"/>
              <w:lang w:val="en-US"/>
              <w14:ligatures w14:val="none"/>
            </w:rPr>
          </w:pPr>
          <w:hyperlink w:anchor="_Toc200087784" w:history="1">
            <w:r w:rsidR="00994FEE" w:rsidRPr="00BF7E52">
              <w:rPr>
                <w:rStyle w:val="Hyperlink"/>
                <w:noProof/>
              </w:rPr>
              <w:t>5.6.</w:t>
            </w:r>
            <w:r w:rsidR="00994FEE">
              <w:rPr>
                <w:rFonts w:asciiTheme="minorHAnsi" w:eastAsiaTheme="minorEastAsia" w:hAnsiTheme="minorHAnsi"/>
                <w:noProof/>
                <w:kern w:val="0"/>
                <w:sz w:val="22"/>
                <w:szCs w:val="22"/>
                <w:lang w:val="en-US"/>
                <w14:ligatures w14:val="none"/>
              </w:rPr>
              <w:tab/>
            </w:r>
            <w:r w:rsidR="00994FEE" w:rsidRPr="00BF7E52">
              <w:rPr>
                <w:rStyle w:val="Hyperlink"/>
                <w:noProof/>
              </w:rPr>
              <w:t>Customer Segmentation Component:</w:t>
            </w:r>
            <w:r w:rsidR="00994FEE">
              <w:rPr>
                <w:noProof/>
                <w:webHidden/>
              </w:rPr>
              <w:tab/>
            </w:r>
            <w:r w:rsidR="00994FEE">
              <w:rPr>
                <w:noProof/>
                <w:webHidden/>
              </w:rPr>
              <w:fldChar w:fldCharType="begin"/>
            </w:r>
            <w:r w:rsidR="00994FEE">
              <w:rPr>
                <w:noProof/>
                <w:webHidden/>
              </w:rPr>
              <w:instrText xml:space="preserve"> PAGEREF _Toc200087784 \h </w:instrText>
            </w:r>
            <w:r w:rsidR="00994FEE">
              <w:rPr>
                <w:noProof/>
                <w:webHidden/>
              </w:rPr>
            </w:r>
            <w:r w:rsidR="00994FEE">
              <w:rPr>
                <w:noProof/>
                <w:webHidden/>
              </w:rPr>
              <w:fldChar w:fldCharType="separate"/>
            </w:r>
            <w:r w:rsidR="0022463B">
              <w:rPr>
                <w:noProof/>
                <w:webHidden/>
              </w:rPr>
              <w:t>22</w:t>
            </w:r>
            <w:r w:rsidR="00994FEE">
              <w:rPr>
                <w:noProof/>
                <w:webHidden/>
              </w:rPr>
              <w:fldChar w:fldCharType="end"/>
            </w:r>
          </w:hyperlink>
        </w:p>
        <w:p w:rsidR="00994FEE" w:rsidRDefault="00046FFA">
          <w:pPr>
            <w:pStyle w:val="TOC1"/>
            <w:tabs>
              <w:tab w:val="left" w:pos="480"/>
              <w:tab w:val="right" w:leader="dot" w:pos="9628"/>
            </w:tabs>
            <w:rPr>
              <w:rFonts w:asciiTheme="minorHAnsi" w:eastAsiaTheme="minorEastAsia" w:hAnsiTheme="minorHAnsi"/>
              <w:noProof/>
              <w:kern w:val="0"/>
              <w:sz w:val="22"/>
              <w:szCs w:val="22"/>
              <w:lang w:val="en-US"/>
              <w14:ligatures w14:val="none"/>
            </w:rPr>
          </w:pPr>
          <w:hyperlink w:anchor="_Toc200087785" w:history="1">
            <w:r w:rsidR="00994FEE" w:rsidRPr="00BF7E52">
              <w:rPr>
                <w:rStyle w:val="Hyperlink"/>
                <w:noProof/>
              </w:rPr>
              <w:t>6.</w:t>
            </w:r>
            <w:r w:rsidR="00994FEE">
              <w:rPr>
                <w:rFonts w:asciiTheme="minorHAnsi" w:eastAsiaTheme="minorEastAsia" w:hAnsiTheme="minorHAnsi"/>
                <w:noProof/>
                <w:kern w:val="0"/>
                <w:sz w:val="22"/>
                <w:szCs w:val="22"/>
                <w:lang w:val="en-US"/>
                <w14:ligatures w14:val="none"/>
              </w:rPr>
              <w:tab/>
            </w:r>
            <w:r w:rsidR="00994FEE" w:rsidRPr="00BF7E52">
              <w:rPr>
                <w:rStyle w:val="Hyperlink"/>
                <w:noProof/>
              </w:rPr>
              <w:t>HUMAN INTERFACE DESIGN</w:t>
            </w:r>
            <w:r w:rsidR="00994FEE">
              <w:rPr>
                <w:noProof/>
                <w:webHidden/>
              </w:rPr>
              <w:tab/>
            </w:r>
            <w:r w:rsidR="00994FEE">
              <w:rPr>
                <w:noProof/>
                <w:webHidden/>
              </w:rPr>
              <w:fldChar w:fldCharType="begin"/>
            </w:r>
            <w:r w:rsidR="00994FEE">
              <w:rPr>
                <w:noProof/>
                <w:webHidden/>
              </w:rPr>
              <w:instrText xml:space="preserve"> PAGEREF _Toc200087785 \h </w:instrText>
            </w:r>
            <w:r w:rsidR="00994FEE">
              <w:rPr>
                <w:noProof/>
                <w:webHidden/>
              </w:rPr>
            </w:r>
            <w:r w:rsidR="00994FEE">
              <w:rPr>
                <w:noProof/>
                <w:webHidden/>
              </w:rPr>
              <w:fldChar w:fldCharType="separate"/>
            </w:r>
            <w:r w:rsidR="0022463B">
              <w:rPr>
                <w:noProof/>
                <w:webHidden/>
              </w:rPr>
              <w:t>23</w:t>
            </w:r>
            <w:r w:rsidR="00994FEE">
              <w:rPr>
                <w:noProof/>
                <w:webHidden/>
              </w:rPr>
              <w:fldChar w:fldCharType="end"/>
            </w:r>
          </w:hyperlink>
        </w:p>
        <w:p w:rsidR="00994FEE" w:rsidRDefault="00046FFA">
          <w:pPr>
            <w:pStyle w:val="TOC2"/>
            <w:tabs>
              <w:tab w:val="left" w:pos="880"/>
              <w:tab w:val="right" w:leader="dot" w:pos="9628"/>
            </w:tabs>
            <w:rPr>
              <w:rFonts w:asciiTheme="minorHAnsi" w:eastAsiaTheme="minorEastAsia" w:hAnsiTheme="minorHAnsi"/>
              <w:noProof/>
              <w:kern w:val="0"/>
              <w:sz w:val="22"/>
              <w:szCs w:val="22"/>
              <w:lang w:val="en-US"/>
              <w14:ligatures w14:val="none"/>
            </w:rPr>
          </w:pPr>
          <w:hyperlink w:anchor="_Toc200087786" w:history="1">
            <w:r w:rsidR="00994FEE" w:rsidRPr="00BF7E52">
              <w:rPr>
                <w:rStyle w:val="Hyperlink"/>
                <w:noProof/>
              </w:rPr>
              <w:t>6.1.</w:t>
            </w:r>
            <w:r w:rsidR="00994FEE">
              <w:rPr>
                <w:rFonts w:asciiTheme="minorHAnsi" w:eastAsiaTheme="minorEastAsia" w:hAnsiTheme="minorHAnsi"/>
                <w:noProof/>
                <w:kern w:val="0"/>
                <w:sz w:val="22"/>
                <w:szCs w:val="22"/>
                <w:lang w:val="en-US"/>
                <w14:ligatures w14:val="none"/>
              </w:rPr>
              <w:tab/>
            </w:r>
            <w:r w:rsidR="00994FEE" w:rsidRPr="00BF7E52">
              <w:rPr>
                <w:rStyle w:val="Hyperlink"/>
                <w:noProof/>
              </w:rPr>
              <w:t>6.1 Overview of User Interface</w:t>
            </w:r>
            <w:r w:rsidR="00994FEE">
              <w:rPr>
                <w:noProof/>
                <w:webHidden/>
              </w:rPr>
              <w:tab/>
            </w:r>
            <w:r w:rsidR="00994FEE">
              <w:rPr>
                <w:noProof/>
                <w:webHidden/>
              </w:rPr>
              <w:fldChar w:fldCharType="begin"/>
            </w:r>
            <w:r w:rsidR="00994FEE">
              <w:rPr>
                <w:noProof/>
                <w:webHidden/>
              </w:rPr>
              <w:instrText xml:space="preserve"> PAGEREF _Toc200087786 \h </w:instrText>
            </w:r>
            <w:r w:rsidR="00994FEE">
              <w:rPr>
                <w:noProof/>
                <w:webHidden/>
              </w:rPr>
            </w:r>
            <w:r w:rsidR="00994FEE">
              <w:rPr>
                <w:noProof/>
                <w:webHidden/>
              </w:rPr>
              <w:fldChar w:fldCharType="separate"/>
            </w:r>
            <w:r w:rsidR="0022463B">
              <w:rPr>
                <w:noProof/>
                <w:webHidden/>
              </w:rPr>
              <w:t>23</w:t>
            </w:r>
            <w:r w:rsidR="00994FEE">
              <w:rPr>
                <w:noProof/>
                <w:webHidden/>
              </w:rPr>
              <w:fldChar w:fldCharType="end"/>
            </w:r>
          </w:hyperlink>
        </w:p>
        <w:p w:rsidR="00994FEE" w:rsidRDefault="00046FFA">
          <w:pPr>
            <w:pStyle w:val="TOC2"/>
            <w:tabs>
              <w:tab w:val="left" w:pos="880"/>
              <w:tab w:val="right" w:leader="dot" w:pos="9628"/>
            </w:tabs>
            <w:rPr>
              <w:rFonts w:asciiTheme="minorHAnsi" w:eastAsiaTheme="minorEastAsia" w:hAnsiTheme="minorHAnsi"/>
              <w:noProof/>
              <w:kern w:val="0"/>
              <w:sz w:val="22"/>
              <w:szCs w:val="22"/>
              <w:lang w:val="en-US"/>
              <w14:ligatures w14:val="none"/>
            </w:rPr>
          </w:pPr>
          <w:hyperlink w:anchor="_Toc200087787" w:history="1">
            <w:r w:rsidR="00994FEE" w:rsidRPr="00BF7E52">
              <w:rPr>
                <w:rStyle w:val="Hyperlink"/>
                <w:rFonts w:ascii="Calibri Light" w:hAnsi="Calibri Light"/>
                <w:noProof/>
              </w:rPr>
              <w:t>6.2.</w:t>
            </w:r>
            <w:r w:rsidR="00994FEE">
              <w:rPr>
                <w:rFonts w:asciiTheme="minorHAnsi" w:eastAsiaTheme="minorEastAsia" w:hAnsiTheme="minorHAnsi"/>
                <w:noProof/>
                <w:kern w:val="0"/>
                <w:sz w:val="22"/>
                <w:szCs w:val="22"/>
                <w:lang w:val="en-US"/>
                <w14:ligatures w14:val="none"/>
              </w:rPr>
              <w:tab/>
            </w:r>
            <w:r w:rsidR="00994FEE" w:rsidRPr="00BF7E52">
              <w:rPr>
                <w:rStyle w:val="Hyperlink"/>
                <w:noProof/>
              </w:rPr>
              <w:t>Screen Images</w:t>
            </w:r>
            <w:r w:rsidR="00994FEE">
              <w:rPr>
                <w:noProof/>
                <w:webHidden/>
              </w:rPr>
              <w:tab/>
            </w:r>
            <w:r w:rsidR="00994FEE">
              <w:rPr>
                <w:noProof/>
                <w:webHidden/>
              </w:rPr>
              <w:fldChar w:fldCharType="begin"/>
            </w:r>
            <w:r w:rsidR="00994FEE">
              <w:rPr>
                <w:noProof/>
                <w:webHidden/>
              </w:rPr>
              <w:instrText xml:space="preserve"> PAGEREF _Toc200087787 \h </w:instrText>
            </w:r>
            <w:r w:rsidR="00994FEE">
              <w:rPr>
                <w:noProof/>
                <w:webHidden/>
              </w:rPr>
            </w:r>
            <w:r w:rsidR="00994FEE">
              <w:rPr>
                <w:noProof/>
                <w:webHidden/>
              </w:rPr>
              <w:fldChar w:fldCharType="separate"/>
            </w:r>
            <w:r w:rsidR="0022463B">
              <w:rPr>
                <w:noProof/>
                <w:webHidden/>
              </w:rPr>
              <w:t>24</w:t>
            </w:r>
            <w:r w:rsidR="00994FEE">
              <w:rPr>
                <w:noProof/>
                <w:webHidden/>
              </w:rPr>
              <w:fldChar w:fldCharType="end"/>
            </w:r>
          </w:hyperlink>
        </w:p>
        <w:p w:rsidR="00994FEE" w:rsidRDefault="00046FFA">
          <w:pPr>
            <w:pStyle w:val="TOC2"/>
            <w:tabs>
              <w:tab w:val="left" w:pos="880"/>
              <w:tab w:val="right" w:leader="dot" w:pos="9628"/>
            </w:tabs>
            <w:rPr>
              <w:rFonts w:asciiTheme="minorHAnsi" w:eastAsiaTheme="minorEastAsia" w:hAnsiTheme="minorHAnsi"/>
              <w:noProof/>
              <w:kern w:val="0"/>
              <w:sz w:val="22"/>
              <w:szCs w:val="22"/>
              <w:lang w:val="en-US"/>
              <w14:ligatures w14:val="none"/>
            </w:rPr>
          </w:pPr>
          <w:hyperlink w:anchor="_Toc200087788" w:history="1">
            <w:r w:rsidR="00994FEE" w:rsidRPr="00BF7E52">
              <w:rPr>
                <w:rStyle w:val="Hyperlink"/>
                <w:noProof/>
              </w:rPr>
              <w:t>6.3.</w:t>
            </w:r>
            <w:r w:rsidR="00994FEE">
              <w:rPr>
                <w:rFonts w:asciiTheme="minorHAnsi" w:eastAsiaTheme="minorEastAsia" w:hAnsiTheme="minorHAnsi"/>
                <w:noProof/>
                <w:kern w:val="0"/>
                <w:sz w:val="22"/>
                <w:szCs w:val="22"/>
                <w:lang w:val="en-US"/>
                <w14:ligatures w14:val="none"/>
              </w:rPr>
              <w:tab/>
            </w:r>
            <w:r w:rsidR="00994FEE" w:rsidRPr="00BF7E52">
              <w:rPr>
                <w:rStyle w:val="Hyperlink"/>
                <w:noProof/>
              </w:rPr>
              <w:t>Screen Objects and Actions</w:t>
            </w:r>
            <w:r w:rsidR="00994FEE">
              <w:rPr>
                <w:noProof/>
                <w:webHidden/>
              </w:rPr>
              <w:tab/>
            </w:r>
            <w:r w:rsidR="00994FEE">
              <w:rPr>
                <w:noProof/>
                <w:webHidden/>
              </w:rPr>
              <w:fldChar w:fldCharType="begin"/>
            </w:r>
            <w:r w:rsidR="00994FEE">
              <w:rPr>
                <w:noProof/>
                <w:webHidden/>
              </w:rPr>
              <w:instrText xml:space="preserve"> PAGEREF _Toc200087788 \h </w:instrText>
            </w:r>
            <w:r w:rsidR="00994FEE">
              <w:rPr>
                <w:noProof/>
                <w:webHidden/>
              </w:rPr>
            </w:r>
            <w:r w:rsidR="00994FEE">
              <w:rPr>
                <w:noProof/>
                <w:webHidden/>
              </w:rPr>
              <w:fldChar w:fldCharType="separate"/>
            </w:r>
            <w:r w:rsidR="0022463B">
              <w:rPr>
                <w:noProof/>
                <w:webHidden/>
              </w:rPr>
              <w:t>25</w:t>
            </w:r>
            <w:r w:rsidR="00994FEE">
              <w:rPr>
                <w:noProof/>
                <w:webHidden/>
              </w:rPr>
              <w:fldChar w:fldCharType="end"/>
            </w:r>
          </w:hyperlink>
        </w:p>
        <w:p w:rsidR="00994FEE" w:rsidRDefault="00046FFA">
          <w:pPr>
            <w:pStyle w:val="TOC2"/>
            <w:tabs>
              <w:tab w:val="left" w:pos="880"/>
              <w:tab w:val="right" w:leader="dot" w:pos="9628"/>
            </w:tabs>
            <w:rPr>
              <w:rFonts w:asciiTheme="minorHAnsi" w:eastAsiaTheme="minorEastAsia" w:hAnsiTheme="minorHAnsi"/>
              <w:noProof/>
              <w:kern w:val="0"/>
              <w:sz w:val="22"/>
              <w:szCs w:val="22"/>
              <w:lang w:val="en-US"/>
              <w14:ligatures w14:val="none"/>
            </w:rPr>
          </w:pPr>
          <w:hyperlink w:anchor="_Toc200087789" w:history="1">
            <w:r w:rsidR="00994FEE" w:rsidRPr="00BF7E52">
              <w:rPr>
                <w:rStyle w:val="Hyperlink"/>
                <w:noProof/>
              </w:rPr>
              <w:t>6.4.</w:t>
            </w:r>
            <w:r w:rsidR="00994FEE">
              <w:rPr>
                <w:rFonts w:asciiTheme="minorHAnsi" w:eastAsiaTheme="minorEastAsia" w:hAnsiTheme="minorHAnsi"/>
                <w:noProof/>
                <w:kern w:val="0"/>
                <w:sz w:val="22"/>
                <w:szCs w:val="22"/>
                <w:lang w:val="en-US"/>
                <w14:ligatures w14:val="none"/>
              </w:rPr>
              <w:tab/>
            </w:r>
            <w:r w:rsidR="00994FEE" w:rsidRPr="00BF7E52">
              <w:rPr>
                <w:rStyle w:val="Hyperlink"/>
                <w:noProof/>
              </w:rPr>
              <w:t>Login Screen Objects:</w:t>
            </w:r>
            <w:r w:rsidR="00994FEE">
              <w:rPr>
                <w:noProof/>
                <w:webHidden/>
              </w:rPr>
              <w:tab/>
            </w:r>
            <w:r w:rsidR="00994FEE">
              <w:rPr>
                <w:noProof/>
                <w:webHidden/>
              </w:rPr>
              <w:fldChar w:fldCharType="begin"/>
            </w:r>
            <w:r w:rsidR="00994FEE">
              <w:rPr>
                <w:noProof/>
                <w:webHidden/>
              </w:rPr>
              <w:instrText xml:space="preserve"> PAGEREF _Toc200087789 \h </w:instrText>
            </w:r>
            <w:r w:rsidR="00994FEE">
              <w:rPr>
                <w:noProof/>
                <w:webHidden/>
              </w:rPr>
            </w:r>
            <w:r w:rsidR="00994FEE">
              <w:rPr>
                <w:noProof/>
                <w:webHidden/>
              </w:rPr>
              <w:fldChar w:fldCharType="separate"/>
            </w:r>
            <w:r w:rsidR="0022463B">
              <w:rPr>
                <w:noProof/>
                <w:webHidden/>
              </w:rPr>
              <w:t>25</w:t>
            </w:r>
            <w:r w:rsidR="00994FEE">
              <w:rPr>
                <w:noProof/>
                <w:webHidden/>
              </w:rPr>
              <w:fldChar w:fldCharType="end"/>
            </w:r>
          </w:hyperlink>
        </w:p>
        <w:p w:rsidR="00994FEE" w:rsidRDefault="00046FFA">
          <w:pPr>
            <w:pStyle w:val="TOC2"/>
            <w:tabs>
              <w:tab w:val="left" w:pos="880"/>
              <w:tab w:val="right" w:leader="dot" w:pos="9628"/>
            </w:tabs>
            <w:rPr>
              <w:rFonts w:asciiTheme="minorHAnsi" w:eastAsiaTheme="minorEastAsia" w:hAnsiTheme="minorHAnsi"/>
              <w:noProof/>
              <w:kern w:val="0"/>
              <w:sz w:val="22"/>
              <w:szCs w:val="22"/>
              <w:lang w:val="en-US"/>
              <w14:ligatures w14:val="none"/>
            </w:rPr>
          </w:pPr>
          <w:hyperlink w:anchor="_Toc200087790" w:history="1">
            <w:r w:rsidR="00994FEE" w:rsidRPr="00BF7E52">
              <w:rPr>
                <w:rStyle w:val="Hyperlink"/>
                <w:noProof/>
              </w:rPr>
              <w:t>6.5.</w:t>
            </w:r>
            <w:r w:rsidR="00994FEE">
              <w:rPr>
                <w:rFonts w:asciiTheme="minorHAnsi" w:eastAsiaTheme="minorEastAsia" w:hAnsiTheme="minorHAnsi"/>
                <w:noProof/>
                <w:kern w:val="0"/>
                <w:sz w:val="22"/>
                <w:szCs w:val="22"/>
                <w:lang w:val="en-US"/>
                <w14:ligatures w14:val="none"/>
              </w:rPr>
              <w:tab/>
            </w:r>
            <w:r w:rsidR="00994FEE" w:rsidRPr="00BF7E52">
              <w:rPr>
                <w:rStyle w:val="Hyperlink"/>
                <w:noProof/>
              </w:rPr>
              <w:t>Dashboard Screen Objects:</w:t>
            </w:r>
            <w:r w:rsidR="00994FEE">
              <w:rPr>
                <w:noProof/>
                <w:webHidden/>
              </w:rPr>
              <w:tab/>
            </w:r>
            <w:r w:rsidR="00994FEE">
              <w:rPr>
                <w:noProof/>
                <w:webHidden/>
              </w:rPr>
              <w:fldChar w:fldCharType="begin"/>
            </w:r>
            <w:r w:rsidR="00994FEE">
              <w:rPr>
                <w:noProof/>
                <w:webHidden/>
              </w:rPr>
              <w:instrText xml:space="preserve"> PAGEREF _Toc200087790 \h </w:instrText>
            </w:r>
            <w:r w:rsidR="00994FEE">
              <w:rPr>
                <w:noProof/>
                <w:webHidden/>
              </w:rPr>
            </w:r>
            <w:r w:rsidR="00994FEE">
              <w:rPr>
                <w:noProof/>
                <w:webHidden/>
              </w:rPr>
              <w:fldChar w:fldCharType="separate"/>
            </w:r>
            <w:r w:rsidR="0022463B">
              <w:rPr>
                <w:noProof/>
                <w:webHidden/>
              </w:rPr>
              <w:t>25</w:t>
            </w:r>
            <w:r w:rsidR="00994FEE">
              <w:rPr>
                <w:noProof/>
                <w:webHidden/>
              </w:rPr>
              <w:fldChar w:fldCharType="end"/>
            </w:r>
          </w:hyperlink>
        </w:p>
        <w:p w:rsidR="00994FEE" w:rsidRDefault="00046FFA">
          <w:pPr>
            <w:pStyle w:val="TOC2"/>
            <w:tabs>
              <w:tab w:val="left" w:pos="880"/>
              <w:tab w:val="right" w:leader="dot" w:pos="9628"/>
            </w:tabs>
            <w:rPr>
              <w:rFonts w:asciiTheme="minorHAnsi" w:eastAsiaTheme="minorEastAsia" w:hAnsiTheme="minorHAnsi"/>
              <w:noProof/>
              <w:kern w:val="0"/>
              <w:sz w:val="22"/>
              <w:szCs w:val="22"/>
              <w:lang w:val="en-US"/>
              <w14:ligatures w14:val="none"/>
            </w:rPr>
          </w:pPr>
          <w:hyperlink w:anchor="_Toc200087791" w:history="1">
            <w:r w:rsidR="00994FEE" w:rsidRPr="00BF7E52">
              <w:rPr>
                <w:rStyle w:val="Hyperlink"/>
                <w:noProof/>
              </w:rPr>
              <w:t>6.6.</w:t>
            </w:r>
            <w:r w:rsidR="00994FEE">
              <w:rPr>
                <w:rFonts w:asciiTheme="minorHAnsi" w:eastAsiaTheme="minorEastAsia" w:hAnsiTheme="minorHAnsi"/>
                <w:noProof/>
                <w:kern w:val="0"/>
                <w:sz w:val="22"/>
                <w:szCs w:val="22"/>
                <w:lang w:val="en-US"/>
                <w14:ligatures w14:val="none"/>
              </w:rPr>
              <w:tab/>
            </w:r>
            <w:r w:rsidR="00994FEE" w:rsidRPr="00BF7E52">
              <w:rPr>
                <w:rStyle w:val="Hyperlink"/>
                <w:noProof/>
              </w:rPr>
              <w:t>Order Management Screen Objects:</w:t>
            </w:r>
            <w:r w:rsidR="00994FEE">
              <w:rPr>
                <w:noProof/>
                <w:webHidden/>
              </w:rPr>
              <w:tab/>
            </w:r>
            <w:r w:rsidR="00994FEE">
              <w:rPr>
                <w:noProof/>
                <w:webHidden/>
              </w:rPr>
              <w:fldChar w:fldCharType="begin"/>
            </w:r>
            <w:r w:rsidR="00994FEE">
              <w:rPr>
                <w:noProof/>
                <w:webHidden/>
              </w:rPr>
              <w:instrText xml:space="preserve"> PAGEREF _Toc200087791 \h </w:instrText>
            </w:r>
            <w:r w:rsidR="00994FEE">
              <w:rPr>
                <w:noProof/>
                <w:webHidden/>
              </w:rPr>
            </w:r>
            <w:r w:rsidR="00994FEE">
              <w:rPr>
                <w:noProof/>
                <w:webHidden/>
              </w:rPr>
              <w:fldChar w:fldCharType="separate"/>
            </w:r>
            <w:r w:rsidR="0022463B">
              <w:rPr>
                <w:noProof/>
                <w:webHidden/>
              </w:rPr>
              <w:t>25</w:t>
            </w:r>
            <w:r w:rsidR="00994FEE">
              <w:rPr>
                <w:noProof/>
                <w:webHidden/>
              </w:rPr>
              <w:fldChar w:fldCharType="end"/>
            </w:r>
          </w:hyperlink>
        </w:p>
        <w:p w:rsidR="00994FEE" w:rsidRDefault="00046FFA">
          <w:pPr>
            <w:pStyle w:val="TOC2"/>
            <w:tabs>
              <w:tab w:val="left" w:pos="880"/>
              <w:tab w:val="right" w:leader="dot" w:pos="9628"/>
            </w:tabs>
            <w:rPr>
              <w:rFonts w:asciiTheme="minorHAnsi" w:eastAsiaTheme="minorEastAsia" w:hAnsiTheme="minorHAnsi"/>
              <w:noProof/>
              <w:kern w:val="0"/>
              <w:sz w:val="22"/>
              <w:szCs w:val="22"/>
              <w:lang w:val="en-US"/>
              <w14:ligatures w14:val="none"/>
            </w:rPr>
          </w:pPr>
          <w:hyperlink w:anchor="_Toc200087792" w:history="1">
            <w:r w:rsidR="00994FEE" w:rsidRPr="00BF7E52">
              <w:rPr>
                <w:rStyle w:val="Hyperlink"/>
                <w:noProof/>
              </w:rPr>
              <w:t>6.7.</w:t>
            </w:r>
            <w:r w:rsidR="00994FEE">
              <w:rPr>
                <w:rFonts w:asciiTheme="minorHAnsi" w:eastAsiaTheme="minorEastAsia" w:hAnsiTheme="minorHAnsi"/>
                <w:noProof/>
                <w:kern w:val="0"/>
                <w:sz w:val="22"/>
                <w:szCs w:val="22"/>
                <w:lang w:val="en-US"/>
                <w14:ligatures w14:val="none"/>
              </w:rPr>
              <w:tab/>
            </w:r>
            <w:r w:rsidR="00994FEE" w:rsidRPr="00BF7E52">
              <w:rPr>
                <w:rStyle w:val="Hyperlink"/>
                <w:noProof/>
              </w:rPr>
              <w:t>Actions and Interactions:</w:t>
            </w:r>
            <w:r w:rsidR="00994FEE">
              <w:rPr>
                <w:noProof/>
                <w:webHidden/>
              </w:rPr>
              <w:tab/>
            </w:r>
            <w:r w:rsidR="00994FEE">
              <w:rPr>
                <w:noProof/>
                <w:webHidden/>
              </w:rPr>
              <w:fldChar w:fldCharType="begin"/>
            </w:r>
            <w:r w:rsidR="00994FEE">
              <w:rPr>
                <w:noProof/>
                <w:webHidden/>
              </w:rPr>
              <w:instrText xml:space="preserve"> PAGEREF _Toc200087792 \h </w:instrText>
            </w:r>
            <w:r w:rsidR="00994FEE">
              <w:rPr>
                <w:noProof/>
                <w:webHidden/>
              </w:rPr>
            </w:r>
            <w:r w:rsidR="00994FEE">
              <w:rPr>
                <w:noProof/>
                <w:webHidden/>
              </w:rPr>
              <w:fldChar w:fldCharType="separate"/>
            </w:r>
            <w:r w:rsidR="0022463B">
              <w:rPr>
                <w:noProof/>
                <w:webHidden/>
              </w:rPr>
              <w:t>26</w:t>
            </w:r>
            <w:r w:rsidR="00994FEE">
              <w:rPr>
                <w:noProof/>
                <w:webHidden/>
              </w:rPr>
              <w:fldChar w:fldCharType="end"/>
            </w:r>
          </w:hyperlink>
        </w:p>
        <w:p w:rsidR="00994FEE" w:rsidRDefault="00046FFA">
          <w:pPr>
            <w:pStyle w:val="TOC1"/>
            <w:tabs>
              <w:tab w:val="left" w:pos="480"/>
              <w:tab w:val="right" w:leader="dot" w:pos="9628"/>
            </w:tabs>
            <w:rPr>
              <w:rFonts w:asciiTheme="minorHAnsi" w:eastAsiaTheme="minorEastAsia" w:hAnsiTheme="minorHAnsi"/>
              <w:noProof/>
              <w:kern w:val="0"/>
              <w:sz w:val="22"/>
              <w:szCs w:val="22"/>
              <w:lang w:val="en-US"/>
              <w14:ligatures w14:val="none"/>
            </w:rPr>
          </w:pPr>
          <w:hyperlink w:anchor="_Toc200087793" w:history="1">
            <w:r w:rsidR="00994FEE" w:rsidRPr="00BF7E52">
              <w:rPr>
                <w:rStyle w:val="Hyperlink"/>
                <w:noProof/>
              </w:rPr>
              <w:t>7.</w:t>
            </w:r>
            <w:r w:rsidR="00994FEE">
              <w:rPr>
                <w:rFonts w:asciiTheme="minorHAnsi" w:eastAsiaTheme="minorEastAsia" w:hAnsiTheme="minorHAnsi"/>
                <w:noProof/>
                <w:kern w:val="0"/>
                <w:sz w:val="22"/>
                <w:szCs w:val="22"/>
                <w:lang w:val="en-US"/>
                <w14:ligatures w14:val="none"/>
              </w:rPr>
              <w:tab/>
            </w:r>
            <w:r w:rsidR="00994FEE" w:rsidRPr="00BF7E52">
              <w:rPr>
                <w:rStyle w:val="Hyperlink"/>
                <w:noProof/>
              </w:rPr>
              <w:t>MACHINE LEARNING MODEL</w:t>
            </w:r>
            <w:r w:rsidR="00994FEE">
              <w:rPr>
                <w:noProof/>
                <w:webHidden/>
              </w:rPr>
              <w:tab/>
            </w:r>
            <w:r w:rsidR="00994FEE">
              <w:rPr>
                <w:noProof/>
                <w:webHidden/>
              </w:rPr>
              <w:fldChar w:fldCharType="begin"/>
            </w:r>
            <w:r w:rsidR="00994FEE">
              <w:rPr>
                <w:noProof/>
                <w:webHidden/>
              </w:rPr>
              <w:instrText xml:space="preserve"> PAGEREF _Toc200087793 \h </w:instrText>
            </w:r>
            <w:r w:rsidR="00994FEE">
              <w:rPr>
                <w:noProof/>
                <w:webHidden/>
              </w:rPr>
            </w:r>
            <w:r w:rsidR="00994FEE">
              <w:rPr>
                <w:noProof/>
                <w:webHidden/>
              </w:rPr>
              <w:fldChar w:fldCharType="separate"/>
            </w:r>
            <w:r w:rsidR="0022463B">
              <w:rPr>
                <w:noProof/>
                <w:webHidden/>
              </w:rPr>
              <w:t>27</w:t>
            </w:r>
            <w:r w:rsidR="00994FEE">
              <w:rPr>
                <w:noProof/>
                <w:webHidden/>
              </w:rPr>
              <w:fldChar w:fldCharType="end"/>
            </w:r>
          </w:hyperlink>
        </w:p>
        <w:p w:rsidR="00994FEE" w:rsidRDefault="00046FFA">
          <w:pPr>
            <w:pStyle w:val="TOC1"/>
            <w:tabs>
              <w:tab w:val="left" w:pos="480"/>
              <w:tab w:val="right" w:leader="dot" w:pos="9628"/>
            </w:tabs>
            <w:rPr>
              <w:rFonts w:asciiTheme="minorHAnsi" w:eastAsiaTheme="minorEastAsia" w:hAnsiTheme="minorHAnsi"/>
              <w:noProof/>
              <w:kern w:val="0"/>
              <w:sz w:val="22"/>
              <w:szCs w:val="22"/>
              <w:lang w:val="en-US"/>
              <w14:ligatures w14:val="none"/>
            </w:rPr>
          </w:pPr>
          <w:hyperlink w:anchor="_Toc200087794" w:history="1">
            <w:r w:rsidR="00994FEE" w:rsidRPr="00BF7E52">
              <w:rPr>
                <w:rStyle w:val="Hyperlink"/>
                <w:noProof/>
              </w:rPr>
              <w:t>8.</w:t>
            </w:r>
            <w:r w:rsidR="00994FEE">
              <w:rPr>
                <w:rFonts w:asciiTheme="minorHAnsi" w:eastAsiaTheme="minorEastAsia" w:hAnsiTheme="minorHAnsi"/>
                <w:noProof/>
                <w:kern w:val="0"/>
                <w:sz w:val="22"/>
                <w:szCs w:val="22"/>
                <w:lang w:val="en-US"/>
                <w14:ligatures w14:val="none"/>
              </w:rPr>
              <w:tab/>
            </w:r>
            <w:r w:rsidR="00994FEE" w:rsidRPr="00BF7E52">
              <w:rPr>
                <w:rStyle w:val="Hyperlink"/>
                <w:noProof/>
              </w:rPr>
              <w:t>APPENDICES</w:t>
            </w:r>
            <w:r w:rsidR="00994FEE">
              <w:rPr>
                <w:noProof/>
                <w:webHidden/>
              </w:rPr>
              <w:tab/>
            </w:r>
            <w:r w:rsidR="00994FEE">
              <w:rPr>
                <w:noProof/>
                <w:webHidden/>
              </w:rPr>
              <w:fldChar w:fldCharType="begin"/>
            </w:r>
            <w:r w:rsidR="00994FEE">
              <w:rPr>
                <w:noProof/>
                <w:webHidden/>
              </w:rPr>
              <w:instrText xml:space="preserve"> PAGEREF _Toc200087794 \h </w:instrText>
            </w:r>
            <w:r w:rsidR="00994FEE">
              <w:rPr>
                <w:noProof/>
                <w:webHidden/>
              </w:rPr>
            </w:r>
            <w:r w:rsidR="00994FEE">
              <w:rPr>
                <w:noProof/>
                <w:webHidden/>
              </w:rPr>
              <w:fldChar w:fldCharType="separate"/>
            </w:r>
            <w:r w:rsidR="0022463B">
              <w:rPr>
                <w:noProof/>
                <w:webHidden/>
              </w:rPr>
              <w:t>29</w:t>
            </w:r>
            <w:r w:rsidR="00994FEE">
              <w:rPr>
                <w:noProof/>
                <w:webHidden/>
              </w:rPr>
              <w:fldChar w:fldCharType="end"/>
            </w:r>
          </w:hyperlink>
        </w:p>
        <w:p w:rsidR="0081533A" w:rsidRDefault="00122E09" w:rsidP="00994FEE">
          <w:pPr>
            <w:spacing w:after="160" w:line="278" w:lineRule="auto"/>
            <w:jc w:val="left"/>
            <w:rPr>
              <w:rFonts w:ascii="Calibri" w:eastAsia="Calibri" w:hAnsi="Calibri" w:cs="Times New Roman"/>
              <w:b/>
              <w:bCs/>
              <w:noProof/>
              <w:kern w:val="2"/>
              <w:szCs w:val="24"/>
              <w:lang w:val="en-UG"/>
              <w14:ligatures w14:val="standardContextual"/>
            </w:rPr>
          </w:pPr>
          <w:r w:rsidRPr="00122E09">
            <w:rPr>
              <w:rFonts w:ascii="Calibri" w:eastAsia="Calibri" w:hAnsi="Calibri" w:cs="Times New Roman"/>
              <w:b/>
              <w:bCs/>
              <w:noProof/>
              <w:kern w:val="2"/>
              <w:szCs w:val="24"/>
              <w:lang w:val="en-UG"/>
              <w14:ligatures w14:val="standardContextual"/>
            </w:rPr>
            <w:fldChar w:fldCharType="end"/>
          </w:r>
        </w:p>
      </w:sdtContent>
    </w:sdt>
    <w:p w:rsidR="00122E09" w:rsidRPr="00994FEE" w:rsidRDefault="00122E09" w:rsidP="00994FEE">
      <w:pPr>
        <w:spacing w:after="160" w:line="278" w:lineRule="auto"/>
        <w:jc w:val="left"/>
        <w:rPr>
          <w:rFonts w:ascii="Calibri" w:eastAsia="Calibri" w:hAnsi="Calibri" w:cs="Times New Roman"/>
          <w:b/>
          <w:bCs/>
          <w:noProof/>
          <w:kern w:val="2"/>
          <w:szCs w:val="24"/>
          <w:lang w:val="en-UG"/>
          <w14:ligatures w14:val="standardContextual"/>
        </w:rPr>
      </w:pPr>
      <w:r>
        <w:rPr>
          <w:rFonts w:eastAsia="Calibri" w:cs="Times New Roman"/>
          <w:b/>
          <w:bCs/>
          <w:color w:val="4472C4"/>
          <w:kern w:val="2"/>
          <w:sz w:val="40"/>
          <w:szCs w:val="40"/>
          <w:lang w:val="en-UG"/>
          <w14:ligatures w14:val="standardContextual"/>
        </w:rPr>
        <w:br w:type="page"/>
      </w:r>
    </w:p>
    <w:p w:rsidR="00122E09" w:rsidRPr="00122E09" w:rsidRDefault="00122E09" w:rsidP="00122E09">
      <w:pPr>
        <w:spacing w:after="160" w:line="278" w:lineRule="auto"/>
        <w:jc w:val="left"/>
        <w:rPr>
          <w:rFonts w:ascii="Calibri" w:eastAsia="Calibri" w:hAnsi="Calibri" w:cs="Times New Roman"/>
          <w:color w:val="4472C4"/>
          <w:kern w:val="2"/>
          <w:sz w:val="40"/>
          <w:szCs w:val="40"/>
          <w:lang w:val="en-UG"/>
          <w14:ligatures w14:val="standardContextual"/>
        </w:rPr>
      </w:pPr>
      <w:r w:rsidRPr="00122E09">
        <w:rPr>
          <w:rFonts w:eastAsia="Calibri" w:cs="Times New Roman"/>
          <w:b/>
          <w:bCs/>
          <w:color w:val="4472C4"/>
          <w:kern w:val="2"/>
          <w:sz w:val="40"/>
          <w:szCs w:val="40"/>
          <w:lang w:val="en-UG"/>
          <w14:ligatures w14:val="standardContextual"/>
        </w:rPr>
        <w:t>LIST OF FIGURES</w:t>
      </w:r>
    </w:p>
    <w:p w:rsidR="0081533A" w:rsidRDefault="00122E09">
      <w:pPr>
        <w:pStyle w:val="TableofFigures"/>
        <w:tabs>
          <w:tab w:val="right" w:leader="dot" w:pos="9628"/>
        </w:tabs>
        <w:rPr>
          <w:rFonts w:asciiTheme="minorHAnsi" w:eastAsiaTheme="minorEastAsia" w:hAnsiTheme="minorHAnsi"/>
          <w:noProof/>
          <w:kern w:val="0"/>
          <w:sz w:val="22"/>
          <w:szCs w:val="22"/>
          <w:lang w:val="en-US"/>
          <w14:ligatures w14:val="none"/>
        </w:rPr>
      </w:pPr>
      <w:r w:rsidRPr="00122E09">
        <w:rPr>
          <w:rFonts w:cs="Times New Roman"/>
          <w:b/>
          <w:bCs/>
        </w:rPr>
        <w:fldChar w:fldCharType="begin"/>
      </w:r>
      <w:r w:rsidRPr="00122E09">
        <w:rPr>
          <w:rFonts w:cs="Times New Roman"/>
          <w:b/>
          <w:bCs/>
        </w:rPr>
        <w:instrText xml:space="preserve"> TOC \h \z \c "Figure 3." </w:instrText>
      </w:r>
      <w:r w:rsidRPr="00122E09">
        <w:rPr>
          <w:rFonts w:cs="Times New Roman"/>
          <w:b/>
          <w:bCs/>
        </w:rPr>
        <w:fldChar w:fldCharType="separate"/>
      </w:r>
      <w:hyperlink r:id="rId11" w:anchor="_Toc200087889" w:history="1">
        <w:r w:rsidR="0081533A" w:rsidRPr="00E12BE2">
          <w:rPr>
            <w:rStyle w:val="Hyperlink"/>
            <w:noProof/>
          </w:rPr>
          <w:t>figure 3. 1 System Architecture Overview</w:t>
        </w:r>
        <w:r w:rsidR="0081533A">
          <w:rPr>
            <w:noProof/>
            <w:webHidden/>
          </w:rPr>
          <w:tab/>
        </w:r>
        <w:r w:rsidR="0081533A">
          <w:rPr>
            <w:noProof/>
            <w:webHidden/>
          </w:rPr>
          <w:fldChar w:fldCharType="begin"/>
        </w:r>
        <w:r w:rsidR="0081533A">
          <w:rPr>
            <w:noProof/>
            <w:webHidden/>
          </w:rPr>
          <w:instrText xml:space="preserve"> PAGEREF _Toc200087889 \h </w:instrText>
        </w:r>
        <w:r w:rsidR="0081533A">
          <w:rPr>
            <w:noProof/>
            <w:webHidden/>
          </w:rPr>
        </w:r>
        <w:r w:rsidR="0081533A">
          <w:rPr>
            <w:noProof/>
            <w:webHidden/>
          </w:rPr>
          <w:fldChar w:fldCharType="separate"/>
        </w:r>
        <w:r w:rsidR="0022463B">
          <w:rPr>
            <w:noProof/>
            <w:webHidden/>
          </w:rPr>
          <w:t>3</w:t>
        </w:r>
        <w:r w:rsidR="0081533A">
          <w:rPr>
            <w:noProof/>
            <w:webHidden/>
          </w:rPr>
          <w:fldChar w:fldCharType="end"/>
        </w:r>
      </w:hyperlink>
    </w:p>
    <w:p w:rsidR="0081533A" w:rsidRDefault="00046FFA">
      <w:pPr>
        <w:pStyle w:val="TableofFigures"/>
        <w:tabs>
          <w:tab w:val="right" w:leader="dot" w:pos="9628"/>
        </w:tabs>
        <w:rPr>
          <w:rFonts w:asciiTheme="minorHAnsi" w:eastAsiaTheme="minorEastAsia" w:hAnsiTheme="minorHAnsi"/>
          <w:noProof/>
          <w:kern w:val="0"/>
          <w:sz w:val="22"/>
          <w:szCs w:val="22"/>
          <w:lang w:val="en-US"/>
          <w14:ligatures w14:val="none"/>
        </w:rPr>
      </w:pPr>
      <w:hyperlink r:id="rId12" w:anchor="_Toc200087890" w:history="1">
        <w:r w:rsidR="0081533A" w:rsidRPr="00E12BE2">
          <w:rPr>
            <w:rStyle w:val="Hyperlink"/>
            <w:noProof/>
          </w:rPr>
          <w:t>figure 3. 2  Component Interaction Diagram</w:t>
        </w:r>
        <w:r w:rsidR="0081533A">
          <w:rPr>
            <w:noProof/>
            <w:webHidden/>
          </w:rPr>
          <w:tab/>
        </w:r>
        <w:r w:rsidR="0081533A">
          <w:rPr>
            <w:noProof/>
            <w:webHidden/>
          </w:rPr>
          <w:fldChar w:fldCharType="begin"/>
        </w:r>
        <w:r w:rsidR="0081533A">
          <w:rPr>
            <w:noProof/>
            <w:webHidden/>
          </w:rPr>
          <w:instrText xml:space="preserve"> PAGEREF _Toc200087890 \h </w:instrText>
        </w:r>
        <w:r w:rsidR="0081533A">
          <w:rPr>
            <w:noProof/>
            <w:webHidden/>
          </w:rPr>
        </w:r>
        <w:r w:rsidR="0081533A">
          <w:rPr>
            <w:noProof/>
            <w:webHidden/>
          </w:rPr>
          <w:fldChar w:fldCharType="separate"/>
        </w:r>
        <w:r w:rsidR="0022463B">
          <w:rPr>
            <w:noProof/>
            <w:webHidden/>
          </w:rPr>
          <w:t>4</w:t>
        </w:r>
        <w:r w:rsidR="0081533A">
          <w:rPr>
            <w:noProof/>
            <w:webHidden/>
          </w:rPr>
          <w:fldChar w:fldCharType="end"/>
        </w:r>
      </w:hyperlink>
    </w:p>
    <w:p w:rsidR="0081533A" w:rsidRDefault="00046FFA">
      <w:pPr>
        <w:pStyle w:val="TableofFigures"/>
        <w:tabs>
          <w:tab w:val="right" w:leader="dot" w:pos="9628"/>
        </w:tabs>
        <w:rPr>
          <w:rFonts w:asciiTheme="minorHAnsi" w:eastAsiaTheme="minorEastAsia" w:hAnsiTheme="minorHAnsi"/>
          <w:noProof/>
          <w:kern w:val="0"/>
          <w:sz w:val="22"/>
          <w:szCs w:val="22"/>
          <w:lang w:val="en-US"/>
          <w14:ligatures w14:val="none"/>
        </w:rPr>
      </w:pPr>
      <w:hyperlink r:id="rId13" w:anchor="_Toc200087891" w:history="1">
        <w:r w:rsidR="0081533A" w:rsidRPr="00E12BE2">
          <w:rPr>
            <w:rStyle w:val="Hyperlink"/>
            <w:noProof/>
          </w:rPr>
          <w:t>figure 3. 3  Use Case Diagram</w:t>
        </w:r>
        <w:r w:rsidR="0081533A">
          <w:rPr>
            <w:noProof/>
            <w:webHidden/>
          </w:rPr>
          <w:tab/>
        </w:r>
        <w:r w:rsidR="0081533A">
          <w:rPr>
            <w:noProof/>
            <w:webHidden/>
          </w:rPr>
          <w:fldChar w:fldCharType="begin"/>
        </w:r>
        <w:r w:rsidR="0081533A">
          <w:rPr>
            <w:noProof/>
            <w:webHidden/>
          </w:rPr>
          <w:instrText xml:space="preserve"> PAGEREF _Toc200087891 \h </w:instrText>
        </w:r>
        <w:r w:rsidR="0081533A">
          <w:rPr>
            <w:noProof/>
            <w:webHidden/>
          </w:rPr>
        </w:r>
        <w:r w:rsidR="0081533A">
          <w:rPr>
            <w:noProof/>
            <w:webHidden/>
          </w:rPr>
          <w:fldChar w:fldCharType="separate"/>
        </w:r>
        <w:r w:rsidR="0022463B">
          <w:rPr>
            <w:noProof/>
            <w:webHidden/>
          </w:rPr>
          <w:t>5</w:t>
        </w:r>
        <w:r w:rsidR="0081533A">
          <w:rPr>
            <w:noProof/>
            <w:webHidden/>
          </w:rPr>
          <w:fldChar w:fldCharType="end"/>
        </w:r>
      </w:hyperlink>
    </w:p>
    <w:p w:rsidR="0081533A" w:rsidRDefault="00046FFA">
      <w:pPr>
        <w:pStyle w:val="TableofFigures"/>
        <w:tabs>
          <w:tab w:val="right" w:leader="dot" w:pos="9628"/>
        </w:tabs>
        <w:rPr>
          <w:rFonts w:asciiTheme="minorHAnsi" w:eastAsiaTheme="minorEastAsia" w:hAnsiTheme="minorHAnsi"/>
          <w:noProof/>
          <w:kern w:val="0"/>
          <w:sz w:val="22"/>
          <w:szCs w:val="22"/>
          <w:lang w:val="en-US"/>
          <w14:ligatures w14:val="none"/>
        </w:rPr>
      </w:pPr>
      <w:hyperlink r:id="rId14" w:anchor="_Toc200087892" w:history="1">
        <w:r w:rsidR="0081533A" w:rsidRPr="00E12BE2">
          <w:rPr>
            <w:rStyle w:val="Hyperlink"/>
            <w:noProof/>
          </w:rPr>
          <w:t>figure 3. 4 Activity diagram</w:t>
        </w:r>
        <w:r w:rsidR="0081533A">
          <w:rPr>
            <w:noProof/>
            <w:webHidden/>
          </w:rPr>
          <w:tab/>
        </w:r>
        <w:r w:rsidR="0081533A">
          <w:rPr>
            <w:noProof/>
            <w:webHidden/>
          </w:rPr>
          <w:fldChar w:fldCharType="begin"/>
        </w:r>
        <w:r w:rsidR="0081533A">
          <w:rPr>
            <w:noProof/>
            <w:webHidden/>
          </w:rPr>
          <w:instrText xml:space="preserve"> PAGEREF _Toc200087892 \h </w:instrText>
        </w:r>
        <w:r w:rsidR="0081533A">
          <w:rPr>
            <w:noProof/>
            <w:webHidden/>
          </w:rPr>
        </w:r>
        <w:r w:rsidR="0081533A">
          <w:rPr>
            <w:noProof/>
            <w:webHidden/>
          </w:rPr>
          <w:fldChar w:fldCharType="separate"/>
        </w:r>
        <w:r w:rsidR="0022463B">
          <w:rPr>
            <w:noProof/>
            <w:webHidden/>
          </w:rPr>
          <w:t>6</w:t>
        </w:r>
        <w:r w:rsidR="0081533A">
          <w:rPr>
            <w:noProof/>
            <w:webHidden/>
          </w:rPr>
          <w:fldChar w:fldCharType="end"/>
        </w:r>
      </w:hyperlink>
    </w:p>
    <w:p w:rsidR="0081533A" w:rsidRDefault="00046FFA">
      <w:pPr>
        <w:pStyle w:val="TableofFigures"/>
        <w:tabs>
          <w:tab w:val="right" w:leader="dot" w:pos="9628"/>
        </w:tabs>
        <w:rPr>
          <w:rFonts w:asciiTheme="minorHAnsi" w:eastAsiaTheme="minorEastAsia" w:hAnsiTheme="minorHAnsi"/>
          <w:noProof/>
          <w:kern w:val="0"/>
          <w:sz w:val="22"/>
          <w:szCs w:val="22"/>
          <w:lang w:val="en-US"/>
          <w14:ligatures w14:val="none"/>
        </w:rPr>
      </w:pPr>
      <w:hyperlink r:id="rId15" w:anchor="_Toc200087893" w:history="1">
        <w:r w:rsidR="0081533A" w:rsidRPr="00E12BE2">
          <w:rPr>
            <w:rStyle w:val="Hyperlink"/>
            <w:noProof/>
          </w:rPr>
          <w:t>figure 3. 5 Sequence Diagram</w:t>
        </w:r>
        <w:r w:rsidR="0081533A">
          <w:rPr>
            <w:noProof/>
            <w:webHidden/>
          </w:rPr>
          <w:tab/>
        </w:r>
        <w:r w:rsidR="0081533A">
          <w:rPr>
            <w:noProof/>
            <w:webHidden/>
          </w:rPr>
          <w:fldChar w:fldCharType="begin"/>
        </w:r>
        <w:r w:rsidR="0081533A">
          <w:rPr>
            <w:noProof/>
            <w:webHidden/>
          </w:rPr>
          <w:instrText xml:space="preserve"> PAGEREF _Toc200087893 \h </w:instrText>
        </w:r>
        <w:r w:rsidR="0081533A">
          <w:rPr>
            <w:noProof/>
            <w:webHidden/>
          </w:rPr>
        </w:r>
        <w:r w:rsidR="0081533A">
          <w:rPr>
            <w:noProof/>
            <w:webHidden/>
          </w:rPr>
          <w:fldChar w:fldCharType="separate"/>
        </w:r>
        <w:r w:rsidR="0022463B">
          <w:rPr>
            <w:noProof/>
            <w:webHidden/>
          </w:rPr>
          <w:t>7</w:t>
        </w:r>
        <w:r w:rsidR="0081533A">
          <w:rPr>
            <w:noProof/>
            <w:webHidden/>
          </w:rPr>
          <w:fldChar w:fldCharType="end"/>
        </w:r>
      </w:hyperlink>
    </w:p>
    <w:p w:rsidR="0081533A" w:rsidRDefault="00122E09" w:rsidP="00122E09">
      <w:pPr>
        <w:spacing w:after="160" w:line="360" w:lineRule="auto"/>
        <w:jc w:val="left"/>
        <w:rPr>
          <w:noProof/>
        </w:rPr>
      </w:pPr>
      <w:r w:rsidRPr="00122E09">
        <w:rPr>
          <w:rFonts w:eastAsia="Calibri" w:cs="Times New Roman"/>
          <w:b/>
          <w:bCs/>
          <w:kern w:val="2"/>
          <w:szCs w:val="24"/>
          <w:lang w:val="en-UG"/>
          <w14:ligatures w14:val="standardContextual"/>
        </w:rPr>
        <w:fldChar w:fldCharType="end"/>
      </w:r>
      <w:r w:rsidRPr="00122E09">
        <w:rPr>
          <w:rFonts w:eastAsia="Calibri" w:cs="Times New Roman"/>
          <w:b/>
          <w:bCs/>
          <w:kern w:val="2"/>
          <w:szCs w:val="24"/>
          <w:lang w:val="en-UG"/>
          <w14:ligatures w14:val="standardContextual"/>
        </w:rPr>
        <w:fldChar w:fldCharType="begin"/>
      </w:r>
      <w:r w:rsidRPr="00122E09">
        <w:rPr>
          <w:rFonts w:eastAsia="Calibri" w:cs="Times New Roman"/>
          <w:b/>
          <w:bCs/>
          <w:kern w:val="2"/>
          <w:szCs w:val="24"/>
          <w:lang w:val="en-UG"/>
          <w14:ligatures w14:val="standardContextual"/>
        </w:rPr>
        <w:instrText xml:space="preserve"> TOC \h \z \c "Figure 6." </w:instrText>
      </w:r>
      <w:r w:rsidRPr="00122E09">
        <w:rPr>
          <w:rFonts w:eastAsia="Calibri" w:cs="Times New Roman"/>
          <w:b/>
          <w:bCs/>
          <w:kern w:val="2"/>
          <w:szCs w:val="24"/>
          <w:lang w:val="en-UG"/>
          <w14:ligatures w14:val="standardContextual"/>
        </w:rPr>
        <w:fldChar w:fldCharType="separate"/>
      </w:r>
    </w:p>
    <w:p w:rsidR="0081533A" w:rsidRDefault="00046FFA">
      <w:pPr>
        <w:pStyle w:val="TableofFigures"/>
        <w:tabs>
          <w:tab w:val="right" w:leader="dot" w:pos="9628"/>
        </w:tabs>
        <w:rPr>
          <w:rFonts w:asciiTheme="minorHAnsi" w:eastAsiaTheme="minorEastAsia" w:hAnsiTheme="minorHAnsi"/>
          <w:noProof/>
          <w:kern w:val="0"/>
          <w:sz w:val="22"/>
          <w:szCs w:val="22"/>
          <w:lang w:val="en-US"/>
          <w14:ligatures w14:val="none"/>
        </w:rPr>
      </w:pPr>
      <w:hyperlink r:id="rId16" w:anchor="_Toc200087897" w:history="1">
        <w:r w:rsidR="0081533A" w:rsidRPr="00833E90">
          <w:rPr>
            <w:rStyle w:val="Hyperlink"/>
            <w:noProof/>
          </w:rPr>
          <w:t>Figure 6. 1 Login Interface Mock up</w:t>
        </w:r>
        <w:r w:rsidR="0081533A">
          <w:rPr>
            <w:noProof/>
            <w:webHidden/>
          </w:rPr>
          <w:tab/>
        </w:r>
        <w:r w:rsidR="0081533A">
          <w:rPr>
            <w:noProof/>
            <w:webHidden/>
          </w:rPr>
          <w:fldChar w:fldCharType="begin"/>
        </w:r>
        <w:r w:rsidR="0081533A">
          <w:rPr>
            <w:noProof/>
            <w:webHidden/>
          </w:rPr>
          <w:instrText xml:space="preserve"> PAGEREF _Toc200087897 \h </w:instrText>
        </w:r>
        <w:r w:rsidR="0081533A">
          <w:rPr>
            <w:noProof/>
            <w:webHidden/>
          </w:rPr>
        </w:r>
        <w:r w:rsidR="0081533A">
          <w:rPr>
            <w:noProof/>
            <w:webHidden/>
          </w:rPr>
          <w:fldChar w:fldCharType="separate"/>
        </w:r>
        <w:r w:rsidR="0022463B">
          <w:rPr>
            <w:noProof/>
            <w:webHidden/>
          </w:rPr>
          <w:t>24</w:t>
        </w:r>
        <w:r w:rsidR="0081533A">
          <w:rPr>
            <w:noProof/>
            <w:webHidden/>
          </w:rPr>
          <w:fldChar w:fldCharType="end"/>
        </w:r>
      </w:hyperlink>
    </w:p>
    <w:p w:rsidR="0081533A" w:rsidRDefault="00046FFA">
      <w:pPr>
        <w:pStyle w:val="TableofFigures"/>
        <w:tabs>
          <w:tab w:val="right" w:leader="dot" w:pos="9628"/>
        </w:tabs>
        <w:rPr>
          <w:rFonts w:asciiTheme="minorHAnsi" w:eastAsiaTheme="minorEastAsia" w:hAnsiTheme="minorHAnsi"/>
          <w:noProof/>
          <w:kern w:val="0"/>
          <w:sz w:val="22"/>
          <w:szCs w:val="22"/>
          <w:lang w:val="en-US"/>
          <w14:ligatures w14:val="none"/>
        </w:rPr>
      </w:pPr>
      <w:hyperlink r:id="rId17" w:anchor="_Toc200087898" w:history="1">
        <w:r w:rsidR="0081533A" w:rsidRPr="00833E90">
          <w:rPr>
            <w:rStyle w:val="Hyperlink"/>
            <w:noProof/>
          </w:rPr>
          <w:t>Figure 6. 2 Dashboard Interface Mock up</w:t>
        </w:r>
        <w:r w:rsidR="0081533A">
          <w:rPr>
            <w:noProof/>
            <w:webHidden/>
          </w:rPr>
          <w:tab/>
        </w:r>
        <w:r w:rsidR="0081533A">
          <w:rPr>
            <w:noProof/>
            <w:webHidden/>
          </w:rPr>
          <w:fldChar w:fldCharType="begin"/>
        </w:r>
        <w:r w:rsidR="0081533A">
          <w:rPr>
            <w:noProof/>
            <w:webHidden/>
          </w:rPr>
          <w:instrText xml:space="preserve"> PAGEREF _Toc200087898 \h </w:instrText>
        </w:r>
        <w:r w:rsidR="0081533A">
          <w:rPr>
            <w:noProof/>
            <w:webHidden/>
          </w:rPr>
        </w:r>
        <w:r w:rsidR="0081533A">
          <w:rPr>
            <w:noProof/>
            <w:webHidden/>
          </w:rPr>
          <w:fldChar w:fldCharType="separate"/>
        </w:r>
        <w:r w:rsidR="0022463B">
          <w:rPr>
            <w:noProof/>
            <w:webHidden/>
          </w:rPr>
          <w:t>24</w:t>
        </w:r>
        <w:r w:rsidR="0081533A">
          <w:rPr>
            <w:noProof/>
            <w:webHidden/>
          </w:rPr>
          <w:fldChar w:fldCharType="end"/>
        </w:r>
      </w:hyperlink>
    </w:p>
    <w:p w:rsidR="0081533A" w:rsidRDefault="00046FFA">
      <w:pPr>
        <w:pStyle w:val="TableofFigures"/>
        <w:tabs>
          <w:tab w:val="right" w:leader="dot" w:pos="9628"/>
        </w:tabs>
        <w:rPr>
          <w:rFonts w:asciiTheme="minorHAnsi" w:eastAsiaTheme="minorEastAsia" w:hAnsiTheme="minorHAnsi"/>
          <w:noProof/>
          <w:kern w:val="0"/>
          <w:sz w:val="22"/>
          <w:szCs w:val="22"/>
          <w:lang w:val="en-US"/>
          <w14:ligatures w14:val="none"/>
        </w:rPr>
      </w:pPr>
      <w:hyperlink r:id="rId18" w:anchor="_Toc200087899" w:history="1">
        <w:r w:rsidR="0081533A" w:rsidRPr="00833E90">
          <w:rPr>
            <w:rStyle w:val="Hyperlink"/>
            <w:noProof/>
          </w:rPr>
          <w:t>Figure 6. 3 Order Management Interface Mock up</w:t>
        </w:r>
        <w:r w:rsidR="0081533A">
          <w:rPr>
            <w:noProof/>
            <w:webHidden/>
          </w:rPr>
          <w:tab/>
        </w:r>
        <w:r w:rsidR="0081533A">
          <w:rPr>
            <w:noProof/>
            <w:webHidden/>
          </w:rPr>
          <w:fldChar w:fldCharType="begin"/>
        </w:r>
        <w:r w:rsidR="0081533A">
          <w:rPr>
            <w:noProof/>
            <w:webHidden/>
          </w:rPr>
          <w:instrText xml:space="preserve"> PAGEREF _Toc200087899 \h </w:instrText>
        </w:r>
        <w:r w:rsidR="0081533A">
          <w:rPr>
            <w:noProof/>
            <w:webHidden/>
          </w:rPr>
        </w:r>
        <w:r w:rsidR="0081533A">
          <w:rPr>
            <w:noProof/>
            <w:webHidden/>
          </w:rPr>
          <w:fldChar w:fldCharType="separate"/>
        </w:r>
        <w:r w:rsidR="0022463B">
          <w:rPr>
            <w:noProof/>
            <w:webHidden/>
          </w:rPr>
          <w:t>25</w:t>
        </w:r>
        <w:r w:rsidR="0081533A">
          <w:rPr>
            <w:noProof/>
            <w:webHidden/>
          </w:rPr>
          <w:fldChar w:fldCharType="end"/>
        </w:r>
      </w:hyperlink>
    </w:p>
    <w:p w:rsidR="00122E09" w:rsidRPr="00122E09" w:rsidRDefault="00122E09" w:rsidP="00122E09">
      <w:pPr>
        <w:spacing w:after="160" w:line="360" w:lineRule="auto"/>
        <w:jc w:val="left"/>
        <w:rPr>
          <w:rFonts w:ascii="Calibri" w:eastAsia="Calibri" w:hAnsi="Calibri" w:cs="Times New Roman"/>
          <w:kern w:val="2"/>
          <w:szCs w:val="24"/>
          <w:lang w:val="en-UG"/>
          <w14:ligatures w14:val="standardContextual"/>
        </w:rPr>
      </w:pPr>
      <w:r w:rsidRPr="00122E09">
        <w:rPr>
          <w:rFonts w:eastAsia="Calibri" w:cs="Times New Roman"/>
          <w:b/>
          <w:bCs/>
          <w:kern w:val="2"/>
          <w:szCs w:val="24"/>
          <w:lang w:val="en-UG"/>
          <w14:ligatures w14:val="standardContextual"/>
        </w:rPr>
        <w:fldChar w:fldCharType="end"/>
      </w:r>
    </w:p>
    <w:p w:rsidR="00122E09" w:rsidRPr="00122E09" w:rsidRDefault="00122E09" w:rsidP="00122E09">
      <w:pPr>
        <w:spacing w:after="160" w:line="360" w:lineRule="auto"/>
        <w:jc w:val="left"/>
        <w:rPr>
          <w:rFonts w:eastAsia="Calibri" w:cs="Times New Roman"/>
          <w:b/>
          <w:bCs/>
          <w:kern w:val="2"/>
          <w:szCs w:val="24"/>
          <w:lang w:val="en-UG"/>
          <w14:ligatures w14:val="standardContextual"/>
        </w:rPr>
      </w:pPr>
    </w:p>
    <w:p w:rsidR="00122E09" w:rsidRPr="00122E09" w:rsidRDefault="00122E09" w:rsidP="00122E09">
      <w:pPr>
        <w:spacing w:after="160" w:line="278" w:lineRule="auto"/>
        <w:jc w:val="left"/>
        <w:rPr>
          <w:rFonts w:eastAsia="Calibri" w:cs="Times New Roman"/>
          <w:b/>
          <w:bCs/>
          <w:color w:val="4472C4"/>
          <w:kern w:val="2"/>
          <w:sz w:val="40"/>
          <w:szCs w:val="40"/>
          <w:lang w:val="en-UG"/>
          <w14:ligatures w14:val="standardContextual"/>
        </w:rPr>
      </w:pPr>
      <w:r w:rsidRPr="00122E09">
        <w:rPr>
          <w:rFonts w:eastAsia="Calibri" w:cs="Times New Roman"/>
          <w:b/>
          <w:bCs/>
          <w:color w:val="4472C4"/>
          <w:kern w:val="2"/>
          <w:sz w:val="40"/>
          <w:szCs w:val="40"/>
          <w:lang w:val="en-UG"/>
          <w14:ligatures w14:val="standardContextual"/>
        </w:rPr>
        <w:br w:type="page"/>
      </w:r>
    </w:p>
    <w:p w:rsidR="00122E09" w:rsidRPr="00122E09" w:rsidRDefault="00122E09" w:rsidP="00122E09">
      <w:pPr>
        <w:spacing w:after="160" w:line="360" w:lineRule="auto"/>
        <w:jc w:val="left"/>
        <w:rPr>
          <w:rFonts w:eastAsia="Calibri" w:cs="Times New Roman"/>
          <w:b/>
          <w:bCs/>
          <w:color w:val="4472C4"/>
          <w:kern w:val="2"/>
          <w:sz w:val="40"/>
          <w:szCs w:val="40"/>
          <w:lang w:val="en-UG"/>
          <w14:ligatures w14:val="standardContextual"/>
        </w:rPr>
      </w:pPr>
      <w:r w:rsidRPr="00122E09">
        <w:rPr>
          <w:rFonts w:eastAsia="Calibri" w:cs="Times New Roman"/>
          <w:b/>
          <w:bCs/>
          <w:color w:val="4472C4"/>
          <w:kern w:val="2"/>
          <w:sz w:val="40"/>
          <w:szCs w:val="40"/>
          <w:lang w:val="en-UG"/>
          <w14:ligatures w14:val="standardContextual"/>
        </w:rPr>
        <w:t>LIST OF TABLES</w:t>
      </w:r>
    </w:p>
    <w:p w:rsidR="0081533A" w:rsidRDefault="0081533A">
      <w:pPr>
        <w:pStyle w:val="TableofFigures"/>
        <w:tabs>
          <w:tab w:val="right" w:leader="dot" w:pos="9628"/>
        </w:tabs>
        <w:rPr>
          <w:rFonts w:asciiTheme="minorHAnsi" w:eastAsiaTheme="minorEastAsia" w:hAnsiTheme="minorHAnsi"/>
          <w:noProof/>
          <w:kern w:val="0"/>
          <w:sz w:val="22"/>
          <w:szCs w:val="22"/>
          <w:lang w:val="en-US"/>
          <w14:ligatures w14:val="none"/>
        </w:rPr>
      </w:pPr>
      <w:r>
        <w:rPr>
          <w:rFonts w:cs="Times New Roman"/>
        </w:rPr>
        <w:fldChar w:fldCharType="begin"/>
      </w:r>
      <w:r>
        <w:rPr>
          <w:rFonts w:cs="Times New Roman"/>
        </w:rPr>
        <w:instrText xml:space="preserve"> TOC \h \z \c "Table" </w:instrText>
      </w:r>
      <w:r>
        <w:rPr>
          <w:rFonts w:cs="Times New Roman"/>
        </w:rPr>
        <w:fldChar w:fldCharType="separate"/>
      </w:r>
      <w:hyperlink w:anchor="_Toc200088142" w:history="1">
        <w:r w:rsidRPr="00BC76EC">
          <w:rPr>
            <w:rStyle w:val="Hyperlink"/>
            <w:rFonts w:cs="Times New Roman"/>
            <w:i/>
            <w:iCs/>
            <w:noProof/>
          </w:rPr>
          <w:t>Table 1: Database Tables Overview</w:t>
        </w:r>
        <w:r>
          <w:rPr>
            <w:noProof/>
            <w:webHidden/>
          </w:rPr>
          <w:tab/>
        </w:r>
        <w:r>
          <w:rPr>
            <w:noProof/>
            <w:webHidden/>
          </w:rPr>
          <w:fldChar w:fldCharType="begin"/>
        </w:r>
        <w:r>
          <w:rPr>
            <w:noProof/>
            <w:webHidden/>
          </w:rPr>
          <w:instrText xml:space="preserve"> PAGEREF _Toc200088142 \h </w:instrText>
        </w:r>
        <w:r>
          <w:rPr>
            <w:noProof/>
            <w:webHidden/>
          </w:rPr>
        </w:r>
        <w:r>
          <w:rPr>
            <w:noProof/>
            <w:webHidden/>
          </w:rPr>
          <w:fldChar w:fldCharType="separate"/>
        </w:r>
        <w:r w:rsidR="0022463B">
          <w:rPr>
            <w:noProof/>
            <w:webHidden/>
          </w:rPr>
          <w:t>11</w:t>
        </w:r>
        <w:r>
          <w:rPr>
            <w:noProof/>
            <w:webHidden/>
          </w:rPr>
          <w:fldChar w:fldCharType="end"/>
        </w:r>
      </w:hyperlink>
    </w:p>
    <w:p w:rsidR="0081533A" w:rsidRDefault="00046FFA">
      <w:pPr>
        <w:pStyle w:val="TableofFigures"/>
        <w:tabs>
          <w:tab w:val="right" w:leader="dot" w:pos="9628"/>
        </w:tabs>
        <w:rPr>
          <w:rFonts w:asciiTheme="minorHAnsi" w:eastAsiaTheme="minorEastAsia" w:hAnsiTheme="minorHAnsi"/>
          <w:noProof/>
          <w:kern w:val="0"/>
          <w:sz w:val="22"/>
          <w:szCs w:val="22"/>
          <w:lang w:val="en-US"/>
          <w14:ligatures w14:val="none"/>
        </w:rPr>
      </w:pPr>
      <w:hyperlink w:anchor="_Toc200088143" w:history="1">
        <w:r w:rsidR="0081533A" w:rsidRPr="00BC76EC">
          <w:rPr>
            <w:rStyle w:val="Hyperlink"/>
            <w:rFonts w:cs="Times New Roman"/>
            <w:i/>
            <w:iCs/>
            <w:noProof/>
          </w:rPr>
          <w:t>Table 2: ML Dataset Description</w:t>
        </w:r>
        <w:r w:rsidR="0081533A">
          <w:rPr>
            <w:noProof/>
            <w:webHidden/>
          </w:rPr>
          <w:tab/>
        </w:r>
        <w:r w:rsidR="0081533A">
          <w:rPr>
            <w:noProof/>
            <w:webHidden/>
          </w:rPr>
          <w:fldChar w:fldCharType="begin"/>
        </w:r>
        <w:r w:rsidR="0081533A">
          <w:rPr>
            <w:noProof/>
            <w:webHidden/>
          </w:rPr>
          <w:instrText xml:space="preserve"> PAGEREF _Toc200088143 \h </w:instrText>
        </w:r>
        <w:r w:rsidR="0081533A">
          <w:rPr>
            <w:noProof/>
            <w:webHidden/>
          </w:rPr>
        </w:r>
        <w:r w:rsidR="0081533A">
          <w:rPr>
            <w:noProof/>
            <w:webHidden/>
          </w:rPr>
          <w:fldChar w:fldCharType="separate"/>
        </w:r>
        <w:r w:rsidR="0022463B">
          <w:rPr>
            <w:noProof/>
            <w:webHidden/>
          </w:rPr>
          <w:t>11</w:t>
        </w:r>
        <w:r w:rsidR="0081533A">
          <w:rPr>
            <w:noProof/>
            <w:webHidden/>
          </w:rPr>
          <w:fldChar w:fldCharType="end"/>
        </w:r>
      </w:hyperlink>
    </w:p>
    <w:p w:rsidR="0081533A" w:rsidRDefault="00046FFA">
      <w:pPr>
        <w:pStyle w:val="TableofFigures"/>
        <w:tabs>
          <w:tab w:val="right" w:leader="dot" w:pos="9628"/>
        </w:tabs>
        <w:rPr>
          <w:rFonts w:asciiTheme="minorHAnsi" w:eastAsiaTheme="minorEastAsia" w:hAnsiTheme="minorHAnsi"/>
          <w:noProof/>
          <w:kern w:val="0"/>
          <w:sz w:val="22"/>
          <w:szCs w:val="22"/>
          <w:lang w:val="en-US"/>
          <w14:ligatures w14:val="none"/>
        </w:rPr>
      </w:pPr>
      <w:hyperlink w:anchor="_Toc200088144" w:history="1">
        <w:r w:rsidR="0081533A" w:rsidRPr="00BC76EC">
          <w:rPr>
            <w:rStyle w:val="Hyperlink"/>
            <w:rFonts w:cs="Times New Roman"/>
            <w:i/>
            <w:iCs/>
            <w:noProof/>
          </w:rPr>
          <w:t>Table 3: Component Functions Summary</w:t>
        </w:r>
        <w:r w:rsidR="0081533A">
          <w:rPr>
            <w:noProof/>
            <w:webHidden/>
          </w:rPr>
          <w:tab/>
        </w:r>
        <w:r w:rsidR="0081533A">
          <w:rPr>
            <w:noProof/>
            <w:webHidden/>
          </w:rPr>
          <w:fldChar w:fldCharType="begin"/>
        </w:r>
        <w:r w:rsidR="0081533A">
          <w:rPr>
            <w:noProof/>
            <w:webHidden/>
          </w:rPr>
          <w:instrText xml:space="preserve"> PAGEREF _Toc200088144 \h </w:instrText>
        </w:r>
        <w:r w:rsidR="0081533A">
          <w:rPr>
            <w:noProof/>
            <w:webHidden/>
          </w:rPr>
        </w:r>
        <w:r w:rsidR="0081533A">
          <w:rPr>
            <w:noProof/>
            <w:webHidden/>
          </w:rPr>
          <w:fldChar w:fldCharType="separate"/>
        </w:r>
        <w:r w:rsidR="0022463B">
          <w:rPr>
            <w:noProof/>
            <w:webHidden/>
          </w:rPr>
          <w:t>19</w:t>
        </w:r>
        <w:r w:rsidR="0081533A">
          <w:rPr>
            <w:noProof/>
            <w:webHidden/>
          </w:rPr>
          <w:fldChar w:fldCharType="end"/>
        </w:r>
      </w:hyperlink>
    </w:p>
    <w:p w:rsidR="0081533A" w:rsidRPr="0081533A" w:rsidRDefault="0081533A" w:rsidP="00122E09">
      <w:pPr>
        <w:spacing w:after="160" w:line="360" w:lineRule="auto"/>
        <w:jc w:val="left"/>
        <w:rPr>
          <w:rFonts w:ascii="Calibri" w:eastAsia="Calibri" w:hAnsi="Calibri" w:cs="Times New Roman"/>
          <w:kern w:val="2"/>
          <w:szCs w:val="24"/>
          <w14:ligatures w14:val="standardContextual"/>
        </w:rPr>
      </w:pPr>
      <w:r>
        <w:rPr>
          <w:rFonts w:ascii="Calibri" w:eastAsia="Calibri" w:hAnsi="Calibri" w:cs="Times New Roman"/>
          <w:kern w:val="2"/>
          <w:szCs w:val="24"/>
          <w:lang w:val="en-UG"/>
          <w14:ligatures w14:val="standardContextual"/>
        </w:rPr>
        <w:fldChar w:fldCharType="end"/>
      </w:r>
    </w:p>
    <w:p w:rsidR="00122E09" w:rsidRPr="00122E09" w:rsidRDefault="00122E09" w:rsidP="00122E09">
      <w:pPr>
        <w:spacing w:after="160" w:line="360" w:lineRule="auto"/>
        <w:jc w:val="left"/>
        <w:rPr>
          <w:rFonts w:eastAsia="Calibri" w:cs="Times New Roman"/>
          <w:kern w:val="2"/>
          <w:szCs w:val="24"/>
          <w:lang w:val="en-UG"/>
          <w14:ligatures w14:val="standardContextual"/>
        </w:rPr>
        <w:sectPr w:rsidR="00122E09" w:rsidRPr="00122E09" w:rsidSect="00122E09">
          <w:footerReference w:type="default" r:id="rId19"/>
          <w:pgSz w:w="11906" w:h="16838"/>
          <w:pgMar w:top="851" w:right="1134" w:bottom="851" w:left="1134" w:header="709" w:footer="709" w:gutter="0"/>
          <w:pgNumType w:fmt="lowerRoman" w:start="1"/>
          <w:cols w:space="708"/>
          <w:docGrid w:linePitch="360"/>
        </w:sectPr>
      </w:pPr>
    </w:p>
    <w:p w:rsidR="00122E09" w:rsidRPr="00122E09" w:rsidRDefault="00122E09" w:rsidP="00122E09">
      <w:pPr>
        <w:spacing w:after="160" w:line="278" w:lineRule="auto"/>
        <w:jc w:val="left"/>
        <w:rPr>
          <w:rFonts w:eastAsia="Times New Roman" w:cs="Times New Roman"/>
          <w:color w:val="2F5496"/>
          <w:kern w:val="2"/>
          <w:sz w:val="40"/>
          <w:szCs w:val="40"/>
          <w:lang w:val="en-UG"/>
          <w14:ligatures w14:val="standardContextual"/>
        </w:rPr>
      </w:pPr>
    </w:p>
    <w:p w:rsidR="007E6FEB" w:rsidRDefault="007E6FEB">
      <w:pPr>
        <w:jc w:val="left"/>
        <w:rPr>
          <w:rFonts w:eastAsiaTheme="majorEastAsia" w:cstheme="majorBidi"/>
          <w:b/>
          <w:bCs/>
          <w:sz w:val="32"/>
          <w:szCs w:val="28"/>
          <w:lang w:val="en-UG"/>
        </w:rPr>
      </w:pPr>
      <w:bookmarkStart w:id="1" w:name="_Toc200087764"/>
      <w:r>
        <w:br w:type="page"/>
      </w:r>
    </w:p>
    <w:p w:rsidR="00122E09" w:rsidRPr="00122E09" w:rsidRDefault="00122E09" w:rsidP="00994FEE">
      <w:pPr>
        <w:pStyle w:val="Heading1"/>
      </w:pPr>
      <w:r w:rsidRPr="00122E09">
        <w:t>INTRODUCTION</w:t>
      </w:r>
      <w:bookmarkEnd w:id="1"/>
    </w:p>
    <w:p w:rsidR="00122E09" w:rsidRPr="00122E09" w:rsidRDefault="00122E09" w:rsidP="00331E77">
      <w:pPr>
        <w:pStyle w:val="Heading2"/>
      </w:pPr>
      <w:bookmarkStart w:id="2" w:name="_Toc200087765"/>
      <w:r w:rsidRPr="00122E09">
        <w:t>Purpose</w:t>
      </w:r>
      <w:bookmarkEnd w:id="2"/>
    </w:p>
    <w:p w:rsidR="00122E09" w:rsidRPr="00122E09" w:rsidRDefault="00122E09" w:rsidP="00122E09">
      <w:pPr>
        <w:spacing w:after="160"/>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This software design document describes the architecture and system design of the Wheat Supply Chain Management System. The document is intended for software developers, system architects, project managers, and stakeholders involved in the development and implementation of the wheat supply chain management platform.</w:t>
      </w:r>
    </w:p>
    <w:p w:rsidR="00122E09" w:rsidRPr="00122E09" w:rsidRDefault="00122E09" w:rsidP="00331E77">
      <w:pPr>
        <w:pStyle w:val="Heading2"/>
      </w:pPr>
      <w:bookmarkStart w:id="3" w:name="_Toc200087766"/>
      <w:r w:rsidRPr="00122E09">
        <w:t>Scope</w:t>
      </w:r>
      <w:bookmarkEnd w:id="3"/>
    </w:p>
    <w:p w:rsidR="00122E09" w:rsidRPr="00122E09" w:rsidRDefault="00122E09" w:rsidP="00122E09">
      <w:pPr>
        <w:spacing w:after="160"/>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The Wheat Supply Chain Management System provides a comprehensive platform for monitoring and managing the entire wheat supply chain process from raw material suppliers to retail stores. The system encompasses demand prediction through machine learning, customer segmentation, inventory management, order processing, workforce distribution, vendor validation, and stakeholder communication. The system aims to optimize production efficiency, enhance customer satisfaction, and streamline supply chain operations through automated analytics and intelligent recommendations.</w:t>
      </w:r>
    </w:p>
    <w:p w:rsidR="00122E09" w:rsidRPr="00122E09" w:rsidRDefault="00122E09" w:rsidP="00331E77">
      <w:pPr>
        <w:pStyle w:val="Heading2"/>
      </w:pPr>
      <w:bookmarkStart w:id="4" w:name="_Toc200087767"/>
      <w:r w:rsidRPr="00122E09">
        <w:t>Overview</w:t>
      </w:r>
      <w:bookmarkEnd w:id="4"/>
    </w:p>
    <w:p w:rsidR="00122E09" w:rsidRPr="00122E09" w:rsidRDefault="00122E09" w:rsidP="00122E09">
      <w:pPr>
        <w:spacing w:after="160"/>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This document is organized into eight main sections covering system introduction, overview, architecture, data design, component design, human interface design, machine learning implementation, and appendices. Each section provides detailed technical specifications and design rationale for the wheat supply chain management system implementation.</w:t>
      </w:r>
    </w:p>
    <w:p w:rsidR="00122E09" w:rsidRPr="00122E09" w:rsidRDefault="00122E09" w:rsidP="00331E77">
      <w:pPr>
        <w:pStyle w:val="Heading2"/>
      </w:pPr>
      <w:bookmarkStart w:id="5" w:name="_Toc200087768"/>
      <w:r w:rsidRPr="00122E09">
        <w:t>Reference Material</w:t>
      </w:r>
      <w:bookmarkEnd w:id="5"/>
    </w:p>
    <w:p w:rsidR="00122E09" w:rsidRPr="00122E09" w:rsidRDefault="00122E09" w:rsidP="00122E09">
      <w:pPr>
        <w:numPr>
          <w:ilvl w:val="0"/>
          <w:numId w:val="31"/>
        </w:numPr>
        <w:spacing w:after="160" w:line="278"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IEEE Std 1016-1998: IEEE Recommended Practice for Software Design Descriptions</w:t>
      </w:r>
    </w:p>
    <w:p w:rsidR="00122E09" w:rsidRPr="00122E09" w:rsidRDefault="00122E09" w:rsidP="00122E09">
      <w:pPr>
        <w:numPr>
          <w:ilvl w:val="0"/>
          <w:numId w:val="31"/>
        </w:numPr>
        <w:spacing w:after="160" w:line="278"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Laravel Framework Documentation</w:t>
      </w:r>
    </w:p>
    <w:p w:rsidR="00122E09" w:rsidRPr="00122E09" w:rsidRDefault="00122E09" w:rsidP="00122E09">
      <w:pPr>
        <w:numPr>
          <w:ilvl w:val="0"/>
          <w:numId w:val="31"/>
        </w:numPr>
        <w:spacing w:after="160" w:line="278"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MySQL Database Documentation</w:t>
      </w:r>
    </w:p>
    <w:p w:rsidR="00122E09" w:rsidRPr="00122E09" w:rsidRDefault="00122E09" w:rsidP="00122E09">
      <w:pPr>
        <w:numPr>
          <w:ilvl w:val="0"/>
          <w:numId w:val="31"/>
        </w:numPr>
        <w:spacing w:after="160" w:line="278"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Machine Learning best practices for supply chain management</w:t>
      </w:r>
    </w:p>
    <w:p w:rsidR="00122E09" w:rsidRPr="00122E09" w:rsidRDefault="00122E09" w:rsidP="00331E77">
      <w:pPr>
        <w:pStyle w:val="Heading2"/>
      </w:pPr>
      <w:bookmarkStart w:id="6" w:name="_Toc200087769"/>
      <w:r w:rsidRPr="00122E09">
        <w:t>Definitions and Acronyms</w:t>
      </w:r>
      <w:bookmarkEnd w:id="6"/>
    </w:p>
    <w:p w:rsidR="00122E09" w:rsidRPr="00122E09" w:rsidRDefault="00122E09" w:rsidP="00122E09">
      <w:pPr>
        <w:numPr>
          <w:ilvl w:val="0"/>
          <w:numId w:val="32"/>
        </w:numPr>
        <w:spacing w:after="160" w:line="278" w:lineRule="auto"/>
        <w:jc w:val="left"/>
        <w:rPr>
          <w:rFonts w:eastAsia="Calibri" w:cs="Times New Roman"/>
          <w:kern w:val="2"/>
          <w:szCs w:val="24"/>
          <w:lang w:val="en-UG"/>
          <w14:ligatures w14:val="standardContextual"/>
        </w:rPr>
      </w:pPr>
      <w:r w:rsidRPr="00122E09">
        <w:rPr>
          <w:rFonts w:eastAsia="Calibri" w:cs="Times New Roman"/>
          <w:b/>
          <w:bCs/>
          <w:kern w:val="2"/>
          <w:szCs w:val="24"/>
          <w:lang w:val="en-UG"/>
          <w14:ligatures w14:val="standardContextual"/>
        </w:rPr>
        <w:t>SDD</w:t>
      </w:r>
      <w:r w:rsidRPr="00122E09">
        <w:rPr>
          <w:rFonts w:eastAsia="Calibri" w:cs="Times New Roman"/>
          <w:kern w:val="2"/>
          <w:szCs w:val="24"/>
          <w:lang w:val="en-UG"/>
          <w14:ligatures w14:val="standardContextual"/>
        </w:rPr>
        <w:t>: Software Design Document</w:t>
      </w:r>
    </w:p>
    <w:p w:rsidR="00122E09" w:rsidRPr="00122E09" w:rsidRDefault="00122E09" w:rsidP="00122E09">
      <w:pPr>
        <w:numPr>
          <w:ilvl w:val="0"/>
          <w:numId w:val="32"/>
        </w:numPr>
        <w:spacing w:after="160" w:line="278" w:lineRule="auto"/>
        <w:jc w:val="left"/>
        <w:rPr>
          <w:rFonts w:eastAsia="Calibri" w:cs="Times New Roman"/>
          <w:kern w:val="2"/>
          <w:szCs w:val="24"/>
          <w:lang w:val="en-UG"/>
          <w14:ligatures w14:val="standardContextual"/>
        </w:rPr>
      </w:pPr>
      <w:r w:rsidRPr="00122E09">
        <w:rPr>
          <w:rFonts w:eastAsia="Calibri" w:cs="Times New Roman"/>
          <w:b/>
          <w:bCs/>
          <w:kern w:val="2"/>
          <w:szCs w:val="24"/>
          <w:lang w:val="en-UG"/>
          <w14:ligatures w14:val="standardContextual"/>
        </w:rPr>
        <w:t>ML</w:t>
      </w:r>
      <w:r w:rsidRPr="00122E09">
        <w:rPr>
          <w:rFonts w:eastAsia="Calibri" w:cs="Times New Roman"/>
          <w:kern w:val="2"/>
          <w:szCs w:val="24"/>
          <w:lang w:val="en-UG"/>
          <w14:ligatures w14:val="standardContextual"/>
        </w:rPr>
        <w:t>: Machine Learning</w:t>
      </w:r>
    </w:p>
    <w:p w:rsidR="00122E09" w:rsidRPr="00122E09" w:rsidRDefault="00122E09" w:rsidP="00122E09">
      <w:pPr>
        <w:numPr>
          <w:ilvl w:val="0"/>
          <w:numId w:val="32"/>
        </w:numPr>
        <w:spacing w:after="160" w:line="278" w:lineRule="auto"/>
        <w:jc w:val="left"/>
        <w:rPr>
          <w:rFonts w:eastAsia="Calibri" w:cs="Times New Roman"/>
          <w:kern w:val="2"/>
          <w:szCs w:val="24"/>
          <w:lang w:val="en-UG"/>
          <w14:ligatures w14:val="standardContextual"/>
        </w:rPr>
      </w:pPr>
      <w:r w:rsidRPr="00122E09">
        <w:rPr>
          <w:rFonts w:eastAsia="Calibri" w:cs="Times New Roman"/>
          <w:b/>
          <w:bCs/>
          <w:kern w:val="2"/>
          <w:szCs w:val="24"/>
          <w:lang w:val="en-UG"/>
          <w14:ligatures w14:val="standardContextual"/>
        </w:rPr>
        <w:t>API</w:t>
      </w:r>
      <w:r w:rsidRPr="00122E09">
        <w:rPr>
          <w:rFonts w:eastAsia="Calibri" w:cs="Times New Roman"/>
          <w:kern w:val="2"/>
          <w:szCs w:val="24"/>
          <w:lang w:val="en-UG"/>
          <w14:ligatures w14:val="standardContextual"/>
        </w:rPr>
        <w:t>: Application Programming Interface</w:t>
      </w:r>
    </w:p>
    <w:p w:rsidR="00122E09" w:rsidRPr="00122E09" w:rsidRDefault="00122E09" w:rsidP="00122E09">
      <w:pPr>
        <w:numPr>
          <w:ilvl w:val="0"/>
          <w:numId w:val="32"/>
        </w:numPr>
        <w:spacing w:after="160" w:line="278" w:lineRule="auto"/>
        <w:jc w:val="left"/>
        <w:rPr>
          <w:rFonts w:eastAsia="Calibri" w:cs="Times New Roman"/>
          <w:kern w:val="2"/>
          <w:szCs w:val="24"/>
          <w:lang w:val="en-UG"/>
          <w14:ligatures w14:val="standardContextual"/>
        </w:rPr>
      </w:pPr>
      <w:r w:rsidRPr="00122E09">
        <w:rPr>
          <w:rFonts w:eastAsia="Calibri" w:cs="Times New Roman"/>
          <w:b/>
          <w:bCs/>
          <w:kern w:val="2"/>
          <w:szCs w:val="24"/>
          <w:lang w:val="en-UG"/>
          <w14:ligatures w14:val="standardContextual"/>
        </w:rPr>
        <w:t>CRUD</w:t>
      </w:r>
      <w:r w:rsidRPr="00122E09">
        <w:rPr>
          <w:rFonts w:eastAsia="Calibri" w:cs="Times New Roman"/>
          <w:kern w:val="2"/>
          <w:szCs w:val="24"/>
          <w:lang w:val="en-UG"/>
          <w14:ligatures w14:val="standardContextual"/>
        </w:rPr>
        <w:t>: Create, Read, Update, Delete</w:t>
      </w:r>
    </w:p>
    <w:p w:rsidR="00122E09" w:rsidRPr="00122E09" w:rsidRDefault="00122E09" w:rsidP="00122E09">
      <w:pPr>
        <w:numPr>
          <w:ilvl w:val="0"/>
          <w:numId w:val="32"/>
        </w:numPr>
        <w:spacing w:after="160" w:line="278" w:lineRule="auto"/>
        <w:jc w:val="left"/>
        <w:rPr>
          <w:rFonts w:eastAsia="Calibri" w:cs="Times New Roman"/>
          <w:kern w:val="2"/>
          <w:szCs w:val="24"/>
          <w:lang w:val="en-UG"/>
          <w14:ligatures w14:val="standardContextual"/>
        </w:rPr>
      </w:pPr>
      <w:r w:rsidRPr="00122E09">
        <w:rPr>
          <w:rFonts w:eastAsia="Calibri" w:cs="Times New Roman"/>
          <w:b/>
          <w:bCs/>
          <w:kern w:val="2"/>
          <w:szCs w:val="24"/>
          <w:lang w:val="en-UG"/>
          <w14:ligatures w14:val="standardContextual"/>
        </w:rPr>
        <w:t>PDF</w:t>
      </w:r>
      <w:r w:rsidRPr="00122E09">
        <w:rPr>
          <w:rFonts w:eastAsia="Calibri" w:cs="Times New Roman"/>
          <w:kern w:val="2"/>
          <w:szCs w:val="24"/>
          <w:lang w:val="en-UG"/>
          <w14:ligatures w14:val="standardContextual"/>
        </w:rPr>
        <w:t>: Portable Document Format</w:t>
      </w:r>
    </w:p>
    <w:p w:rsidR="00122E09" w:rsidRPr="00122E09" w:rsidRDefault="00122E09" w:rsidP="00122E09">
      <w:pPr>
        <w:numPr>
          <w:ilvl w:val="0"/>
          <w:numId w:val="32"/>
        </w:numPr>
        <w:spacing w:after="160" w:line="278" w:lineRule="auto"/>
        <w:jc w:val="left"/>
        <w:rPr>
          <w:rFonts w:eastAsia="Calibri" w:cs="Times New Roman"/>
          <w:kern w:val="2"/>
          <w:szCs w:val="24"/>
          <w:lang w:val="en-UG"/>
          <w14:ligatures w14:val="standardContextual"/>
        </w:rPr>
      </w:pPr>
      <w:r w:rsidRPr="00122E09">
        <w:rPr>
          <w:rFonts w:eastAsia="Calibri" w:cs="Times New Roman"/>
          <w:b/>
          <w:bCs/>
          <w:kern w:val="2"/>
          <w:szCs w:val="24"/>
          <w:lang w:val="en-UG"/>
          <w14:ligatures w14:val="standardContextual"/>
        </w:rPr>
        <w:t>SCM</w:t>
      </w:r>
      <w:r w:rsidRPr="00122E09">
        <w:rPr>
          <w:rFonts w:eastAsia="Calibri" w:cs="Times New Roman"/>
          <w:kern w:val="2"/>
          <w:szCs w:val="24"/>
          <w:lang w:val="en-UG"/>
          <w14:ligatures w14:val="standardContextual"/>
        </w:rPr>
        <w:t>: Supply Chain Management</w:t>
      </w:r>
    </w:p>
    <w:p w:rsidR="00122E09" w:rsidRPr="00122E09" w:rsidRDefault="00122E09" w:rsidP="00122E09">
      <w:pPr>
        <w:numPr>
          <w:ilvl w:val="0"/>
          <w:numId w:val="32"/>
        </w:numPr>
        <w:spacing w:after="160" w:line="278" w:lineRule="auto"/>
        <w:jc w:val="left"/>
        <w:rPr>
          <w:rFonts w:eastAsia="Calibri" w:cs="Times New Roman"/>
          <w:kern w:val="2"/>
          <w:szCs w:val="24"/>
          <w:lang w:val="en-UG"/>
          <w14:ligatures w14:val="standardContextual"/>
        </w:rPr>
      </w:pPr>
      <w:r w:rsidRPr="00122E09">
        <w:rPr>
          <w:rFonts w:eastAsia="Calibri" w:cs="Times New Roman"/>
          <w:b/>
          <w:bCs/>
          <w:kern w:val="2"/>
          <w:szCs w:val="24"/>
          <w:lang w:val="en-UG"/>
          <w14:ligatures w14:val="standardContextual"/>
        </w:rPr>
        <w:t>UI</w:t>
      </w:r>
      <w:r w:rsidRPr="00122E09">
        <w:rPr>
          <w:rFonts w:eastAsia="Calibri" w:cs="Times New Roman"/>
          <w:kern w:val="2"/>
          <w:szCs w:val="24"/>
          <w:lang w:val="en-UG"/>
          <w14:ligatures w14:val="standardContextual"/>
        </w:rPr>
        <w:t>: User Interface</w:t>
      </w:r>
    </w:p>
    <w:p w:rsidR="00122E09" w:rsidRPr="00122E09" w:rsidRDefault="00122E09" w:rsidP="00122E09">
      <w:pPr>
        <w:numPr>
          <w:ilvl w:val="0"/>
          <w:numId w:val="32"/>
        </w:numPr>
        <w:spacing w:after="160" w:line="278" w:lineRule="auto"/>
        <w:jc w:val="left"/>
        <w:rPr>
          <w:rFonts w:eastAsia="Calibri" w:cs="Times New Roman"/>
          <w:kern w:val="2"/>
          <w:szCs w:val="24"/>
          <w:lang w:val="en-UG"/>
          <w14:ligatures w14:val="standardContextual"/>
        </w:rPr>
      </w:pPr>
      <w:r w:rsidRPr="00122E09">
        <w:rPr>
          <w:rFonts w:eastAsia="Calibri" w:cs="Times New Roman"/>
          <w:b/>
          <w:bCs/>
          <w:kern w:val="2"/>
          <w:szCs w:val="24"/>
          <w:lang w:val="en-UG"/>
          <w14:ligatures w14:val="standardContextual"/>
        </w:rPr>
        <w:t>DB</w:t>
      </w:r>
      <w:r w:rsidRPr="00122E09">
        <w:rPr>
          <w:rFonts w:eastAsia="Calibri" w:cs="Times New Roman"/>
          <w:kern w:val="2"/>
          <w:szCs w:val="24"/>
          <w:lang w:val="en-UG"/>
          <w14:ligatures w14:val="standardContextual"/>
        </w:rPr>
        <w:t>: Database</w:t>
      </w:r>
    </w:p>
    <w:p w:rsidR="00122E09" w:rsidRPr="00122E09" w:rsidRDefault="00122E09" w:rsidP="00122E09">
      <w:pPr>
        <w:spacing w:after="160"/>
        <w:ind w:left="720"/>
        <w:jc w:val="left"/>
        <w:rPr>
          <w:rFonts w:eastAsia="Calibri" w:cs="Times New Roman"/>
          <w:kern w:val="2"/>
          <w:szCs w:val="24"/>
          <w:lang w:val="en-UG"/>
          <w14:ligatures w14:val="standardContextual"/>
        </w:rPr>
      </w:pPr>
    </w:p>
    <w:p w:rsidR="00122E09" w:rsidRPr="00122E09" w:rsidRDefault="00122E09" w:rsidP="00A45D8D">
      <w:pPr>
        <w:pStyle w:val="Heading1"/>
      </w:pPr>
      <w:bookmarkStart w:id="7" w:name="_Toc200087770"/>
      <w:r w:rsidRPr="00122E09">
        <w:t>SYSTEM OVERVIEW</w:t>
      </w:r>
      <w:bookmarkEnd w:id="7"/>
    </w:p>
    <w:p w:rsidR="00122E09" w:rsidRPr="00122E09" w:rsidRDefault="00122E09" w:rsidP="00122E09">
      <w:pPr>
        <w:spacing w:after="160"/>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The Wheat Supply Chain Management System is designed to provide end-to-end visibility and control over the wheat supply chain process. The system manages the complete lifecycle from wheat farming and harvesting through processing, distribution, and final retail delivery.</w:t>
      </w:r>
    </w:p>
    <w:p w:rsidR="00122E09" w:rsidRPr="00122E09" w:rsidRDefault="00122E09" w:rsidP="00122E09">
      <w:pPr>
        <w:spacing w:after="160"/>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The order management module initiates when stakeholders need to place orders. Users log into the system, access the appropriate order form based on their role, fill in required details, and submit orders. Upon submission, a confirmation message displays to the user, and the receiving entity gets notified through the system's notification mechanism.</w:t>
      </w:r>
    </w:p>
    <w:p w:rsidR="00122E09" w:rsidRPr="00122E09" w:rsidRDefault="00122E09" w:rsidP="00122E09">
      <w:pPr>
        <w:spacing w:after="160"/>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The inventory management module continuously monitors stock levels across all supply chain nodes. When inventory reaches predefined thresholds, the system automatically generates replenishment alerts and can initiate purchase orders based on demand forecasting algorithms.</w:t>
      </w:r>
    </w:p>
    <w:p w:rsidR="00122E09" w:rsidRPr="00122E09" w:rsidRDefault="00122E09" w:rsidP="00122E09">
      <w:pPr>
        <w:spacing w:after="160"/>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The vendor validation module processes PDF applications from potential vendors through a Java server. The server analyzes financial stability metrics, reputation scores, and regulatory compliance data. Successful applicants automatically receive facility visit scheduling notifications.</w:t>
      </w:r>
    </w:p>
    <w:p w:rsidR="00122E09" w:rsidRPr="00122E09" w:rsidRDefault="00122E09" w:rsidP="00122E09">
      <w:pPr>
        <w:spacing w:after="160"/>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The analytics module processes historical sales data, inventory movements, and customer behavior patterns to generate predictive insights. Machine learning algorithms analyze this data to forecast demand and segment customers for personalized recommendations.</w:t>
      </w:r>
    </w:p>
    <w:p w:rsidR="00122E09" w:rsidRPr="00122E09" w:rsidRDefault="00122E09" w:rsidP="00122E09">
      <w:pPr>
        <w:spacing w:after="160"/>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The chat functionality enables real-time communication between supply chain participants. Suppliers, manufacturers, distributors, and retailers can communicate directly through secure messaging channels integrated into their respective dashboards.</w:t>
      </w:r>
    </w:p>
    <w:p w:rsidR="00122E09" w:rsidRPr="00122E09" w:rsidRDefault="00122E09" w:rsidP="00122E09">
      <w:pPr>
        <w:spacing w:after="160"/>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Workforce distribution management optimizes human resource allocation across different supply centers based on demand forecasts, seasonal variations, and operational capacity requirements.</w:t>
      </w:r>
    </w:p>
    <w:p w:rsidR="00122E09" w:rsidRPr="00122E09" w:rsidRDefault="00122E09" w:rsidP="00122E09">
      <w:pPr>
        <w:spacing w:after="160"/>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The reporting module generates automated, scheduled reports tailored to specific stakeholder needs, ensuring relevant information reaches appropriate decision-makers at optimal intervals.</w:t>
      </w:r>
    </w:p>
    <w:p w:rsidR="00122E09" w:rsidRPr="00122E09" w:rsidRDefault="00122E09" w:rsidP="00122E09">
      <w:pPr>
        <w:spacing w:after="160" w:line="360" w:lineRule="auto"/>
        <w:jc w:val="left"/>
        <w:rPr>
          <w:rFonts w:eastAsia="Calibri" w:cs="Times New Roman"/>
          <w:kern w:val="2"/>
          <w:szCs w:val="24"/>
          <w:lang w:val="en-UG"/>
          <w14:ligatures w14:val="standardContextual"/>
        </w:rPr>
      </w:pPr>
    </w:p>
    <w:p w:rsidR="00122E09" w:rsidRPr="00122E09" w:rsidRDefault="00122E09" w:rsidP="00331E77">
      <w:pPr>
        <w:pStyle w:val="Heading2"/>
        <w:rPr>
          <w:rFonts w:eastAsia="Times New Roman"/>
          <w:color w:val="2F5496"/>
          <w:sz w:val="32"/>
          <w:szCs w:val="32"/>
        </w:rPr>
      </w:pPr>
      <w:r w:rsidRPr="00122E09">
        <w:br w:type="page"/>
      </w:r>
    </w:p>
    <w:p w:rsidR="00122E09" w:rsidRPr="00122E09" w:rsidRDefault="00122E09" w:rsidP="00331E77">
      <w:pPr>
        <w:pStyle w:val="Heading1"/>
      </w:pPr>
      <w:bookmarkStart w:id="8" w:name="_Toc200087771"/>
      <w:r w:rsidRPr="00122E09">
        <w:t>SYSTEM ARCHITECTURE</w:t>
      </w:r>
      <w:bookmarkEnd w:id="8"/>
    </w:p>
    <w:p w:rsidR="00122E09" w:rsidRPr="00122E09" w:rsidRDefault="00122E09" w:rsidP="00122E09">
      <w:pPr>
        <w:spacing w:after="160"/>
        <w:jc w:val="left"/>
        <w:rPr>
          <w:rFonts w:ascii="Calibri" w:eastAsia="Calibri" w:hAnsi="Calibri" w:cs="Times New Roman"/>
          <w:kern w:val="2"/>
          <w:szCs w:val="24"/>
          <w:lang w:val="en-UG"/>
          <w14:ligatures w14:val="standardContextual"/>
        </w:rPr>
      </w:pPr>
    </w:p>
    <w:p w:rsidR="00122E09" w:rsidRPr="00122E09" w:rsidRDefault="00122E09" w:rsidP="00331E77">
      <w:pPr>
        <w:pStyle w:val="Heading2"/>
      </w:pPr>
      <w:bookmarkStart w:id="9" w:name="_Toc200087772"/>
      <w:r w:rsidRPr="00122E09">
        <w:t>Architectural Design</w:t>
      </w:r>
      <w:bookmarkEnd w:id="9"/>
    </w:p>
    <w:p w:rsidR="00122E09" w:rsidRPr="00122E09" w:rsidRDefault="00122E09" w:rsidP="00122E09">
      <w:pPr>
        <w:spacing w:after="160"/>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The system follows a three-tier architecture comprising presentation, application, and data layers. The presentation layer handles user interfaces through Laravel framework, the application layer processes business logic and integrates machine learning capabilities, and the data layer manages information storage through MySQL database.</w:t>
      </w:r>
    </w:p>
    <w:p w:rsidR="00122E09" w:rsidRPr="00122E09" w:rsidRDefault="00122E09" w:rsidP="00122E09">
      <w:pPr>
        <w:spacing w:after="160"/>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The web server component receives HTTP requests from client browsers and routes them to appropriate Laravel controllers. Controllers interact with model classes that encapsulate business logic and data access patterns. The MySQL database management system stores all persistent data including user information, inventory records, orders, and analytics data.</w:t>
      </w:r>
    </w:p>
    <w:p w:rsidR="00122E09" w:rsidRPr="00122E09" w:rsidRDefault="00122E09" w:rsidP="00122E09">
      <w:pPr>
        <w:spacing w:after="160"/>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A separate Java server handles vendor validation processes by accessing uploaded PDF documents from the filesystem, processing application data, and updating the main database with validation results. This server integrates with the main Laravel application through RESTful API endpoints.</w:t>
      </w:r>
    </w:p>
    <w:p w:rsidR="00122E09" w:rsidRPr="00122E09" w:rsidRDefault="00122E09" w:rsidP="00122E09">
      <w:pPr>
        <w:spacing w:after="160"/>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The machine learning engine operates as a background service, periodically analyzing historical data to generate demand forecasts and customer segmentation insights. These results are stored in dedicated analytics tables for real-time access by the web application.</w:t>
      </w:r>
    </w:p>
    <w:p w:rsidR="00122E09" w:rsidRPr="00122E09" w:rsidRDefault="00122E09" w:rsidP="00122E09">
      <w:pPr>
        <w:spacing w:after="160"/>
        <w:jc w:val="left"/>
        <w:rPr>
          <w:rFonts w:eastAsia="Calibri" w:cs="Times New Roman"/>
          <w:b/>
          <w:bCs/>
          <w:kern w:val="2"/>
          <w:szCs w:val="24"/>
          <w:lang w:val="en-UG"/>
          <w14:ligatures w14:val="standardContextual"/>
        </w:rPr>
      </w:pPr>
      <w:r>
        <w:rPr>
          <w:rFonts w:ascii="Calibri" w:eastAsia="Calibri" w:hAnsi="Calibri" w:cs="Times New Roman"/>
          <w:noProof/>
          <w:kern w:val="2"/>
          <w:szCs w:val="24"/>
        </w:rPr>
        <w:drawing>
          <wp:anchor distT="0" distB="0" distL="114300" distR="114300" simplePos="0" relativeHeight="251668480" behindDoc="1" locked="0" layoutInCell="1" allowOverlap="1" wp14:anchorId="34C29000" wp14:editId="271B257F">
            <wp:simplePos x="0" y="0"/>
            <wp:positionH relativeFrom="column">
              <wp:posOffset>-64135</wp:posOffset>
            </wp:positionH>
            <wp:positionV relativeFrom="paragraph">
              <wp:posOffset>178435</wp:posOffset>
            </wp:positionV>
            <wp:extent cx="6115050" cy="3505200"/>
            <wp:effectExtent l="19050" t="19050" r="19050" b="19050"/>
            <wp:wrapNone/>
            <wp:docPr id="18" name="Picture 18" descr="System archtecturial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ystem archtecturial Desig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3505200"/>
                    </a:xfrm>
                    <a:prstGeom prst="rect">
                      <a:avLst/>
                    </a:prstGeom>
                    <a:noFill/>
                    <a:ln w="9525" cap="flat">
                      <a:solidFill>
                        <a:srgbClr val="000000"/>
                      </a:solidFill>
                      <a:prstDash val="solid"/>
                      <a:miter lim="800000"/>
                      <a:headEnd/>
                      <a:tailEnd/>
                    </a:ln>
                  </pic:spPr>
                </pic:pic>
              </a:graphicData>
            </a:graphic>
            <wp14:sizeRelH relativeFrom="page">
              <wp14:pctWidth>0</wp14:pctWidth>
            </wp14:sizeRelH>
            <wp14:sizeRelV relativeFrom="page">
              <wp14:pctHeight>0</wp14:pctHeight>
            </wp14:sizeRelV>
          </wp:anchor>
        </w:drawing>
      </w:r>
    </w:p>
    <w:p w:rsidR="00122E09" w:rsidRPr="00122E09" w:rsidRDefault="00122E09" w:rsidP="00122E09">
      <w:pPr>
        <w:spacing w:after="160"/>
        <w:jc w:val="left"/>
        <w:rPr>
          <w:rFonts w:eastAsia="Calibri" w:cs="Times New Roman"/>
          <w:b/>
          <w:bCs/>
          <w:kern w:val="2"/>
          <w:szCs w:val="24"/>
          <w:lang w:val="en-UG"/>
          <w14:ligatures w14:val="standardContextual"/>
        </w:rPr>
      </w:pPr>
    </w:p>
    <w:p w:rsidR="00122E09" w:rsidRPr="00122E09" w:rsidRDefault="00122E09" w:rsidP="00122E09">
      <w:pPr>
        <w:spacing w:after="160"/>
        <w:jc w:val="left"/>
        <w:rPr>
          <w:rFonts w:eastAsia="Calibri" w:cs="Times New Roman"/>
          <w:b/>
          <w:bCs/>
          <w:kern w:val="2"/>
          <w:szCs w:val="24"/>
          <w:lang w:val="en-UG"/>
          <w14:ligatures w14:val="standardContextual"/>
        </w:rPr>
      </w:pPr>
    </w:p>
    <w:p w:rsidR="00122E09" w:rsidRPr="00122E09" w:rsidRDefault="00122E09" w:rsidP="00122E09">
      <w:pPr>
        <w:spacing w:after="160"/>
        <w:jc w:val="left"/>
        <w:rPr>
          <w:rFonts w:eastAsia="Calibri" w:cs="Times New Roman"/>
          <w:b/>
          <w:bCs/>
          <w:kern w:val="2"/>
          <w:szCs w:val="24"/>
          <w:lang w:val="en-UG"/>
          <w14:ligatures w14:val="standardContextual"/>
        </w:rPr>
      </w:pPr>
    </w:p>
    <w:p w:rsidR="00122E09" w:rsidRPr="00122E09" w:rsidRDefault="00122E09" w:rsidP="00122E09">
      <w:pPr>
        <w:spacing w:after="160"/>
        <w:jc w:val="left"/>
        <w:rPr>
          <w:rFonts w:eastAsia="Calibri" w:cs="Times New Roman"/>
          <w:b/>
          <w:bCs/>
          <w:kern w:val="2"/>
          <w:szCs w:val="24"/>
          <w:lang w:val="en-UG"/>
          <w14:ligatures w14:val="standardContextual"/>
        </w:rPr>
      </w:pPr>
    </w:p>
    <w:p w:rsidR="00122E09" w:rsidRPr="00122E09" w:rsidRDefault="00122E09" w:rsidP="00122E09">
      <w:pPr>
        <w:spacing w:after="160"/>
        <w:jc w:val="left"/>
        <w:rPr>
          <w:rFonts w:eastAsia="Calibri" w:cs="Times New Roman"/>
          <w:b/>
          <w:bCs/>
          <w:kern w:val="2"/>
          <w:szCs w:val="24"/>
          <w:lang w:val="en-UG"/>
          <w14:ligatures w14:val="standardContextual"/>
        </w:rPr>
      </w:pPr>
    </w:p>
    <w:p w:rsidR="00122E09" w:rsidRPr="00122E09" w:rsidRDefault="00122E09" w:rsidP="00122E09">
      <w:pPr>
        <w:spacing w:after="160"/>
        <w:jc w:val="left"/>
        <w:rPr>
          <w:rFonts w:eastAsia="Calibri" w:cs="Times New Roman"/>
          <w:b/>
          <w:bCs/>
          <w:kern w:val="2"/>
          <w:szCs w:val="24"/>
          <w:lang w:val="en-UG"/>
          <w14:ligatures w14:val="standardContextual"/>
        </w:rPr>
      </w:pPr>
    </w:p>
    <w:p w:rsidR="00122E09" w:rsidRPr="00122E09" w:rsidRDefault="00122E09" w:rsidP="00122E09">
      <w:pPr>
        <w:spacing w:after="160" w:line="360" w:lineRule="auto"/>
        <w:jc w:val="left"/>
        <w:rPr>
          <w:rFonts w:eastAsia="Calibri" w:cs="Times New Roman"/>
          <w:kern w:val="2"/>
          <w:szCs w:val="24"/>
          <w:lang w:val="en-UG"/>
          <w14:ligatures w14:val="standardContextual"/>
        </w:rPr>
      </w:pPr>
    </w:p>
    <w:p w:rsidR="00122E09" w:rsidRPr="00122E09" w:rsidRDefault="00122E09" w:rsidP="00122E09">
      <w:pPr>
        <w:spacing w:after="160" w:line="360" w:lineRule="auto"/>
        <w:jc w:val="left"/>
        <w:rPr>
          <w:rFonts w:eastAsia="Calibri" w:cs="Times New Roman"/>
          <w:kern w:val="2"/>
          <w:szCs w:val="24"/>
          <w:lang w:val="en-UG"/>
          <w14:ligatures w14:val="standardContextual"/>
        </w:rPr>
      </w:pPr>
    </w:p>
    <w:p w:rsidR="00E14D87" w:rsidRDefault="00E14D87" w:rsidP="00122E09">
      <w:pPr>
        <w:spacing w:after="160"/>
        <w:jc w:val="left"/>
        <w:rPr>
          <w:rFonts w:eastAsia="Calibri" w:cs="Times New Roman"/>
          <w:kern w:val="2"/>
          <w:szCs w:val="24"/>
          <w14:ligatures w14:val="standardContextual"/>
        </w:rPr>
      </w:pPr>
    </w:p>
    <w:p w:rsidR="00122E09" w:rsidRPr="00E14D87" w:rsidRDefault="00E14D87" w:rsidP="00122E09">
      <w:pPr>
        <w:spacing w:after="160"/>
        <w:jc w:val="left"/>
        <w:rPr>
          <w:rFonts w:eastAsia="Calibri" w:cs="Times New Roman"/>
          <w:kern w:val="2"/>
          <w:szCs w:val="24"/>
          <w14:ligatures w14:val="standardContextual"/>
        </w:rPr>
      </w:pPr>
      <w:r>
        <w:rPr>
          <w:noProof/>
        </w:rPr>
        <mc:AlternateContent>
          <mc:Choice Requires="wps">
            <w:drawing>
              <wp:anchor distT="0" distB="0" distL="114300" distR="114300" simplePos="0" relativeHeight="251675648" behindDoc="0" locked="0" layoutInCell="1" allowOverlap="1" wp14:anchorId="577A3647" wp14:editId="06812407">
                <wp:simplePos x="0" y="0"/>
                <wp:positionH relativeFrom="column">
                  <wp:posOffset>-102235</wp:posOffset>
                </wp:positionH>
                <wp:positionV relativeFrom="paragraph">
                  <wp:posOffset>738505</wp:posOffset>
                </wp:positionV>
                <wp:extent cx="6115050"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a:effectLst/>
                      </wps:spPr>
                      <wps:txbx>
                        <w:txbxContent>
                          <w:p w:rsidR="0081533A" w:rsidRPr="008E41AD" w:rsidRDefault="0081533A" w:rsidP="00E14D87">
                            <w:pPr>
                              <w:pStyle w:val="Caption"/>
                              <w:rPr>
                                <w:noProof/>
                                <w:sz w:val="24"/>
                              </w:rPr>
                            </w:pPr>
                            <w:bookmarkStart w:id="10" w:name="_Toc200087889"/>
                            <w:proofErr w:type="gramStart"/>
                            <w:r>
                              <w:t>figure</w:t>
                            </w:r>
                            <w:proofErr w:type="gramEnd"/>
                            <w:r>
                              <w:t xml:space="preserve"> 3. </w:t>
                            </w:r>
                            <w:r w:rsidR="00046FFA">
                              <w:fldChar w:fldCharType="begin"/>
                            </w:r>
                            <w:r w:rsidR="00046FFA">
                              <w:instrText xml:space="preserve"> SEQ figure_3. \* ARABIC </w:instrText>
                            </w:r>
                            <w:r w:rsidR="00046FFA">
                              <w:fldChar w:fldCharType="separate"/>
                            </w:r>
                            <w:r w:rsidR="0022463B">
                              <w:rPr>
                                <w:noProof/>
                              </w:rPr>
                              <w:t>1</w:t>
                            </w:r>
                            <w:r w:rsidR="00046FFA">
                              <w:rPr>
                                <w:noProof/>
                              </w:rPr>
                              <w:fldChar w:fldCharType="end"/>
                            </w:r>
                            <w:r>
                              <w:t xml:space="preserve"> </w:t>
                            </w:r>
                            <w:r w:rsidRPr="00994E99">
                              <w:t>System Architecture Overview</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0" o:spid="_x0000_s1027" type="#_x0000_t202" style="position:absolute;margin-left:-8.05pt;margin-top:58.15pt;width:48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" stroked="f">
                <v:textbox style="mso-fit-shape-to-text:t" inset="0,0,0,0">
                  <w:txbxContent>
                    <w:p w:rsidR="0081533A" w:rsidRPr="008E41AD" w:rsidRDefault="0081533A" w:rsidP="00E14D87">
                      <w:pPr>
                        <w:pStyle w:val="Caption"/>
                        <w:rPr>
                          <w:noProof/>
                          <w:sz w:val="24"/>
                        </w:rPr>
                      </w:pPr>
                      <w:bookmarkStart w:id="11" w:name="_Toc200087889"/>
                      <w:proofErr w:type="gramStart"/>
                      <w:r>
                        <w:t>figure</w:t>
                      </w:r>
                      <w:proofErr w:type="gramEnd"/>
                      <w:r>
                        <w:t xml:space="preserve"> 3. </w:t>
                      </w:r>
                      <w:r w:rsidR="00046FFA">
                        <w:fldChar w:fldCharType="begin"/>
                      </w:r>
                      <w:r w:rsidR="00046FFA">
                        <w:instrText xml:space="preserve"> SEQ figure_3. \* ARABIC </w:instrText>
                      </w:r>
                      <w:r w:rsidR="00046FFA">
                        <w:fldChar w:fldCharType="separate"/>
                      </w:r>
                      <w:r w:rsidR="0022463B">
                        <w:rPr>
                          <w:noProof/>
                        </w:rPr>
                        <w:t>1</w:t>
                      </w:r>
                      <w:r w:rsidR="00046FFA">
                        <w:rPr>
                          <w:noProof/>
                        </w:rPr>
                        <w:fldChar w:fldCharType="end"/>
                      </w:r>
                      <w:r>
                        <w:t xml:space="preserve"> </w:t>
                      </w:r>
                      <w:r w:rsidRPr="00994E99">
                        <w:t>System Architecture Overview</w:t>
                      </w:r>
                      <w:bookmarkEnd w:id="11"/>
                    </w:p>
                  </w:txbxContent>
                </v:textbox>
              </v:shape>
            </w:pict>
          </mc:Fallback>
        </mc:AlternateContent>
      </w:r>
    </w:p>
    <w:p w:rsidR="00122E09" w:rsidRPr="00122E09" w:rsidRDefault="00122E09" w:rsidP="00122E09">
      <w:pPr>
        <w:spacing w:after="160" w:line="278" w:lineRule="auto"/>
        <w:jc w:val="left"/>
        <w:rPr>
          <w:rFonts w:eastAsia="Times New Roman" w:cs="Times New Roman"/>
          <w:b/>
          <w:color w:val="2F5496"/>
          <w:kern w:val="2"/>
          <w:sz w:val="32"/>
          <w:szCs w:val="32"/>
          <w:lang w:val="en-UG"/>
          <w14:ligatures w14:val="standardContextual"/>
        </w:rPr>
      </w:pPr>
      <w:r w:rsidRPr="00122E09">
        <w:rPr>
          <w:rFonts w:ascii="Calibri" w:eastAsia="Calibri" w:hAnsi="Calibri" w:cs="Times New Roman"/>
          <w:kern w:val="2"/>
          <w:szCs w:val="24"/>
          <w:lang w:val="en-UG"/>
          <w14:ligatures w14:val="standardContextual"/>
        </w:rPr>
        <w:br w:type="page"/>
      </w:r>
    </w:p>
    <w:p w:rsidR="00122E09" w:rsidRPr="00122E09" w:rsidRDefault="00122E09" w:rsidP="00331E77">
      <w:pPr>
        <w:pStyle w:val="Heading2"/>
      </w:pPr>
      <w:bookmarkStart w:id="12" w:name="_Toc200087773"/>
      <w:r w:rsidRPr="00122E09">
        <w:t>Decomposition Description</w:t>
      </w:r>
      <w:bookmarkEnd w:id="12"/>
    </w:p>
    <w:p w:rsidR="00122E09" w:rsidRPr="00122E09" w:rsidRDefault="00122E09" w:rsidP="00122E09">
      <w:pPr>
        <w:spacing w:after="160"/>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The system decomposes into several key subsystems that collaborate to deliver complete functionality:</w:t>
      </w:r>
    </w:p>
    <w:p w:rsidR="00122E09" w:rsidRPr="00122E09" w:rsidRDefault="00122E09" w:rsidP="00122E09">
      <w:pPr>
        <w:spacing w:after="160"/>
        <w:jc w:val="left"/>
        <w:rPr>
          <w:rFonts w:eastAsia="Calibri" w:cs="Times New Roman"/>
          <w:kern w:val="2"/>
          <w:szCs w:val="24"/>
          <w:lang w:val="en-UG"/>
          <w14:ligatures w14:val="standardContextual"/>
        </w:rPr>
      </w:pPr>
      <w:r w:rsidRPr="00122E09">
        <w:rPr>
          <w:rFonts w:eastAsia="Calibri" w:cs="Times New Roman"/>
          <w:b/>
          <w:bCs/>
          <w:kern w:val="2"/>
          <w:szCs w:val="24"/>
          <w:lang w:val="en-UG"/>
          <w14:ligatures w14:val="standardContextual"/>
        </w:rPr>
        <w:t>User Management Subsystem</w:t>
      </w:r>
      <w:r w:rsidRPr="00122E09">
        <w:rPr>
          <w:rFonts w:eastAsia="Calibri" w:cs="Times New Roman"/>
          <w:kern w:val="2"/>
          <w:szCs w:val="24"/>
          <w:lang w:val="en-UG"/>
          <w14:ligatures w14:val="standardContextual"/>
        </w:rPr>
        <w:t>: Handles authentication, authorization, and user profile management for different stakeholder categories including farmers, suppliers, manufacturers, distributors, and retailers.</w:t>
      </w:r>
    </w:p>
    <w:p w:rsidR="00122E09" w:rsidRPr="00122E09" w:rsidRDefault="00122E09" w:rsidP="00122E09">
      <w:pPr>
        <w:spacing w:after="160"/>
        <w:jc w:val="left"/>
        <w:rPr>
          <w:rFonts w:eastAsia="Calibri" w:cs="Times New Roman"/>
          <w:kern w:val="2"/>
          <w:szCs w:val="24"/>
          <w:lang w:val="en-UG"/>
          <w14:ligatures w14:val="standardContextual"/>
        </w:rPr>
      </w:pPr>
      <w:r w:rsidRPr="00122E09">
        <w:rPr>
          <w:rFonts w:eastAsia="Calibri" w:cs="Times New Roman"/>
          <w:b/>
          <w:bCs/>
          <w:kern w:val="2"/>
          <w:szCs w:val="24"/>
          <w:lang w:val="en-UG"/>
          <w14:ligatures w14:val="standardContextual"/>
        </w:rPr>
        <w:t>Order Processing Subsystem</w:t>
      </w:r>
      <w:r w:rsidRPr="00122E09">
        <w:rPr>
          <w:rFonts w:eastAsia="Calibri" w:cs="Times New Roman"/>
          <w:kern w:val="2"/>
          <w:szCs w:val="24"/>
          <w:lang w:val="en-UG"/>
          <w14:ligatures w14:val="standardContextual"/>
        </w:rPr>
        <w:t>: Manages order lifecycle from creation through fulfillment, including order validation, inventory checking, and status tracking across the supply chain.</w:t>
      </w:r>
    </w:p>
    <w:p w:rsidR="00122E09" w:rsidRPr="00122E09" w:rsidRDefault="00122E09" w:rsidP="00122E09">
      <w:pPr>
        <w:spacing w:after="160"/>
        <w:jc w:val="left"/>
        <w:rPr>
          <w:rFonts w:eastAsia="Calibri" w:cs="Times New Roman"/>
          <w:kern w:val="2"/>
          <w:szCs w:val="24"/>
          <w:lang w:val="en-UG"/>
          <w14:ligatures w14:val="standardContextual"/>
        </w:rPr>
      </w:pPr>
      <w:r w:rsidRPr="00122E09">
        <w:rPr>
          <w:rFonts w:eastAsia="Calibri" w:cs="Times New Roman"/>
          <w:b/>
          <w:bCs/>
          <w:kern w:val="2"/>
          <w:szCs w:val="24"/>
          <w:lang w:val="en-UG"/>
          <w14:ligatures w14:val="standardContextual"/>
        </w:rPr>
        <w:t>Inventory Management Subsystem</w:t>
      </w:r>
      <w:r w:rsidRPr="00122E09">
        <w:rPr>
          <w:rFonts w:eastAsia="Calibri" w:cs="Times New Roman"/>
          <w:kern w:val="2"/>
          <w:szCs w:val="24"/>
          <w:lang w:val="en-UG"/>
          <w14:ligatures w14:val="standardContextual"/>
        </w:rPr>
        <w:t>: Monitors stock levels, tracks inventory movements, generates replenishment alerts, and maintains inventory optimization algorithms.</w:t>
      </w:r>
    </w:p>
    <w:p w:rsidR="00122E09" w:rsidRPr="00122E09" w:rsidRDefault="00122E09" w:rsidP="00122E09">
      <w:pPr>
        <w:spacing w:after="160"/>
        <w:jc w:val="left"/>
        <w:rPr>
          <w:rFonts w:eastAsia="Calibri" w:cs="Times New Roman"/>
          <w:kern w:val="2"/>
          <w:szCs w:val="24"/>
          <w:lang w:val="en-UG"/>
          <w14:ligatures w14:val="standardContextual"/>
        </w:rPr>
      </w:pPr>
      <w:r w:rsidRPr="00122E09">
        <w:rPr>
          <w:rFonts w:eastAsia="Calibri" w:cs="Times New Roman"/>
          <w:b/>
          <w:bCs/>
          <w:kern w:val="2"/>
          <w:szCs w:val="24"/>
          <w:lang w:val="en-UG"/>
          <w14:ligatures w14:val="standardContextual"/>
        </w:rPr>
        <w:t>Vendor Management Subsystem</w:t>
      </w:r>
      <w:r w:rsidRPr="00122E09">
        <w:rPr>
          <w:rFonts w:eastAsia="Calibri" w:cs="Times New Roman"/>
          <w:kern w:val="2"/>
          <w:szCs w:val="24"/>
          <w:lang w:val="en-UG"/>
          <w14:ligatures w14:val="standardContextual"/>
        </w:rPr>
        <w:t>: Processes vendor applications, validates credentials, schedules facility visits, and maintains vendor performance metrics.</w:t>
      </w:r>
    </w:p>
    <w:p w:rsidR="00122E09" w:rsidRPr="00122E09" w:rsidRDefault="00122E09" w:rsidP="00122E09">
      <w:pPr>
        <w:spacing w:after="160"/>
        <w:jc w:val="left"/>
        <w:rPr>
          <w:rFonts w:eastAsia="Calibri" w:cs="Times New Roman"/>
          <w:kern w:val="2"/>
          <w:szCs w:val="24"/>
          <w:lang w:val="en-UG"/>
          <w14:ligatures w14:val="standardContextual"/>
        </w:rPr>
      </w:pPr>
      <w:r w:rsidRPr="00122E09">
        <w:rPr>
          <w:rFonts w:eastAsia="Calibri" w:cs="Times New Roman"/>
          <w:b/>
          <w:bCs/>
          <w:kern w:val="2"/>
          <w:szCs w:val="24"/>
          <w:lang w:val="en-UG"/>
          <w14:ligatures w14:val="standardContextual"/>
        </w:rPr>
        <w:t>Analytics Subsystem</w:t>
      </w:r>
      <w:r w:rsidRPr="00122E09">
        <w:rPr>
          <w:rFonts w:eastAsia="Calibri" w:cs="Times New Roman"/>
          <w:kern w:val="2"/>
          <w:szCs w:val="24"/>
          <w:lang w:val="en-UG"/>
          <w14:ligatures w14:val="standardContextual"/>
        </w:rPr>
        <w:t>: Implements machine learning algorithms for demand forecasting and customer segmentation, generates reports, and provides decision support insights.</w:t>
      </w:r>
    </w:p>
    <w:p w:rsidR="00122E09" w:rsidRPr="00122E09" w:rsidRDefault="00122E09" w:rsidP="00122E09">
      <w:pPr>
        <w:spacing w:after="160"/>
        <w:jc w:val="left"/>
        <w:rPr>
          <w:rFonts w:eastAsia="Calibri" w:cs="Times New Roman"/>
          <w:kern w:val="2"/>
          <w:szCs w:val="24"/>
          <w:lang w:val="en-UG"/>
          <w14:ligatures w14:val="standardContextual"/>
        </w:rPr>
      </w:pPr>
      <w:r w:rsidRPr="00122E09">
        <w:rPr>
          <w:rFonts w:eastAsia="Calibri" w:cs="Times New Roman"/>
          <w:b/>
          <w:bCs/>
          <w:kern w:val="2"/>
          <w:szCs w:val="24"/>
          <w:lang w:val="en-UG"/>
          <w14:ligatures w14:val="standardContextual"/>
        </w:rPr>
        <w:t>Communication Subsystem</w:t>
      </w:r>
      <w:r w:rsidRPr="00122E09">
        <w:rPr>
          <w:rFonts w:eastAsia="Calibri" w:cs="Times New Roman"/>
          <w:kern w:val="2"/>
          <w:szCs w:val="24"/>
          <w:lang w:val="en-UG"/>
          <w14:ligatures w14:val="standardContextual"/>
        </w:rPr>
        <w:t>: Facilitates chat functionality, notification delivery, and automated report distribution to stakeholders.</w:t>
      </w:r>
    </w:p>
    <w:p w:rsidR="00122E09" w:rsidRPr="00122E09" w:rsidRDefault="00122E09" w:rsidP="00122E09">
      <w:pPr>
        <w:spacing w:after="160"/>
        <w:jc w:val="left"/>
        <w:rPr>
          <w:rFonts w:eastAsia="Calibri" w:cs="Times New Roman"/>
          <w:kern w:val="2"/>
          <w:szCs w:val="24"/>
          <w:lang w:val="en-UG"/>
          <w14:ligatures w14:val="standardContextual"/>
        </w:rPr>
      </w:pPr>
      <w:r w:rsidRPr="00122E09">
        <w:rPr>
          <w:rFonts w:eastAsia="Calibri" w:cs="Times New Roman"/>
          <w:b/>
          <w:bCs/>
          <w:kern w:val="2"/>
          <w:szCs w:val="24"/>
          <w:lang w:val="en-UG"/>
          <w14:ligatures w14:val="standardContextual"/>
        </w:rPr>
        <w:t>Workforce Management Subsystem</w:t>
      </w:r>
      <w:r w:rsidRPr="00122E09">
        <w:rPr>
          <w:rFonts w:eastAsia="Calibri" w:cs="Times New Roman"/>
          <w:kern w:val="2"/>
          <w:szCs w:val="24"/>
          <w:lang w:val="en-UG"/>
          <w14:ligatures w14:val="standardContextual"/>
        </w:rPr>
        <w:t>: Optimizes human resource allocation, tracks productivity metrics, and manages scheduling across supply centers.</w:t>
      </w:r>
    </w:p>
    <w:p w:rsidR="00122E09" w:rsidRPr="00122E09" w:rsidRDefault="00122E09" w:rsidP="00122E09">
      <w:pPr>
        <w:spacing w:after="160"/>
        <w:jc w:val="left"/>
        <w:rPr>
          <w:rFonts w:eastAsia="Calibri" w:cs="Times New Roman"/>
          <w:kern w:val="2"/>
          <w:szCs w:val="24"/>
          <w:lang w:val="en-UG"/>
          <w14:ligatures w14:val="standardContextual"/>
        </w:rPr>
      </w:pPr>
    </w:p>
    <w:p w:rsidR="00122E09" w:rsidRPr="00122E09" w:rsidRDefault="00C4498D" w:rsidP="00122E09">
      <w:pPr>
        <w:spacing w:after="160"/>
        <w:jc w:val="left"/>
        <w:rPr>
          <w:rFonts w:eastAsia="Calibri" w:cs="Times New Roman"/>
          <w:b/>
          <w:bCs/>
          <w:kern w:val="2"/>
          <w:szCs w:val="24"/>
          <w:lang w:val="en-UG"/>
          <w14:ligatures w14:val="standardContextual"/>
        </w:rPr>
      </w:pPr>
      <w:r>
        <w:rPr>
          <w:noProof/>
        </w:rPr>
        <mc:AlternateContent>
          <mc:Choice Requires="wps">
            <w:drawing>
              <wp:anchor distT="0" distB="0" distL="114300" distR="114300" simplePos="0" relativeHeight="251677696" behindDoc="0" locked="0" layoutInCell="1" allowOverlap="1" wp14:anchorId="234FD90A" wp14:editId="49462CD3">
                <wp:simplePos x="0" y="0"/>
                <wp:positionH relativeFrom="column">
                  <wp:posOffset>3810</wp:posOffset>
                </wp:positionH>
                <wp:positionV relativeFrom="paragraph">
                  <wp:posOffset>2751455</wp:posOffset>
                </wp:positionV>
                <wp:extent cx="561022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610225" cy="635"/>
                        </a:xfrm>
                        <a:prstGeom prst="rect">
                          <a:avLst/>
                        </a:prstGeom>
                        <a:solidFill>
                          <a:prstClr val="white"/>
                        </a:solidFill>
                        <a:ln>
                          <a:noFill/>
                        </a:ln>
                        <a:effectLst/>
                      </wps:spPr>
                      <wps:txbx>
                        <w:txbxContent>
                          <w:p w:rsidR="0081533A" w:rsidRPr="00F64B5F" w:rsidRDefault="0081533A" w:rsidP="00C4498D">
                            <w:pPr>
                              <w:pStyle w:val="Caption"/>
                              <w:rPr>
                                <w:rFonts w:eastAsia="Calibri" w:cs="Times New Roman"/>
                                <w:noProof/>
                                <w:kern w:val="2"/>
                                <w:sz w:val="24"/>
                                <w:szCs w:val="24"/>
                              </w:rPr>
                            </w:pPr>
                            <w:bookmarkStart w:id="13" w:name="_Toc200087890"/>
                            <w:proofErr w:type="gramStart"/>
                            <w:r>
                              <w:t>figure</w:t>
                            </w:r>
                            <w:proofErr w:type="gramEnd"/>
                            <w:r>
                              <w:t xml:space="preserve"> 3. </w:t>
                            </w:r>
                            <w:r w:rsidR="00046FFA">
                              <w:fldChar w:fldCharType="begin"/>
                            </w:r>
                            <w:r w:rsidR="00046FFA">
                              <w:instrText xml:space="preserve"> SEQ figure_3. \* ARABIC </w:instrText>
                            </w:r>
                            <w:r w:rsidR="00046FFA">
                              <w:fldChar w:fldCharType="separate"/>
                            </w:r>
                            <w:r w:rsidR="0022463B">
                              <w:rPr>
                                <w:noProof/>
                              </w:rPr>
                              <w:t>2</w:t>
                            </w:r>
                            <w:r w:rsidR="00046FFA">
                              <w:rPr>
                                <w:noProof/>
                              </w:rPr>
                              <w:fldChar w:fldCharType="end"/>
                            </w:r>
                            <w:r>
                              <w:t xml:space="preserve">  </w:t>
                            </w:r>
                            <w:r w:rsidRPr="005D6BDE">
                              <w:t>Component Interaction Diagram</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28" type="#_x0000_t202" style="position:absolute;margin-left:.3pt;margin-top:216.65pt;width:441.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" stroked="f">
                <v:textbox style="mso-fit-shape-to-text:t" inset="0,0,0,0">
                  <w:txbxContent>
                    <w:p w:rsidR="0081533A" w:rsidRPr="00F64B5F" w:rsidRDefault="0081533A" w:rsidP="00C4498D">
                      <w:pPr>
                        <w:pStyle w:val="Caption"/>
                        <w:rPr>
                          <w:rFonts w:eastAsia="Calibri" w:cs="Times New Roman"/>
                          <w:noProof/>
                          <w:kern w:val="2"/>
                          <w:sz w:val="24"/>
                          <w:szCs w:val="24"/>
                        </w:rPr>
                      </w:pPr>
                      <w:bookmarkStart w:id="14" w:name="_Toc200087890"/>
                      <w:proofErr w:type="gramStart"/>
                      <w:r>
                        <w:t>figure</w:t>
                      </w:r>
                      <w:proofErr w:type="gramEnd"/>
                      <w:r>
                        <w:t xml:space="preserve"> 3. </w:t>
                      </w:r>
                      <w:r w:rsidR="00046FFA">
                        <w:fldChar w:fldCharType="begin"/>
                      </w:r>
                      <w:r w:rsidR="00046FFA">
                        <w:instrText xml:space="preserve"> SEQ figure_3. \* ARABIC </w:instrText>
                      </w:r>
                      <w:r w:rsidR="00046FFA">
                        <w:fldChar w:fldCharType="separate"/>
                      </w:r>
                      <w:r w:rsidR="0022463B">
                        <w:rPr>
                          <w:noProof/>
                        </w:rPr>
                        <w:t>2</w:t>
                      </w:r>
                      <w:r w:rsidR="00046FFA">
                        <w:rPr>
                          <w:noProof/>
                        </w:rPr>
                        <w:fldChar w:fldCharType="end"/>
                      </w:r>
                      <w:r>
                        <w:t xml:space="preserve">  </w:t>
                      </w:r>
                      <w:r w:rsidRPr="005D6BDE">
                        <w:t>Component Interaction Diagram</w:t>
                      </w:r>
                      <w:bookmarkEnd w:id="14"/>
                    </w:p>
                  </w:txbxContent>
                </v:textbox>
              </v:shape>
            </w:pict>
          </mc:Fallback>
        </mc:AlternateContent>
      </w:r>
      <w:r>
        <w:rPr>
          <w:rFonts w:eastAsia="Calibri" w:cs="Times New Roman"/>
          <w:b/>
          <w:bCs/>
          <w:noProof/>
          <w:kern w:val="2"/>
          <w:szCs w:val="24"/>
        </w:rPr>
        <mc:AlternateContent>
          <mc:Choice Requires="wpg">
            <w:drawing>
              <wp:anchor distT="0" distB="0" distL="114300" distR="114300" simplePos="0" relativeHeight="251663360" behindDoc="0" locked="0" layoutInCell="1" allowOverlap="1" wp14:anchorId="24326C7A" wp14:editId="3D784549">
                <wp:simplePos x="0" y="0"/>
                <wp:positionH relativeFrom="column">
                  <wp:posOffset>3810</wp:posOffset>
                </wp:positionH>
                <wp:positionV relativeFrom="paragraph">
                  <wp:posOffset>17780</wp:posOffset>
                </wp:positionV>
                <wp:extent cx="5610225" cy="2676525"/>
                <wp:effectExtent l="0" t="0" r="28575" b="28575"/>
                <wp:wrapNone/>
                <wp:docPr id="1028334854" name="Group 31"/>
                <wp:cNvGraphicFramePr/>
                <a:graphic xmlns:a="http://schemas.openxmlformats.org/drawingml/2006/main">
                  <a:graphicData uri="http://schemas.microsoft.com/office/word/2010/wordprocessingGroup">
                    <wpg:wgp>
                      <wpg:cNvGrpSpPr/>
                      <wpg:grpSpPr>
                        <a:xfrm>
                          <a:off x="0" y="0"/>
                          <a:ext cx="5610225" cy="2676525"/>
                          <a:chOff x="0" y="0"/>
                          <a:chExt cx="5610225" cy="2676525"/>
                        </a:xfrm>
                      </wpg:grpSpPr>
                      <wps:wsp>
                        <wps:cNvPr id="677760920" name="Rectangle 12"/>
                        <wps:cNvSpPr/>
                        <wps:spPr>
                          <a:xfrm>
                            <a:off x="0" y="0"/>
                            <a:ext cx="1428750" cy="295275"/>
                          </a:xfrm>
                          <a:prstGeom prst="rect">
                            <a:avLst/>
                          </a:prstGeom>
                          <a:solidFill>
                            <a:srgbClr val="4472C4"/>
                          </a:solidFill>
                          <a:ln w="12700" cap="flat" cmpd="sng" algn="ctr">
                            <a:solidFill>
                              <a:srgbClr val="ED7D31"/>
                            </a:solidFill>
                            <a:prstDash val="solid"/>
                            <a:miter lim="800000"/>
                          </a:ln>
                          <a:effectLst/>
                        </wps:spPr>
                        <wps:txbx>
                          <w:txbxContent>
                            <w:p w:rsidR="0081533A" w:rsidRPr="00D650C4" w:rsidRDefault="0081533A" w:rsidP="00122E09">
                              <w:pPr>
                                <w:jc w:val="center"/>
                              </w:pPr>
                              <w: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1613641" name="Rectangle 13"/>
                        <wps:cNvSpPr/>
                        <wps:spPr>
                          <a:xfrm>
                            <a:off x="2000250" y="9525"/>
                            <a:ext cx="1266825" cy="314325"/>
                          </a:xfrm>
                          <a:prstGeom prst="rect">
                            <a:avLst/>
                          </a:prstGeom>
                          <a:solidFill>
                            <a:srgbClr val="4472C4"/>
                          </a:solidFill>
                          <a:ln w="12700" cap="flat" cmpd="sng" algn="ctr">
                            <a:solidFill>
                              <a:srgbClr val="ED7D31"/>
                            </a:solidFill>
                            <a:prstDash val="solid"/>
                            <a:miter lim="800000"/>
                          </a:ln>
                          <a:effectLst/>
                        </wps:spPr>
                        <wps:txbx>
                          <w:txbxContent>
                            <w:p w:rsidR="0081533A" w:rsidRPr="00D650C4" w:rsidRDefault="0081533A" w:rsidP="00122E09">
                              <w:pPr>
                                <w:jc w:val="center"/>
                              </w:pPr>
                              <w:r>
                                <w:t>Authentication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3053353" name="Rectangle 14"/>
                        <wps:cNvSpPr/>
                        <wps:spPr>
                          <a:xfrm>
                            <a:off x="3943350" y="0"/>
                            <a:ext cx="1428750" cy="283210"/>
                          </a:xfrm>
                          <a:prstGeom prst="rect">
                            <a:avLst/>
                          </a:prstGeom>
                          <a:solidFill>
                            <a:srgbClr val="4472C4"/>
                          </a:solidFill>
                          <a:ln w="12700" cap="flat" cmpd="sng" algn="ctr">
                            <a:solidFill>
                              <a:srgbClr val="ED7D31"/>
                            </a:solidFill>
                            <a:prstDash val="solid"/>
                            <a:miter lim="800000"/>
                          </a:ln>
                          <a:effectLst/>
                        </wps:spPr>
                        <wps:txbx>
                          <w:txbxContent>
                            <w:p w:rsidR="0081533A" w:rsidRPr="00D650C4" w:rsidRDefault="0081533A" w:rsidP="00122E09">
                              <w:pPr>
                                <w:jc w:val="center"/>
                              </w:pPr>
                              <w:r>
                                <w:t>Authorization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4547335" name="Rectangle 15"/>
                        <wps:cNvSpPr/>
                        <wps:spPr>
                          <a:xfrm>
                            <a:off x="19050" y="847725"/>
                            <a:ext cx="1438275" cy="276225"/>
                          </a:xfrm>
                          <a:prstGeom prst="rect">
                            <a:avLst/>
                          </a:prstGeom>
                          <a:solidFill>
                            <a:srgbClr val="4472C4"/>
                          </a:solidFill>
                          <a:ln w="12700" cap="flat" cmpd="sng" algn="ctr">
                            <a:solidFill>
                              <a:srgbClr val="ED7D31"/>
                            </a:solidFill>
                            <a:prstDash val="solid"/>
                            <a:miter lim="800000"/>
                          </a:ln>
                          <a:effectLst/>
                        </wps:spPr>
                        <wps:txbx>
                          <w:txbxContent>
                            <w:p w:rsidR="0081533A" w:rsidRPr="00D650C4" w:rsidRDefault="0081533A" w:rsidP="00122E09">
                              <w:pPr>
                                <w:jc w:val="center"/>
                              </w:pPr>
                              <w:r>
                                <w:t>Order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7505687" name="Rectangle 16"/>
                        <wps:cNvSpPr/>
                        <wps:spPr>
                          <a:xfrm>
                            <a:off x="2143125" y="828675"/>
                            <a:ext cx="1676400" cy="295275"/>
                          </a:xfrm>
                          <a:prstGeom prst="rect">
                            <a:avLst/>
                          </a:prstGeom>
                          <a:solidFill>
                            <a:srgbClr val="4472C4"/>
                          </a:solidFill>
                          <a:ln w="12700" cap="flat" cmpd="sng" algn="ctr">
                            <a:solidFill>
                              <a:srgbClr val="ED7D31"/>
                            </a:solidFill>
                            <a:prstDash val="solid"/>
                            <a:miter lim="800000"/>
                          </a:ln>
                          <a:effectLst/>
                        </wps:spPr>
                        <wps:txbx>
                          <w:txbxContent>
                            <w:p w:rsidR="0081533A" w:rsidRPr="00D650C4" w:rsidRDefault="0081533A" w:rsidP="00122E09">
                              <w:pPr>
                                <w:jc w:val="center"/>
                              </w:pPr>
                              <w:r>
                                <w:t>Inventory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4105933" name="Rectangle 17"/>
                        <wps:cNvSpPr/>
                        <wps:spPr>
                          <a:xfrm>
                            <a:off x="47625" y="1590675"/>
                            <a:ext cx="1438275" cy="276225"/>
                          </a:xfrm>
                          <a:prstGeom prst="rect">
                            <a:avLst/>
                          </a:prstGeom>
                          <a:solidFill>
                            <a:srgbClr val="4472C4"/>
                          </a:solidFill>
                          <a:ln w="12700" cap="flat" cmpd="sng" algn="ctr">
                            <a:solidFill>
                              <a:srgbClr val="ED7D31"/>
                            </a:solidFill>
                            <a:prstDash val="solid"/>
                            <a:miter lim="800000"/>
                          </a:ln>
                          <a:effectLst/>
                        </wps:spPr>
                        <wps:txbx>
                          <w:txbxContent>
                            <w:p w:rsidR="0081533A" w:rsidRPr="00D650C4" w:rsidRDefault="0081533A" w:rsidP="00122E09">
                              <w:pPr>
                                <w:jc w:val="center"/>
                              </w:pPr>
                              <w:r>
                                <w:t>Analytics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6461183" name="Rectangle 18"/>
                        <wps:cNvSpPr/>
                        <wps:spPr>
                          <a:xfrm>
                            <a:off x="2171700" y="1581150"/>
                            <a:ext cx="1371600" cy="276225"/>
                          </a:xfrm>
                          <a:prstGeom prst="rect">
                            <a:avLst/>
                          </a:prstGeom>
                          <a:solidFill>
                            <a:srgbClr val="4472C4"/>
                          </a:solidFill>
                          <a:ln w="12700" cap="flat" cmpd="sng" algn="ctr">
                            <a:solidFill>
                              <a:srgbClr val="ED7D31"/>
                            </a:solidFill>
                            <a:prstDash val="solid"/>
                            <a:miter lim="800000"/>
                          </a:ln>
                          <a:effectLst/>
                        </wps:spPr>
                        <wps:txbx>
                          <w:txbxContent>
                            <w:p w:rsidR="0081533A" w:rsidRPr="00D650C4" w:rsidRDefault="0081533A" w:rsidP="00122E09">
                              <w:pPr>
                                <w:jc w:val="center"/>
                              </w:pPr>
                              <w:r>
                                <w:t>ML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0342379" name="Rectangle 19"/>
                        <wps:cNvSpPr/>
                        <wps:spPr>
                          <a:xfrm>
                            <a:off x="76200" y="2352675"/>
                            <a:ext cx="1447800" cy="295275"/>
                          </a:xfrm>
                          <a:prstGeom prst="rect">
                            <a:avLst/>
                          </a:prstGeom>
                          <a:solidFill>
                            <a:srgbClr val="4472C4"/>
                          </a:solidFill>
                          <a:ln w="12700" cap="flat" cmpd="sng" algn="ctr">
                            <a:solidFill>
                              <a:srgbClr val="ED7D31"/>
                            </a:solidFill>
                            <a:prstDash val="solid"/>
                            <a:miter lim="800000"/>
                          </a:ln>
                          <a:effectLst/>
                        </wps:spPr>
                        <wps:txbx>
                          <w:txbxContent>
                            <w:p w:rsidR="0081533A" w:rsidRPr="00D650C4" w:rsidRDefault="0081533A" w:rsidP="00122E09">
                              <w:pPr>
                                <w:jc w:val="center"/>
                              </w:pPr>
                              <w:r>
                                <w:t>Reporting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9170497" name="Rectangle 20"/>
                        <wps:cNvSpPr/>
                        <wps:spPr>
                          <a:xfrm>
                            <a:off x="2200275" y="2371725"/>
                            <a:ext cx="1476375" cy="285750"/>
                          </a:xfrm>
                          <a:prstGeom prst="rect">
                            <a:avLst/>
                          </a:prstGeom>
                          <a:solidFill>
                            <a:srgbClr val="4472C4"/>
                          </a:solidFill>
                          <a:ln w="12700" cap="flat" cmpd="sng" algn="ctr">
                            <a:solidFill>
                              <a:srgbClr val="ED7D31"/>
                            </a:solidFill>
                            <a:prstDash val="solid"/>
                            <a:miter lim="800000"/>
                          </a:ln>
                          <a:effectLst/>
                        </wps:spPr>
                        <wps:txbx>
                          <w:txbxContent>
                            <w:p w:rsidR="0081533A" w:rsidRPr="00D650C4" w:rsidRDefault="0081533A" w:rsidP="00122E09">
                              <w:pPr>
                                <w:jc w:val="center"/>
                              </w:pPr>
                              <w:r>
                                <w:t>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2995407" name="Rectangle 21"/>
                        <wps:cNvSpPr/>
                        <wps:spPr>
                          <a:xfrm>
                            <a:off x="4210050" y="2381250"/>
                            <a:ext cx="1400175" cy="295275"/>
                          </a:xfrm>
                          <a:prstGeom prst="rect">
                            <a:avLst/>
                          </a:prstGeom>
                          <a:solidFill>
                            <a:srgbClr val="4472C4"/>
                          </a:solidFill>
                          <a:ln w="12700" cap="flat" cmpd="sng" algn="ctr">
                            <a:solidFill>
                              <a:srgbClr val="ED7D31"/>
                            </a:solidFill>
                            <a:prstDash val="solid"/>
                            <a:miter lim="800000"/>
                          </a:ln>
                          <a:effectLst/>
                        </wps:spPr>
                        <wps:txbx>
                          <w:txbxContent>
                            <w:p w:rsidR="0081533A" w:rsidRPr="00D650C4" w:rsidRDefault="0081533A" w:rsidP="00122E09">
                              <w:pPr>
                                <w:jc w:val="center"/>
                              </w:pPr>
                              <w:r>
                                <w:t>Notifications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881181" name="Straight Arrow Connector 22"/>
                        <wps:cNvCnPr/>
                        <wps:spPr>
                          <a:xfrm>
                            <a:off x="590550" y="266700"/>
                            <a:ext cx="102235" cy="600075"/>
                          </a:xfrm>
                          <a:prstGeom prst="straightConnector1">
                            <a:avLst/>
                          </a:prstGeom>
                          <a:noFill/>
                          <a:ln w="6350" cap="flat" cmpd="sng" algn="ctr">
                            <a:solidFill>
                              <a:srgbClr val="ED7D31"/>
                            </a:solidFill>
                            <a:prstDash val="solid"/>
                            <a:miter lim="800000"/>
                            <a:tailEnd type="triangle"/>
                          </a:ln>
                          <a:effectLst/>
                        </wps:spPr>
                        <wps:bodyPr/>
                      </wps:wsp>
                      <wps:wsp>
                        <wps:cNvPr id="750094246" name="Straight Arrow Connector 23"/>
                        <wps:cNvCnPr/>
                        <wps:spPr>
                          <a:xfrm>
                            <a:off x="600075" y="1085850"/>
                            <a:ext cx="66675" cy="523875"/>
                          </a:xfrm>
                          <a:prstGeom prst="straightConnector1">
                            <a:avLst/>
                          </a:prstGeom>
                          <a:noFill/>
                          <a:ln w="6350" cap="flat" cmpd="sng" algn="ctr">
                            <a:solidFill>
                              <a:srgbClr val="ED7D31"/>
                            </a:solidFill>
                            <a:prstDash val="solid"/>
                            <a:miter lim="800000"/>
                            <a:tailEnd type="triangle"/>
                          </a:ln>
                          <a:effectLst/>
                        </wps:spPr>
                        <wps:bodyPr/>
                      </wps:wsp>
                      <wps:wsp>
                        <wps:cNvPr id="198539349" name="Straight Arrow Connector 24"/>
                        <wps:cNvCnPr/>
                        <wps:spPr>
                          <a:xfrm>
                            <a:off x="533400" y="1838325"/>
                            <a:ext cx="133350" cy="533400"/>
                          </a:xfrm>
                          <a:prstGeom prst="straightConnector1">
                            <a:avLst/>
                          </a:prstGeom>
                          <a:noFill/>
                          <a:ln w="6350" cap="flat" cmpd="sng" algn="ctr">
                            <a:solidFill>
                              <a:srgbClr val="ED7D31"/>
                            </a:solidFill>
                            <a:prstDash val="solid"/>
                            <a:miter lim="800000"/>
                            <a:tailEnd type="triangle"/>
                          </a:ln>
                          <a:effectLst/>
                        </wps:spPr>
                        <wps:bodyPr/>
                      </wps:wsp>
                      <wps:wsp>
                        <wps:cNvPr id="438831004" name="Straight Arrow Connector 25"/>
                        <wps:cNvCnPr/>
                        <wps:spPr>
                          <a:xfrm flipV="1">
                            <a:off x="1390650" y="142875"/>
                            <a:ext cx="619125" cy="57150"/>
                          </a:xfrm>
                          <a:prstGeom prst="straightConnector1">
                            <a:avLst/>
                          </a:prstGeom>
                          <a:noFill/>
                          <a:ln w="6350" cap="flat" cmpd="sng" algn="ctr">
                            <a:solidFill>
                              <a:srgbClr val="ED7D31"/>
                            </a:solidFill>
                            <a:prstDash val="solid"/>
                            <a:miter lim="800000"/>
                            <a:tailEnd type="triangle"/>
                          </a:ln>
                          <a:effectLst/>
                        </wps:spPr>
                        <wps:bodyPr/>
                      </wps:wsp>
                      <wps:wsp>
                        <wps:cNvPr id="725856765" name="Straight Arrow Connector 26"/>
                        <wps:cNvCnPr/>
                        <wps:spPr>
                          <a:xfrm>
                            <a:off x="3257550" y="142875"/>
                            <a:ext cx="714375" cy="45719"/>
                          </a:xfrm>
                          <a:prstGeom prst="straightConnector1">
                            <a:avLst/>
                          </a:prstGeom>
                          <a:noFill/>
                          <a:ln w="6350" cap="flat" cmpd="sng" algn="ctr">
                            <a:solidFill>
                              <a:srgbClr val="ED7D31"/>
                            </a:solidFill>
                            <a:prstDash val="solid"/>
                            <a:miter lim="800000"/>
                            <a:tailEnd type="triangle"/>
                          </a:ln>
                          <a:effectLst/>
                        </wps:spPr>
                        <wps:bodyPr/>
                      </wps:wsp>
                      <wps:wsp>
                        <wps:cNvPr id="831229614" name="Straight Arrow Connector 27"/>
                        <wps:cNvCnPr/>
                        <wps:spPr>
                          <a:xfrm flipV="1">
                            <a:off x="1533525" y="2495550"/>
                            <a:ext cx="704850" cy="45719"/>
                          </a:xfrm>
                          <a:prstGeom prst="straightConnector1">
                            <a:avLst/>
                          </a:prstGeom>
                          <a:noFill/>
                          <a:ln w="6350" cap="flat" cmpd="sng" algn="ctr">
                            <a:solidFill>
                              <a:srgbClr val="ED7D31"/>
                            </a:solidFill>
                            <a:prstDash val="solid"/>
                            <a:miter lim="800000"/>
                            <a:tailEnd type="triangle"/>
                          </a:ln>
                          <a:effectLst/>
                        </wps:spPr>
                        <wps:bodyPr/>
                      </wps:wsp>
                      <wps:wsp>
                        <wps:cNvPr id="211613216" name="Straight Arrow Connector 28"/>
                        <wps:cNvCnPr/>
                        <wps:spPr>
                          <a:xfrm flipV="1">
                            <a:off x="3667125" y="2495550"/>
                            <a:ext cx="571500" cy="45719"/>
                          </a:xfrm>
                          <a:prstGeom prst="straightConnector1">
                            <a:avLst/>
                          </a:prstGeom>
                          <a:noFill/>
                          <a:ln w="6350" cap="flat" cmpd="sng" algn="ctr">
                            <a:solidFill>
                              <a:srgbClr val="ED7D31"/>
                            </a:solidFill>
                            <a:prstDash val="solid"/>
                            <a:miter lim="800000"/>
                            <a:tailEnd type="triangle"/>
                          </a:ln>
                          <a:effectLst/>
                        </wps:spPr>
                        <wps:bodyPr/>
                      </wps:wsp>
                      <wps:wsp>
                        <wps:cNvPr id="1976547317" name="Straight Arrow Connector 29"/>
                        <wps:cNvCnPr/>
                        <wps:spPr>
                          <a:xfrm flipV="1">
                            <a:off x="1447800" y="1009650"/>
                            <a:ext cx="704850" cy="45719"/>
                          </a:xfrm>
                          <a:prstGeom prst="straightConnector1">
                            <a:avLst/>
                          </a:prstGeom>
                          <a:noFill/>
                          <a:ln w="6350" cap="flat" cmpd="sng" algn="ctr">
                            <a:solidFill>
                              <a:srgbClr val="ED7D31"/>
                            </a:solidFill>
                            <a:prstDash val="solid"/>
                            <a:miter lim="800000"/>
                            <a:headEnd type="triangle"/>
                            <a:tailEnd type="triangle"/>
                          </a:ln>
                          <a:effectLst/>
                        </wps:spPr>
                        <wps:bodyPr/>
                      </wps:wsp>
                      <wps:wsp>
                        <wps:cNvPr id="1234449642" name="Straight Arrow Connector 30"/>
                        <wps:cNvCnPr/>
                        <wps:spPr>
                          <a:xfrm flipV="1">
                            <a:off x="1485900" y="1762125"/>
                            <a:ext cx="704850" cy="45719"/>
                          </a:xfrm>
                          <a:prstGeom prst="straightConnector1">
                            <a:avLst/>
                          </a:prstGeom>
                          <a:noFill/>
                          <a:ln w="6350" cap="flat" cmpd="sng" algn="ctr">
                            <a:solidFill>
                              <a:srgbClr val="ED7D31"/>
                            </a:solidFill>
                            <a:prstDash val="solid"/>
                            <a:miter lim="800000"/>
                            <a:headEnd type="triangle"/>
                            <a:tailEnd type="triangle"/>
                          </a:ln>
                          <a:effectLst/>
                        </wps:spPr>
                        <wps:bodyPr/>
                      </wps:wsp>
                    </wpg:wgp>
                  </a:graphicData>
                </a:graphic>
              </wp:anchor>
            </w:drawing>
          </mc:Choice>
          <mc:Fallback>
            <w:pict>
              <v:group id="Group 31" o:spid="_x0000_s1029" style="position:absolute;margin-left:.3pt;margin-top:1.4pt;width:441.75pt;height:210.75pt;z-index:251663360" coordsize="56102,26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">
                <v:rect id="Rectangle 12" o:spid="_x0000_s1030" style="position:absolute;width:14287;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rmnsoA&#10;AADiAAAADwAAAGRycy9kb3ducmV2LnhtbESPzWrCQBSF94W+w3AFN6VOFEk0dRQRQotIMVYQd7eZ&#10;axKauRMyo8a37ywKXR7OH99i1ZtG3KhztWUF41EEgriwuuZSwfEre52BcB5ZY2OZFDzIwWr5/LTA&#10;VNs753Q7+FKEEXYpKqi8b1MpXVGRQTeyLXHwLrYz6IPsSqk7vIdx08hJFMXSYM3hocKWNhUVP4er&#10;UaDzz1O+f8l2j+vUS34/Z7vtd6bUcNCv30B46v1/+K/9oRXESZLE0XwSIAJSwAG5/A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la5p7KAAAA4gAAAA8AAAAAAAAAAAAAAAAAmAIA&#10;AGRycy9kb3ducmV2LnhtbFBLBQYAAAAABAAEAPUAAACPAwAAAAA=&#10;" fillcolor="#4472c4" strokecolor="#ed7d31" strokeweight="1pt">
                  <v:textbox>
                    <w:txbxContent>
                      <w:p w:rsidR="0081533A" w:rsidRPr="00D650C4" w:rsidRDefault="0081533A" w:rsidP="00122E09">
                        <w:pPr>
                          <w:jc w:val="center"/>
                        </w:pPr>
                        <w:r>
                          <w:t>User Interface</w:t>
                        </w:r>
                      </w:p>
                    </w:txbxContent>
                  </v:textbox>
                </v:rect>
                <v:rect id="Rectangle 13" o:spid="_x0000_s1031" style="position:absolute;left:20002;top:95;width:12668;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hPB8wA&#10;AADiAAAADwAAAGRycy9kb3ducmV2LnhtbESPQWvCQBSE7wX/w/KEXopuYjWU6CqlEFqKiLGF4u2Z&#10;fSah2bchu2r8965Q6HGYmW+Yxao3jThT52rLCuJxBIK4sLrmUsH3VzZ6AeE8ssbGMim4koPVcvCw&#10;wFTbC+d03vlSBAi7FBVU3replK6oyKAb25Y4eEfbGfRBdqXUHV4C3DRyEkWJNFhzWKiwpbeKit/d&#10;ySjQ+eYn3z5l6+tp6iW/77P15yFT6nHYv85BeOr9f/iv/aEVzCZxEj8n0xjul8IdkMsb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R1hPB8wAAADiAAAADwAAAAAAAAAAAAAAAACY&#10;AgAAZHJzL2Rvd25yZXYueG1sUEsFBgAAAAAEAAQA9QAAAJEDAAAAAA==&#10;" fillcolor="#4472c4" strokecolor="#ed7d31" strokeweight="1pt">
                  <v:textbox>
                    <w:txbxContent>
                      <w:p w:rsidR="0081533A" w:rsidRPr="00D650C4" w:rsidRDefault="0081533A" w:rsidP="00122E09">
                        <w:pPr>
                          <w:jc w:val="center"/>
                        </w:pPr>
                        <w:r>
                          <w:t>Authentication</w:t>
                        </w:r>
                      </w:p>
                    </w:txbxContent>
                  </v:textbox>
                </v:rect>
                <v:rect id="Rectangle 14" o:spid="_x0000_s1032" style="position:absolute;left:39433;width:14288;height:2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4lpckA&#10;AADjAAAADwAAAGRycy9kb3ducmV2LnhtbERPX2vCMBB/F/wO4QZ7GZrOqrhqlCGUjSFjVUH2dja3&#10;tthcShO1fvtlMPDxfv9vsepMLS7UusqygudhBII4t7riQsF+lw5mIJxH1lhbJgU3crBa9nsLTLS9&#10;ckaXrS9ECGGXoILS+yaR0uUlGXRD2xAH7se2Bn0420LqFq8h3NRyFEVTabDi0FBiQ+uS8tP2bBTo&#10;7POQfT2lm9t57CW/faebj2Oq1OND9zoH4anzd/G/+12H+S/jOJrE8SSGv58CAHL5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H4lpckAAADjAAAADwAAAAAAAAAAAAAAAACYAgAA&#10;ZHJzL2Rvd25yZXYueG1sUEsFBgAAAAAEAAQA9QAAAI4DAAAAAA==&#10;" fillcolor="#4472c4" strokecolor="#ed7d31" strokeweight="1pt">
                  <v:textbox>
                    <w:txbxContent>
                      <w:p w:rsidR="0081533A" w:rsidRPr="00D650C4" w:rsidRDefault="0081533A" w:rsidP="00122E09">
                        <w:pPr>
                          <w:jc w:val="center"/>
                        </w:pPr>
                        <w:r>
                          <w:t>Authorization</w:t>
                        </w:r>
                      </w:p>
                    </w:txbxContent>
                  </v:textbox>
                </v:rect>
                <v:rect id="Rectangle 15" o:spid="_x0000_s1033" style="position:absolute;left:190;top:8477;width:14383;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" fillcolor="#4472c4" strokecolor="#ed7d31" strokeweight="1pt">
                  <v:textbox>
                    <w:txbxContent>
                      <w:p w:rsidR="0081533A" w:rsidRPr="00D650C4" w:rsidRDefault="0081533A" w:rsidP="00122E09">
                        <w:pPr>
                          <w:jc w:val="center"/>
                        </w:pPr>
                        <w:r>
                          <w:t>Order processing</w:t>
                        </w:r>
                      </w:p>
                    </w:txbxContent>
                  </v:textbox>
                </v:rect>
                <v:rect id="Rectangle 16" o:spid="_x0000_s1034" style="position:absolute;left:21431;top:8286;width:16764;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Z95csA&#10;AADiAAAADwAAAGRycy9kb3ducmV2LnhtbESPQWvCQBSE74X+h+UJvRTdVGqU6CpFCC1FxNiCeHtm&#10;n0lo9m3Irhr/vVsQPA4z8w0zW3SmFmdqXWVZwdsgAkGcW11xoeD3J+1PQDiPrLG2TAqu5GAxf36a&#10;YaLthTM6b30hAoRdggpK75tESpeXZNANbEMcvKNtDfog20LqFi8Bbmo5jKJYGqw4LJTY0LKk/G97&#10;Mgp0tt5lm9d0dT29e8mf+3T1fUiVeul1H1MQnjr/CN/bX1pBHI9H0SiejOH/UrgDcn4D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Wpn3lywAAAOIAAAAPAAAAAAAAAAAAAAAAAJgC&#10;AABkcnMvZG93bnJldi54bWxQSwUGAAAAAAQABAD1AAAAkAMAAAAA&#10;" fillcolor="#4472c4" strokecolor="#ed7d31" strokeweight="1pt">
                  <v:textbox>
                    <w:txbxContent>
                      <w:p w:rsidR="0081533A" w:rsidRPr="00D650C4" w:rsidRDefault="0081533A" w:rsidP="00122E09">
                        <w:pPr>
                          <w:jc w:val="center"/>
                        </w:pPr>
                        <w:r>
                          <w:t>Inventory Management</w:t>
                        </w:r>
                      </w:p>
                    </w:txbxContent>
                  </v:textbox>
                </v:rect>
                <v:rect id="Rectangle 17" o:spid="_x0000_s1035" style="position:absolute;left:476;top:15906;width:14383;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VviMkA&#10;AADjAAAADwAAAGRycy9kb3ducmV2LnhtbERPX2vCMBB/F/wO4YS9yEyddcxqFBmUDZGxuoHs7dac&#10;bbG5lCZq/fZmMPDxfv9vsepMLc7UusqygvEoAkGcW11xoeD7K318AeE8ssbaMim4koPVst9bYKLt&#10;hTM673whQgi7BBWU3jeJlC4vyaAb2YY4cAfbGvThbAupW7yEcFPLpyh6lgYrDg0lNvRaUn7cnYwC&#10;nX3ss89hur2eYi/57Sfdbn5TpR4G3XoOwlPn7+J/97sO8+NpPI6ms8kE/n4KAMjlD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DVviMkAAADjAAAADwAAAAAAAAAAAAAAAACYAgAA&#10;ZHJzL2Rvd25yZXYueG1sUEsFBgAAAAAEAAQA9QAAAI4DAAAAAA==&#10;" fillcolor="#4472c4" strokecolor="#ed7d31" strokeweight="1pt">
                  <v:textbox>
                    <w:txbxContent>
                      <w:p w:rsidR="0081533A" w:rsidRPr="00D650C4" w:rsidRDefault="0081533A" w:rsidP="00122E09">
                        <w:pPr>
                          <w:jc w:val="center"/>
                        </w:pPr>
                        <w:r>
                          <w:t>Analytics Engine</w:t>
                        </w:r>
                      </w:p>
                    </w:txbxContent>
                  </v:textbox>
                </v:rect>
                <v:rect id="Rectangle 18" o:spid="_x0000_s1036" style="position:absolute;left:21717;top:15811;width:13716;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8rv8kA&#10;AADjAAAADwAAAGRycy9kb3ducmV2LnhtbERPX2vCMBB/F/Ydwg18EU27SXGdUcagOIaIdYPh29nc&#10;2rLmUpqo9dubgeDj/f7ffNmbRpyoc7VlBfEkAkFcWF1zqeD7KxvPQDiPrLGxTAou5GC5eBjMMdX2&#10;zDmddr4UIYRdigoq79tUSldUZNBNbEscuF/bGfTh7EqpOzyHcNPIpyhKpMGaQ0OFLb1XVPztjkaB&#10;zjc/+XaUrS/HqZe82mfrz0Om1PCxf3sF4an3d/HN/aHD/PglmSZxPHuG/58CAHJx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2d8rv8kAAADjAAAADwAAAAAAAAAAAAAAAACYAgAA&#10;ZHJzL2Rvd25yZXYueG1sUEsFBgAAAAAEAAQA9QAAAI4DAAAAAA==&#10;" fillcolor="#4472c4" strokecolor="#ed7d31" strokeweight="1pt">
                  <v:textbox>
                    <w:txbxContent>
                      <w:p w:rsidR="0081533A" w:rsidRPr="00D650C4" w:rsidRDefault="0081533A" w:rsidP="00122E09">
                        <w:pPr>
                          <w:jc w:val="center"/>
                        </w:pPr>
                        <w:r>
                          <w:t>ML Algorithms</w:t>
                        </w:r>
                      </w:p>
                    </w:txbxContent>
                  </v:textbox>
                </v:rect>
                <v:rect id="Rectangle 19" o:spid="_x0000_s1037" style="position:absolute;left:762;top:23526;width:14478;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3s0A&#10;AADiAAAADwAAAGRycy9kb3ducmV2LnhtbESP3WrCQBSE7wXfYTlCb4pu/Kna6CqlEFqKFKNC6d1p&#10;9pgEs2dDdtX49t1CwcthZr5hluvWVOJCjSstKxgOIhDEmdUl5woO+6Q/B+E8ssbKMim4kYP1qttZ&#10;YqztlVO67HwuAoRdjAoK7+tYSpcVZNANbE0cvKNtDPogm1zqBq8Bbio5iqKpNFhyWCiwpteCstPu&#10;bBTo9PMr3T4mm9t54iW/fSebj59EqYde+7IA4an19/B/+10reJpF48loPHuGv0vhDsjVL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DP9/t7NAAAA4gAAAA8AAAAAAAAAAAAAAAAA&#10;mAIAAGRycy9kb3ducmV2LnhtbFBLBQYAAAAABAAEAPUAAACSAwAAAAA=&#10;" fillcolor="#4472c4" strokecolor="#ed7d31" strokeweight="1pt">
                  <v:textbox>
                    <w:txbxContent>
                      <w:p w:rsidR="0081533A" w:rsidRPr="00D650C4" w:rsidRDefault="0081533A" w:rsidP="00122E09">
                        <w:pPr>
                          <w:jc w:val="center"/>
                        </w:pPr>
                        <w:r>
                          <w:t>Reporting</w:t>
                        </w:r>
                      </w:p>
                    </w:txbxContent>
                  </v:textbox>
                </v:rect>
                <v:rect id="Rectangle 20" o:spid="_x0000_s1038" style="position:absolute;left:22002;top:23717;width:14764;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zKKskA&#10;AADjAAAADwAAAGRycy9kb3ducmV2LnhtbERPX2vCMBB/H+w7hBv4MmaqODurUcagKCKyuoH4dja3&#10;tqy5lCZq/fZGGOzxfv9vtuhMLc7UusqygkE/AkGcW11xoeD7K315A+E8ssbaMim4koPF/PFhhom2&#10;F87ovPOFCCHsElRQet8kUrq8JIOubxviwP3Y1qAPZ1tI3eIlhJtaDqNoLA1WHBpKbOijpPx3dzIK&#10;dLbdZ5/P6eZ6GnnJy0O6WR9TpXpP3fsUhKfO/4v/3Csd5r/Gk0EcjSYx3H8KAMj5D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KzKKskAAADjAAAADwAAAAAAAAAAAAAAAACYAgAA&#10;ZHJzL2Rvd25yZXYueG1sUEsFBgAAAAAEAAQA9QAAAI4DAAAAAA==&#10;" fillcolor="#4472c4" strokecolor="#ed7d31" strokeweight="1pt">
                  <v:textbox>
                    <w:txbxContent>
                      <w:p w:rsidR="0081533A" w:rsidRPr="00D650C4" w:rsidRDefault="0081533A" w:rsidP="00122E09">
                        <w:pPr>
                          <w:jc w:val="center"/>
                        </w:pPr>
                        <w:r>
                          <w:t>Communication</w:t>
                        </w:r>
                      </w:p>
                    </w:txbxContent>
                  </v:textbox>
                </v:rect>
                <v:rect id="Rectangle 21" o:spid="_x0000_s1039" style="position:absolute;left:42100;top:23812;width:14002;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LDn8oA&#10;AADjAAAADwAAAGRycy9kb3ducmV2LnhtbERPX2vCMBB/H/gdwg18GTPV6bZWo8igbIiM1Q3Et7O5&#10;tcXmUpqo9dsbYbDH+/2/2aIztThR6yrLCoaDCARxbnXFhYKf7/TxFYTzyBpry6TgQg4W897dDBNt&#10;z5zRaeMLEULYJaig9L5JpHR5SQbdwDbEgfu1rUEfzraQusVzCDe1HEXRszRYcWgosaG3kvLD5mgU&#10;6Oxzm309pOvLcewlv+/S9WqfKtW/75ZTEJ46/y/+c3/oMD9+GsXxZBy9wO2nAICcX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3iw5/KAAAA4wAAAA8AAAAAAAAAAAAAAAAAmAIA&#10;AGRycy9kb3ducmV2LnhtbFBLBQYAAAAABAAEAPUAAACPAwAAAAA=&#10;" fillcolor="#4472c4" strokecolor="#ed7d31" strokeweight="1pt">
                  <v:textbox>
                    <w:txbxContent>
                      <w:p w:rsidR="0081533A" w:rsidRPr="00D650C4" w:rsidRDefault="0081533A" w:rsidP="00122E09">
                        <w:pPr>
                          <w:jc w:val="center"/>
                        </w:pPr>
                        <w:r>
                          <w:t>Notifications</w:t>
                        </w:r>
                      </w:p>
                    </w:txbxContent>
                  </v:textbox>
                </v:rect>
                <v:shapetype id="_x0000_t32" coordsize="21600,21600" o:spt="32" o:oned="t" path="m,l21600,21600e" filled="f">
                  <v:path arrowok="t" fillok="f" o:connecttype="none"/>
                  <o:lock v:ext="edit" shapetype="t"/>
                </v:shapetype>
                <v:shape id="Straight Arrow Connector 22" o:spid="_x0000_s1040" type="#_x0000_t32" style="position:absolute;left:5905;top:2667;width:1022;height:6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7LQ/5MsAAADiAAAADwAA&#10;AAAAAAAAAAAAAAChAgAAZHJzL2Rvd25yZXYueG1sUEsFBgAAAAAEAAQA+QAAAJkDAAAAAA==&#10;" strokecolor="#ed7d31" strokeweight=".5pt">
                  <v:stroke endarrow="block" joinstyle="miter"/>
                </v:shape>
                <v:shape id="Straight Arrow Connector 23" o:spid="_x0000_s1041" type="#_x0000_t32" style="position:absolute;left:6000;top:10858;width:667;height:5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eVbi2MsAAADiAAAADwAA&#10;AAAAAAAAAAAAAAChAgAAZHJzL2Rvd25yZXYueG1sUEsFBgAAAAAEAAQA+QAAAJkDAAAAAA==&#10;" strokecolor="#ed7d31" strokeweight=".5pt">
                  <v:stroke endarrow="block" joinstyle="miter"/>
                </v:shape>
                <v:shape id="Straight Arrow Connector 24" o:spid="_x0000_s1042" type="#_x0000_t32" style="position:absolute;left:5334;top:18383;width:1333;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RuMgAAADiAAAADwAAAGRycy9kb3ducmV2LnhtbERPW0/CMBR+J/E/NMfEN+gUMGxSyLwl&#10;PJDAQOPryXpcp+vpXAub/96amPj45bsv14NtxJk6XztWcD1JQBCXTtdcKXg5Po8XIHxA1tg4JgXf&#10;5GG9uhgtMdOu54LOh1CJGMI+QwUmhDaT0peGLPqJa4kj9+46iyHCrpK6wz6G20beJMmttFhzbDDY&#10;0oOh8vNwsgoe3z6KHedPu9NXG/p8OzOv++ZeqavLIb8DEWgI/+I/90bH+eliPk2nsxR+L0UMcvU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C/RuMgAAADiAAAADwAAAAAA&#10;AAAAAAAAAAChAgAAZHJzL2Rvd25yZXYueG1sUEsFBgAAAAAEAAQA+QAAAJYDAAAAAA==&#10;" strokecolor="#ed7d31" strokeweight=".5pt">
                  <v:stroke endarrow="block" joinstyle="miter"/>
                </v:shape>
                <v:shape id="Straight Arrow Connector 25" o:spid="_x0000_s1043" type="#_x0000_t32" style="position:absolute;left:13906;top:1428;width:6191;height:5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IpSL0vMAAAA4gAAAA8A&#10;AAAAAAAAAAAAAAAAoQIAAGRycy9kb3ducmV2LnhtbFBLBQYAAAAABAAEAPkAAACaAwAAAAA=&#10;" strokecolor="#ed7d31" strokeweight=".5pt">
                  <v:stroke endarrow="block" joinstyle="miter"/>
                </v:shape>
                <v:shape id="Straight Arrow Connector 26" o:spid="_x0000_s1044" type="#_x0000_t32" style="position:absolute;left:32575;top:1428;width:7144;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MSY8wzMAAAA4gAAAA8A&#10;AAAAAAAAAAAAAAAAoQIAAGRycy9kb3ducmV2LnhtbFBLBQYAAAAABAAEAPkAAACaAwAAAAA=&#10;" strokecolor="#ed7d31" strokeweight=".5pt">
                  <v:stroke endarrow="block" joinstyle="miter"/>
                </v:shape>
                <v:shape id="Straight Arrow Connector 27" o:spid="_x0000_s1045" type="#_x0000_t32" style="position:absolute;left:15335;top:24955;width:7048;height:4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PBngxbMAAAA4gAAAA8A&#10;AAAAAAAAAAAAAAAAoQIAAGRycy9kb3ducmV2LnhtbFBLBQYAAAAABAAEAPkAAACaAwAAAAA=&#10;" strokecolor="#ed7d31" strokeweight=".5pt">
                  <v:stroke endarrow="block" joinstyle="miter"/>
                </v:shape>
                <v:shape id="Straight Arrow Connector 28" o:spid="_x0000_s1046" type="#_x0000_t32" style="position:absolute;left:36671;top:24955;width:5715;height:4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kD56/csAAADiAAAADwAA&#10;AAAAAAAAAAAAAAChAgAAZHJzL2Rvd25yZXYueG1sUEsFBgAAAAAEAAQA+QAAAJkDAAAAAA==&#10;" strokecolor="#ed7d31" strokeweight=".5pt">
                  <v:stroke endarrow="block" joinstyle="miter"/>
                </v:shape>
                <v:shape id="Straight Arrow Connector 29" o:spid="_x0000_s1047" type="#_x0000_t32" style="position:absolute;left:14478;top:10096;width:7048;height:4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nBNcgAAADjAAAADwAAAGRycy9kb3ducmV2LnhtbERPzWrCQBC+C32HZQq96caaGk1dJTQI&#10;oQfBnwcYsmMSmp0N2VVTn94tFDzO9z+rzWBacaXeNZYVTCcRCOLS6oYrBafjdrwA4TyyxtYyKfgl&#10;B5v1y2iFqbY33tP14CsRQtilqKD2vkuldGVNBt3EdsSBO9veoA9nX0nd4y2Em1a+R9FcGmw4NNTY&#10;0VdN5c/hYhSYaNvM4ur7rndtEWfFLs/yS67U2+uQfYLwNPin+N9d6DB/mcw/4mQ2TeDvpwCAXD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nnBNcgAAADjAAAADwAAAAAA&#10;AAAAAAAAAAChAgAAZHJzL2Rvd25yZXYueG1sUEsFBgAAAAAEAAQA+QAAAJYDAAAAAA==&#10;" strokecolor="#ed7d31" strokeweight=".5pt">
                  <v:stroke startarrow="block" endarrow="block" joinstyle="miter"/>
                </v:shape>
                <v:shape id="Straight Arrow Connector 30" o:spid="_x0000_s1048" type="#_x0000_t32" style="position:absolute;left:14859;top:17621;width:7048;height:4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1gMcAAADjAAAADwAAAGRycy9kb3ducmV2LnhtbERPX2vCMBB/F/Ydwg32pulqEK1GKStC&#10;2YMw9QMczdmWNZfSRK1++mUw2OP9/t9mN9pO3GjwrWMN77MEBHHlTMu1hvNpP12C8AHZYOeYNDzI&#10;w277MtlgZtydv+h2DLWIIewz1NCE0GdS+qohi37meuLIXdxgMcRzqKUZ8B7DbSfTJFlIiy3HhgZ7&#10;+mio+j5erQab7Nu5qj+f5tCVKi8PRV5cC63fXsd8DSLQGP7Ff+7SxPnpXCm1WqgUfn+KAMjt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fWAxwAAAOMAAAAPAAAAAAAA&#10;AAAAAAAAAKECAABkcnMvZG93bnJldi54bWxQSwUGAAAAAAQABAD5AAAAlQMAAAAA&#10;" strokecolor="#ed7d31" strokeweight=".5pt">
                  <v:stroke startarrow="block" endarrow="block" joinstyle="miter"/>
                </v:shape>
              </v:group>
            </w:pict>
          </mc:Fallback>
        </mc:AlternateContent>
      </w:r>
    </w:p>
    <w:p w:rsidR="00122E09" w:rsidRPr="00122E09" w:rsidRDefault="00122E09" w:rsidP="00122E09">
      <w:pPr>
        <w:spacing w:after="160"/>
        <w:jc w:val="left"/>
        <w:rPr>
          <w:rFonts w:eastAsia="Calibri" w:cs="Times New Roman"/>
          <w:b/>
          <w:bCs/>
          <w:kern w:val="2"/>
          <w:szCs w:val="24"/>
          <w:lang w:val="en-UG"/>
          <w14:ligatures w14:val="standardContextual"/>
        </w:rPr>
      </w:pPr>
    </w:p>
    <w:p w:rsidR="00122E09" w:rsidRPr="00122E09" w:rsidRDefault="00122E09" w:rsidP="00122E09">
      <w:pPr>
        <w:spacing w:after="160"/>
        <w:jc w:val="left"/>
        <w:rPr>
          <w:rFonts w:eastAsia="Calibri" w:cs="Times New Roman"/>
          <w:b/>
          <w:bCs/>
          <w:kern w:val="2"/>
          <w:szCs w:val="24"/>
          <w:lang w:val="en-UG"/>
          <w14:ligatures w14:val="standardContextual"/>
        </w:rPr>
      </w:pPr>
    </w:p>
    <w:p w:rsidR="00122E09" w:rsidRPr="00122E09" w:rsidRDefault="00122E09" w:rsidP="00122E09">
      <w:pPr>
        <w:spacing w:after="160"/>
        <w:jc w:val="left"/>
        <w:rPr>
          <w:rFonts w:eastAsia="Calibri" w:cs="Times New Roman"/>
          <w:b/>
          <w:bCs/>
          <w:kern w:val="2"/>
          <w:szCs w:val="24"/>
          <w:lang w:val="en-UG"/>
          <w14:ligatures w14:val="standardContextual"/>
        </w:rPr>
      </w:pPr>
    </w:p>
    <w:p w:rsidR="00122E09" w:rsidRPr="00122E09" w:rsidRDefault="00122E09" w:rsidP="00122E09">
      <w:pPr>
        <w:spacing w:after="160"/>
        <w:jc w:val="left"/>
        <w:rPr>
          <w:rFonts w:eastAsia="Calibri" w:cs="Times New Roman"/>
          <w:b/>
          <w:bCs/>
          <w:kern w:val="2"/>
          <w:szCs w:val="24"/>
          <w:lang w:val="en-UG"/>
          <w14:ligatures w14:val="standardContextual"/>
        </w:rPr>
      </w:pPr>
    </w:p>
    <w:p w:rsidR="00122E09" w:rsidRPr="00122E09" w:rsidRDefault="00122E09" w:rsidP="00122E09">
      <w:pPr>
        <w:spacing w:after="160"/>
        <w:jc w:val="left"/>
        <w:rPr>
          <w:rFonts w:eastAsia="Calibri" w:cs="Times New Roman"/>
          <w:b/>
          <w:bCs/>
          <w:kern w:val="2"/>
          <w:szCs w:val="24"/>
          <w:lang w:val="en-UG"/>
          <w14:ligatures w14:val="standardContextual"/>
        </w:rPr>
      </w:pPr>
    </w:p>
    <w:p w:rsidR="00122E09" w:rsidRPr="00122E09" w:rsidRDefault="00122E09" w:rsidP="00122E09">
      <w:pPr>
        <w:spacing w:after="160"/>
        <w:jc w:val="left"/>
        <w:rPr>
          <w:rFonts w:eastAsia="Calibri" w:cs="Times New Roman"/>
          <w:b/>
          <w:bCs/>
          <w:kern w:val="2"/>
          <w:szCs w:val="24"/>
          <w:lang w:val="en-UG"/>
          <w14:ligatures w14:val="standardContextual"/>
        </w:rPr>
      </w:pPr>
    </w:p>
    <w:p w:rsidR="00122E09" w:rsidRPr="00122E09" w:rsidRDefault="00122E09" w:rsidP="00122E09">
      <w:pPr>
        <w:spacing w:after="160"/>
        <w:jc w:val="left"/>
        <w:rPr>
          <w:rFonts w:eastAsia="Calibri" w:cs="Times New Roman"/>
          <w:b/>
          <w:bCs/>
          <w:kern w:val="2"/>
          <w:szCs w:val="24"/>
          <w:lang w:val="en-UG"/>
          <w14:ligatures w14:val="standardContextual"/>
        </w:rPr>
      </w:pPr>
    </w:p>
    <w:p w:rsidR="00122E09" w:rsidRPr="00122E09" w:rsidRDefault="00122E09" w:rsidP="00122E09">
      <w:pPr>
        <w:spacing w:after="160" w:line="278"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br w:type="page"/>
      </w:r>
    </w:p>
    <w:p w:rsidR="00122E09" w:rsidRPr="00122E09" w:rsidRDefault="00122E09" w:rsidP="00122E09">
      <w:pPr>
        <w:spacing w:after="160" w:line="360" w:lineRule="auto"/>
        <w:jc w:val="left"/>
        <w:rPr>
          <w:rFonts w:eastAsia="Calibri" w:cs="Times New Roman"/>
          <w:kern w:val="2"/>
          <w:szCs w:val="24"/>
          <w:lang w:val="en-UG"/>
          <w14:ligatures w14:val="standardContextual"/>
        </w:rPr>
      </w:pPr>
    </w:p>
    <w:p w:rsidR="00122E09" w:rsidRPr="00122E09" w:rsidRDefault="00C4498D" w:rsidP="00122E09">
      <w:pPr>
        <w:spacing w:after="160" w:line="360" w:lineRule="auto"/>
        <w:jc w:val="left"/>
        <w:rPr>
          <w:rFonts w:eastAsia="Calibri" w:cs="Times New Roman"/>
          <w:kern w:val="2"/>
          <w:szCs w:val="24"/>
          <w:lang w:val="en-UG"/>
          <w14:ligatures w14:val="standardContextual"/>
        </w:rPr>
      </w:pPr>
      <w:r>
        <w:rPr>
          <w:noProof/>
        </w:rPr>
        <mc:AlternateContent>
          <mc:Choice Requires="wps">
            <w:drawing>
              <wp:anchor distT="0" distB="0" distL="114300" distR="114300" simplePos="0" relativeHeight="251679744" behindDoc="0" locked="0" layoutInCell="1" allowOverlap="1" wp14:anchorId="4A06C781" wp14:editId="01206C5F">
                <wp:simplePos x="0" y="0"/>
                <wp:positionH relativeFrom="column">
                  <wp:posOffset>3810</wp:posOffset>
                </wp:positionH>
                <wp:positionV relativeFrom="paragraph">
                  <wp:posOffset>9151620</wp:posOffset>
                </wp:positionV>
                <wp:extent cx="609600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a:effectLst/>
                      </wps:spPr>
                      <wps:txbx>
                        <w:txbxContent>
                          <w:p w:rsidR="0081533A" w:rsidRPr="00D31120" w:rsidRDefault="0081533A" w:rsidP="00C4498D">
                            <w:pPr>
                              <w:pStyle w:val="Caption"/>
                              <w:rPr>
                                <w:rFonts w:eastAsia="Calibri" w:cs="Times New Roman"/>
                                <w:noProof/>
                                <w:kern w:val="2"/>
                                <w:sz w:val="24"/>
                                <w:szCs w:val="24"/>
                              </w:rPr>
                            </w:pPr>
                            <w:bookmarkStart w:id="15" w:name="_Toc200087891"/>
                            <w:proofErr w:type="gramStart"/>
                            <w:r>
                              <w:t>figure</w:t>
                            </w:r>
                            <w:proofErr w:type="gramEnd"/>
                            <w:r>
                              <w:t xml:space="preserve"> 3. </w:t>
                            </w:r>
                            <w:r w:rsidR="00046FFA">
                              <w:fldChar w:fldCharType="begin"/>
                            </w:r>
                            <w:r w:rsidR="00046FFA">
                              <w:instrText xml:space="preserve"> SEQ figure_3. \* ARABIC </w:instrText>
                            </w:r>
                            <w:r w:rsidR="00046FFA">
                              <w:fldChar w:fldCharType="separate"/>
                            </w:r>
                            <w:r w:rsidR="0022463B">
                              <w:rPr>
                                <w:noProof/>
                              </w:rPr>
                              <w:t>3</w:t>
                            </w:r>
                            <w:r w:rsidR="00046FFA">
                              <w:rPr>
                                <w:noProof/>
                              </w:rPr>
                              <w:fldChar w:fldCharType="end"/>
                            </w:r>
                            <w:r>
                              <w:t xml:space="preserve">  </w:t>
                            </w:r>
                            <w:r w:rsidRPr="000B0B06">
                              <w:t>Use Case Diagram</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 o:spid="_x0000_s1049" type="#_x0000_t202" style="position:absolute;margin-left:.3pt;margin-top:720.6pt;width:480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" stroked="f">
                <v:textbox style="mso-fit-shape-to-text:t" inset="0,0,0,0">
                  <w:txbxContent>
                    <w:p w:rsidR="0081533A" w:rsidRPr="00D31120" w:rsidRDefault="0081533A" w:rsidP="00C4498D">
                      <w:pPr>
                        <w:pStyle w:val="Caption"/>
                        <w:rPr>
                          <w:rFonts w:eastAsia="Calibri" w:cs="Times New Roman"/>
                          <w:noProof/>
                          <w:kern w:val="2"/>
                          <w:sz w:val="24"/>
                          <w:szCs w:val="24"/>
                        </w:rPr>
                      </w:pPr>
                      <w:bookmarkStart w:id="16" w:name="_Toc200087891"/>
                      <w:proofErr w:type="gramStart"/>
                      <w:r>
                        <w:t>figure</w:t>
                      </w:r>
                      <w:proofErr w:type="gramEnd"/>
                      <w:r>
                        <w:t xml:space="preserve"> 3. </w:t>
                      </w:r>
                      <w:r w:rsidR="00046FFA">
                        <w:fldChar w:fldCharType="begin"/>
                      </w:r>
                      <w:r w:rsidR="00046FFA">
                        <w:instrText xml:space="preserve"> SEQ figure_3. \* ARABIC </w:instrText>
                      </w:r>
                      <w:r w:rsidR="00046FFA">
                        <w:fldChar w:fldCharType="separate"/>
                      </w:r>
                      <w:r w:rsidR="0022463B">
                        <w:rPr>
                          <w:noProof/>
                        </w:rPr>
                        <w:t>3</w:t>
                      </w:r>
                      <w:r w:rsidR="00046FFA">
                        <w:rPr>
                          <w:noProof/>
                        </w:rPr>
                        <w:fldChar w:fldCharType="end"/>
                      </w:r>
                      <w:r>
                        <w:t xml:space="preserve">  </w:t>
                      </w:r>
                      <w:r w:rsidRPr="000B0B06">
                        <w:t>Use Case Diagram</w:t>
                      </w:r>
                      <w:bookmarkEnd w:id="16"/>
                    </w:p>
                  </w:txbxContent>
                </v:textbox>
              </v:shape>
            </w:pict>
          </mc:Fallback>
        </mc:AlternateContent>
      </w:r>
      <w:r>
        <w:rPr>
          <w:rFonts w:eastAsia="Calibri" w:cs="Times New Roman"/>
          <w:noProof/>
          <w:kern w:val="2"/>
          <w:szCs w:val="24"/>
        </w:rPr>
        <mc:AlternateContent>
          <mc:Choice Requires="wpg">
            <w:drawing>
              <wp:anchor distT="0" distB="0" distL="114300" distR="114300" simplePos="0" relativeHeight="251667456" behindDoc="0" locked="0" layoutInCell="1" allowOverlap="1" wp14:anchorId="53EA1715" wp14:editId="56845EAA">
                <wp:simplePos x="0" y="0"/>
                <wp:positionH relativeFrom="column">
                  <wp:posOffset>3810</wp:posOffset>
                </wp:positionH>
                <wp:positionV relativeFrom="paragraph">
                  <wp:posOffset>360045</wp:posOffset>
                </wp:positionV>
                <wp:extent cx="6096000" cy="8734425"/>
                <wp:effectExtent l="0" t="0" r="19050" b="28575"/>
                <wp:wrapNone/>
                <wp:docPr id="1763136620" name="Group 164"/>
                <wp:cNvGraphicFramePr/>
                <a:graphic xmlns:a="http://schemas.openxmlformats.org/drawingml/2006/main">
                  <a:graphicData uri="http://schemas.microsoft.com/office/word/2010/wordprocessingGroup">
                    <wpg:wgp>
                      <wpg:cNvGrpSpPr/>
                      <wpg:grpSpPr>
                        <a:xfrm>
                          <a:off x="0" y="0"/>
                          <a:ext cx="6096000" cy="8734425"/>
                          <a:chOff x="0" y="0"/>
                          <a:chExt cx="6096000" cy="8734425"/>
                        </a:xfrm>
                      </wpg:grpSpPr>
                      <wps:wsp>
                        <wps:cNvPr id="54414198" name="Text Box 77"/>
                        <wps:cNvSpPr txBox="1"/>
                        <wps:spPr>
                          <a:xfrm>
                            <a:off x="1495425" y="0"/>
                            <a:ext cx="2876550" cy="304800"/>
                          </a:xfrm>
                          <a:prstGeom prst="rect">
                            <a:avLst/>
                          </a:prstGeom>
                          <a:noFill/>
                          <a:ln w="6350">
                            <a:noFill/>
                          </a:ln>
                        </wps:spPr>
                        <wps:txbx>
                          <w:txbxContent>
                            <w:p w:rsidR="0081533A" w:rsidRPr="00E344E3" w:rsidRDefault="0081533A" w:rsidP="00122E09">
                              <w:r>
                                <w:t>Wheat Supply Chain 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26659542" name="Group 157"/>
                        <wpg:cNvGrpSpPr/>
                        <wpg:grpSpPr>
                          <a:xfrm>
                            <a:off x="0" y="581025"/>
                            <a:ext cx="2219325" cy="2276475"/>
                            <a:chOff x="0" y="0"/>
                            <a:chExt cx="2219325" cy="2276475"/>
                          </a:xfrm>
                        </wpg:grpSpPr>
                        <wps:wsp>
                          <wps:cNvPr id="622872270" name="Rectangle 78"/>
                          <wps:cNvSpPr/>
                          <wps:spPr>
                            <a:xfrm>
                              <a:off x="0" y="0"/>
                              <a:ext cx="714375" cy="257175"/>
                            </a:xfrm>
                            <a:prstGeom prst="rect">
                              <a:avLst/>
                            </a:prstGeom>
                            <a:solidFill>
                              <a:srgbClr val="4472C4"/>
                            </a:solidFill>
                            <a:ln w="12700" cap="flat" cmpd="sng" algn="ctr">
                              <a:solidFill>
                                <a:srgbClr val="4472C4">
                                  <a:shade val="15000"/>
                                </a:srgbClr>
                              </a:solidFill>
                              <a:prstDash val="solid"/>
                              <a:miter lim="800000"/>
                            </a:ln>
                            <a:effectLst/>
                          </wps:spPr>
                          <wps:txbx>
                            <w:txbxContent>
                              <w:p w:rsidR="0081533A" w:rsidRPr="009E3AD2" w:rsidRDefault="0081533A" w:rsidP="00122E09">
                                <w:pPr>
                                  <w:jc w:val="center"/>
                                  <w:rPr>
                                    <w:b/>
                                    <w:bCs/>
                                  </w:rPr>
                                </w:pPr>
                                <w:r w:rsidRPr="009E3AD2">
                                  <w:rPr>
                                    <w:b/>
                                    <w:bCs/>
                                  </w:rPr>
                                  <w:t>Farmer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9063355" name="Rectangle 79"/>
                          <wps:cNvSpPr/>
                          <wps:spPr>
                            <a:xfrm>
                              <a:off x="0" y="628650"/>
                              <a:ext cx="1419225" cy="266700"/>
                            </a:xfrm>
                            <a:prstGeom prst="rect">
                              <a:avLst/>
                            </a:prstGeom>
                            <a:solidFill>
                              <a:sysClr val="windowText" lastClr="000000">
                                <a:lumMod val="75000"/>
                                <a:lumOff val="25000"/>
                              </a:sysClr>
                            </a:solidFill>
                            <a:ln w="12700" cap="flat" cmpd="sng" algn="ctr">
                              <a:solidFill>
                                <a:srgbClr val="4472C4">
                                  <a:shade val="15000"/>
                                </a:srgbClr>
                              </a:solidFill>
                              <a:prstDash val="solid"/>
                              <a:miter lim="800000"/>
                            </a:ln>
                            <a:effectLst/>
                          </wps:spPr>
                          <wps:txbx>
                            <w:txbxContent>
                              <w:p w:rsidR="0081533A" w:rsidRPr="00FD0BA4" w:rsidRDefault="0081533A" w:rsidP="00122E09">
                                <w:pPr>
                                  <w:jc w:val="center"/>
                                </w:pPr>
                                <w:r>
                                  <w:t>Manage Production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0133570" name="Rectangle 80"/>
                          <wps:cNvSpPr/>
                          <wps:spPr>
                            <a:xfrm>
                              <a:off x="0" y="1257300"/>
                              <a:ext cx="1171575" cy="266700"/>
                            </a:xfrm>
                            <a:prstGeom prst="rect">
                              <a:avLst/>
                            </a:prstGeom>
                            <a:solidFill>
                              <a:srgbClr val="E7E6E6">
                                <a:lumMod val="25000"/>
                              </a:srgbClr>
                            </a:solidFill>
                            <a:ln w="12700" cap="flat" cmpd="sng" algn="ctr">
                              <a:solidFill>
                                <a:srgbClr val="4472C4">
                                  <a:shade val="15000"/>
                                </a:srgbClr>
                              </a:solidFill>
                              <a:prstDash val="solid"/>
                              <a:miter lim="800000"/>
                            </a:ln>
                            <a:effectLst/>
                          </wps:spPr>
                          <wps:txbx>
                            <w:txbxContent>
                              <w:p w:rsidR="0081533A" w:rsidRPr="00FD0BA4" w:rsidRDefault="0081533A" w:rsidP="00122E09">
                                <w:pPr>
                                  <w:jc w:val="center"/>
                                </w:pPr>
                                <w:r>
                                  <w:t>Quality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5371789" name="Rectangle 81"/>
                          <wps:cNvSpPr/>
                          <wps:spPr>
                            <a:xfrm>
                              <a:off x="0" y="1990725"/>
                              <a:ext cx="781050" cy="285750"/>
                            </a:xfrm>
                            <a:prstGeom prst="rect">
                              <a:avLst/>
                            </a:prstGeom>
                            <a:solidFill>
                              <a:srgbClr val="E7E6E6">
                                <a:lumMod val="25000"/>
                              </a:srgbClr>
                            </a:solidFill>
                            <a:ln w="12700" cap="flat" cmpd="sng" algn="ctr">
                              <a:solidFill>
                                <a:srgbClr val="4472C4">
                                  <a:shade val="15000"/>
                                </a:srgbClr>
                              </a:solidFill>
                              <a:prstDash val="solid"/>
                              <a:miter lim="800000"/>
                            </a:ln>
                            <a:effectLst/>
                          </wps:spPr>
                          <wps:txbx>
                            <w:txbxContent>
                              <w:p w:rsidR="0081533A" w:rsidRPr="00FD0BA4" w:rsidRDefault="0081533A" w:rsidP="00122E09">
                                <w:pPr>
                                  <w:jc w:val="center"/>
                                </w:pPr>
                                <w:r>
                                  <w:t>Tracking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896277" name="Rectangle 82"/>
                          <wps:cNvSpPr/>
                          <wps:spPr>
                            <a:xfrm>
                              <a:off x="638175" y="314325"/>
                              <a:ext cx="1009650" cy="257175"/>
                            </a:xfrm>
                            <a:prstGeom prst="rect">
                              <a:avLst/>
                            </a:prstGeom>
                            <a:solidFill>
                              <a:srgbClr val="E7E6E6">
                                <a:lumMod val="25000"/>
                              </a:srgbClr>
                            </a:solidFill>
                            <a:ln w="12700" cap="flat" cmpd="sng" algn="ctr">
                              <a:solidFill>
                                <a:srgbClr val="4472C4">
                                  <a:shade val="15000"/>
                                </a:srgbClr>
                              </a:solidFill>
                              <a:prstDash val="solid"/>
                              <a:miter lim="800000"/>
                            </a:ln>
                            <a:effectLst/>
                          </wps:spPr>
                          <wps:txbx>
                            <w:txbxContent>
                              <w:p w:rsidR="0081533A" w:rsidRPr="008B0F54" w:rsidRDefault="0081533A" w:rsidP="00122E09">
                                <w:pPr>
                                  <w:jc w:val="center"/>
                                </w:pPr>
                                <w:r>
                                  <w:t>Place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7205612" name="Rectangle 83"/>
                          <wps:cNvSpPr/>
                          <wps:spPr>
                            <a:xfrm>
                              <a:off x="733425" y="933450"/>
                              <a:ext cx="1133475" cy="257175"/>
                            </a:xfrm>
                            <a:prstGeom prst="rect">
                              <a:avLst/>
                            </a:prstGeom>
                            <a:solidFill>
                              <a:sysClr val="windowText" lastClr="000000">
                                <a:lumMod val="75000"/>
                                <a:lumOff val="25000"/>
                              </a:sysClr>
                            </a:solidFill>
                            <a:ln w="12700" cap="flat" cmpd="sng" algn="ctr">
                              <a:solidFill>
                                <a:srgbClr val="4472C4">
                                  <a:shade val="15000"/>
                                </a:srgbClr>
                              </a:solidFill>
                              <a:prstDash val="solid"/>
                              <a:miter lim="800000"/>
                            </a:ln>
                            <a:effectLst/>
                          </wps:spPr>
                          <wps:txbx>
                            <w:txbxContent>
                              <w:p w:rsidR="0081533A" w:rsidRPr="008B0F54" w:rsidRDefault="0081533A" w:rsidP="00122E09">
                                <w:pPr>
                                  <w:jc w:val="center"/>
                                </w:pPr>
                                <w:r>
                                  <w:t>View Forecasts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8104107" name="Rectangle 84"/>
                          <wps:cNvSpPr/>
                          <wps:spPr>
                            <a:xfrm>
                              <a:off x="771525" y="1619250"/>
                              <a:ext cx="1447800" cy="276225"/>
                            </a:xfrm>
                            <a:prstGeom prst="rect">
                              <a:avLst/>
                            </a:prstGeom>
                            <a:solidFill>
                              <a:srgbClr val="E7E6E6">
                                <a:lumMod val="25000"/>
                              </a:srgbClr>
                            </a:solidFill>
                            <a:ln w="12700" cap="flat" cmpd="sng" algn="ctr">
                              <a:solidFill>
                                <a:srgbClr val="4472C4">
                                  <a:shade val="15000"/>
                                </a:srgbClr>
                              </a:solidFill>
                              <a:prstDash val="solid"/>
                              <a:miter lim="800000"/>
                            </a:ln>
                            <a:effectLst/>
                          </wps:spPr>
                          <wps:txbx>
                            <w:txbxContent>
                              <w:p w:rsidR="0081533A" w:rsidRPr="008B0F54" w:rsidRDefault="0081533A" w:rsidP="00122E09">
                                <w:pPr>
                                  <w:jc w:val="center"/>
                                </w:pPr>
                                <w:r>
                                  <w:t>Chat with Suppliers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2627371" name="Straight Connector 118"/>
                          <wps:cNvCnPr/>
                          <wps:spPr>
                            <a:xfrm>
                              <a:off x="219075" y="257175"/>
                              <a:ext cx="9525" cy="381000"/>
                            </a:xfrm>
                            <a:prstGeom prst="line">
                              <a:avLst/>
                            </a:prstGeom>
                            <a:noFill/>
                            <a:ln w="6350" cap="flat" cmpd="sng" algn="ctr">
                              <a:solidFill>
                                <a:srgbClr val="4472C4"/>
                              </a:solidFill>
                              <a:prstDash val="solid"/>
                              <a:miter lim="800000"/>
                            </a:ln>
                            <a:effectLst/>
                          </wps:spPr>
                          <wps:bodyPr/>
                        </wps:wsp>
                        <wps:wsp>
                          <wps:cNvPr id="1420580549" name="Straight Connector 119"/>
                          <wps:cNvCnPr/>
                          <wps:spPr>
                            <a:xfrm>
                              <a:off x="238125" y="904875"/>
                              <a:ext cx="9525" cy="381000"/>
                            </a:xfrm>
                            <a:prstGeom prst="line">
                              <a:avLst/>
                            </a:prstGeom>
                            <a:noFill/>
                            <a:ln w="6350" cap="flat" cmpd="sng" algn="ctr">
                              <a:solidFill>
                                <a:srgbClr val="4472C4"/>
                              </a:solidFill>
                              <a:prstDash val="solid"/>
                              <a:miter lim="800000"/>
                            </a:ln>
                            <a:effectLst/>
                          </wps:spPr>
                          <wps:bodyPr/>
                        </wps:wsp>
                        <wps:wsp>
                          <wps:cNvPr id="108682317" name="Straight Connector 120"/>
                          <wps:cNvCnPr/>
                          <wps:spPr>
                            <a:xfrm>
                              <a:off x="238125" y="1533525"/>
                              <a:ext cx="9525" cy="457200"/>
                            </a:xfrm>
                            <a:prstGeom prst="line">
                              <a:avLst/>
                            </a:prstGeom>
                            <a:noFill/>
                            <a:ln w="6350" cap="flat" cmpd="sng" algn="ctr">
                              <a:solidFill>
                                <a:srgbClr val="4472C4"/>
                              </a:solidFill>
                              <a:prstDash val="solid"/>
                              <a:miter lim="800000"/>
                            </a:ln>
                            <a:effectLst/>
                          </wps:spPr>
                          <wps:bodyPr/>
                        </wps:wsp>
                        <wps:wsp>
                          <wps:cNvPr id="23529812" name="Straight Arrow Connector 122"/>
                          <wps:cNvCnPr/>
                          <wps:spPr>
                            <a:xfrm>
                              <a:off x="228600" y="381000"/>
                              <a:ext cx="438150" cy="45719"/>
                            </a:xfrm>
                            <a:prstGeom prst="straightConnector1">
                              <a:avLst/>
                            </a:prstGeom>
                            <a:noFill/>
                            <a:ln w="6350" cap="flat" cmpd="sng" algn="ctr">
                              <a:solidFill>
                                <a:srgbClr val="4472C4"/>
                              </a:solidFill>
                              <a:prstDash val="solid"/>
                              <a:miter lim="800000"/>
                              <a:tailEnd type="triangle"/>
                            </a:ln>
                            <a:effectLst/>
                          </wps:spPr>
                          <wps:bodyPr/>
                        </wps:wsp>
                        <wps:wsp>
                          <wps:cNvPr id="1800488443" name="Straight Arrow Connector 123"/>
                          <wps:cNvCnPr/>
                          <wps:spPr>
                            <a:xfrm>
                              <a:off x="247650" y="1028700"/>
                              <a:ext cx="495300" cy="45719"/>
                            </a:xfrm>
                            <a:prstGeom prst="straightConnector1">
                              <a:avLst/>
                            </a:prstGeom>
                            <a:noFill/>
                            <a:ln w="6350" cap="flat" cmpd="sng" algn="ctr">
                              <a:solidFill>
                                <a:srgbClr val="4472C4"/>
                              </a:solidFill>
                              <a:prstDash val="solid"/>
                              <a:miter lim="800000"/>
                              <a:tailEnd type="triangle"/>
                            </a:ln>
                            <a:effectLst/>
                          </wps:spPr>
                          <wps:bodyPr/>
                        </wps:wsp>
                        <wps:wsp>
                          <wps:cNvPr id="288172632" name="Straight Arrow Connector 124"/>
                          <wps:cNvCnPr/>
                          <wps:spPr>
                            <a:xfrm>
                              <a:off x="247650" y="1685925"/>
                              <a:ext cx="523875" cy="66675"/>
                            </a:xfrm>
                            <a:prstGeom prst="straightConnector1">
                              <a:avLst/>
                            </a:prstGeom>
                            <a:noFill/>
                            <a:ln w="6350" cap="flat" cmpd="sng" algn="ctr">
                              <a:solidFill>
                                <a:srgbClr val="4472C4"/>
                              </a:solidFill>
                              <a:prstDash val="solid"/>
                              <a:miter lim="800000"/>
                              <a:tailEnd type="triangle"/>
                            </a:ln>
                            <a:effectLst/>
                          </wps:spPr>
                          <wps:bodyPr/>
                        </wps:wsp>
                      </wpg:grpSp>
                      <wpg:grpSp>
                        <wpg:cNvPr id="1875958653" name="Group 158"/>
                        <wpg:cNvGrpSpPr/>
                        <wpg:grpSpPr>
                          <a:xfrm>
                            <a:off x="2981325" y="523875"/>
                            <a:ext cx="1924050" cy="1847850"/>
                            <a:chOff x="0" y="0"/>
                            <a:chExt cx="1924050" cy="1847850"/>
                          </a:xfrm>
                        </wpg:grpSpPr>
                        <wps:wsp>
                          <wps:cNvPr id="162511335" name="Rectangle 85"/>
                          <wps:cNvSpPr/>
                          <wps:spPr>
                            <a:xfrm>
                              <a:off x="0" y="0"/>
                              <a:ext cx="771525" cy="285750"/>
                            </a:xfrm>
                            <a:prstGeom prst="rect">
                              <a:avLst/>
                            </a:prstGeom>
                            <a:solidFill>
                              <a:srgbClr val="4472C4"/>
                            </a:solidFill>
                            <a:ln w="12700" cap="flat" cmpd="sng" algn="ctr">
                              <a:solidFill>
                                <a:srgbClr val="4472C4">
                                  <a:shade val="15000"/>
                                </a:srgbClr>
                              </a:solidFill>
                              <a:prstDash val="solid"/>
                              <a:miter lim="800000"/>
                            </a:ln>
                            <a:effectLst/>
                          </wps:spPr>
                          <wps:txbx>
                            <w:txbxContent>
                              <w:p w:rsidR="0081533A" w:rsidRPr="009E3AD2" w:rsidRDefault="0081533A" w:rsidP="00122E09">
                                <w:pPr>
                                  <w:jc w:val="center"/>
                                  <w:rPr>
                                    <w:b/>
                                    <w:bCs/>
                                  </w:rPr>
                                </w:pPr>
                                <w:r w:rsidRPr="009E3AD2">
                                  <w:rPr>
                                    <w:b/>
                                    <w:bCs/>
                                  </w:rPr>
                                  <w:t>Supplier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103396" name="Rectangle 86"/>
                          <wps:cNvSpPr/>
                          <wps:spPr>
                            <a:xfrm>
                              <a:off x="561975" y="409575"/>
                              <a:ext cx="1181100" cy="257175"/>
                            </a:xfrm>
                            <a:prstGeom prst="rect">
                              <a:avLst/>
                            </a:prstGeom>
                            <a:solidFill>
                              <a:srgbClr val="E7E6E6">
                                <a:lumMod val="25000"/>
                              </a:srgbClr>
                            </a:solidFill>
                            <a:ln w="12700" cap="flat" cmpd="sng" algn="ctr">
                              <a:solidFill>
                                <a:srgbClr val="4472C4">
                                  <a:shade val="15000"/>
                                </a:srgbClr>
                              </a:solidFill>
                              <a:prstDash val="solid"/>
                              <a:miter lim="800000"/>
                            </a:ln>
                            <a:effectLst/>
                          </wps:spPr>
                          <wps:txbx>
                            <w:txbxContent>
                              <w:p w:rsidR="0081533A" w:rsidRPr="00415C0C" w:rsidRDefault="0081533A" w:rsidP="00122E09">
                                <w:pPr>
                                  <w:jc w:val="center"/>
                                </w:pPr>
                                <w:r>
                                  <w:t>Process 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0898743" name="Rectangle 87"/>
                          <wps:cNvSpPr/>
                          <wps:spPr>
                            <a:xfrm>
                              <a:off x="581025" y="809625"/>
                              <a:ext cx="1343025" cy="295275"/>
                            </a:xfrm>
                            <a:prstGeom prst="rect">
                              <a:avLst/>
                            </a:prstGeom>
                            <a:solidFill>
                              <a:srgbClr val="E7E6E6">
                                <a:lumMod val="25000"/>
                              </a:srgbClr>
                            </a:solidFill>
                            <a:ln w="12700" cap="flat" cmpd="sng" algn="ctr">
                              <a:solidFill>
                                <a:srgbClr val="4472C4">
                                  <a:shade val="15000"/>
                                </a:srgbClr>
                              </a:solidFill>
                              <a:prstDash val="solid"/>
                              <a:miter lim="800000"/>
                            </a:ln>
                            <a:effectLst/>
                          </wps:spPr>
                          <wps:txbx>
                            <w:txbxContent>
                              <w:p w:rsidR="0081533A" w:rsidRPr="00415C0C" w:rsidRDefault="0081533A" w:rsidP="00122E09">
                                <w:pPr>
                                  <w:jc w:val="center"/>
                                </w:pPr>
                                <w:r>
                                  <w:t>Manage Inventory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516930" name="Rectangle 88"/>
                          <wps:cNvSpPr/>
                          <wps:spPr>
                            <a:xfrm>
                              <a:off x="609600" y="1219200"/>
                              <a:ext cx="1247775" cy="276225"/>
                            </a:xfrm>
                            <a:prstGeom prst="rect">
                              <a:avLst/>
                            </a:prstGeom>
                            <a:solidFill>
                              <a:srgbClr val="E7E6E6">
                                <a:lumMod val="25000"/>
                              </a:srgbClr>
                            </a:solidFill>
                            <a:ln w="12700" cap="flat" cmpd="sng" algn="ctr">
                              <a:solidFill>
                                <a:srgbClr val="4472C4">
                                  <a:shade val="15000"/>
                                </a:srgbClr>
                              </a:solidFill>
                              <a:prstDash val="solid"/>
                              <a:miter lim="800000"/>
                            </a:ln>
                            <a:effectLst/>
                          </wps:spPr>
                          <wps:txbx>
                            <w:txbxContent>
                              <w:p w:rsidR="0081533A" w:rsidRPr="00415C0C" w:rsidRDefault="0081533A" w:rsidP="00122E09">
                                <w:pPr>
                                  <w:jc w:val="center"/>
                                </w:pPr>
                                <w:r>
                                  <w:t>Validate vendors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575527" name="Rectangle 89"/>
                          <wps:cNvSpPr/>
                          <wps:spPr>
                            <a:xfrm>
                              <a:off x="628650" y="1581150"/>
                              <a:ext cx="1285875" cy="266700"/>
                            </a:xfrm>
                            <a:prstGeom prst="rect">
                              <a:avLst/>
                            </a:prstGeom>
                            <a:solidFill>
                              <a:srgbClr val="E7E6E6">
                                <a:lumMod val="25000"/>
                              </a:srgbClr>
                            </a:solidFill>
                            <a:ln w="12700" cap="flat" cmpd="sng" algn="ctr">
                              <a:solidFill>
                                <a:srgbClr val="4472C4">
                                  <a:shade val="15000"/>
                                </a:srgbClr>
                              </a:solidFill>
                              <a:prstDash val="solid"/>
                              <a:miter lim="800000"/>
                            </a:ln>
                            <a:effectLst/>
                          </wps:spPr>
                          <wps:txbx>
                            <w:txbxContent>
                              <w:p w:rsidR="0081533A" w:rsidRPr="00415C0C" w:rsidRDefault="0081533A" w:rsidP="00122E09">
                                <w:pPr>
                                  <w:jc w:val="center"/>
                                </w:pPr>
                                <w:r>
                                  <w:t>Generate 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3709086" name="Straight Connector 121"/>
                          <wps:cNvCnPr/>
                          <wps:spPr>
                            <a:xfrm>
                              <a:off x="133350" y="285750"/>
                              <a:ext cx="19050" cy="1476375"/>
                            </a:xfrm>
                            <a:prstGeom prst="line">
                              <a:avLst/>
                            </a:prstGeom>
                            <a:noFill/>
                            <a:ln w="6350" cap="flat" cmpd="sng" algn="ctr">
                              <a:solidFill>
                                <a:srgbClr val="4472C4"/>
                              </a:solidFill>
                              <a:prstDash val="solid"/>
                              <a:miter lim="800000"/>
                            </a:ln>
                            <a:effectLst/>
                          </wps:spPr>
                          <wps:bodyPr/>
                        </wps:wsp>
                        <wps:wsp>
                          <wps:cNvPr id="1631731542" name="Straight Arrow Connector 125"/>
                          <wps:cNvCnPr/>
                          <wps:spPr>
                            <a:xfrm>
                              <a:off x="152400" y="1743075"/>
                              <a:ext cx="485775" cy="45719"/>
                            </a:xfrm>
                            <a:prstGeom prst="straightConnector1">
                              <a:avLst/>
                            </a:prstGeom>
                            <a:noFill/>
                            <a:ln w="6350" cap="flat" cmpd="sng" algn="ctr">
                              <a:solidFill>
                                <a:srgbClr val="4472C4"/>
                              </a:solidFill>
                              <a:prstDash val="solid"/>
                              <a:miter lim="800000"/>
                              <a:tailEnd type="triangle"/>
                            </a:ln>
                            <a:effectLst/>
                          </wps:spPr>
                          <wps:bodyPr/>
                        </wps:wsp>
                        <wps:wsp>
                          <wps:cNvPr id="156827873" name="Straight Arrow Connector 126"/>
                          <wps:cNvCnPr/>
                          <wps:spPr>
                            <a:xfrm>
                              <a:off x="142875" y="1190625"/>
                              <a:ext cx="476250" cy="152400"/>
                            </a:xfrm>
                            <a:prstGeom prst="straightConnector1">
                              <a:avLst/>
                            </a:prstGeom>
                            <a:noFill/>
                            <a:ln w="6350" cap="flat" cmpd="sng" algn="ctr">
                              <a:solidFill>
                                <a:srgbClr val="4472C4"/>
                              </a:solidFill>
                              <a:prstDash val="solid"/>
                              <a:miter lim="800000"/>
                              <a:tailEnd type="triangle"/>
                            </a:ln>
                            <a:effectLst/>
                          </wps:spPr>
                          <wps:bodyPr/>
                        </wps:wsp>
                        <wps:wsp>
                          <wps:cNvPr id="1929298590" name="Straight Arrow Connector 127"/>
                          <wps:cNvCnPr/>
                          <wps:spPr>
                            <a:xfrm>
                              <a:off x="152400" y="838200"/>
                              <a:ext cx="428625" cy="114300"/>
                            </a:xfrm>
                            <a:prstGeom prst="straightConnector1">
                              <a:avLst/>
                            </a:prstGeom>
                            <a:noFill/>
                            <a:ln w="6350" cap="flat" cmpd="sng" algn="ctr">
                              <a:solidFill>
                                <a:srgbClr val="4472C4"/>
                              </a:solidFill>
                              <a:prstDash val="solid"/>
                              <a:miter lim="800000"/>
                              <a:tailEnd type="triangle"/>
                            </a:ln>
                            <a:effectLst/>
                          </wps:spPr>
                          <wps:bodyPr/>
                        </wps:wsp>
                        <wps:wsp>
                          <wps:cNvPr id="963615901" name="Straight Arrow Connector 128"/>
                          <wps:cNvCnPr/>
                          <wps:spPr>
                            <a:xfrm>
                              <a:off x="123825" y="447675"/>
                              <a:ext cx="457200" cy="104775"/>
                            </a:xfrm>
                            <a:prstGeom prst="straightConnector1">
                              <a:avLst/>
                            </a:prstGeom>
                            <a:noFill/>
                            <a:ln w="6350" cap="flat" cmpd="sng" algn="ctr">
                              <a:solidFill>
                                <a:srgbClr val="4472C4"/>
                              </a:solidFill>
                              <a:prstDash val="solid"/>
                              <a:miter lim="800000"/>
                              <a:tailEnd type="triangle"/>
                            </a:ln>
                            <a:effectLst/>
                          </wps:spPr>
                          <wps:bodyPr/>
                        </wps:wsp>
                      </wpg:grpSp>
                      <wpg:grpSp>
                        <wpg:cNvPr id="171709643" name="Group 159"/>
                        <wpg:cNvGrpSpPr/>
                        <wpg:grpSpPr>
                          <a:xfrm>
                            <a:off x="0" y="3295650"/>
                            <a:ext cx="1447800" cy="1343025"/>
                            <a:chOff x="0" y="0"/>
                            <a:chExt cx="1447800" cy="1343025"/>
                          </a:xfrm>
                        </wpg:grpSpPr>
                        <wps:wsp>
                          <wps:cNvPr id="555501176" name="Rectangle 90"/>
                          <wps:cNvSpPr/>
                          <wps:spPr>
                            <a:xfrm>
                              <a:off x="0" y="0"/>
                              <a:ext cx="1133475" cy="266700"/>
                            </a:xfrm>
                            <a:prstGeom prst="rect">
                              <a:avLst/>
                            </a:prstGeom>
                            <a:solidFill>
                              <a:srgbClr val="4472C4"/>
                            </a:solidFill>
                            <a:ln w="12700" cap="flat" cmpd="sng" algn="ctr">
                              <a:solidFill>
                                <a:srgbClr val="4472C4">
                                  <a:shade val="15000"/>
                                </a:srgbClr>
                              </a:solidFill>
                              <a:prstDash val="solid"/>
                              <a:miter lim="800000"/>
                            </a:ln>
                            <a:effectLst/>
                          </wps:spPr>
                          <wps:txbx>
                            <w:txbxContent>
                              <w:p w:rsidR="0081533A" w:rsidRPr="00415C0C" w:rsidRDefault="0081533A" w:rsidP="00122E09">
                                <w:pPr>
                                  <w:jc w:val="center"/>
                                </w:pPr>
                                <w:r>
                                  <w:t>Manufacturer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084771" name="Rectangle 91"/>
                          <wps:cNvSpPr/>
                          <wps:spPr>
                            <a:xfrm>
                              <a:off x="647700" y="361950"/>
                              <a:ext cx="800100" cy="304800"/>
                            </a:xfrm>
                            <a:prstGeom prst="rect">
                              <a:avLst/>
                            </a:prstGeom>
                            <a:solidFill>
                              <a:srgbClr val="E7E6E6">
                                <a:lumMod val="25000"/>
                              </a:srgbClr>
                            </a:solidFill>
                            <a:ln w="12700" cap="flat" cmpd="sng" algn="ctr">
                              <a:solidFill>
                                <a:srgbClr val="4472C4">
                                  <a:shade val="15000"/>
                                </a:srgbClr>
                              </a:solidFill>
                              <a:prstDash val="solid"/>
                              <a:miter lim="800000"/>
                            </a:ln>
                            <a:effectLst/>
                          </wps:spPr>
                          <wps:txbx>
                            <w:txbxContent>
                              <w:p w:rsidR="0081533A" w:rsidRPr="00F76A0E" w:rsidRDefault="0081533A" w:rsidP="00122E09">
                                <w:pPr>
                                  <w:jc w:val="center"/>
                                </w:pPr>
                                <w:r>
                                  <w:t>Manage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215268" name="Rectangle 92"/>
                          <wps:cNvSpPr/>
                          <wps:spPr>
                            <a:xfrm>
                              <a:off x="676275" y="733425"/>
                              <a:ext cx="685800" cy="276225"/>
                            </a:xfrm>
                            <a:prstGeom prst="rect">
                              <a:avLst/>
                            </a:prstGeom>
                            <a:solidFill>
                              <a:srgbClr val="E7E6E6">
                                <a:lumMod val="25000"/>
                              </a:srgbClr>
                            </a:solidFill>
                            <a:ln w="12700" cap="flat" cmpd="sng" algn="ctr">
                              <a:solidFill>
                                <a:srgbClr val="4472C4">
                                  <a:shade val="15000"/>
                                </a:srgbClr>
                              </a:solidFill>
                              <a:prstDash val="solid"/>
                              <a:miter lim="800000"/>
                            </a:ln>
                            <a:effectLst/>
                          </wps:spPr>
                          <wps:txbx>
                            <w:txbxContent>
                              <w:p w:rsidR="0081533A" w:rsidRPr="00F76A0E" w:rsidRDefault="0081533A" w:rsidP="00122E09">
                                <w:r>
                                  <w:t>Quality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4827696" name="Rectangle 93"/>
                          <wps:cNvSpPr/>
                          <wps:spPr>
                            <a:xfrm>
                              <a:off x="695325" y="1095375"/>
                              <a:ext cx="628650" cy="247650"/>
                            </a:xfrm>
                            <a:prstGeom prst="rect">
                              <a:avLst/>
                            </a:prstGeom>
                            <a:solidFill>
                              <a:srgbClr val="E7E6E6">
                                <a:lumMod val="25000"/>
                              </a:srgbClr>
                            </a:solidFill>
                            <a:ln w="12700" cap="flat" cmpd="sng" algn="ctr">
                              <a:solidFill>
                                <a:srgbClr val="4472C4">
                                  <a:shade val="15000"/>
                                </a:srgbClr>
                              </a:solidFill>
                              <a:prstDash val="solid"/>
                              <a:miter lim="800000"/>
                            </a:ln>
                            <a:effectLst/>
                          </wps:spPr>
                          <wps:txbx>
                            <w:txbxContent>
                              <w:p w:rsidR="0081533A" w:rsidRPr="00F76A0E" w:rsidRDefault="0081533A" w:rsidP="00122E09">
                                <w:pPr>
                                  <w:jc w:val="center"/>
                                </w:pPr>
                                <w:r>
                                  <w:t>Batch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1850722" name="Straight Connector 130"/>
                          <wps:cNvCnPr/>
                          <wps:spPr>
                            <a:xfrm>
                              <a:off x="190500" y="257175"/>
                              <a:ext cx="19050" cy="981075"/>
                            </a:xfrm>
                            <a:prstGeom prst="line">
                              <a:avLst/>
                            </a:prstGeom>
                            <a:noFill/>
                            <a:ln w="6350" cap="flat" cmpd="sng" algn="ctr">
                              <a:solidFill>
                                <a:srgbClr val="4472C4"/>
                              </a:solidFill>
                              <a:prstDash val="solid"/>
                              <a:miter lim="800000"/>
                            </a:ln>
                            <a:effectLst/>
                          </wps:spPr>
                          <wps:bodyPr/>
                        </wps:wsp>
                        <wps:wsp>
                          <wps:cNvPr id="321102279" name="Straight Arrow Connector 131"/>
                          <wps:cNvCnPr/>
                          <wps:spPr>
                            <a:xfrm>
                              <a:off x="190500" y="457200"/>
                              <a:ext cx="466725" cy="66675"/>
                            </a:xfrm>
                            <a:prstGeom prst="straightConnector1">
                              <a:avLst/>
                            </a:prstGeom>
                            <a:noFill/>
                            <a:ln w="6350" cap="flat" cmpd="sng" algn="ctr">
                              <a:solidFill>
                                <a:srgbClr val="4472C4"/>
                              </a:solidFill>
                              <a:prstDash val="solid"/>
                              <a:miter lim="800000"/>
                              <a:tailEnd type="triangle"/>
                            </a:ln>
                            <a:effectLst/>
                          </wps:spPr>
                          <wps:bodyPr/>
                        </wps:wsp>
                        <wps:wsp>
                          <wps:cNvPr id="1061261810" name="Straight Arrow Connector 132"/>
                          <wps:cNvCnPr/>
                          <wps:spPr>
                            <a:xfrm>
                              <a:off x="200025" y="733425"/>
                              <a:ext cx="476250" cy="171450"/>
                            </a:xfrm>
                            <a:prstGeom prst="straightConnector1">
                              <a:avLst/>
                            </a:prstGeom>
                            <a:noFill/>
                            <a:ln w="6350" cap="flat" cmpd="sng" algn="ctr">
                              <a:solidFill>
                                <a:srgbClr val="4472C4"/>
                              </a:solidFill>
                              <a:prstDash val="solid"/>
                              <a:miter lim="800000"/>
                              <a:tailEnd type="triangle"/>
                            </a:ln>
                            <a:effectLst/>
                          </wps:spPr>
                          <wps:bodyPr/>
                        </wps:wsp>
                        <wps:wsp>
                          <wps:cNvPr id="87153154" name="Straight Arrow Connector 133"/>
                          <wps:cNvCnPr/>
                          <wps:spPr>
                            <a:xfrm flipV="1">
                              <a:off x="209550" y="1190625"/>
                              <a:ext cx="495300" cy="45085"/>
                            </a:xfrm>
                            <a:prstGeom prst="straightConnector1">
                              <a:avLst/>
                            </a:prstGeom>
                            <a:noFill/>
                            <a:ln w="6350" cap="flat" cmpd="sng" algn="ctr">
                              <a:solidFill>
                                <a:srgbClr val="4472C4"/>
                              </a:solidFill>
                              <a:prstDash val="solid"/>
                              <a:miter lim="800000"/>
                              <a:tailEnd type="triangle"/>
                            </a:ln>
                            <a:effectLst/>
                          </wps:spPr>
                          <wps:bodyPr/>
                        </wps:wsp>
                      </wpg:grpSp>
                      <wpg:grpSp>
                        <wpg:cNvPr id="1223737401" name="Group 161"/>
                        <wpg:cNvGrpSpPr/>
                        <wpg:grpSpPr>
                          <a:xfrm>
                            <a:off x="0" y="5076825"/>
                            <a:ext cx="2190750" cy="1571625"/>
                            <a:chOff x="0" y="0"/>
                            <a:chExt cx="2190750" cy="1571625"/>
                          </a:xfrm>
                        </wpg:grpSpPr>
                        <wps:wsp>
                          <wps:cNvPr id="929360794" name="Rectangle 103"/>
                          <wps:cNvSpPr/>
                          <wps:spPr>
                            <a:xfrm>
                              <a:off x="0" y="0"/>
                              <a:ext cx="685800" cy="247650"/>
                            </a:xfrm>
                            <a:prstGeom prst="rect">
                              <a:avLst/>
                            </a:prstGeom>
                            <a:solidFill>
                              <a:srgbClr val="4472C4"/>
                            </a:solidFill>
                            <a:ln w="12700" cap="flat" cmpd="sng" algn="ctr">
                              <a:solidFill>
                                <a:srgbClr val="4472C4">
                                  <a:shade val="15000"/>
                                </a:srgbClr>
                              </a:solidFill>
                              <a:prstDash val="solid"/>
                              <a:miter lim="800000"/>
                            </a:ln>
                            <a:effectLst/>
                          </wps:spPr>
                          <wps:txbx>
                            <w:txbxContent>
                              <w:p w:rsidR="0081533A" w:rsidRPr="008B0F54" w:rsidRDefault="0081533A" w:rsidP="00122E09">
                                <w:pPr>
                                  <w:jc w:val="center"/>
                                </w:pPr>
                                <w:r>
                                  <w:t>Retailer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0810152" name="Rectangle 104"/>
                          <wps:cNvSpPr/>
                          <wps:spPr>
                            <a:xfrm>
                              <a:off x="466725" y="314325"/>
                              <a:ext cx="1162050" cy="276225"/>
                            </a:xfrm>
                            <a:prstGeom prst="rect">
                              <a:avLst/>
                            </a:prstGeom>
                            <a:solidFill>
                              <a:srgbClr val="E7E6E6">
                                <a:lumMod val="25000"/>
                              </a:srgbClr>
                            </a:solidFill>
                            <a:ln w="12700" cap="flat" cmpd="sng" algn="ctr">
                              <a:solidFill>
                                <a:srgbClr val="4472C4">
                                  <a:shade val="15000"/>
                                </a:srgbClr>
                              </a:solidFill>
                              <a:prstDash val="solid"/>
                              <a:miter lim="800000"/>
                            </a:ln>
                            <a:effectLst/>
                          </wps:spPr>
                          <wps:txbx>
                            <w:txbxContent>
                              <w:p w:rsidR="0081533A" w:rsidRPr="008B0F54" w:rsidRDefault="0081533A" w:rsidP="00122E09">
                                <w:pPr>
                                  <w:jc w:val="center"/>
                                </w:pPr>
                                <w:r>
                                  <w:t>POS Integration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3176670" name="Rectangle 105"/>
                          <wps:cNvSpPr/>
                          <wps:spPr>
                            <a:xfrm>
                              <a:off x="457200" y="638175"/>
                              <a:ext cx="1419225" cy="266700"/>
                            </a:xfrm>
                            <a:prstGeom prst="rect">
                              <a:avLst/>
                            </a:prstGeom>
                            <a:solidFill>
                              <a:srgbClr val="E7E6E6">
                                <a:lumMod val="25000"/>
                              </a:srgbClr>
                            </a:solidFill>
                            <a:ln w="12700" cap="flat" cmpd="sng" algn="ctr">
                              <a:solidFill>
                                <a:srgbClr val="4472C4">
                                  <a:shade val="15000"/>
                                </a:srgbClr>
                              </a:solidFill>
                              <a:prstDash val="solid"/>
                              <a:miter lim="800000"/>
                            </a:ln>
                            <a:effectLst/>
                          </wps:spPr>
                          <wps:txbx>
                            <w:txbxContent>
                              <w:p w:rsidR="0081533A" w:rsidRPr="008B0F54" w:rsidRDefault="0081533A" w:rsidP="00122E09">
                                <w:pPr>
                                  <w:jc w:val="center"/>
                                </w:pPr>
                                <w:r>
                                  <w:t>Customer Analytics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3411347" name="Rectangle 106"/>
                          <wps:cNvSpPr/>
                          <wps:spPr>
                            <a:xfrm>
                              <a:off x="447675" y="962025"/>
                              <a:ext cx="1714500" cy="276225"/>
                            </a:xfrm>
                            <a:prstGeom prst="rect">
                              <a:avLst/>
                            </a:prstGeom>
                            <a:solidFill>
                              <a:srgbClr val="E7E6E6">
                                <a:lumMod val="25000"/>
                              </a:srgbClr>
                            </a:solidFill>
                            <a:ln w="12700" cap="flat" cmpd="sng" algn="ctr">
                              <a:solidFill>
                                <a:srgbClr val="4472C4">
                                  <a:shade val="15000"/>
                                </a:srgbClr>
                              </a:solidFill>
                              <a:prstDash val="solid"/>
                              <a:miter lim="800000"/>
                            </a:ln>
                            <a:effectLst/>
                          </wps:spPr>
                          <wps:txbx>
                            <w:txbxContent>
                              <w:p w:rsidR="0081533A" w:rsidRPr="008B0F54" w:rsidRDefault="0081533A" w:rsidP="00122E09">
                                <w:pPr>
                                  <w:jc w:val="center"/>
                                </w:pPr>
                                <w:r>
                                  <w:t>Inventory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128769" name="Rectangle 107"/>
                          <wps:cNvSpPr/>
                          <wps:spPr>
                            <a:xfrm>
                              <a:off x="457200" y="1295400"/>
                              <a:ext cx="1733550" cy="276225"/>
                            </a:xfrm>
                            <a:prstGeom prst="rect">
                              <a:avLst/>
                            </a:prstGeom>
                            <a:solidFill>
                              <a:srgbClr val="E7E6E6">
                                <a:lumMod val="25000"/>
                              </a:srgbClr>
                            </a:solidFill>
                            <a:ln w="12700" cap="flat" cmpd="sng" algn="ctr">
                              <a:solidFill>
                                <a:srgbClr val="4472C4">
                                  <a:shade val="15000"/>
                                </a:srgbClr>
                              </a:solidFill>
                              <a:prstDash val="solid"/>
                              <a:miter lim="800000"/>
                            </a:ln>
                            <a:effectLst/>
                          </wps:spPr>
                          <wps:txbx>
                            <w:txbxContent>
                              <w:p w:rsidR="0081533A" w:rsidRPr="008B0F54" w:rsidRDefault="0081533A" w:rsidP="00122E09">
                                <w:pPr>
                                  <w:jc w:val="center"/>
                                </w:pPr>
                                <w:r>
                                  <w:t>View Recommendations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9152561" name="Straight Connector 134"/>
                          <wps:cNvCnPr/>
                          <wps:spPr>
                            <a:xfrm>
                              <a:off x="95250" y="238125"/>
                              <a:ext cx="28575" cy="1314450"/>
                            </a:xfrm>
                            <a:prstGeom prst="line">
                              <a:avLst/>
                            </a:prstGeom>
                            <a:noFill/>
                            <a:ln w="6350" cap="flat" cmpd="sng" algn="ctr">
                              <a:solidFill>
                                <a:srgbClr val="4472C4"/>
                              </a:solidFill>
                              <a:prstDash val="solid"/>
                              <a:miter lim="800000"/>
                            </a:ln>
                            <a:effectLst/>
                          </wps:spPr>
                          <wps:bodyPr/>
                        </wps:wsp>
                        <wps:wsp>
                          <wps:cNvPr id="322362766" name="Straight Arrow Connector 135"/>
                          <wps:cNvCnPr/>
                          <wps:spPr>
                            <a:xfrm>
                              <a:off x="114300" y="428625"/>
                              <a:ext cx="352425" cy="45719"/>
                            </a:xfrm>
                            <a:prstGeom prst="straightConnector1">
                              <a:avLst/>
                            </a:prstGeom>
                            <a:noFill/>
                            <a:ln w="6350" cap="flat" cmpd="sng" algn="ctr">
                              <a:solidFill>
                                <a:srgbClr val="4472C4"/>
                              </a:solidFill>
                              <a:prstDash val="solid"/>
                              <a:miter lim="800000"/>
                              <a:tailEnd type="triangle"/>
                            </a:ln>
                            <a:effectLst/>
                          </wps:spPr>
                          <wps:bodyPr/>
                        </wps:wsp>
                        <wps:wsp>
                          <wps:cNvPr id="799896928" name="Straight Arrow Connector 136"/>
                          <wps:cNvCnPr/>
                          <wps:spPr>
                            <a:xfrm>
                              <a:off x="114300" y="771525"/>
                              <a:ext cx="342900" cy="45719"/>
                            </a:xfrm>
                            <a:prstGeom prst="straightConnector1">
                              <a:avLst/>
                            </a:prstGeom>
                            <a:noFill/>
                            <a:ln w="6350" cap="flat" cmpd="sng" algn="ctr">
                              <a:solidFill>
                                <a:srgbClr val="4472C4"/>
                              </a:solidFill>
                              <a:prstDash val="solid"/>
                              <a:miter lim="800000"/>
                              <a:tailEnd type="triangle"/>
                            </a:ln>
                            <a:effectLst/>
                          </wps:spPr>
                          <wps:bodyPr/>
                        </wps:wsp>
                        <wps:wsp>
                          <wps:cNvPr id="454434845" name="Straight Arrow Connector 137"/>
                          <wps:cNvCnPr/>
                          <wps:spPr>
                            <a:xfrm>
                              <a:off x="123825" y="1028700"/>
                              <a:ext cx="333375" cy="66675"/>
                            </a:xfrm>
                            <a:prstGeom prst="straightConnector1">
                              <a:avLst/>
                            </a:prstGeom>
                            <a:noFill/>
                            <a:ln w="6350" cap="flat" cmpd="sng" algn="ctr">
                              <a:solidFill>
                                <a:srgbClr val="4472C4"/>
                              </a:solidFill>
                              <a:prstDash val="solid"/>
                              <a:miter lim="800000"/>
                              <a:tailEnd type="triangle"/>
                            </a:ln>
                            <a:effectLst/>
                          </wps:spPr>
                          <wps:bodyPr/>
                        </wps:wsp>
                        <wps:wsp>
                          <wps:cNvPr id="1050575754" name="Straight Arrow Connector 138"/>
                          <wps:cNvCnPr/>
                          <wps:spPr>
                            <a:xfrm flipV="1">
                              <a:off x="123825" y="1438275"/>
                              <a:ext cx="333375" cy="104775"/>
                            </a:xfrm>
                            <a:prstGeom prst="straightConnector1">
                              <a:avLst/>
                            </a:prstGeom>
                            <a:noFill/>
                            <a:ln w="6350" cap="flat" cmpd="sng" algn="ctr">
                              <a:solidFill>
                                <a:srgbClr val="4472C4"/>
                              </a:solidFill>
                              <a:prstDash val="solid"/>
                              <a:miter lim="800000"/>
                              <a:tailEnd type="triangle"/>
                            </a:ln>
                            <a:effectLst/>
                          </wps:spPr>
                          <wps:bodyPr/>
                        </wps:wsp>
                      </wpg:grpSp>
                      <wpg:grpSp>
                        <wpg:cNvPr id="859816953" name="Group 162"/>
                        <wpg:cNvGrpSpPr/>
                        <wpg:grpSpPr>
                          <a:xfrm>
                            <a:off x="38100" y="7000875"/>
                            <a:ext cx="1543050" cy="1733550"/>
                            <a:chOff x="0" y="0"/>
                            <a:chExt cx="1543050" cy="1733550"/>
                          </a:xfrm>
                        </wpg:grpSpPr>
                        <wps:wsp>
                          <wps:cNvPr id="1244351426" name="Rectangle 108"/>
                          <wps:cNvSpPr/>
                          <wps:spPr>
                            <a:xfrm>
                              <a:off x="0" y="0"/>
                              <a:ext cx="1095375" cy="295275"/>
                            </a:xfrm>
                            <a:prstGeom prst="rect">
                              <a:avLst/>
                            </a:prstGeom>
                            <a:solidFill>
                              <a:srgbClr val="4472C4"/>
                            </a:solidFill>
                            <a:ln w="12700" cap="flat" cmpd="sng" algn="ctr">
                              <a:solidFill>
                                <a:srgbClr val="4472C4">
                                  <a:shade val="15000"/>
                                </a:srgbClr>
                              </a:solidFill>
                              <a:prstDash val="solid"/>
                              <a:miter lim="800000"/>
                            </a:ln>
                            <a:effectLst/>
                          </wps:spPr>
                          <wps:txbx>
                            <w:txbxContent>
                              <w:p w:rsidR="0081533A" w:rsidRPr="00B61B4E" w:rsidRDefault="0081533A" w:rsidP="00122E09">
                                <w:pPr>
                                  <w:jc w:val="center"/>
                                </w:pPr>
                                <w:r>
                                  <w:t>System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4223749" name="Rectangle 109"/>
                          <wps:cNvSpPr/>
                          <wps:spPr>
                            <a:xfrm>
                              <a:off x="733425" y="381000"/>
                              <a:ext cx="581025" cy="276225"/>
                            </a:xfrm>
                            <a:prstGeom prst="rect">
                              <a:avLst/>
                            </a:prstGeom>
                            <a:solidFill>
                              <a:srgbClr val="E7E6E6">
                                <a:lumMod val="25000"/>
                              </a:srgbClr>
                            </a:solidFill>
                            <a:ln w="12700" cap="flat" cmpd="sng" algn="ctr">
                              <a:solidFill>
                                <a:srgbClr val="4472C4">
                                  <a:shade val="15000"/>
                                </a:srgbClr>
                              </a:solidFill>
                              <a:prstDash val="solid"/>
                              <a:miter lim="800000"/>
                            </a:ln>
                            <a:effectLst/>
                          </wps:spPr>
                          <wps:txbx>
                            <w:txbxContent>
                              <w:p w:rsidR="0081533A" w:rsidRPr="00B61B4E" w:rsidRDefault="0081533A" w:rsidP="00122E09">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5882602" name="Rectangle 110"/>
                          <wps:cNvSpPr/>
                          <wps:spPr>
                            <a:xfrm>
                              <a:off x="762000" y="742950"/>
                              <a:ext cx="695325" cy="285750"/>
                            </a:xfrm>
                            <a:prstGeom prst="rect">
                              <a:avLst/>
                            </a:prstGeom>
                            <a:solidFill>
                              <a:srgbClr val="E7E6E6">
                                <a:lumMod val="25000"/>
                              </a:srgbClr>
                            </a:solidFill>
                            <a:ln w="12700" cap="flat" cmpd="sng" algn="ctr">
                              <a:solidFill>
                                <a:srgbClr val="4472C4">
                                  <a:shade val="15000"/>
                                </a:srgbClr>
                              </a:solidFill>
                              <a:prstDash val="solid"/>
                              <a:miter lim="800000"/>
                            </a:ln>
                            <a:effectLst/>
                          </wps:spPr>
                          <wps:txbx>
                            <w:txbxContent>
                              <w:p w:rsidR="0081533A" w:rsidRPr="00B61B4E" w:rsidRDefault="0081533A" w:rsidP="00122E09">
                                <w:pPr>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1828982" name="Rectangle 111"/>
                          <wps:cNvSpPr/>
                          <wps:spPr>
                            <a:xfrm>
                              <a:off x="781050" y="1095375"/>
                              <a:ext cx="742950" cy="295275"/>
                            </a:xfrm>
                            <a:prstGeom prst="rect">
                              <a:avLst/>
                            </a:prstGeom>
                            <a:solidFill>
                              <a:srgbClr val="E7E6E6">
                                <a:lumMod val="25000"/>
                              </a:srgbClr>
                            </a:solidFill>
                            <a:ln w="12700" cap="flat" cmpd="sng" algn="ctr">
                              <a:solidFill>
                                <a:srgbClr val="4472C4">
                                  <a:shade val="15000"/>
                                </a:srgbClr>
                              </a:solidFill>
                              <a:prstDash val="solid"/>
                              <a:miter lim="800000"/>
                            </a:ln>
                            <a:effectLst/>
                          </wps:spPr>
                          <wps:txbx>
                            <w:txbxContent>
                              <w:p w:rsidR="0081533A" w:rsidRPr="00B61B4E" w:rsidRDefault="0081533A" w:rsidP="00122E09">
                                <w:pPr>
                                  <w:jc w:val="center"/>
                                </w:pPr>
                                <w:r>
                                  <w:t>Monitor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9192571" name="Rectangle 112"/>
                          <wps:cNvSpPr/>
                          <wps:spPr>
                            <a:xfrm>
                              <a:off x="781050" y="1447800"/>
                              <a:ext cx="762000" cy="276225"/>
                            </a:xfrm>
                            <a:prstGeom prst="rect">
                              <a:avLst/>
                            </a:prstGeom>
                            <a:solidFill>
                              <a:srgbClr val="E7E6E6">
                                <a:lumMod val="25000"/>
                              </a:srgbClr>
                            </a:solidFill>
                            <a:ln w="12700" cap="flat" cmpd="sng" algn="ctr">
                              <a:solidFill>
                                <a:srgbClr val="4472C4">
                                  <a:shade val="15000"/>
                                </a:srgbClr>
                              </a:solidFill>
                              <a:prstDash val="solid"/>
                              <a:miter lim="800000"/>
                            </a:ln>
                            <a:effectLst/>
                          </wps:spPr>
                          <wps:txbx>
                            <w:txbxContent>
                              <w:p w:rsidR="0081533A" w:rsidRPr="00B61B4E" w:rsidRDefault="0081533A" w:rsidP="00122E09">
                                <w:pPr>
                                  <w:jc w:val="center"/>
                                </w:pPr>
                                <w:r>
                                  <w:t>Generate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9763022" name="Straight Connector 139"/>
                          <wps:cNvCnPr/>
                          <wps:spPr>
                            <a:xfrm>
                              <a:off x="85725" y="295275"/>
                              <a:ext cx="19050" cy="1438275"/>
                            </a:xfrm>
                            <a:prstGeom prst="line">
                              <a:avLst/>
                            </a:prstGeom>
                            <a:noFill/>
                            <a:ln w="6350" cap="flat" cmpd="sng" algn="ctr">
                              <a:solidFill>
                                <a:srgbClr val="4472C4"/>
                              </a:solidFill>
                              <a:prstDash val="solid"/>
                              <a:miter lim="800000"/>
                            </a:ln>
                            <a:effectLst/>
                          </wps:spPr>
                          <wps:bodyPr/>
                        </wps:wsp>
                        <wps:wsp>
                          <wps:cNvPr id="2080782396" name="Straight Arrow Connector 140"/>
                          <wps:cNvCnPr/>
                          <wps:spPr>
                            <a:xfrm flipV="1">
                              <a:off x="95250" y="514350"/>
                              <a:ext cx="657225" cy="45719"/>
                            </a:xfrm>
                            <a:prstGeom prst="straightConnector1">
                              <a:avLst/>
                            </a:prstGeom>
                            <a:noFill/>
                            <a:ln w="6350" cap="flat" cmpd="sng" algn="ctr">
                              <a:solidFill>
                                <a:srgbClr val="4472C4"/>
                              </a:solidFill>
                              <a:prstDash val="solid"/>
                              <a:miter lim="800000"/>
                              <a:tailEnd type="triangle"/>
                            </a:ln>
                            <a:effectLst/>
                          </wps:spPr>
                          <wps:bodyPr/>
                        </wps:wsp>
                        <wps:wsp>
                          <wps:cNvPr id="388782186" name="Straight Arrow Connector 141"/>
                          <wps:cNvCnPr/>
                          <wps:spPr>
                            <a:xfrm flipV="1">
                              <a:off x="95250" y="876300"/>
                              <a:ext cx="685800" cy="142875"/>
                            </a:xfrm>
                            <a:prstGeom prst="straightConnector1">
                              <a:avLst/>
                            </a:prstGeom>
                            <a:noFill/>
                            <a:ln w="6350" cap="flat" cmpd="sng" algn="ctr">
                              <a:solidFill>
                                <a:srgbClr val="4472C4"/>
                              </a:solidFill>
                              <a:prstDash val="solid"/>
                              <a:miter lim="800000"/>
                              <a:tailEnd type="triangle"/>
                            </a:ln>
                            <a:effectLst/>
                          </wps:spPr>
                          <wps:bodyPr/>
                        </wps:wsp>
                        <wps:wsp>
                          <wps:cNvPr id="791258808" name="Straight Arrow Connector 142"/>
                          <wps:cNvCnPr/>
                          <wps:spPr>
                            <a:xfrm flipV="1">
                              <a:off x="104775" y="1200150"/>
                              <a:ext cx="695325" cy="152400"/>
                            </a:xfrm>
                            <a:prstGeom prst="straightConnector1">
                              <a:avLst/>
                            </a:prstGeom>
                            <a:noFill/>
                            <a:ln w="6350" cap="flat" cmpd="sng" algn="ctr">
                              <a:solidFill>
                                <a:srgbClr val="4472C4"/>
                              </a:solidFill>
                              <a:prstDash val="solid"/>
                              <a:miter lim="800000"/>
                              <a:tailEnd type="triangle"/>
                            </a:ln>
                            <a:effectLst/>
                          </wps:spPr>
                          <wps:bodyPr/>
                        </wps:wsp>
                        <wps:wsp>
                          <wps:cNvPr id="1439362236" name="Straight Arrow Connector 143"/>
                          <wps:cNvCnPr/>
                          <wps:spPr>
                            <a:xfrm flipV="1">
                              <a:off x="95250" y="1562100"/>
                              <a:ext cx="685800" cy="161925"/>
                            </a:xfrm>
                            <a:prstGeom prst="straightConnector1">
                              <a:avLst/>
                            </a:prstGeom>
                            <a:noFill/>
                            <a:ln w="6350" cap="flat" cmpd="sng" algn="ctr">
                              <a:solidFill>
                                <a:srgbClr val="4472C4"/>
                              </a:solidFill>
                              <a:prstDash val="solid"/>
                              <a:miter lim="800000"/>
                              <a:tailEnd type="triangle"/>
                            </a:ln>
                            <a:effectLst/>
                          </wps:spPr>
                          <wps:bodyPr/>
                        </wps:wsp>
                      </wpg:grpSp>
                      <wpg:grpSp>
                        <wpg:cNvPr id="85909878" name="Group 163"/>
                        <wpg:cNvGrpSpPr/>
                        <wpg:grpSpPr>
                          <a:xfrm>
                            <a:off x="3381375" y="6924675"/>
                            <a:ext cx="2714625" cy="1762125"/>
                            <a:chOff x="0" y="0"/>
                            <a:chExt cx="2714625" cy="1762125"/>
                          </a:xfrm>
                        </wpg:grpSpPr>
                        <wps:wsp>
                          <wps:cNvPr id="191926670" name="Rectangle 113"/>
                          <wps:cNvSpPr/>
                          <wps:spPr>
                            <a:xfrm>
                              <a:off x="0" y="0"/>
                              <a:ext cx="1000125" cy="314325"/>
                            </a:xfrm>
                            <a:prstGeom prst="rect">
                              <a:avLst/>
                            </a:prstGeom>
                            <a:solidFill>
                              <a:srgbClr val="4472C4"/>
                            </a:solidFill>
                            <a:ln w="12700" cap="flat" cmpd="sng" algn="ctr">
                              <a:solidFill>
                                <a:srgbClr val="4472C4">
                                  <a:shade val="15000"/>
                                </a:srgbClr>
                              </a:solidFill>
                              <a:prstDash val="solid"/>
                              <a:miter lim="800000"/>
                            </a:ln>
                            <a:effectLst/>
                          </wps:spPr>
                          <wps:txbx>
                            <w:txbxContent>
                              <w:p w:rsidR="0081533A" w:rsidRPr="00B61B4E" w:rsidRDefault="0081533A" w:rsidP="00122E09">
                                <w:pPr>
                                  <w:jc w:val="center"/>
                                </w:pPr>
                                <w:r>
                                  <w:t>ML Analytics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231087" name="Rectangle 114"/>
                          <wps:cNvSpPr/>
                          <wps:spPr>
                            <a:xfrm>
                              <a:off x="942975" y="390525"/>
                              <a:ext cx="1533525" cy="304800"/>
                            </a:xfrm>
                            <a:prstGeom prst="rect">
                              <a:avLst/>
                            </a:prstGeom>
                            <a:solidFill>
                              <a:srgbClr val="E7E6E6">
                                <a:lumMod val="25000"/>
                              </a:srgbClr>
                            </a:solidFill>
                            <a:ln w="12700" cap="flat" cmpd="sng" algn="ctr">
                              <a:solidFill>
                                <a:srgbClr val="4472C4">
                                  <a:shade val="15000"/>
                                </a:srgbClr>
                              </a:solidFill>
                              <a:prstDash val="solid"/>
                              <a:miter lim="800000"/>
                            </a:ln>
                            <a:effectLst/>
                          </wps:spPr>
                          <wps:txbx>
                            <w:txbxContent>
                              <w:p w:rsidR="0081533A" w:rsidRPr="00B61B4E" w:rsidRDefault="0081533A" w:rsidP="00122E09">
                                <w:pPr>
                                  <w:jc w:val="center"/>
                                </w:pPr>
                                <w:r>
                                  <w:t>Demand Forecasting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9865317" name="Rectangle 115"/>
                          <wps:cNvSpPr/>
                          <wps:spPr>
                            <a:xfrm>
                              <a:off x="923925" y="762000"/>
                              <a:ext cx="1790700" cy="285750"/>
                            </a:xfrm>
                            <a:prstGeom prst="rect">
                              <a:avLst/>
                            </a:prstGeom>
                            <a:solidFill>
                              <a:srgbClr val="E7E6E6">
                                <a:lumMod val="25000"/>
                              </a:srgbClr>
                            </a:solidFill>
                            <a:ln w="12700" cap="flat" cmpd="sng" algn="ctr">
                              <a:solidFill>
                                <a:srgbClr val="4472C4">
                                  <a:shade val="15000"/>
                                </a:srgbClr>
                              </a:solidFill>
                              <a:prstDash val="solid"/>
                              <a:miter lim="800000"/>
                            </a:ln>
                            <a:effectLst/>
                          </wps:spPr>
                          <wps:txbx>
                            <w:txbxContent>
                              <w:p w:rsidR="0081533A" w:rsidRPr="00B61B4E" w:rsidRDefault="0081533A" w:rsidP="00122E09">
                                <w:pPr>
                                  <w:jc w:val="center"/>
                                </w:pPr>
                                <w:r>
                                  <w:t>Customer Segmentation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9886960" name="Rectangle 116"/>
                          <wps:cNvSpPr/>
                          <wps:spPr>
                            <a:xfrm>
                              <a:off x="962025" y="1114425"/>
                              <a:ext cx="1190625" cy="276225"/>
                            </a:xfrm>
                            <a:prstGeom prst="rect">
                              <a:avLst/>
                            </a:prstGeom>
                            <a:solidFill>
                              <a:srgbClr val="E7E6E6">
                                <a:lumMod val="25000"/>
                              </a:srgbClr>
                            </a:solidFill>
                            <a:ln w="12700" cap="flat" cmpd="sng" algn="ctr">
                              <a:solidFill>
                                <a:srgbClr val="4472C4">
                                  <a:shade val="15000"/>
                                </a:srgbClr>
                              </a:solidFill>
                              <a:prstDash val="solid"/>
                              <a:miter lim="800000"/>
                            </a:ln>
                            <a:effectLst/>
                          </wps:spPr>
                          <wps:txbx>
                            <w:txbxContent>
                              <w:p w:rsidR="0081533A" w:rsidRPr="00B61B4E" w:rsidRDefault="0081533A" w:rsidP="00122E09">
                                <w:pPr>
                                  <w:jc w:val="center"/>
                                </w:pPr>
                                <w:r>
                                  <w:t>Price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2097063" name="Rectangle 117"/>
                          <wps:cNvSpPr/>
                          <wps:spPr>
                            <a:xfrm>
                              <a:off x="981075" y="1476375"/>
                              <a:ext cx="1685925" cy="276225"/>
                            </a:xfrm>
                            <a:prstGeom prst="rect">
                              <a:avLst/>
                            </a:prstGeom>
                            <a:solidFill>
                              <a:srgbClr val="E7E6E6">
                                <a:lumMod val="25000"/>
                              </a:srgbClr>
                            </a:solidFill>
                            <a:ln w="12700" cap="flat" cmpd="sng" algn="ctr">
                              <a:solidFill>
                                <a:srgbClr val="4472C4">
                                  <a:shade val="15000"/>
                                </a:srgbClr>
                              </a:solidFill>
                              <a:prstDash val="solid"/>
                              <a:miter lim="800000"/>
                            </a:ln>
                            <a:effectLst/>
                          </wps:spPr>
                          <wps:txbx>
                            <w:txbxContent>
                              <w:p w:rsidR="0081533A" w:rsidRPr="00B61B4E" w:rsidRDefault="0081533A" w:rsidP="00122E09">
                                <w:pPr>
                                  <w:jc w:val="center"/>
                                </w:pPr>
                                <w:r>
                                  <w:t>Inventory optimization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1823565" name="Straight Connector 144"/>
                          <wps:cNvCnPr/>
                          <wps:spPr>
                            <a:xfrm>
                              <a:off x="219075" y="304800"/>
                              <a:ext cx="9525" cy="1447800"/>
                            </a:xfrm>
                            <a:prstGeom prst="line">
                              <a:avLst/>
                            </a:prstGeom>
                            <a:noFill/>
                            <a:ln w="6350" cap="flat" cmpd="sng" algn="ctr">
                              <a:solidFill>
                                <a:srgbClr val="4472C4"/>
                              </a:solidFill>
                              <a:prstDash val="solid"/>
                              <a:miter lim="800000"/>
                            </a:ln>
                            <a:effectLst/>
                          </wps:spPr>
                          <wps:bodyPr/>
                        </wps:wsp>
                        <wps:wsp>
                          <wps:cNvPr id="389315707" name="Straight Arrow Connector 145"/>
                          <wps:cNvCnPr/>
                          <wps:spPr>
                            <a:xfrm flipV="1">
                              <a:off x="238125" y="514350"/>
                              <a:ext cx="704850" cy="152400"/>
                            </a:xfrm>
                            <a:prstGeom prst="straightConnector1">
                              <a:avLst/>
                            </a:prstGeom>
                            <a:noFill/>
                            <a:ln w="6350" cap="flat" cmpd="sng" algn="ctr">
                              <a:solidFill>
                                <a:srgbClr val="4472C4"/>
                              </a:solidFill>
                              <a:prstDash val="solid"/>
                              <a:miter lim="800000"/>
                              <a:tailEnd type="triangle"/>
                            </a:ln>
                            <a:effectLst/>
                          </wps:spPr>
                          <wps:bodyPr/>
                        </wps:wsp>
                        <wps:wsp>
                          <wps:cNvPr id="590372209" name="Straight Arrow Connector 146"/>
                          <wps:cNvCnPr/>
                          <wps:spPr>
                            <a:xfrm flipV="1">
                              <a:off x="238125" y="904875"/>
                              <a:ext cx="695325" cy="114300"/>
                            </a:xfrm>
                            <a:prstGeom prst="straightConnector1">
                              <a:avLst/>
                            </a:prstGeom>
                            <a:noFill/>
                            <a:ln w="6350" cap="flat" cmpd="sng" algn="ctr">
                              <a:solidFill>
                                <a:srgbClr val="4472C4"/>
                              </a:solidFill>
                              <a:prstDash val="solid"/>
                              <a:miter lim="800000"/>
                              <a:tailEnd type="triangle"/>
                            </a:ln>
                            <a:effectLst/>
                          </wps:spPr>
                          <wps:bodyPr/>
                        </wps:wsp>
                        <wps:wsp>
                          <wps:cNvPr id="487662329" name="Straight Arrow Connector 147"/>
                          <wps:cNvCnPr/>
                          <wps:spPr>
                            <a:xfrm flipV="1">
                              <a:off x="228600" y="1247775"/>
                              <a:ext cx="733425" cy="133350"/>
                            </a:xfrm>
                            <a:prstGeom prst="straightConnector1">
                              <a:avLst/>
                            </a:prstGeom>
                            <a:noFill/>
                            <a:ln w="6350" cap="flat" cmpd="sng" algn="ctr">
                              <a:solidFill>
                                <a:srgbClr val="4472C4"/>
                              </a:solidFill>
                              <a:prstDash val="solid"/>
                              <a:miter lim="800000"/>
                              <a:tailEnd type="triangle"/>
                            </a:ln>
                            <a:effectLst/>
                          </wps:spPr>
                          <wps:bodyPr/>
                        </wps:wsp>
                        <wps:wsp>
                          <wps:cNvPr id="977857817" name="Straight Arrow Connector 148"/>
                          <wps:cNvCnPr/>
                          <wps:spPr>
                            <a:xfrm flipV="1">
                              <a:off x="228600" y="1600200"/>
                              <a:ext cx="752475" cy="161925"/>
                            </a:xfrm>
                            <a:prstGeom prst="straightConnector1">
                              <a:avLst/>
                            </a:prstGeom>
                            <a:noFill/>
                            <a:ln w="6350" cap="flat" cmpd="sng" algn="ctr">
                              <a:solidFill>
                                <a:srgbClr val="4472C4"/>
                              </a:solidFill>
                              <a:prstDash val="solid"/>
                              <a:miter lim="800000"/>
                              <a:tailEnd type="triangle"/>
                            </a:ln>
                            <a:effectLst/>
                          </wps:spPr>
                          <wps:bodyPr/>
                        </wps:wsp>
                      </wpg:grpSp>
                      <wpg:grpSp>
                        <wpg:cNvPr id="796190427" name="Group 160"/>
                        <wpg:cNvGrpSpPr/>
                        <wpg:grpSpPr>
                          <a:xfrm>
                            <a:off x="3362325" y="2933700"/>
                            <a:ext cx="2333625" cy="3200400"/>
                            <a:chOff x="0" y="0"/>
                            <a:chExt cx="2333625" cy="3200400"/>
                          </a:xfrm>
                        </wpg:grpSpPr>
                        <wps:wsp>
                          <wps:cNvPr id="1463511123" name="Rectangle 94"/>
                          <wps:cNvSpPr/>
                          <wps:spPr>
                            <a:xfrm>
                              <a:off x="0" y="0"/>
                              <a:ext cx="876300" cy="314325"/>
                            </a:xfrm>
                            <a:prstGeom prst="rect">
                              <a:avLst/>
                            </a:prstGeom>
                            <a:solidFill>
                              <a:srgbClr val="4472C4"/>
                            </a:solidFill>
                            <a:ln w="12700" cap="flat" cmpd="sng" algn="ctr">
                              <a:solidFill>
                                <a:srgbClr val="4472C4">
                                  <a:shade val="15000"/>
                                </a:srgbClr>
                              </a:solidFill>
                              <a:prstDash val="solid"/>
                              <a:miter lim="800000"/>
                            </a:ln>
                            <a:effectLst/>
                          </wps:spPr>
                          <wps:txbx>
                            <w:txbxContent>
                              <w:p w:rsidR="0081533A" w:rsidRPr="00F76A0E" w:rsidRDefault="0081533A" w:rsidP="00122E09">
                                <w:pPr>
                                  <w:jc w:val="center"/>
                                </w:pPr>
                                <w:r>
                                  <w:t>Distributor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7219837" name="Rectangle 95"/>
                          <wps:cNvSpPr/>
                          <wps:spPr>
                            <a:xfrm>
                              <a:off x="790575" y="361950"/>
                              <a:ext cx="1400175" cy="295275"/>
                            </a:xfrm>
                            <a:prstGeom prst="rect">
                              <a:avLst/>
                            </a:prstGeom>
                            <a:solidFill>
                              <a:srgbClr val="E7E6E6">
                                <a:lumMod val="25000"/>
                              </a:srgbClr>
                            </a:solidFill>
                            <a:ln w="12700" cap="flat" cmpd="sng" algn="ctr">
                              <a:solidFill>
                                <a:srgbClr val="4472C4">
                                  <a:shade val="15000"/>
                                </a:srgbClr>
                              </a:solidFill>
                              <a:prstDash val="solid"/>
                              <a:miter lim="800000"/>
                            </a:ln>
                            <a:effectLst/>
                          </wps:spPr>
                          <wps:txbx>
                            <w:txbxContent>
                              <w:p w:rsidR="0081533A" w:rsidRPr="00F76A0E" w:rsidRDefault="0081533A" w:rsidP="00122E09">
                                <w:pPr>
                                  <w:jc w:val="center"/>
                                </w:pPr>
                                <w:r>
                                  <w:t xml:space="preserve">Route Optimization </w:t>
                                </w:r>
                                <w:proofErr w:type="spellStart"/>
                                <w:r>
                                  <w:t>Ooptimization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6068654" name="Rectangle 96"/>
                          <wps:cNvSpPr/>
                          <wps:spPr>
                            <a:xfrm>
                              <a:off x="76200" y="723900"/>
                              <a:ext cx="790575" cy="285750"/>
                            </a:xfrm>
                            <a:prstGeom prst="rect">
                              <a:avLst/>
                            </a:prstGeom>
                            <a:solidFill>
                              <a:srgbClr val="E7E6E6">
                                <a:lumMod val="25000"/>
                              </a:srgbClr>
                            </a:solidFill>
                            <a:ln w="12700" cap="flat" cmpd="sng" algn="ctr">
                              <a:solidFill>
                                <a:srgbClr val="4472C4">
                                  <a:shade val="15000"/>
                                </a:srgbClr>
                              </a:solidFill>
                              <a:prstDash val="solid"/>
                              <a:miter lim="800000"/>
                            </a:ln>
                            <a:effectLst/>
                          </wps:spPr>
                          <wps:txbx>
                            <w:txbxContent>
                              <w:p w:rsidR="0081533A" w:rsidRPr="00F76A0E" w:rsidRDefault="0081533A" w:rsidP="00122E09">
                                <w:pPr>
                                  <w:jc w:val="center"/>
                                </w:pPr>
                                <w:r>
                                  <w:t>Manage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9387786" name="Rectangle 97"/>
                          <wps:cNvSpPr/>
                          <wps:spPr>
                            <a:xfrm>
                              <a:off x="828675" y="1095375"/>
                              <a:ext cx="1438275" cy="304800"/>
                            </a:xfrm>
                            <a:prstGeom prst="rect">
                              <a:avLst/>
                            </a:prstGeom>
                            <a:solidFill>
                              <a:srgbClr val="E7E6E6">
                                <a:lumMod val="25000"/>
                              </a:srgbClr>
                            </a:solidFill>
                            <a:ln w="12700" cap="flat" cmpd="sng" algn="ctr">
                              <a:solidFill>
                                <a:srgbClr val="4472C4">
                                  <a:shade val="15000"/>
                                </a:srgbClr>
                              </a:solidFill>
                              <a:prstDash val="solid"/>
                              <a:miter lim="800000"/>
                            </a:ln>
                            <a:effectLst/>
                          </wps:spPr>
                          <wps:txbx>
                            <w:txbxContent>
                              <w:p w:rsidR="0081533A" w:rsidRPr="00F76A0E" w:rsidRDefault="0081533A" w:rsidP="00122E09">
                                <w:pPr>
                                  <w:jc w:val="center"/>
                                </w:pPr>
                                <w:r>
                                  <w:t>Delivery scheduling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6142667" name="Rectangle 98"/>
                          <wps:cNvSpPr/>
                          <wps:spPr>
                            <a:xfrm>
                              <a:off x="66675" y="1457325"/>
                              <a:ext cx="1066800" cy="285750"/>
                            </a:xfrm>
                            <a:prstGeom prst="rect">
                              <a:avLst/>
                            </a:prstGeom>
                            <a:solidFill>
                              <a:srgbClr val="E7E6E6">
                                <a:lumMod val="25000"/>
                              </a:srgbClr>
                            </a:solidFill>
                            <a:ln w="12700" cap="flat" cmpd="sng" algn="ctr">
                              <a:solidFill>
                                <a:srgbClr val="4472C4">
                                  <a:shade val="15000"/>
                                </a:srgbClr>
                              </a:solidFill>
                              <a:prstDash val="solid"/>
                              <a:miter lim="800000"/>
                            </a:ln>
                            <a:effectLst/>
                          </wps:spPr>
                          <wps:txbx>
                            <w:txbxContent>
                              <w:p w:rsidR="0081533A" w:rsidRPr="00F76A0E" w:rsidRDefault="0081533A" w:rsidP="00122E09">
                                <w:pPr>
                                  <w:jc w:val="center"/>
                                </w:pPr>
                                <w:r>
                                  <w:t>Configuration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4326398" name="Rectangle 99"/>
                          <wps:cNvSpPr/>
                          <wps:spPr>
                            <a:xfrm>
                              <a:off x="838200" y="1819275"/>
                              <a:ext cx="1495425" cy="285750"/>
                            </a:xfrm>
                            <a:prstGeom prst="rect">
                              <a:avLst/>
                            </a:prstGeom>
                            <a:solidFill>
                              <a:srgbClr val="E7E6E6">
                                <a:lumMod val="25000"/>
                              </a:srgbClr>
                            </a:solidFill>
                            <a:ln w="12700" cap="flat" cmpd="sng" algn="ctr">
                              <a:solidFill>
                                <a:srgbClr val="4472C4">
                                  <a:shade val="15000"/>
                                </a:srgbClr>
                              </a:solidFill>
                              <a:prstDash val="solid"/>
                              <a:miter lim="800000"/>
                            </a:ln>
                            <a:effectLst/>
                          </wps:spPr>
                          <wps:txbx>
                            <w:txbxContent>
                              <w:p w:rsidR="0081533A" w:rsidRPr="008B0F54" w:rsidRDefault="0081533A" w:rsidP="00122E09">
                                <w:pPr>
                                  <w:jc w:val="center"/>
                                </w:pPr>
                                <w:r>
                                  <w:t>Inventory allocation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2110296" name="Rectangle 100"/>
                          <wps:cNvSpPr/>
                          <wps:spPr>
                            <a:xfrm>
                              <a:off x="114300" y="2181225"/>
                              <a:ext cx="1076325" cy="295275"/>
                            </a:xfrm>
                            <a:prstGeom prst="rect">
                              <a:avLst/>
                            </a:prstGeom>
                            <a:solidFill>
                              <a:srgbClr val="E7E6E6">
                                <a:lumMod val="25000"/>
                              </a:srgbClr>
                            </a:solidFill>
                            <a:ln w="12700" cap="flat" cmpd="sng" algn="ctr">
                              <a:solidFill>
                                <a:srgbClr val="4472C4">
                                  <a:shade val="15000"/>
                                </a:srgbClr>
                              </a:solidFill>
                              <a:prstDash val="solid"/>
                              <a:miter lim="800000"/>
                            </a:ln>
                            <a:effectLst/>
                          </wps:spPr>
                          <wps:txbx>
                            <w:txbxContent>
                              <w:p w:rsidR="0081533A" w:rsidRPr="008B0F54" w:rsidRDefault="0081533A" w:rsidP="00122E09">
                                <w:pPr>
                                  <w:jc w:val="center"/>
                                </w:pPr>
                                <w:r>
                                  <w:t>Performance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4326884" name="Rectangle 101"/>
                          <wps:cNvSpPr/>
                          <wps:spPr>
                            <a:xfrm>
                              <a:off x="847725" y="2552700"/>
                              <a:ext cx="1257300" cy="266700"/>
                            </a:xfrm>
                            <a:prstGeom prst="rect">
                              <a:avLst/>
                            </a:prstGeom>
                            <a:solidFill>
                              <a:srgbClr val="E7E6E6">
                                <a:lumMod val="25000"/>
                              </a:srgbClr>
                            </a:solidFill>
                            <a:ln w="12700" cap="flat" cmpd="sng" algn="ctr">
                              <a:solidFill>
                                <a:srgbClr val="4472C4">
                                  <a:shade val="15000"/>
                                </a:srgbClr>
                              </a:solidFill>
                              <a:prstDash val="solid"/>
                              <a:miter lim="800000"/>
                            </a:ln>
                            <a:effectLst/>
                          </wps:spPr>
                          <wps:txbx>
                            <w:txbxContent>
                              <w:p w:rsidR="0081533A" w:rsidRPr="008B0F54" w:rsidRDefault="0081533A" w:rsidP="00122E09">
                                <w:pPr>
                                  <w:jc w:val="center"/>
                                </w:pPr>
                                <w:r>
                                  <w:t>Track Shipments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0178784" name="Rectangle 102"/>
                          <wps:cNvSpPr/>
                          <wps:spPr>
                            <a:xfrm>
                              <a:off x="95250" y="2914650"/>
                              <a:ext cx="1171575" cy="285750"/>
                            </a:xfrm>
                            <a:prstGeom prst="rect">
                              <a:avLst/>
                            </a:prstGeom>
                            <a:solidFill>
                              <a:srgbClr val="E7E6E6">
                                <a:lumMod val="25000"/>
                              </a:srgbClr>
                            </a:solidFill>
                            <a:ln w="12700" cap="flat" cmpd="sng" algn="ctr">
                              <a:solidFill>
                                <a:srgbClr val="4472C4">
                                  <a:shade val="15000"/>
                                </a:srgbClr>
                              </a:solidFill>
                              <a:prstDash val="solid"/>
                              <a:miter lim="800000"/>
                            </a:ln>
                            <a:effectLst/>
                          </wps:spPr>
                          <wps:txbx>
                            <w:txbxContent>
                              <w:p w:rsidR="0081533A" w:rsidRPr="008B0F54" w:rsidRDefault="0081533A" w:rsidP="00122E09">
                                <w:pPr>
                                  <w:jc w:val="center"/>
                                </w:pPr>
                                <w:r>
                                  <w:t>System 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2995559" name="Straight Connector 149"/>
                          <wps:cNvCnPr/>
                          <wps:spPr>
                            <a:xfrm>
                              <a:off x="266700" y="304800"/>
                              <a:ext cx="9525" cy="419100"/>
                            </a:xfrm>
                            <a:prstGeom prst="line">
                              <a:avLst/>
                            </a:prstGeom>
                            <a:noFill/>
                            <a:ln w="6350" cap="flat" cmpd="sng" algn="ctr">
                              <a:solidFill>
                                <a:srgbClr val="4472C4"/>
                              </a:solidFill>
                              <a:prstDash val="solid"/>
                              <a:miter lim="800000"/>
                            </a:ln>
                            <a:effectLst/>
                          </wps:spPr>
                          <wps:bodyPr/>
                        </wps:wsp>
                        <wps:wsp>
                          <wps:cNvPr id="1301357245" name="Straight Connector 150"/>
                          <wps:cNvCnPr/>
                          <wps:spPr>
                            <a:xfrm>
                              <a:off x="266700" y="1000125"/>
                              <a:ext cx="19050" cy="466725"/>
                            </a:xfrm>
                            <a:prstGeom prst="line">
                              <a:avLst/>
                            </a:prstGeom>
                            <a:noFill/>
                            <a:ln w="6350" cap="flat" cmpd="sng" algn="ctr">
                              <a:solidFill>
                                <a:srgbClr val="4472C4"/>
                              </a:solidFill>
                              <a:prstDash val="solid"/>
                              <a:miter lim="800000"/>
                            </a:ln>
                            <a:effectLst/>
                          </wps:spPr>
                          <wps:bodyPr/>
                        </wps:wsp>
                        <wps:wsp>
                          <wps:cNvPr id="1163242972" name="Straight Connector 151"/>
                          <wps:cNvCnPr/>
                          <wps:spPr>
                            <a:xfrm>
                              <a:off x="285750" y="1733550"/>
                              <a:ext cx="19050" cy="457200"/>
                            </a:xfrm>
                            <a:prstGeom prst="line">
                              <a:avLst/>
                            </a:prstGeom>
                            <a:noFill/>
                            <a:ln w="6350" cap="flat" cmpd="sng" algn="ctr">
                              <a:solidFill>
                                <a:srgbClr val="4472C4"/>
                              </a:solidFill>
                              <a:prstDash val="solid"/>
                              <a:miter lim="800000"/>
                            </a:ln>
                            <a:effectLst/>
                          </wps:spPr>
                          <wps:bodyPr/>
                        </wps:wsp>
                        <wps:wsp>
                          <wps:cNvPr id="401568925" name="Straight Connector 152"/>
                          <wps:cNvCnPr/>
                          <wps:spPr>
                            <a:xfrm>
                              <a:off x="295275" y="2466975"/>
                              <a:ext cx="9525" cy="447675"/>
                            </a:xfrm>
                            <a:prstGeom prst="line">
                              <a:avLst/>
                            </a:prstGeom>
                            <a:noFill/>
                            <a:ln w="6350" cap="flat" cmpd="sng" algn="ctr">
                              <a:solidFill>
                                <a:srgbClr val="4472C4"/>
                              </a:solidFill>
                              <a:prstDash val="solid"/>
                              <a:miter lim="800000"/>
                            </a:ln>
                            <a:effectLst/>
                          </wps:spPr>
                          <wps:bodyPr/>
                        </wps:wsp>
                        <wps:wsp>
                          <wps:cNvPr id="687351163" name="Straight Arrow Connector 153"/>
                          <wps:cNvCnPr/>
                          <wps:spPr>
                            <a:xfrm>
                              <a:off x="276225" y="447675"/>
                              <a:ext cx="514350" cy="66675"/>
                            </a:xfrm>
                            <a:prstGeom prst="straightConnector1">
                              <a:avLst/>
                            </a:prstGeom>
                            <a:noFill/>
                            <a:ln w="6350" cap="flat" cmpd="sng" algn="ctr">
                              <a:solidFill>
                                <a:srgbClr val="4472C4"/>
                              </a:solidFill>
                              <a:prstDash val="solid"/>
                              <a:miter lim="800000"/>
                              <a:tailEnd type="triangle"/>
                            </a:ln>
                            <a:effectLst/>
                          </wps:spPr>
                          <wps:bodyPr/>
                        </wps:wsp>
                        <wps:wsp>
                          <wps:cNvPr id="2128202933" name="Straight Arrow Connector 154"/>
                          <wps:cNvCnPr/>
                          <wps:spPr>
                            <a:xfrm>
                              <a:off x="285750" y="1133475"/>
                              <a:ext cx="542925" cy="104775"/>
                            </a:xfrm>
                            <a:prstGeom prst="straightConnector1">
                              <a:avLst/>
                            </a:prstGeom>
                            <a:noFill/>
                            <a:ln w="6350" cap="flat" cmpd="sng" algn="ctr">
                              <a:solidFill>
                                <a:srgbClr val="4472C4"/>
                              </a:solidFill>
                              <a:prstDash val="solid"/>
                              <a:miter lim="800000"/>
                              <a:tailEnd type="triangle"/>
                            </a:ln>
                            <a:effectLst/>
                          </wps:spPr>
                          <wps:bodyPr/>
                        </wps:wsp>
                        <wps:wsp>
                          <wps:cNvPr id="1750213549" name="Straight Arrow Connector 155"/>
                          <wps:cNvCnPr/>
                          <wps:spPr>
                            <a:xfrm>
                              <a:off x="295275" y="1876425"/>
                              <a:ext cx="552450" cy="57150"/>
                            </a:xfrm>
                            <a:prstGeom prst="straightConnector1">
                              <a:avLst/>
                            </a:prstGeom>
                            <a:noFill/>
                            <a:ln w="6350" cap="flat" cmpd="sng" algn="ctr">
                              <a:solidFill>
                                <a:srgbClr val="4472C4"/>
                              </a:solidFill>
                              <a:prstDash val="solid"/>
                              <a:miter lim="800000"/>
                              <a:tailEnd type="triangle"/>
                            </a:ln>
                            <a:effectLst/>
                          </wps:spPr>
                          <wps:bodyPr/>
                        </wps:wsp>
                        <wps:wsp>
                          <wps:cNvPr id="468784066" name="Straight Arrow Connector 156"/>
                          <wps:cNvCnPr/>
                          <wps:spPr>
                            <a:xfrm>
                              <a:off x="304800" y="2638425"/>
                              <a:ext cx="552450" cy="47625"/>
                            </a:xfrm>
                            <a:prstGeom prst="straightConnector1">
                              <a:avLst/>
                            </a:prstGeom>
                            <a:noFill/>
                            <a:ln w="6350" cap="flat" cmpd="sng" algn="ctr">
                              <a:solidFill>
                                <a:srgbClr val="4472C4"/>
                              </a:solidFill>
                              <a:prstDash val="solid"/>
                              <a:miter lim="800000"/>
                              <a:tailEnd type="triangle"/>
                            </a:ln>
                            <a:effectLst/>
                          </wps:spPr>
                          <wps:bodyPr/>
                        </wps:wsp>
                      </wpg:grpSp>
                    </wpg:wgp>
                  </a:graphicData>
                </a:graphic>
              </wp:anchor>
            </w:drawing>
          </mc:Choice>
          <mc:Fallback>
            <w:pict>
              <v:group id="Group 164" o:spid="_x0000_s1050" style="position:absolute;margin-left:.3pt;margin-top:28.35pt;width:480pt;height:687.75pt;z-index:251667456" coordsize="60960,87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">
                <v:shape id="Text Box 77" o:spid="_x0000_s1051" type="#_x0000_t202" style="position:absolute;left:14954;width:2876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hVxMcA&#10;AADhAAAADwAAAGRycy9kb3ducmV2LnhtbERPy2rCQBTdF/yH4Qru6iQSRVNHkYBYii58bLq7zVyT&#10;0MydmBk1+vXOotDl4bzny87U4katqywriIcRCOLc6ooLBafj+n0KwnlkjbVlUvAgB8tF722OqbZ3&#10;3tPt4AsRQtilqKD0vkmldHlJBt3QNsSBO9vWoA+wLaRu8R7CTS1HUTSRBisODSU2lJWU/x6uRsFX&#10;tt7h/mdkps8622zPq+Zy+h4rNeh3qw8Qnjr/L/5zf2oF4ySJk3gWJodH4Q3Ix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2oVcTHAAAA4QAAAA8AAAAAAAAAAAAAAAAAmAIAAGRy&#10;cy9kb3ducmV2LnhtbFBLBQYAAAAABAAEAPUAAACMAwAAAAA=&#10;" filled="f" stroked="f" strokeweight=".5pt">
                  <v:textbox>
                    <w:txbxContent>
                      <w:p w:rsidR="0081533A" w:rsidRPr="00E344E3" w:rsidRDefault="0081533A" w:rsidP="00122E09">
                        <w:r>
                          <w:t>Wheat Supply Chain Management System</w:t>
                        </w:r>
                      </w:p>
                    </w:txbxContent>
                  </v:textbox>
                </v:shape>
                <v:group id="Group 157" o:spid="_x0000_s1052" style="position:absolute;top:5810;width:22193;height:22765" coordsize="22193,22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DctkH/L&#10;AAAA4gAAAA8AAAAAAAAAAAAAAAAAqgIAAGRycy9kb3ducmV2LnhtbFBLBQYAAAAABAAEAPoAAACi&#10;AwAAAAA=&#10;">
                  <v:rect id="Rectangle 78" o:spid="_x0000_s1053" style="position:absolute;width:7143;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7lcYA&#10;AADiAAAADwAAAGRycy9kb3ducmV2LnhtbESPvWrDMBSF90LfQdxCt0aOBts4UUJIKThj3dJmvLFu&#10;ZBPrylhK4r59NRQ6Hs4f33o7u0HcaAq9Zw3LRQaCuPWmZ6vh8+PtpQQRIrLBwTNp+KEA283jwxor&#10;4+/8TrcmWpFGOFSooYtxrKQMbUcOw8KPxMk7+8lhTHKy0kx4T+NukCrLcumw5/TQ4Uj7jtpLc3Ua&#10;jq/BfQ9fPnOHsT5ZFTzavtb6+WnerUBEmuN/+K9dGw25UmWhVJEgElL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7lcYAAADiAAAADwAAAAAAAAAAAAAAAACYAgAAZHJz&#10;L2Rvd25yZXYueG1sUEsFBgAAAAAEAAQA9QAAAIsDAAAAAA==&#10;" fillcolor="#4472c4" strokecolor="#172c51" strokeweight="1pt">
                    <v:textbox>
                      <w:txbxContent>
                        <w:p w:rsidR="0081533A" w:rsidRPr="009E3AD2" w:rsidRDefault="0081533A" w:rsidP="00122E09">
                          <w:pPr>
                            <w:jc w:val="center"/>
                            <w:rPr>
                              <w:b/>
                              <w:bCs/>
                            </w:rPr>
                          </w:pPr>
                          <w:r w:rsidRPr="009E3AD2">
                            <w:rPr>
                              <w:b/>
                              <w:bCs/>
                            </w:rPr>
                            <w:t>Farmer</w:t>
                          </w:r>
                        </w:p>
                      </w:txbxContent>
                    </v:textbox>
                  </v:rect>
                  <v:rect id="Rectangle 79" o:spid="_x0000_s1054" style="position:absolute;top:6286;width:14192;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rxlccA&#10;AADjAAAADwAAAGRycy9kb3ducmV2LnhtbERPX2vCMBB/F/Ydwg32pslWbLfOKLMgiLAHq+z5aM62&#10;rLmUJmr77ZfBYI/3+3+rzWg7caPBt441PC8UCOLKmZZrDefTbv4Kwgdkg51j0jCRh836YbbC3Lg7&#10;H+lWhlrEEPY5amhC6HMpfdWQRb9wPXHkLm6wGOI51NIMeI/htpMvSqXSYsuxocGeioaq7/JqNezq&#10;Yn85T+O2UIfMfJV8mD77VOunx/HjHUSgMfyL/9x7E+dnyZtKk2S5hN+fIgB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q8ZXHAAAA4wAAAA8AAAAAAAAAAAAAAAAAmAIAAGRy&#10;cy9kb3ducmV2LnhtbFBLBQYAAAAABAAEAPUAAACMAwAAAAA=&#10;" fillcolor="#404040" strokecolor="#172c51" strokeweight="1pt">
                    <v:textbox>
                      <w:txbxContent>
                        <w:p w:rsidR="0081533A" w:rsidRPr="00FD0BA4" w:rsidRDefault="0081533A" w:rsidP="00122E09">
                          <w:pPr>
                            <w:jc w:val="center"/>
                          </w:pPr>
                          <w:r>
                            <w:t>Manage Production</w:t>
                          </w:r>
                        </w:p>
                      </w:txbxContent>
                    </v:textbox>
                  </v:rect>
                  <v:rect id="Rectangle 80" o:spid="_x0000_s1055" style="position:absolute;top:12573;width:11715;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GNG8sA&#10;AADjAAAADwAAAGRycy9kb3ducmV2LnhtbESPQUvDQBCF70L/wzKCF7GbNtiU2G0pokUsPRjF85Cd&#10;JovZ2ZDdtum/dw6Cx5l58977VpvRd+pMQ3SBDcymGSjiOljHjYGvz9eHJaiYkC12gcnAlSJs1pOb&#10;FZY2XPiDzlVqlJhwLNFAm1Jfah3rljzGaeiJ5XYMg8ck49BoO+BFzH2n51m20B4dS0KLPT23VP9U&#10;J2/g5arJVd/H037u8P2gi11R3++Mubsdt0+gEo3pX/z3/Wal/jLPZnn+WAiFMMkC9PoX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6wY0bywAAAOMAAAAPAAAAAAAAAAAAAAAAAJgC&#10;AABkcnMvZG93bnJldi54bWxQSwUGAAAAAAQABAD1AAAAkAMAAAAA&#10;" fillcolor="#3b3838" strokecolor="#172c51" strokeweight="1pt">
                    <v:textbox>
                      <w:txbxContent>
                        <w:p w:rsidR="0081533A" w:rsidRPr="00FD0BA4" w:rsidRDefault="0081533A" w:rsidP="00122E09">
                          <w:pPr>
                            <w:jc w:val="center"/>
                          </w:pPr>
                          <w:r>
                            <w:t>Quality Control</w:t>
                          </w:r>
                        </w:p>
                      </w:txbxContent>
                    </v:textbox>
                  </v:rect>
                  <v:rect id="Rectangle 81" o:spid="_x0000_s1056" style="position:absolute;top:19907;width:7810;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Z9ysgA&#10;AADjAAAADwAAAGRycy9kb3ducmV2LnhtbERPX2vCMBB/F/Ydwg18EU3r0LrOKEM2GcoeVseej+Zs&#10;w5pLaaLWb78MBB/v9/+W69424kydN44VpJMEBHHptOFKwffhfbwA4QOyxsYxKbiSh/XqYbDEXLsL&#10;f9G5CJWIIexzVFCH0OZS+rImi37iWuLIHV1nMcSzq6Tu8BLDbSOnSTKXFg3Hhhpb2tRU/hYnq+Dt&#10;KskUP8fTfmpw9ymzbVaOtkoNH/vXFxCB+nAX39wfOs5P57OnLM0Wz/D/UwR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hn3KyAAAAOMAAAAPAAAAAAAAAAAAAAAAAJgCAABk&#10;cnMvZG93bnJldi54bWxQSwUGAAAAAAQABAD1AAAAjQMAAAAA&#10;" fillcolor="#3b3838" strokecolor="#172c51" strokeweight="1pt">
                    <v:textbox>
                      <w:txbxContent>
                        <w:p w:rsidR="0081533A" w:rsidRPr="00FD0BA4" w:rsidRDefault="0081533A" w:rsidP="00122E09">
                          <w:pPr>
                            <w:jc w:val="center"/>
                          </w:pPr>
                          <w:r>
                            <w:t>Tracking</w:t>
                          </w:r>
                        </w:p>
                      </w:txbxContent>
                    </v:textbox>
                  </v:rect>
                  <v:rect id="Rectangle 82" o:spid="_x0000_s1057" style="position:absolute;left:6381;top:3143;width:10097;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doVsoA&#10;AADiAAAADwAAAGRycy9kb3ducmV2LnhtbESPQWvCQBSE74X+h+UJXkQ3DcXE1FVKsVIqPTRKz4/s&#10;M1nMvg3ZVeO/7xaEHoeZ+YZZrgfbigv13jhW8DRLQBBXThuuFRz279MchA/IGlvHpOBGHtarx4cl&#10;Ftpd+ZsuZahFhLAvUEETQldI6auGLPqZ64ijd3S9xRBlX0vd4zXCbSvTJJlLi4bjQoMdvTVUncqz&#10;VbC5STLlz/G8Sw1+fslsm1WTrVLj0fD6AiLQEP7D9/aHVpA+5/linmYZ/F2Kd0Cuf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dnaFbKAAAA4gAAAA8AAAAAAAAAAAAAAAAAmAIA&#10;AGRycy9kb3ducmV2LnhtbFBLBQYAAAAABAAEAPUAAACPAwAAAAA=&#10;" fillcolor="#3b3838" strokecolor="#172c51" strokeweight="1pt">
                    <v:textbox>
                      <w:txbxContent>
                        <w:p w:rsidR="0081533A" w:rsidRPr="008B0F54" w:rsidRDefault="0081533A" w:rsidP="00122E09">
                          <w:pPr>
                            <w:jc w:val="center"/>
                          </w:pPr>
                          <w:r>
                            <w:t>Place Order</w:t>
                          </w:r>
                        </w:p>
                      </w:txbxContent>
                    </v:textbox>
                  </v:rect>
                  <v:rect id="Rectangle 83" o:spid="_x0000_s1058" style="position:absolute;left:7334;top:9334;width:11335;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ekKckA&#10;AADjAAAADwAAAGRycy9kb3ducmV2LnhtbESPQWvCQBSE70L/w/IKvemugUZJXcUGBBF6MErPj+wz&#10;CWbfhuxWk3/vCgWPw8x8w6w2g23FjXrfONYwnykQxKUzDVcazqfddAnCB2SDrWPSMJKHzfptssLM&#10;uDsf6VaESkQI+ww11CF0mZS+rMmin7mOOHoX11sMUfaVND3eI9y2MlEqlRYbjgs1dpTXVF6LP6th&#10;V+X7y3kcvnN1WJjfgg/jT5dq/fE+bL9ABBrCK/zf3hsNiVouEvWZzhN4fop/QK4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MekKckAAADjAAAADwAAAAAAAAAAAAAAAACYAgAA&#10;ZHJzL2Rvd25yZXYueG1sUEsFBgAAAAAEAAQA9QAAAI4DAAAAAA==&#10;" fillcolor="#404040" strokecolor="#172c51" strokeweight="1pt">
                    <v:textbox>
                      <w:txbxContent>
                        <w:p w:rsidR="0081533A" w:rsidRPr="008B0F54" w:rsidRDefault="0081533A" w:rsidP="00122E09">
                          <w:pPr>
                            <w:jc w:val="center"/>
                          </w:pPr>
                          <w:r>
                            <w:t>View Forecasts</w:t>
                          </w:r>
                        </w:p>
                      </w:txbxContent>
                    </v:textbox>
                  </v:rect>
                  <v:rect id="Rectangle 84" o:spid="_x0000_s1059" style="position:absolute;left:7715;top:16192;width:14478;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l2P8cA&#10;AADjAAAADwAAAGRycy9kb3ducmV2LnhtbERPX2vCMBB/H+w7hBv4MmZSN1apRhljikz2sCo+H83Z&#10;hjWX0kSt334RBnu83/+bLwfXijP1wXrWkI0VCOLKG8u1hv1u9TQFESKywdYzabhSgOXi/m6OhfEX&#10;/qZzGWuRQjgUqKGJsSukDFVDDsPYd8SJO/reYUxnX0vT4yWFu1ZOlHqVDi2nhgY7em+o+ilPTsPH&#10;VZItD8fTdmLx80vm67x6XGs9ehjeZiAiDfFf/OfemDT/WU0z9ZKpHG4/JQD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pdj/HAAAA4wAAAA8AAAAAAAAAAAAAAAAAmAIAAGRy&#10;cy9kb3ducmV2LnhtbFBLBQYAAAAABAAEAPUAAACMAwAAAAA=&#10;" fillcolor="#3b3838" strokecolor="#172c51" strokeweight="1pt">
                    <v:textbox>
                      <w:txbxContent>
                        <w:p w:rsidR="0081533A" w:rsidRPr="008B0F54" w:rsidRDefault="0081533A" w:rsidP="00122E09">
                          <w:pPr>
                            <w:jc w:val="center"/>
                          </w:pPr>
                          <w:r>
                            <w:t>Chat with Suppliers</w:t>
                          </w:r>
                        </w:p>
                      </w:txbxContent>
                    </v:textbox>
                  </v:rect>
                  <v:line id="Straight Connector 118" o:spid="_x0000_s1060" style="position:absolute;visibility:visible;mso-wrap-style:square" from="2190,2571" to="2286,6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ILPM/csAAADjAAAADwAA&#10;AAAAAAAAAAAAAAChAgAAZHJzL2Rvd25yZXYueG1sUEsFBgAAAAAEAAQA+QAAAJkDAAAAAA==&#10;" strokecolor="#4472c4" strokeweight=".5pt">
                    <v:stroke joinstyle="miter"/>
                  </v:line>
                  <v:line id="Straight Connector 119" o:spid="_x0000_s1061" style="position:absolute;visibility:visible;mso-wrap-style:square" from="2381,9048" to="2476,12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Wg18gAAADjAAAADwAAAGRycy9kb3ducmV2LnhtbERPS0/CQBC+m/AfNkPiTXZFaqCyEIIx&#10;oocaXvexO7YN3dmmu5by71kSE4/zvWe+7G0tOmp95VjD40iBIM6dqbjQcNi/PUxB+IBssHZMGi7k&#10;YbkY3M0xNe7MW+p2oRAxhH2KGsoQmlRKn5dk0Y9cQxy5H9daDPFsC2laPMdwW8uxUs/SYsWxocSG&#10;1iXlp92v1SC/s9fP7P2j+1pv7THLnkzSGaP1/bBfvYAI1Id/8Z97Y+L8yVglU5VMZnD7KQIgF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zWg18gAAADjAAAADwAAAAAA&#10;AAAAAAAAAAChAgAAZHJzL2Rvd25yZXYueG1sUEsFBgAAAAAEAAQA+QAAAJYDAAAAAA==&#10;" strokecolor="#4472c4" strokeweight=".5pt">
                    <v:stroke joinstyle="miter"/>
                  </v:line>
                  <v:line id="Straight Connector 120" o:spid="_x0000_s1062" style="position:absolute;visibility:visible;mso-wrap-style:square" from="2381,15335" to="2476,19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QcHMYAAADiAAAADwAAAGRycy9kb3ducmV2LnhtbERPTWvCQBC9F/wPywje6kalGlJXEUXU&#10;HiLa9j5mxySYnQ3ZNab/visUeny87/myM5VoqXGlZQWjYQSCOLO65FzB1+f2NQbhPLLGyjIp+CEH&#10;y0XvZY6Jtg8+UXv2uQgh7BJUUHhfJ1K6rCCDbmhr4sBdbWPQB9jkUjf4COGmkuMomkqDJYeGAmta&#10;F5TdznejQF7SzUe6O7TH9cl8p+lEv7VaKzXod6t3EJ46/y/+c+91mB/F03g8Gc3geSlgk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UHBzGAAAA4gAAAA8AAAAAAAAA&#10;AAAAAAAAoQIAAGRycy9kb3ducmV2LnhtbFBLBQYAAAAABAAEAPkAAACUAwAAAAA=&#10;" strokecolor="#4472c4" strokeweight=".5pt">
                    <v:stroke joinstyle="miter"/>
                  </v:line>
                  <v:shape id="Straight Arrow Connector 122" o:spid="_x0000_s1063" type="#_x0000_t32" style="position:absolute;left:2286;top:3810;width:4381;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Jt9DossAAADhAAAADwAA&#10;AAAAAAAAAAAAAAChAgAAZHJzL2Rvd25yZXYueG1sUEsFBgAAAAAEAAQA+QAAAJkDAAAAAA==&#10;" strokecolor="#4472c4" strokeweight=".5pt">
                    <v:stroke endarrow="block" joinstyle="miter"/>
                  </v:shape>
                  <v:shape id="Straight Arrow Connector 123" o:spid="_x0000_s1064" type="#_x0000_t32" style="position:absolute;left:2476;top:10287;width:4953;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d4XMYAAADjAAAADwAAAGRycy9kb3ducmV2LnhtbERPzUrEMBC+C75DGMGLuIkapNbNLrIg&#10;evGwVRFvYzK2xWZSktjWtzeCsMf5/me9XfwgJoqpD2zgYqVAENvgem4NvDzfn1cgUkZ2OAQmAz+U&#10;YLs5Plpj7cLMe5qa3IoSwqlGA13OYy1lsh15TKswEhfuM0SPuZyxlS7iXML9IC+VupYeey4NHY60&#10;68h+Nd/ewNNN9G9Tft2dfbw/NJPdaytnbczpyXJ3CyLTkg/if/ejK/MrpXRVaX0Ffz8VAOTm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AXeFzGAAAA4wAAAA8AAAAAAAAA&#10;AAAAAAAAoQIAAGRycy9kb3ducmV2LnhtbFBLBQYAAAAABAAEAPkAAACUAwAAAAA=&#10;" strokecolor="#4472c4" strokeweight=".5pt">
                    <v:stroke endarrow="block" joinstyle="miter"/>
                  </v:shape>
                  <v:shape id="Straight Arrow Connector 124" o:spid="_x0000_s1065" type="#_x0000_t32" style="position:absolute;left:2476;top:16859;width:5239;height: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tTe/ScsAAADiAAAADwAA&#10;AAAAAAAAAAAAAAChAgAAZHJzL2Rvd25yZXYueG1sUEsFBgAAAAAEAAQA+QAAAJkDAAAAAA==&#10;" strokecolor="#4472c4" strokeweight=".5pt">
                    <v:stroke endarrow="block" joinstyle="miter"/>
                  </v:shape>
                </v:group>
                <v:group id="Group 158" o:spid="_x0000_s1066" style="position:absolute;left:29813;top:5238;width:19240;height:18479" coordsize="19240,18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AgDhz4yQAA&#10;AOMAAAAPAAAAAAAAAAAAAAAAAKoCAABkcnMvZG93bnJldi54bWxQSwUGAAAAAAQABAD6AAAAoAMA&#10;AAAA&#10;">
                  <v:rect id="Rectangle 85" o:spid="_x0000_s1067" style="position:absolute;width:7715;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0QCMQA&#10;AADiAAAADwAAAGRycy9kb3ducmV2LnhtbERPXWvCMBR9F/Yfwh3szaatKKMay5gI3aNOtj1em2ta&#10;bG5Kk9Xu35vBYI+H870pJ9uJkQbfOlaQJSkI4trplo2C0/t+/gzCB2SNnWNS8EMeyu3DbIOFdjc+&#10;0HgMRsQQ9gUqaELoCyl93ZBFn7ieOHIXN1gMEQ5G6gFvMdx2Mk/TlbTYcmxosKfXhurr8dsq+Np5&#10;+9l9uNS+9dXZ5N6haSulnh6nlzWIQFP4F/+5Kx3nr/Jlli0WS/i9FDHI7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dEAjEAAAA4gAAAA8AAAAAAAAAAAAAAAAAmAIAAGRycy9k&#10;b3ducmV2LnhtbFBLBQYAAAAABAAEAPUAAACJAwAAAAA=&#10;" fillcolor="#4472c4" strokecolor="#172c51" strokeweight="1pt">
                    <v:textbox>
                      <w:txbxContent>
                        <w:p w:rsidR="0081533A" w:rsidRPr="009E3AD2" w:rsidRDefault="0081533A" w:rsidP="00122E09">
                          <w:pPr>
                            <w:jc w:val="center"/>
                            <w:rPr>
                              <w:b/>
                              <w:bCs/>
                            </w:rPr>
                          </w:pPr>
                          <w:r w:rsidRPr="009E3AD2">
                            <w:rPr>
                              <w:b/>
                              <w:bCs/>
                            </w:rPr>
                            <w:t>Supplier</w:t>
                          </w:r>
                        </w:p>
                      </w:txbxContent>
                    </v:textbox>
                  </v:rect>
                  <v:rect id="Rectangle 86" o:spid="_x0000_s1068" style="position:absolute;left:5619;top:4095;width:11811;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tWf8YA&#10;AADiAAAADwAAAGRycy9kb3ducmV2LnhtbERPTWsCMRC9C/0PYQpeRBO1aLs1iohKsfTQtfQ8bMbd&#10;0M1k2URd/70pFHp8vO/FqnO1uFAbrGcN45ECQVx4Y7nU8HXcDZ9BhIhssPZMGm4UYLV86C0wM/7K&#10;n3TJYylSCIcMNVQxNpmUoajIYRj5hjhxJ986jAm2pTQtXlO4q+VEqZl0aDk1VNjQpqLiJz87Ddub&#10;JJt/n87vE4uHDznfz4vBXuv+Y7d+BRGpi//iP/ebSfPV01hNpy8z+L2UMMjl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MtWf8YAAADiAAAADwAAAAAAAAAAAAAAAACYAgAAZHJz&#10;L2Rvd25yZXYueG1sUEsFBgAAAAAEAAQA9QAAAIsDAAAAAA==&#10;" fillcolor="#3b3838" strokecolor="#172c51" strokeweight="1pt">
                    <v:textbox>
                      <w:txbxContent>
                        <w:p w:rsidR="0081533A" w:rsidRPr="00415C0C" w:rsidRDefault="0081533A" w:rsidP="00122E09">
                          <w:pPr>
                            <w:jc w:val="center"/>
                          </w:pPr>
                          <w:r>
                            <w:t>Process Orders</w:t>
                          </w:r>
                        </w:p>
                      </w:txbxContent>
                    </v:textbox>
                  </v:rect>
                  <v:rect id="Rectangle 87" o:spid="_x0000_s1069" style="position:absolute;left:5810;top:8096;width:13430;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rdMsA&#10;AADjAAAADwAAAGRycy9kb3ducmV2LnhtbESPQUvDQBSE70L/w/IKXqTdNYpJ026LiBapeDAVz4/s&#10;a7KYfRuy2zb9964geBxm5htmtRldJ040BOtZw+1cgSCuvbHcaPjcv8wKECEiG+w8k4YLBdisJ1cr&#10;LI0/8wedqtiIBOFQooY2xr6UMtQtOQxz3xMn7+AHhzHJoZFmwHOCu05mSj1Ih5bTQos9PbVUf1dH&#10;p+H5IslWX4fjW2Zx9y7zbV7fbLW+no6PSxCRxvgf/mu/Gg2ZylWxKPL7O/j9lP6AXP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Veut0ywAAAOMAAAAPAAAAAAAAAAAAAAAAAJgC&#10;AABkcnMvZG93bnJldi54bWxQSwUGAAAAAAQABAD1AAAAkAMAAAAA&#10;" fillcolor="#3b3838" strokecolor="#172c51" strokeweight="1pt">
                    <v:textbox>
                      <w:txbxContent>
                        <w:p w:rsidR="0081533A" w:rsidRPr="00415C0C" w:rsidRDefault="0081533A" w:rsidP="00122E09">
                          <w:pPr>
                            <w:jc w:val="center"/>
                          </w:pPr>
                          <w:r>
                            <w:t>Manage Inventory</w:t>
                          </w:r>
                        </w:p>
                      </w:txbxContent>
                    </v:textbox>
                  </v:rect>
                  <v:rect id="Rectangle 88" o:spid="_x0000_s1070" style="position:absolute;left:6096;top:12192;width:12477;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8soA&#10;AADiAAAADwAAAGRycy9kb3ducmV2LnhtbESPzWrCQBSF94W+w3ALbkQnWpu0qaOIWCktLoyl60vm&#10;mgzN3AmZUePbOwuhy8P545sve9uIM3XeOFYwGScgiEunDVcKfg4fo1cQPiBrbByTgit5WC4eH+aY&#10;a3fhPZ2LUIk4wj5HBXUIbS6lL2uy6MeuJY7e0XUWQ5RdJXWHlzhuGzlNklRaNBwfamxpXVP5V5ys&#10;gs1Vkil+j6fvqcGvncy2WTncKjV46lfvIAL14T98b39qBbMsfZmkb88RIiJFHJCLG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vqhPLKAAAA4gAAAA8AAAAAAAAAAAAAAAAAmAIA&#10;AGRycy9kb3ducmV2LnhtbFBLBQYAAAAABAAEAPUAAACPAwAAAAA=&#10;" fillcolor="#3b3838" strokecolor="#172c51" strokeweight="1pt">
                    <v:textbox>
                      <w:txbxContent>
                        <w:p w:rsidR="0081533A" w:rsidRPr="00415C0C" w:rsidRDefault="0081533A" w:rsidP="00122E09">
                          <w:pPr>
                            <w:jc w:val="center"/>
                          </w:pPr>
                          <w:r>
                            <w:t>Validate vendors</w:t>
                          </w:r>
                        </w:p>
                      </w:txbxContent>
                    </v:textbox>
                  </v:rect>
                  <v:rect id="Rectangle 89" o:spid="_x0000_s1071" style="position:absolute;left:6286;top:15811;width:12859;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ESHckA&#10;AADhAAAADwAAAGRycy9kb3ducmV2LnhtbESPQWvCQBSE7wX/w/IEL0U3hqaR1FVKsVIqPRjF8yP7&#10;TJZm34bsqvHfdwuFHoeZ+YZZrgfbiiv13jhWMJ8lIIgrpw3XCo6H9+kChA/IGlvHpOBOHtar0cMS&#10;C+1uvKdrGWoRIewLVNCE0BVS+qohi37mOuLonV1vMUTZ11L3eItw28o0SZ6lRcNxocGO3hqqvsuL&#10;VbC5SzLl6XzZpQY/v2S+zavHrVKT8fD6AiLQEP7Df+0PreBpnuVZlubw+yi+Abn6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8ESHckAAADhAAAADwAAAAAAAAAAAAAAAACYAgAA&#10;ZHJzL2Rvd25yZXYueG1sUEsFBgAAAAAEAAQA9QAAAI4DAAAAAA==&#10;" fillcolor="#3b3838" strokecolor="#172c51" strokeweight="1pt">
                    <v:textbox>
                      <w:txbxContent>
                        <w:p w:rsidR="0081533A" w:rsidRPr="00415C0C" w:rsidRDefault="0081533A" w:rsidP="00122E09">
                          <w:pPr>
                            <w:jc w:val="center"/>
                          </w:pPr>
                          <w:r>
                            <w:t>Generate reports</w:t>
                          </w:r>
                        </w:p>
                      </w:txbxContent>
                    </v:textbox>
                  </v:rect>
                  <v:line id="Straight Connector 121" o:spid="_x0000_s1072" style="position:absolute;visibility:visible;mso-wrap-style:square" from="1333,2857" to="1524,17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iousgAAADjAAAADwAAAGRycy9kb3ducmV2LnhtbERPX0/CMBB/J/E7NGfiG7RKnGNSiMEY&#10;gYcZEN/P9dwW1+uy1jG+PSUh8fF+/2++HGwjeup87VjD/USBIC6cqbnUcPh8G6cgfEA22DgmDSfy&#10;sFzcjOaYGXfkHfX7UIoYwj5DDVUIbSalLyqy6CeuJY7cj+sshnh2pTQdHmO4beSDUom0WHNsqLCl&#10;VUXF7/7PapDf+es2f9/0H6ud/crzqXnsjdH67nZ4eQYRaAj/4qt7beL8NJk+qZlKE7j8FAGQizM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IiousgAAADjAAAADwAAAAAA&#10;AAAAAAAAAAChAgAAZHJzL2Rvd25yZXYueG1sUEsFBgAAAAAEAAQA+QAAAJYDAAAAAA==&#10;" strokecolor="#4472c4" strokeweight=".5pt">
                    <v:stroke joinstyle="miter"/>
                  </v:line>
                  <v:shape id="Straight Arrow Connector 125" o:spid="_x0000_s1073" type="#_x0000_t32" style="position:absolute;left:1524;top:17430;width:4857;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YdcMkAAADjAAAADwAAAGRycy9kb3ducmV2LnhtbERPT0vDMBS/C36H8AQv4tJu3dS6bMhA&#10;9OJhnTJ2eybPtti8lCS29dsbQfD4fv/fejvZTgzkQ+tYQT7LQBBrZ1quFbweHq9vQYSIbLBzTAq+&#10;KcB2c362xtK4kfc0VLEWKYRDiQqaGPtSyqAbshhmridO3IfzFmM6fS2NxzGF207Os2wlLbacGhrs&#10;adeQ/qy+rIKXO2+PQ3zbXb2fnqpB7wstx0Kpy4vp4R5EpCn+i//czybNXy3ym0W+LObw+1MCQG5+&#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FCmHXDJAAAA4wAAAA8AAAAA&#10;AAAAAAAAAAAAoQIAAGRycy9kb3ducmV2LnhtbFBLBQYAAAAABAAEAPkAAACXAwAAAAA=&#10;" strokecolor="#4472c4" strokeweight=".5pt">
                    <v:stroke endarrow="block" joinstyle="miter"/>
                  </v:shape>
                  <v:shape id="Straight Arrow Connector 126" o:spid="_x0000_s1074" type="#_x0000_t32" style="position:absolute;left:1428;top:11906;width:4763;height:1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z/cMgAAADiAAAADwAAAGRycy9kb3ducmV2LnhtbERPW0vDMBR+F/wP4Qi+iEudu9S6bMhA&#10;9MWHdY6xt7Pk2Babk5LEtv57Iwg+fnz31Wa0rejJh8axgrtJBoJYO9NwpeB9/3ybgwgR2WDrmBR8&#10;U4DN+vJihYVxA++oL2MlUgiHAhXUMXaFlEHXZDFMXEecuA/nLcYEfSWNxyGF21ZOs2whLTacGmrs&#10;aFuT/iy/rIK3B2+PfTxsb86nl7LXu5mWw0yp66vx6RFEpDH+i//crybNny/y6TJf3sPvpYRBrn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Gz/cMgAAADiAAAADwAAAAAA&#10;AAAAAAAAAAChAgAAZHJzL2Rvd25yZXYueG1sUEsFBgAAAAAEAAQA+QAAAJYDAAAAAA==&#10;" strokecolor="#4472c4" strokeweight=".5pt">
                    <v:stroke endarrow="block" joinstyle="miter"/>
                  </v:shape>
                  <v:shape id="Straight Arrow Connector 127" o:spid="_x0000_s1075" type="#_x0000_t32" style="position:absolute;left:1524;top:8382;width:4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tHSRHJAAAA4wAAAA8AAAAA&#10;AAAAAAAAAAAAoQIAAGRycy9kb3ducmV2LnhtbFBLBQYAAAAABAAEAPkAAACXAwAAAAA=&#10;" strokecolor="#4472c4" strokeweight=".5pt">
                    <v:stroke endarrow="block" joinstyle="miter"/>
                  </v:shape>
                  <v:shape id="Straight Arrow Connector 128" o:spid="_x0000_s1076" type="#_x0000_t32" style="position:absolute;left:1238;top:4476;width:4572;height:1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SNmlZssAAADiAAAADwAA&#10;AAAAAAAAAAAAAAChAgAAZHJzL2Rvd25yZXYueG1sUEsFBgAAAAAEAAQA+QAAAJkDAAAAAA==&#10;" strokecolor="#4472c4" strokeweight=".5pt">
                    <v:stroke endarrow="block" joinstyle="miter"/>
                  </v:shape>
                </v:group>
                <v:group id="Group 159" o:spid="_x0000_s1077" style="position:absolute;top:32956;width:14478;height:13430" coordsize="14478,134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BcFhZHIAAAA&#10;4gAAAA8AAAAAAAAAAAAAAAAAqgIAAGRycy9kb3ducmV2LnhtbFBLBQYAAAAABAAEAPoAAACfAwAA&#10;AAA=&#10;">
                  <v:rect id="Rectangle 90" o:spid="_x0000_s1078" style="position:absolute;width:11334;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ek/MUA&#10;AADiAAAADwAAAGRycy9kb3ducmV2LnhtbERPXWvCMBR9H/gfwhX2NpMKc1JNizgG3eOcqI/X5poW&#10;m5vSZNr9+2Uw2Hk7nC/OuhxdJ240hNazhmymQBDX3rRsNew/356WIEJENth5Jg3fFKAsJg9rzI2/&#10;8wfddtGKVMIhRw1NjH0uZagbchhmvidO2sUPDmOig5VmwHsqd52cK7WQDltOCw32tG2ovu6+nIbT&#10;a3DH7uCVe++rs50Hj7attH6cjpsViEhj/Df/pSuj4TlBZdnLAn4vpTsg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V6T8xQAAAOIAAAAPAAAAAAAAAAAAAAAAAJgCAABkcnMv&#10;ZG93bnJldi54bWxQSwUGAAAAAAQABAD1AAAAigMAAAAA&#10;" fillcolor="#4472c4" strokecolor="#172c51" strokeweight="1pt">
                    <v:textbox>
                      <w:txbxContent>
                        <w:p w:rsidR="0081533A" w:rsidRPr="00415C0C" w:rsidRDefault="0081533A" w:rsidP="00122E09">
                          <w:pPr>
                            <w:jc w:val="center"/>
                          </w:pPr>
                          <w:r>
                            <w:t>Manufacturer</w:t>
                          </w:r>
                        </w:p>
                      </w:txbxContent>
                    </v:textbox>
                  </v:rect>
                  <v:rect id="Rectangle 91" o:spid="_x0000_s1079" style="position:absolute;left:6477;top:3619;width:800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GAqsoA&#10;AADiAAAADwAAAGRycy9kb3ducmV2LnhtbESPQWvCQBSE74L/YXmCl1I3SmwkdRURK0Xx0LT0/Mg+&#10;k6XZtyG7avz33ULB4zAz3zDLdW8bcaXOG8cKppMEBHHptOFKwdfn2/MChA/IGhvHpOBOHtar4WCJ&#10;uXY3/qBrESoRIexzVFCH0OZS+rImi37iWuLonV1nMUTZVVJ3eItw28hZkrxIi4bjQo0tbWsqf4qL&#10;VbC7SzLF9/lynBk8nGS2z8qnvVLjUb95BRGoD4/wf/tdK0jTebJIs2wKf5fiHZCr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qRgKrKAAAA4gAAAA8AAAAAAAAAAAAAAAAAmAIA&#10;AGRycy9kb3ducmV2LnhtbFBLBQYAAAAABAAEAPUAAACPAwAAAAA=&#10;" fillcolor="#3b3838" strokecolor="#172c51" strokeweight="1pt">
                    <v:textbox>
                      <w:txbxContent>
                        <w:p w:rsidR="0081533A" w:rsidRPr="00F76A0E" w:rsidRDefault="0081533A" w:rsidP="00122E09">
                          <w:pPr>
                            <w:jc w:val="center"/>
                          </w:pPr>
                          <w:r>
                            <w:t>Manage</w:t>
                          </w:r>
                        </w:p>
                      </w:txbxContent>
                    </v:textbox>
                  </v:rect>
                  <v:rect id="Rectangle 92" o:spid="_x0000_s1080" style="position:absolute;left:6762;top:7334;width:6858;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SxKssA&#10;AADjAAAADwAAAGRycy9kb3ducmV2LnhtbESPQUvDQBCF74L/YRnBi9hNIzYl7baIaJEWD0bxPGSn&#10;ydLsbMhu2/TfO4eCx5n35r1vluvRd+pEQ3SBDUwnGSjiOljHjYGf7/fHOaiYkC12gcnAhSKsV7c3&#10;SyxtOPMXnarUKAnhWKKBNqW+1DrWLXmMk9ATi7YPg8ck49BoO+BZwn2n8yybaY+OpaHFnl5bqg/V&#10;0Rt4u2hy1e/+uMsdbj91sSnqh40x93fjywJUojH9m6/XH1bwn+ZFPn3OZwItP8kC9OoP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kZLEqywAAAOMAAAAPAAAAAAAAAAAAAAAAAJgC&#10;AABkcnMvZG93bnJldi54bWxQSwUGAAAAAAQABAD1AAAAkAMAAAAA&#10;" fillcolor="#3b3838" strokecolor="#172c51" strokeweight="1pt">
                    <v:textbox>
                      <w:txbxContent>
                        <w:p w:rsidR="0081533A" w:rsidRPr="00F76A0E" w:rsidRDefault="0081533A" w:rsidP="00122E09">
                          <w:r>
                            <w:t>Quality</w:t>
                          </w:r>
                        </w:p>
                      </w:txbxContent>
                    </v:textbox>
                  </v:rect>
                  <v:rect id="Rectangle 93" o:spid="_x0000_s1081" style="position:absolute;left:6953;top:10953;width:6286;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pS1cgA&#10;AADjAAAADwAAAGRycy9kb3ducmV2LnhtbERPX2vCMBB/H+w7hBv4IjO1jFY7o4zhZDj2sCo+H83Z&#10;hjWX0kSt334RhD3e7/8tVoNtxZl6bxwrmE4SEMSV04ZrBfvdx/MMhA/IGlvHpOBKHlbLx4cFFtpd&#10;+IfOZahFDGFfoIImhK6Q0lcNWfQT1xFH7uh6iyGefS11j5cYbluZJkkmLRqODQ129N5Q9VuerIL1&#10;VZIpD8fTV2pw+y3zTV6NN0qNnoa3VxCBhvAvvrs/dZyfTF9maZ7NM7j9FAGQy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OlLVyAAAAOMAAAAPAAAAAAAAAAAAAAAAAJgCAABk&#10;cnMvZG93bnJldi54bWxQSwUGAAAAAAQABAD1AAAAjQMAAAAA&#10;" fillcolor="#3b3838" strokecolor="#172c51" strokeweight="1pt">
                    <v:textbox>
                      <w:txbxContent>
                        <w:p w:rsidR="0081533A" w:rsidRPr="00F76A0E" w:rsidRDefault="0081533A" w:rsidP="00122E09">
                          <w:pPr>
                            <w:jc w:val="center"/>
                          </w:pPr>
                          <w:r>
                            <w:t>Batch</w:t>
                          </w:r>
                        </w:p>
                      </w:txbxContent>
                    </v:textbox>
                  </v:rect>
                  <v:line id="Straight Connector 130" o:spid="_x0000_s1082" style="position:absolute;visibility:visible;mso-wrap-style:square" from="1905,2571" to="2095,12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bk1JiygAAAOIAAAAPAAAA&#10;AAAAAAAAAAAAAKECAABkcnMvZG93bnJldi54bWxQSwUGAAAAAAQABAD5AAAAmAMAAAAA&#10;" strokecolor="#4472c4" strokeweight=".5pt">
                    <v:stroke joinstyle="miter"/>
                  </v:line>
                  <v:shape id="Straight Arrow Connector 131" o:spid="_x0000_s1083" type="#_x0000_t32" style="position:absolute;left:1905;top:4572;width:4667;height:6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nLaw/MsAAADiAAAADwAA&#10;AAAAAAAAAAAAAAChAgAAZHJzL2Rvd25yZXYueG1sUEsFBgAAAAAEAAQA+QAAAJkDAAAAAA==&#10;" strokecolor="#4472c4" strokeweight=".5pt">
                    <v:stroke endarrow="block" joinstyle="miter"/>
                  </v:shape>
                  <v:shape id="Straight Arrow Connector 132" o:spid="_x0000_s1084" type="#_x0000_t32" style="position:absolute;left:2000;top:7334;width:4762;height:1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ctqtAssAAADjAAAADwAA&#10;AAAAAAAAAAAAAAChAgAAZHJzL2Rvd25yZXYueG1sUEsFBgAAAAAEAAQA+QAAAJkDAAAAAA==&#10;" strokecolor="#4472c4" strokeweight=".5pt">
                    <v:stroke endarrow="block" joinstyle="miter"/>
                  </v:shape>
                  <v:shape id="Straight Arrow Connector 133" o:spid="_x0000_s1085" type="#_x0000_t32" style="position:absolute;left:2095;top:11906;width:4953;height:4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0LnkiygAAAOEAAAAPAAAA&#10;AAAAAAAAAAAAAKECAABkcnMvZG93bnJldi54bWxQSwUGAAAAAAQABAD5AAAAmAMAAAAA&#10;" strokecolor="#4472c4" strokeweight=".5pt">
                    <v:stroke endarrow="block" joinstyle="miter"/>
                  </v:shape>
                </v:group>
                <v:group id="Group 161" o:spid="_x0000_s1086" style="position:absolute;top:50768;width:21907;height:15716" coordsize="21907,15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O8kuMnIAAAA&#10;4wAAAA8AAAAAAAAAAAAAAAAAqgIAAGRycy9kb3ducmV2LnhtbFBLBQYAAAAABAAEAPoAAACfAwAA&#10;AAA=&#10;">
                  <v:rect id="Rectangle 103" o:spid="_x0000_s1087" style="position:absolute;width:6858;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QU2sgA&#10;AADiAAAADwAAAGRycy9kb3ducmV2LnhtbESPQWsCMRSE7wX/Q3iCt5p0W7S7NYpYCuuxWtoeXzev&#10;2aWbl2UTdf33Rih4HGbmG2axGlwrjtSHxrOGh6kCQVx507DV8LF/u38GESKywdYzaThTgNVydLfA&#10;wvgTv9NxF61IEA4Faqhj7AopQ1WTwzD1HXHyfn3vMCbZW2l6PCW4a2Wm1Ew6bDgt1NjRpqbqb3dw&#10;Gr5fg/tqP71y2678sVnwaJtS68l4WL+AiDTEW/i/XRoNeZY/ztQ8f4LrpXQH5PI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RBTayAAAAOIAAAAPAAAAAAAAAAAAAAAAAJgCAABk&#10;cnMvZG93bnJldi54bWxQSwUGAAAAAAQABAD1AAAAjQMAAAAA&#10;" fillcolor="#4472c4" strokecolor="#172c51" strokeweight="1pt">
                    <v:textbox>
                      <w:txbxContent>
                        <w:p w:rsidR="0081533A" w:rsidRPr="008B0F54" w:rsidRDefault="0081533A" w:rsidP="00122E09">
                          <w:pPr>
                            <w:jc w:val="center"/>
                          </w:pPr>
                          <w:r>
                            <w:t>Retailer</w:t>
                          </w:r>
                        </w:p>
                      </w:txbxContent>
                    </v:textbox>
                  </v:rect>
                  <v:rect id="Rectangle 104" o:spid="_x0000_s1088" style="position:absolute;left:4667;top:3143;width:11620;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gXrsoA&#10;AADiAAAADwAAAGRycy9kb3ducmV2LnhtbESPQWvCQBSE74X+h+UVeil1N4FGia5SSivF4sFYPD+y&#10;z2Rp9m3Irhr/vVso9DjMzDfMYjW6TpxpCNazhmyiQBDX3lhuNHzvP55nIEJENth5Jg1XCrBa3t8t&#10;sDT+wjs6V7ERCcKhRA1tjH0pZahbchgmvidO3tEPDmOSQyPNgJcEd53MlSqkQ8tpocWe3lqqf6qT&#10;0/B+lWSrw/H0lVvcbOV0Pa2f1lo/PoyvcxCRxvgf/mt/Gg1FoWaZyl5y+L2U7oBc3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6IF67KAAAA4gAAAA8AAAAAAAAAAAAAAAAAmAIA&#10;AGRycy9kb3ducmV2LnhtbFBLBQYAAAAABAAEAPUAAACPAwAAAAA=&#10;" fillcolor="#3b3838" strokecolor="#172c51" strokeweight="1pt">
                    <v:textbox>
                      <w:txbxContent>
                        <w:p w:rsidR="0081533A" w:rsidRPr="008B0F54" w:rsidRDefault="0081533A" w:rsidP="00122E09">
                          <w:pPr>
                            <w:jc w:val="center"/>
                          </w:pPr>
                          <w:r>
                            <w:t>POS Integration</w:t>
                          </w:r>
                        </w:p>
                      </w:txbxContent>
                    </v:textbox>
                  </v:rect>
                  <v:rect id="Rectangle 105" o:spid="_x0000_s1089" style="position:absolute;left:4572;top:6381;width:14192;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uhwcoA&#10;AADjAAAADwAAAGRycy9kb3ducmV2LnhtbESPQUvDQBCF74L/YRnBi9hNI2QldltEtIjSg1E8D9lp&#10;spidDdltm/575yB4nJk3771vtZnDoI40JR/ZwnJRgCJuo/PcWfj6fLm9B5UyssMhMlk4U4LN+vJi&#10;hbWLJ/6gY5M7JSacarTQ5zzWWqe2p4BpEUdiue3jFDDLOHXaTXgS8zDosigqHdCzJPQ40lNP7U9z&#10;CBaez5p8870/vJce33babE17s7X2+mp+fACVac7/4r/vVyf1TXm3NFVlhEKYZAF6/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Y7ocHKAAAA4wAAAA8AAAAAAAAAAAAAAAAAmAIA&#10;AGRycy9kb3ducmV2LnhtbFBLBQYAAAAABAAEAPUAAACPAwAAAAA=&#10;" fillcolor="#3b3838" strokecolor="#172c51" strokeweight="1pt">
                    <v:textbox>
                      <w:txbxContent>
                        <w:p w:rsidR="0081533A" w:rsidRPr="008B0F54" w:rsidRDefault="0081533A" w:rsidP="00122E09">
                          <w:pPr>
                            <w:jc w:val="center"/>
                          </w:pPr>
                          <w:r>
                            <w:t>Customer Analytics</w:t>
                          </w:r>
                        </w:p>
                      </w:txbxContent>
                    </v:textbox>
                  </v:rect>
                  <v:rect id="Rectangle 106" o:spid="_x0000_s1090" style="position:absolute;left:4476;top:9620;width:17145;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r22csA&#10;AADjAAAADwAAAGRycy9kb3ducmV2LnhtbERPwWrCQBC9C/2HZQQvpW5ia1Oiq4hYEaWHpqXnITsm&#10;S7OzIbtq/Hu3UPDwDjNv3nvz5sveNuJMnTeOFaTjBARx6bThSsH31/vTGwgfkDU2jknBlTwsFw+D&#10;OebaXfiTzkWoRDRhn6OCOoQ2l9KXNVn0Y9cSR+7oOoshjl0ldYeXaG4bOUmSV2nRcEyosaV1TeVv&#10;cbIKNldJpvg5ng4Tg/sPmW2z8nGr1GjYr2YgAvXhfvyv3un4/jR9fkkjMvjrFBcgFzc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NqvbZywAAAOMAAAAPAAAAAAAAAAAAAAAAAJgC&#10;AABkcnMvZG93bnJldi54bWxQSwUGAAAAAAQABAD1AAAAkAMAAAAA&#10;" fillcolor="#3b3838" strokecolor="#172c51" strokeweight="1pt">
                    <v:textbox>
                      <w:txbxContent>
                        <w:p w:rsidR="0081533A" w:rsidRPr="008B0F54" w:rsidRDefault="0081533A" w:rsidP="00122E09">
                          <w:pPr>
                            <w:jc w:val="center"/>
                          </w:pPr>
                          <w:r>
                            <w:t>Inventory Management</w:t>
                          </w:r>
                        </w:p>
                      </w:txbxContent>
                    </v:textbox>
                  </v:rect>
                  <v:rect id="Rectangle 107" o:spid="_x0000_s1091" style="position:absolute;left:4572;top:12954;width:17335;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0Te8oA&#10;AADiAAAADwAAAGRycy9kb3ducmV2LnhtbESPQWvCQBSE74L/YXmCl1I3ppBo6iqlWJFKD01Lz4/s&#10;M1mafRuyq8Z/7xYKHoeZ+YZZbQbbijP13jhWMJ8lIIgrpw3XCr6/3h4XIHxA1tg6JgVX8rBZj0cr&#10;LLS78Cedy1CLCGFfoIImhK6Q0lcNWfQz1xFH7+h6iyHKvpa6x0uE21amSZJJi4bjQoMdvTZU/ZYn&#10;q2B7lWTKn+PpkBp8/5D5Lq8edkpNJ8PLM4hAQ7iH/9t7reBpmc3TRZ4t4e9SvANyfQ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QNE3vKAAAA4gAAAA8AAAAAAAAAAAAAAAAAmAIA&#10;AGRycy9kb3ducmV2LnhtbFBLBQYAAAAABAAEAPUAAACPAwAAAAA=&#10;" fillcolor="#3b3838" strokecolor="#172c51" strokeweight="1pt">
                    <v:textbox>
                      <w:txbxContent>
                        <w:p w:rsidR="0081533A" w:rsidRPr="008B0F54" w:rsidRDefault="0081533A" w:rsidP="00122E09">
                          <w:pPr>
                            <w:jc w:val="center"/>
                          </w:pPr>
                          <w:r>
                            <w:t>View Recommendations</w:t>
                          </w:r>
                        </w:p>
                      </w:txbxContent>
                    </v:textbox>
                  </v:rect>
                  <v:line id="Straight Connector 134" o:spid="_x0000_s1092" style="position:absolute;visibility:visible;mso-wrap-style:square" from="952,2381" to="1238,15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xdj65MsAAADjAAAADwAA&#10;AAAAAAAAAAAAAAChAgAAZHJzL2Rvd25yZXYueG1sUEsFBgAAAAAEAAQA+QAAAJkDAAAAAA==&#10;" strokecolor="#4472c4" strokeweight=".5pt">
                    <v:stroke joinstyle="miter"/>
                  </v:line>
                  <v:shape id="Straight Arrow Connector 135" o:spid="_x0000_s1093" type="#_x0000_t32" style="position:absolute;left:1143;top:4286;width:3524;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RLo6ussAAADiAAAADwAA&#10;AAAAAAAAAAAAAAChAgAAZHJzL2Rvd25yZXYueG1sUEsFBgAAAAAEAAQA+QAAAJkDAAAAAA==&#10;" strokecolor="#4472c4" strokeweight=".5pt">
                    <v:stroke endarrow="block" joinstyle="miter"/>
                  </v:shape>
                  <v:shape id="Straight Arrow Connector 136" o:spid="_x0000_s1094" type="#_x0000_t32" style="position:absolute;left:1143;top:7715;width:3429;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P48MgAAADiAAAADwAAAGRycy9kb3ducmV2LnhtbERPz0vDMBS+C/sfwhO8iEsdY1vqsjEG&#10;ohcP6xTx9kyebbF5KUls639vDsKOH9/v7X5ynRgoxNazhvt5AYLYeNtyreH1/Hi3ARETssXOM2n4&#10;pQj73exqi6X1I59oqFItcgjHEjU0KfWllNE05DDOfU+cuS8fHKYMQy1twDGHu04uimIlHbacGxrs&#10;6diQ+a5+nIYXFdz7kN6Ot58fT9VgTksjx6XWN9fT4QFEoildxP/uZ6thrdRGrdQib86X8h2Qu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EP48MgAAADiAAAADwAAAAAA&#10;AAAAAAAAAAChAgAAZHJzL2Rvd25yZXYueG1sUEsFBgAAAAAEAAQA+QAAAJYDAAAAAA==&#10;" strokecolor="#4472c4" strokeweight=".5pt">
                    <v:stroke endarrow="block" joinstyle="miter"/>
                  </v:shape>
                  <v:shape id="Straight Arrow Connector 137" o:spid="_x0000_s1095" type="#_x0000_t32" style="position:absolute;left:1238;top:10287;width:3334;height:6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7jVsmygAAAOIAAAAPAAAA&#10;AAAAAAAAAAAAAKECAABkcnMvZG93bnJldi54bWxQSwUGAAAAAAQABAD5AAAAmAMAAAAA&#10;" strokecolor="#4472c4" strokeweight=".5pt">
                    <v:stroke endarrow="block" joinstyle="miter"/>
                  </v:shape>
                  <v:shape id="Straight Arrow Connector 138" o:spid="_x0000_s1096" type="#_x0000_t32" style="position:absolute;left:1238;top:14382;width:3334;height:10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yNr1MygAAAOMAAAAPAAAA&#10;AAAAAAAAAAAAAKECAABkcnMvZG93bnJldi54bWxQSwUGAAAAAAQABAD5AAAAmAMAAAAA&#10;" strokecolor="#4472c4" strokeweight=".5pt">
                    <v:stroke endarrow="block" joinstyle="miter"/>
                  </v:shape>
                </v:group>
                <v:group id="Group 162" o:spid="_x0000_s1097" style="position:absolute;left:381;top:70008;width:15430;height:17336" coordsize="15430,173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tEy8vcoA&#10;AADiAAAADwAAAAAAAAAAAAAAAACqAgAAZHJzL2Rvd25yZXYueG1sUEsFBgAAAAAEAAQA+gAAAKED&#10;AAAAAA==&#10;">
                  <v:rect id="Rectangle 108" o:spid="_x0000_s1098" style="position:absolute;width:10953;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nrssUA&#10;AADjAAAADwAAAGRycy9kb3ducmV2LnhtbERPX2vCMBB/F/Ydwg18m6m1k1GNMhShPk7H5uPZnGlZ&#10;cylN1PrtF0Hw8X7/b77sbSMu1PnasYLxKAFBXDpds1Hwvd+8fYDwAVlj45gU3MjDcvEymGOu3ZW/&#10;6LILRsQQ9jkqqEJocyl9WZFFP3ItceROrrMY4tkZqTu8xnDbyDRJptJizbGhwpZWFZV/u7NVcFh7&#10;+9v8uMRu2+JoUu/Q1IVSw9f+cwYiUB+e4oe70HF+mmWT93GWTuH+UwR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KeuyxQAAAOMAAAAPAAAAAAAAAAAAAAAAAJgCAABkcnMv&#10;ZG93bnJldi54bWxQSwUGAAAAAAQABAD1AAAAigMAAAAA&#10;" fillcolor="#4472c4" strokecolor="#172c51" strokeweight="1pt">
                    <v:textbox>
                      <w:txbxContent>
                        <w:p w:rsidR="0081533A" w:rsidRPr="00B61B4E" w:rsidRDefault="0081533A" w:rsidP="00122E09">
                          <w:pPr>
                            <w:jc w:val="center"/>
                          </w:pPr>
                          <w:r>
                            <w:t>System Admin</w:t>
                          </w:r>
                        </w:p>
                      </w:txbxContent>
                    </v:textbox>
                  </v:rect>
                  <v:rect id="Rectangle 109" o:spid="_x0000_s1099" style="position:absolute;left:7334;top:3810;width:5810;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GaeMsA&#10;AADjAAAADwAAAGRycy9kb3ducmV2LnhtbESPQUsDMRSE7wX/Q3iCF7HZxuLabdMiokVaPLiWnh+b&#10;193g5mXZpO323xtB6HGYmW+YxWpwrThRH6xnDZNxBoK48sZyrWH3/f7wDCJEZIOtZ9JwoQCr5c1o&#10;gYXxZ/6iUxlrkSAcCtTQxNgVUoaqIYdh7Dvi5B187zAm2dfS9HhOcNdKlWVP0qHltNBgR68NVT/l&#10;0Wl4u0iy5f5w3CqLm0+Zr/Pqfq313e3wMgcRaYjX8H/7w2hQEzVV6jGfzuDvU/oDcvk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UoZp4ywAAAOMAAAAPAAAAAAAAAAAAAAAAAJgC&#10;AABkcnMvZG93bnJldi54bWxQSwUGAAAAAAQABAD1AAAAkAMAAAAA&#10;" fillcolor="#3b3838" strokecolor="#172c51" strokeweight="1pt">
                    <v:textbox>
                      <w:txbxContent>
                        <w:p w:rsidR="0081533A" w:rsidRPr="00B61B4E" w:rsidRDefault="0081533A" w:rsidP="00122E09">
                          <w:pPr>
                            <w:jc w:val="center"/>
                          </w:pPr>
                          <w:r>
                            <w:t>User</w:t>
                          </w:r>
                        </w:p>
                      </w:txbxContent>
                    </v:textbox>
                  </v:rect>
                  <v:rect id="Rectangle 110" o:spid="_x0000_s1100" style="position:absolute;left:7620;top:7429;width:6953;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m6iMcA&#10;AADjAAAADwAAAGRycy9kb3ducmV2LnhtbERPX2vCMBB/F/wO4QZ7GTNdQa2dUWRMEcWHdWPPR3O2&#10;Yc2lNFHrtzfCwMf7/b/5sreNOFPnjWMFb6MEBHHptOFKwc/3+jUD4QOyxsYxKbiSh+ViOJhjrt2F&#10;v+hchErEEPY5KqhDaHMpfVmTRT9yLXHkjq6zGOLZVVJ3eInhtpFpkkykRcOxocaWPmoq/4qTVfB5&#10;lWSK3+NpnxrcHeR0My1fNko9P/WrdxCB+vAQ/7u3Os6fzcZZlk6SFO4/RQDk4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JuojHAAAA4wAAAA8AAAAAAAAAAAAAAAAAmAIAAGRy&#10;cy9kb3ducmV2LnhtbFBLBQYAAAAABAAEAPUAAACMAwAAAAA=&#10;" fillcolor="#3b3838" strokecolor="#172c51" strokeweight="1pt">
                    <v:textbox>
                      <w:txbxContent>
                        <w:p w:rsidR="0081533A" w:rsidRPr="00B61B4E" w:rsidRDefault="0081533A" w:rsidP="00122E09">
                          <w:pPr>
                            <w:jc w:val="center"/>
                          </w:pPr>
                          <w:r>
                            <w:t>System</w:t>
                          </w:r>
                        </w:p>
                      </w:txbxContent>
                    </v:textbox>
                  </v:rect>
                  <v:rect id="Rectangle 111" o:spid="_x0000_s1101" style="position:absolute;left:7810;top:10953;width:7430;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VkkcoA&#10;AADiAAAADwAAAGRycy9kb3ducmV2LnhtbESPQWvCQBSE7wX/w/IKvZS6MYUao6uIWJGKh0bx/Mg+&#10;k6XZtyG7avz3XaHQ4zAz3zCzRW8bcaXOG8cKRsMEBHHptOFKwfHw+ZaB8AFZY+OYFNzJw2I+eJph&#10;rt2Nv+lahEpECPscFdQhtLmUvqzJoh+6ljh6Z9dZDFF2ldQd3iLcNjJNkg9p0XBcqLGlVU3lT3Gx&#10;CtZ3SaY4nS+71ODXXo434/J1o9TLc7+cggjUh//wX3urFUzeR1maTbIUHpfiHZDz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nFZJHKAAAA4gAAAA8AAAAAAAAAAAAAAAAAmAIA&#10;AGRycy9kb3ducmV2LnhtbFBLBQYAAAAABAAEAPUAAACPAwAAAAA=&#10;" fillcolor="#3b3838" strokecolor="#172c51" strokeweight="1pt">
                    <v:textbox>
                      <w:txbxContent>
                        <w:p w:rsidR="0081533A" w:rsidRPr="00B61B4E" w:rsidRDefault="0081533A" w:rsidP="00122E09">
                          <w:pPr>
                            <w:jc w:val="center"/>
                          </w:pPr>
                          <w:r>
                            <w:t>Monitor</w:t>
                          </w:r>
                        </w:p>
                      </w:txbxContent>
                    </v:textbox>
                  </v:rect>
                  <v:rect id="Rectangle 112" o:spid="_x0000_s1102" style="position:absolute;left:7810;top:14478;width:7620;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K4qMgA&#10;AADjAAAADwAAAGRycy9kb3ducmV2LnhtbERPX2vCMBB/F/Ydwg32IjNtZat2RhljylD2sDr2fDRn&#10;G9ZcShO1fvtlIPh4v/+3WA22FSfqvXGsIJ0kIIgrpw3XCr7368cZCB+QNbaOScGFPKyWd6MFFtqd&#10;+YtOZahFDGFfoIImhK6Q0lcNWfQT1xFH7uB6iyGefS11j+cYbluZJcmztGg4NjTY0VtD1W95tAre&#10;L5JM+XM47jKD20+Zb/JqvFHq4X54fQERaAg38dX9oeP8ZDpP59lTnsL/TxEAufw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IrioyAAAAOMAAAAPAAAAAAAAAAAAAAAAAJgCAABk&#10;cnMvZG93bnJldi54bWxQSwUGAAAAAAQABAD1AAAAjQMAAAAA&#10;" fillcolor="#3b3838" strokecolor="#172c51" strokeweight="1pt">
                    <v:textbox>
                      <w:txbxContent>
                        <w:p w:rsidR="0081533A" w:rsidRPr="00B61B4E" w:rsidRDefault="0081533A" w:rsidP="00122E09">
                          <w:pPr>
                            <w:jc w:val="center"/>
                          </w:pPr>
                          <w:r>
                            <w:t>Generate</w:t>
                          </w:r>
                        </w:p>
                      </w:txbxContent>
                    </v:textbox>
                  </v:rect>
                  <v:line id="Straight Connector 139" o:spid="_x0000_s1103" style="position:absolute;visibility:visible;mso-wrap-style:square" from="857,2952" to="1047,17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NwMgAAADjAAAADwAAAGRycy9kb3ducmV2LnhtbERPS2vCQBC+F/wPywi91U0jjRpdpVhK&#10;rYeIr/uYnSah2dmQ3cb477uFgsf53rNY9aYWHbWusqzgeRSBIM6trrhQcDq+P01BOI+ssbZMCm7k&#10;YLUcPCww1fbKe+oOvhAhhF2KCkrvm1RKl5dk0I1sQxy4L9sa9OFsC6lbvIZwU8s4ihJpsOLQUGJD&#10;65Ly78OPUSAv2ds2+/jsduu9OWfZWL90Wiv1OOxf5yA89f4u/ndvdJg/S2aTZBzFMfz9FACQy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j+NwMgAAADjAAAADwAAAAAA&#10;AAAAAAAAAAChAgAAZHJzL2Rvd25yZXYueG1sUEsFBgAAAAAEAAQA+QAAAJYDAAAAAA==&#10;" strokecolor="#4472c4" strokeweight=".5pt">
                    <v:stroke joinstyle="miter"/>
                  </v:line>
                  <v:shape id="Straight Arrow Connector 140" o:spid="_x0000_s1104" type="#_x0000_t32" style="position:absolute;left:952;top:5143;width:6572;height:4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2dHKuygAAAOMAAAAPAAAA&#10;AAAAAAAAAAAAAKECAABkcnMvZG93bnJldi54bWxQSwUGAAAAAAQABAD5AAAAmAMAAAAA&#10;" strokecolor="#4472c4" strokeweight=".5pt">
                    <v:stroke endarrow="block" joinstyle="miter"/>
                  </v:shape>
                  <v:shape id="Straight Arrow Connector 141" o:spid="_x0000_s1105" type="#_x0000_t32" style="position:absolute;left:952;top:8763;width:6858;height:14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FKNMkAAADiAAAADwAAAGRycy9kb3ducmV2LnhtbESPwWrDMBBE74X8g9hAb40cF1zhRgmJ&#10;IdBDLnVDIDdhbW0TaWUk1Xb+PioUehxm5g2z2c3WsBF96B1JWK8yYEiN0z21Es5fxxcBLERFWhlH&#10;KOGOAXbbxdNGldpN9IljHVuWIBRKJaGLcSg5D02HVoWVG5CS9+28VTFJ33Lt1ZTg1vA8ywpuVU9p&#10;oVMDVh02t/rHSpjM8bC/mHtdmMu1OlX5eDt4LuXzct6/A4s4x//wX/tDS3gV4k3ka1HA76V0B/j2&#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FDBSjTJAAAA4gAAAA8AAAAA&#10;AAAAAAAAAAAAoQIAAGRycy9kb3ducmV2LnhtbFBLBQYAAAAABAAEAPkAAACXAwAAAAA=&#10;" strokecolor="#4472c4" strokeweight=".5pt">
                    <v:stroke endarrow="block" joinstyle="miter"/>
                  </v:shape>
                  <v:shape id="Straight Arrow Connector 142" o:spid="_x0000_s1106" type="#_x0000_t32" style="position:absolute;left:1047;top:12001;width:6954;height:15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7J0scAAADiAAAADwAAAGRycy9kb3ducmV2LnhtbERPPWvDMBDdC/0P4grZGjmGpq4bJSSG&#10;QIYsdUug22FdbRPpZCTVdv59NBQ6Pt73ZjdbI0byoXesYLXMQBA3TvfcKvj6PD4XIEJE1mgck4Ib&#10;BdhtHx82WGo38QeNdWxFCuFQooIuxqGUMjQdWQxLNxAn7sd5izFB30rtcUrh1sg8y9bSYs+pocOB&#10;qo6aa/1rFUzmeNhfzK1em8t3da7y8XrwUqnF07x/BxFpjv/iP/dJK3h9W+UvRZGlzelSugNyew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nsnSxwAAAOIAAAAPAAAAAAAA&#10;AAAAAAAAAKECAABkcnMvZG93bnJldi54bWxQSwUGAAAAAAQABAD5AAAAlQMAAAAA&#10;" strokecolor="#4472c4" strokeweight=".5pt">
                    <v:stroke endarrow="block" joinstyle="miter"/>
                  </v:shape>
                  <v:shape id="Straight Arrow Connector 143" o:spid="_x0000_s1107" type="#_x0000_t32" style="position:absolute;left:952;top:15621;width:6858;height:16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ivPccAAADjAAAADwAAAGRycy9kb3ducmV2LnhtbERPT0vDMBS/C36H8ARvLl0rReuysRUG&#10;HrxYZeDt0by1ZclLSWLbfXsjCB7f7//b7BZrxEQ+DI4VrFcZCOLW6YE7BZ8fx4cnECEiazSOScGV&#10;Auy2tzcbrLSb+Z2mJnYihXCoUEEf41hJGdqeLIaVG4kTd3beYkyn76T2OKdwa2SeZaW0OHBq6HGk&#10;uqf20nxbBbM5HvYnc21Kc/qq3+p8uhy8VOr+btm/gIi0xH/xn/tVp/mPxXNR5nlRwu9PCQC5/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5yK89xwAAAOMAAAAPAAAAAAAA&#10;AAAAAAAAAKECAABkcnMvZG93bnJldi54bWxQSwUGAAAAAAQABAD5AAAAlQMAAAAA&#10;" strokecolor="#4472c4" strokeweight=".5pt">
                    <v:stroke endarrow="block" joinstyle="miter"/>
                  </v:shape>
                </v:group>
                <v:group id="Group 163" o:spid="_x0000_s1108" style="position:absolute;left:33813;top:69246;width:27147;height:17622" coordsize="27146,17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bd4uMcAAADh&#10;AAAADwAAAAAAAAAAAAAAAACqAgAAZHJzL2Rvd25yZXYueG1sUEsFBgAAAAAEAAQA+gAAAJ4DAAAA&#10;AA==&#10;">
                  <v:rect id="Rectangle 113" o:spid="_x0000_s1109" style="position:absolute;width:10001;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ZhWsQA&#10;AADiAAAADwAAAGRycy9kb3ducmV2LnhtbERPPW/CMBDdK/U/WFepW3HIEErAINQKKR2hqGU84sOJ&#10;iM9RbCD9972hUsen971cj75TNxpiG9jAdJKBIq6DbdkZOHxuX15BxYRssQtMBn4ownr1+LDE0oY7&#10;7+i2T05JCMcSDTQp9aXWsW7IY5yEnli4cxg8JoGD03bAu4T7TudZVmiPLUtDgz29NVRf9ldv4Pge&#10;/Xf3FTL/0Vcnl8eArq2MeX4aNwtQicb0L/5zV1bmz6fzvChmckIuCQa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2YVrEAAAA4gAAAA8AAAAAAAAAAAAAAAAAmAIAAGRycy9k&#10;b3ducmV2LnhtbFBLBQYAAAAABAAEAPUAAACJAwAAAAA=&#10;" fillcolor="#4472c4" strokecolor="#172c51" strokeweight="1pt">
                    <v:textbox>
                      <w:txbxContent>
                        <w:p w:rsidR="0081533A" w:rsidRPr="00B61B4E" w:rsidRDefault="0081533A" w:rsidP="00122E09">
                          <w:pPr>
                            <w:jc w:val="center"/>
                          </w:pPr>
                          <w:r>
                            <w:t>ML Analytics</w:t>
                          </w:r>
                        </w:p>
                      </w:txbxContent>
                    </v:textbox>
                  </v:rect>
                  <v:rect id="Rectangle 114" o:spid="_x0000_s1110" style="position:absolute;left:9429;top:3905;width:15336;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EyMcA&#10;AADiAAAADwAAAGRycy9kb3ducmV2LnhtbERPXWvCMBR9H+w/hDvwRWZqBSudUcZQEYcPduLzpbm2&#10;Yc1NaaLWf2+EwThPh/PFmS9724grdd44VjAeJSCIS6cNVwqOP+v3GQgfkDU2jknBnTwsF68vc8y1&#10;u/GBrkWoRCxhn6OCOoQ2l9KXNVn0I9cSR+3sOosh0q6SusNbLLeNTJNkKi0ajgs1tvRVU/lbXKyC&#10;1V2SKU7ny3dqcLeX2SYrhxulBm/95weIQH34N/+lt1rBJI0YJ7MMnpfiHZCL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tfhMjHAAAA4gAAAA8AAAAAAAAAAAAAAAAAmAIAAGRy&#10;cy9kb3ducmV2LnhtbFBLBQYAAAAABAAEAPUAAACMAwAAAAA=&#10;" fillcolor="#3b3838" strokecolor="#172c51" strokeweight="1pt">
                    <v:textbox>
                      <w:txbxContent>
                        <w:p w:rsidR="0081533A" w:rsidRPr="00B61B4E" w:rsidRDefault="0081533A" w:rsidP="00122E09">
                          <w:pPr>
                            <w:jc w:val="center"/>
                          </w:pPr>
                          <w:r>
                            <w:t>Demand Forecasting</w:t>
                          </w:r>
                        </w:p>
                      </w:txbxContent>
                    </v:textbox>
                  </v:rect>
                  <v:rect id="Rectangle 115" o:spid="_x0000_s1111" style="position:absolute;left:9239;top:7620;width:17907;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QIwcgA&#10;AADjAAAADwAAAGRycy9kb3ducmV2LnhtbERPX2vCMBB/H+w7hBvsZWiqou06o4yhMpQ9rI49H83Z&#10;hjWX0kSt394MBB/v9//my9424kSdN44VjIYJCOLSacOVgp/9epCB8AFZY+OYFFzIw3Lx+DDHXLsz&#10;f9OpCJWIIexzVFCH0OZS+rImi37oWuLIHVxnMcSzq6Tu8BzDbSPHSTKTFg3Hhhpb+qip/CuOVsHq&#10;IskUv4fjbmxw+yXTTVq+bJR6furf30AE6sNdfHN/6jg/yV6z2XQySuH/pwiAX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ZAjByAAAAOMAAAAPAAAAAAAAAAAAAAAAAJgCAABk&#10;cnMvZG93bnJldi54bWxQSwUGAAAAAAQABAD1AAAAjQMAAAAA&#10;" fillcolor="#3b3838" strokecolor="#172c51" strokeweight="1pt">
                    <v:textbox>
                      <w:txbxContent>
                        <w:p w:rsidR="0081533A" w:rsidRPr="00B61B4E" w:rsidRDefault="0081533A" w:rsidP="00122E09">
                          <w:pPr>
                            <w:jc w:val="center"/>
                          </w:pPr>
                          <w:r>
                            <w:t>Customer Segmentation</w:t>
                          </w:r>
                        </w:p>
                      </w:txbxContent>
                    </v:textbox>
                  </v:rect>
                  <v:rect id="Rectangle 116" o:spid="_x0000_s1112" style="position:absolute;left:9620;top:11144;width:11906;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YPhcwA&#10;AADjAAAADwAAAGRycy9kb3ducmV2LnhtbESPQUvDQBCF70L/wzJCL2I3lpKmsdtSpBZRPBjF85Cd&#10;JovZ2ZDdtum/dw6Cx5l589771tvRd+pMQ3SBDTzMMlDEdbCOGwNfn8/3BaiYkC12gcnAlSJsN5Ob&#10;NZY2XPiDzlVqlJhwLNFAm1Jfah3rljzGWeiJ5XYMg8ck49BoO+BFzH2n51mWa4+OJaHFnp5aqn+q&#10;kzewv2py1ffx9DZ3+Pqul4dlfXcwZno77h5BJRrTv/jv+8VK/cViVRT5KhcKYZIF6M0v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dDYPhcwAAADjAAAADwAAAAAAAAAAAAAAAACY&#10;AgAAZHJzL2Rvd25yZXYueG1sUEsFBgAAAAAEAAQA9QAAAJEDAAAAAA==&#10;" fillcolor="#3b3838" strokecolor="#172c51" strokeweight="1pt">
                    <v:textbox>
                      <w:txbxContent>
                        <w:p w:rsidR="0081533A" w:rsidRPr="00B61B4E" w:rsidRDefault="0081533A" w:rsidP="00122E09">
                          <w:pPr>
                            <w:jc w:val="center"/>
                          </w:pPr>
                          <w:r>
                            <w:t>Price Prediction</w:t>
                          </w:r>
                        </w:p>
                      </w:txbxContent>
                    </v:textbox>
                  </v:rect>
                  <v:rect id="Rectangle 117" o:spid="_x0000_s1113" style="position:absolute;left:9810;top:14763;width:16860;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2BEsgA&#10;AADjAAAADwAAAGRycy9kb3ducmV2LnhtbERPX2vCMBB/H+w7hBvsZWiyCtZVo4yxyVB8sBt7Ppqz&#10;DTaX0kSt334RBnu83/9brAbXijP1wXrW8DxWIIgrbyzXGr6/PkYzECEiG2w9k4YrBVgt7+8WWBh/&#10;4T2dy1iLFMKhQA1NjF0hZagachjGviNO3MH3DmM6+1qaHi8p3LUyU2oqHVpODQ129NZQdSxPTsP7&#10;VZItfw6nbWZxs5P5Oq+e1lo/PgyvcxCRhvgv/nN/mjR/kmfqJVfTCdx+SgDI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TYESyAAAAOMAAAAPAAAAAAAAAAAAAAAAAJgCAABk&#10;cnMvZG93bnJldi54bWxQSwUGAAAAAAQABAD1AAAAjQMAAAAA&#10;" fillcolor="#3b3838" strokecolor="#172c51" strokeweight="1pt">
                    <v:textbox>
                      <w:txbxContent>
                        <w:p w:rsidR="0081533A" w:rsidRPr="00B61B4E" w:rsidRDefault="0081533A" w:rsidP="00122E09">
                          <w:pPr>
                            <w:jc w:val="center"/>
                          </w:pPr>
                          <w:r>
                            <w:t>Inventory optimization</w:t>
                          </w:r>
                        </w:p>
                      </w:txbxContent>
                    </v:textbox>
                  </v:rect>
                  <v:line id="Straight Connector 144" o:spid="_x0000_s1114" style="position:absolute;visibility:visible;mso-wrap-style:square" from="2190,3048" to="2286,17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WQYccAAADjAAAADwAAAGRycy9kb3ducmV2LnhtbERPS2vCQBC+C/6HZQq96UYlEqOriFL6&#10;OKT4uo/ZaRLMzobsNqb/vlsQepzvPatNb2rRUesqywom4wgEcW51xYWC8+lllIBwHlljbZkU/JCD&#10;zXo4WGGq7Z0P1B19IUIIuxQVlN43qZQuL8mgG9uGOHBftjXow9kWUrd4D+GmltMomkuDFYeGEhva&#10;lZTfjt9Ggbxm+4/s9b373B3MJctmOu60Vur5qd8uQXjq/b/44X7TYf4imSTTWTyP4e+nAI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FZBhxwAAAOMAAAAPAAAAAAAA&#10;AAAAAAAAAKECAABkcnMvZG93bnJldi54bWxQSwUGAAAAAAQABAD5AAAAlQMAAAAA&#10;" strokecolor="#4472c4" strokeweight=".5pt">
                    <v:stroke joinstyle="miter"/>
                  </v:line>
                  <v:shape id="Straight Arrow Connector 145" o:spid="_x0000_s1115" type="#_x0000_t32" style="position:absolute;left:2381;top:5143;width:7048;height:15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OhQ7XygAAAOIAAAAPAAAA&#10;AAAAAAAAAAAAAKECAABkcnMvZG93bnJldi54bWxQSwUGAAAAAAQABAD5AAAAmAMAAAAA&#10;" strokecolor="#4472c4" strokeweight=".5pt">
                    <v:stroke endarrow="block" joinstyle="miter"/>
                  </v:shape>
                  <v:shape id="Straight Arrow Connector 146" o:spid="_x0000_s1116" type="#_x0000_t32" style="position:absolute;left:2381;top:9048;width:6953;height:11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jW87ZygAAAOIAAAAPAAAA&#10;AAAAAAAAAAAAAKECAABkcnMvZG93bnJldi54bWxQSwUGAAAAAAQABAD5AAAAmAMAAAAA&#10;" strokecolor="#4472c4" strokeweight=".5pt">
                    <v:stroke endarrow="block" joinstyle="miter"/>
                  </v:shape>
                  <v:shape id="Straight Arrow Connector 147" o:spid="_x0000_s1117" type="#_x0000_t32" style="position:absolute;left:2286;top:12477;width:7334;height:1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5w/AtygAAAOIAAAAPAAAA&#10;AAAAAAAAAAAAAKECAABkcnMvZG93bnJldi54bWxQSwUGAAAAAAQABAD5AAAAmAMAAAAA&#10;" strokecolor="#4472c4" strokeweight=".5pt">
                    <v:stroke endarrow="block" joinstyle="miter"/>
                  </v:shape>
                  <v:shape id="Straight Arrow Connector 148" o:spid="_x0000_s1118" type="#_x0000_t32" style="position:absolute;left:2286;top:16002;width:7524;height:16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IJZaYygAAAOIAAAAPAAAA&#10;AAAAAAAAAAAAAKECAABkcnMvZG93bnJldi54bWxQSwUGAAAAAAQABAD5AAAAmAMAAAAA&#10;" strokecolor="#4472c4" strokeweight=".5pt">
                    <v:stroke endarrow="block" joinstyle="miter"/>
                  </v:shape>
                </v:group>
                <v:group id="Group 160" o:spid="_x0000_s1119" style="position:absolute;left:33623;top:29337;width:23336;height:32004" coordsize="23336,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IYKRS7L&#10;AAAA4gAAAA8AAAAAAAAAAAAAAAAAqgIAAGRycy9kb3ducmV2LnhtbFBLBQYAAAAABAAEAPoAAACi&#10;AwAAAAA=&#10;">
                  <v:rect id="Rectangle 94" o:spid="_x0000_s1120" style="position:absolute;width:8763;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pXzMYA&#10;AADjAAAADwAAAGRycy9kb3ducmV2LnhtbERPS2vCQBC+C/6HZYTedPOoIqlrkJZCelRL7XGanW6C&#10;2dmQ3Wr6791CweN879mUo+3EhQbfOlaQLhIQxLXTLRsF78fX+RqED8gaO8ek4Jc8lNvpZIOFdlfe&#10;0+UQjIgh7AtU0ITQF1L6uiGLfuF64sh9u8FiiOdgpB7wGsNtJ7MkWUmLLceGBnt6bqg+H36sgs8X&#10;b0/dh0vsW199mcw7NG2l1MNs3D2BCDSGu/jfXek4/3GVL9M0zXL4+ykCIL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lpXzMYAAADjAAAADwAAAAAAAAAAAAAAAACYAgAAZHJz&#10;L2Rvd25yZXYueG1sUEsFBgAAAAAEAAQA9QAAAIsDAAAAAA==&#10;" fillcolor="#4472c4" strokecolor="#172c51" strokeweight="1pt">
                    <v:textbox>
                      <w:txbxContent>
                        <w:p w:rsidR="0081533A" w:rsidRPr="00F76A0E" w:rsidRDefault="0081533A" w:rsidP="00122E09">
                          <w:pPr>
                            <w:jc w:val="center"/>
                          </w:pPr>
                          <w:r>
                            <w:t>Distributor</w:t>
                          </w:r>
                        </w:p>
                      </w:txbxContent>
                    </v:textbox>
                  </v:rect>
                  <v:rect id="Rectangle 95" o:spid="_x0000_s1121" style="position:absolute;left:7905;top:3619;width:14002;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Z7mcgA&#10;AADjAAAADwAAAGRycy9kb3ducmV2LnhtbERPX2vCMBB/H+w7hBv4MjS1inWdUYZsMpQ9rIrPR3O2&#10;Yc2lNFHrt1+EwR7v9/8Wq9424kKdN44VjEcJCOLSacOVgsP+YzgH4QOyxsYxKbiRh9Xy8WGBuXZX&#10;/qZLESoRQ9jnqKAOoc2l9GVNFv3ItcSRO7nOYohnV0nd4TWG20amSTKTFg3HhhpbWtdU/hRnq+D9&#10;JskUx9N5lxrcfslsk5XPG6UGT/3bK4hAffgX/7k/dZw/nWTp+GU+yeD+UwRAL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BnuZyAAAAOMAAAAPAAAAAAAAAAAAAAAAAJgCAABk&#10;cnMvZG93bnJldi54bWxQSwUGAAAAAAQABAD1AAAAjQMAAAAA&#10;" fillcolor="#3b3838" strokecolor="#172c51" strokeweight="1pt">
                    <v:textbox>
                      <w:txbxContent>
                        <w:p w:rsidR="0081533A" w:rsidRPr="00F76A0E" w:rsidRDefault="0081533A" w:rsidP="00122E09">
                          <w:pPr>
                            <w:jc w:val="center"/>
                          </w:pPr>
                          <w:r>
                            <w:t xml:space="preserve">Route Optimization </w:t>
                          </w:r>
                          <w:proofErr w:type="spellStart"/>
                          <w:r>
                            <w:t>Ooptimization</w:t>
                          </w:r>
                          <w:proofErr w:type="spellEnd"/>
                        </w:p>
                      </w:txbxContent>
                    </v:textbox>
                  </v:rect>
                  <v:rect id="Rectangle 96" o:spid="_x0000_s1122" style="position:absolute;left:762;top:7239;width:7905;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aNUcgA&#10;AADjAAAADwAAAGRycy9kb3ducmV2LnhtbERPX2vCMBB/H+w7hBP2IprqXJVqFBkq4tjD6tjz0Zxt&#10;WHMpTdT67RdB2OP9/t9i1dlaXKj1xrGC0TABQVw4bbhU8H3cDmYgfEDWWDsmBTfysFo+Py0w0+7K&#10;X3TJQyliCPsMFVQhNJmUvqjIoh+6hjhyJ9daDPFsS6lbvMZwW8txkqTSouHYUGFD7xUVv/nZKtjc&#10;JJn853T+GBs8fMrpblr0d0q99Lr1HESgLvyLH+69jvNfJ2mSztK3Cdx/igDI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do1RyAAAAOMAAAAPAAAAAAAAAAAAAAAAAJgCAABk&#10;cnMvZG93bnJldi54bWxQSwUGAAAAAAQABAD1AAAAjQMAAAAA&#10;" fillcolor="#3b3838" strokecolor="#172c51" strokeweight="1pt">
                    <v:textbox>
                      <w:txbxContent>
                        <w:p w:rsidR="0081533A" w:rsidRPr="00F76A0E" w:rsidRDefault="0081533A" w:rsidP="00122E09">
                          <w:pPr>
                            <w:jc w:val="center"/>
                          </w:pPr>
                          <w:r>
                            <w:t>Manage</w:t>
                          </w:r>
                        </w:p>
                      </w:txbxContent>
                    </v:textbox>
                  </v:rect>
                  <v:rect id="Rectangle 97" o:spid="_x0000_s1123" style="position:absolute;left:8286;top:10953;width:14383;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7l38cA&#10;AADjAAAADwAAAGRycy9kb3ducmV2LnhtbERPX2vCMBB/F/Ydwg32IprqwNbOKGNsMpQ9rIrPR3O2&#10;Yc2lNFHrt18Ewcf7/b/FqreNOFPnjWMFk3ECgrh02nClYL/7GmUgfEDW2DgmBVfysFo+DRaYa3fh&#10;XzoXoRIxhH2OCuoQ2lxKX9Zk0Y9dSxy5o+sshnh2ldQdXmK4beQ0SWbSouHYUGNLHzWVf8XJKvi8&#10;SjLF4XjaTg1ufmS6TsvhWqmX5/79DUSgPjzEd/e3jvPnk/lrlqbZDG4/RQDk8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O5d/HAAAA4wAAAA8AAAAAAAAAAAAAAAAAmAIAAGRy&#10;cy9kb3ducmV2LnhtbFBLBQYAAAAABAAEAPUAAACMAwAAAAA=&#10;" fillcolor="#3b3838" strokecolor="#172c51" strokeweight="1pt">
                    <v:textbox>
                      <w:txbxContent>
                        <w:p w:rsidR="0081533A" w:rsidRPr="00F76A0E" w:rsidRDefault="0081533A" w:rsidP="00122E09">
                          <w:pPr>
                            <w:jc w:val="center"/>
                          </w:pPr>
                          <w:r>
                            <w:t>Delivery scheduling</w:t>
                          </w:r>
                        </w:p>
                      </w:txbxContent>
                    </v:textbox>
                  </v:rect>
                  <v:rect id="Rectangle 98" o:spid="_x0000_s1124" style="position:absolute;left:666;top:14573;width:1066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x38gA&#10;AADjAAAADwAAAGRycy9kb3ducmV2LnhtbERPX0vDMBB/F/wO4QRfxKUrkmpdNsbQIY49rBs+H82t&#10;DTaX0mRb9+2NIPh4v/83W4yuE2cagvWsYTrJQBDX3lhuNBz274/PIEJENth5Jg1XCrCY397MsDT+&#10;wjs6V7ERKYRDiRraGPtSylC35DBMfE+cuKMfHMZ0Do00A15SuOtknmVKOrScGlrsadVS/V2dnIa3&#10;qyRbfR1Pm9zi51YW66J+WGt9fzcuX0FEGuO/+M/9YdL8F6WmT7lSBfz+lAC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XHfyAAAAOMAAAAPAAAAAAAAAAAAAAAAAJgCAABk&#10;cnMvZG93bnJldi54bWxQSwUGAAAAAAQABAD1AAAAjQMAAAAA&#10;" fillcolor="#3b3838" strokecolor="#172c51" strokeweight="1pt">
                    <v:textbox>
                      <w:txbxContent>
                        <w:p w:rsidR="0081533A" w:rsidRPr="00F76A0E" w:rsidRDefault="0081533A" w:rsidP="00122E09">
                          <w:pPr>
                            <w:jc w:val="center"/>
                          </w:pPr>
                          <w:r>
                            <w:t>Configuration</w:t>
                          </w:r>
                        </w:p>
                      </w:txbxContent>
                    </v:textbox>
                  </v:rect>
                  <v:rect id="Rectangle 99" o:spid="_x0000_s1125" style="position:absolute;left:8382;top:18192;width:14954;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WxMwA&#10;AADjAAAADwAAAGRycy9kb3ducmV2LnhtbESPQUvDQBCF74L/YRnBi9iNaWht7LaIaBGlh0bpechO&#10;k8XsbMhu2/TfOwfB48x78943y/XoO3WiIbrABh4mGSjiOljHjYHvr7f7R1AxIVvsApOBC0VYr66v&#10;lljacOYdnarUKAnhWKKBNqW+1DrWLXmMk9ATi3YIg8ck49BoO+BZwn2n8yybaY+OpaHFnl5aqn+q&#10;ozfwetHkqv3h+Jk7/Njq+WZe322Mub0Zn59AJRrTv/nv+t0KflEU03w2XQi0/CQL0Kt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S7WxMwAAADjAAAADwAAAAAAAAAAAAAAAACY&#10;AgAAZHJzL2Rvd25yZXYueG1sUEsFBgAAAAAEAAQA9QAAAJEDAAAAAA==&#10;" fillcolor="#3b3838" strokecolor="#172c51" strokeweight="1pt">
                    <v:textbox>
                      <w:txbxContent>
                        <w:p w:rsidR="0081533A" w:rsidRPr="008B0F54" w:rsidRDefault="0081533A" w:rsidP="00122E09">
                          <w:pPr>
                            <w:jc w:val="center"/>
                          </w:pPr>
                          <w:r>
                            <w:t>Inventory allocation</w:t>
                          </w:r>
                        </w:p>
                      </w:txbxContent>
                    </v:textbox>
                  </v:rect>
                  <v:rect id="Rectangle 100" o:spid="_x0000_s1126" style="position:absolute;left:1143;top:21812;width:10763;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2Z6coA&#10;AADiAAAADwAAAGRycy9kb3ducmV2LnhtbESPQWvCQBSE7wX/w/KEXkQ3CdRo6iqltFIqPTSK50f2&#10;mSzNvg3ZVeO/7xaEHoeZ+YZZbQbbigv13jhWkM4SEMSV04ZrBYf9+3QBwgdkja1jUnAjD5v16GGF&#10;hXZX/qZLGWoRIewLVNCE0BVS+qohi37mOuLonVxvMUTZ11L3eI1w28osSebSouG40GBHrw1VP+XZ&#10;Kni7STLl8XTeZQY/v2S+zavJVqnH8fDyDCLQEP7D9/aHVpA/ZWmaZMs5/F2Kd0Cuf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B9menKAAAA4gAAAA8AAAAAAAAAAAAAAAAAmAIA&#10;AGRycy9kb3ducmV2LnhtbFBLBQYAAAAABAAEAPUAAACPAwAAAAA=&#10;" fillcolor="#3b3838" strokecolor="#172c51" strokeweight="1pt">
                    <v:textbox>
                      <w:txbxContent>
                        <w:p w:rsidR="0081533A" w:rsidRPr="008B0F54" w:rsidRDefault="0081533A" w:rsidP="00122E09">
                          <w:pPr>
                            <w:jc w:val="center"/>
                          </w:pPr>
                          <w:r>
                            <w:t>Performance</w:t>
                          </w:r>
                        </w:p>
                      </w:txbxContent>
                    </v:textbox>
                  </v:rect>
                  <v:rect id="Rectangle 101" o:spid="_x0000_s1127" style="position:absolute;left:8477;top:25527;width:12573;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q/EcsA&#10;AADiAAAADwAAAGRycy9kb3ducmV2LnhtbESPT2vCQBTE70K/w/IKvUjdGP+F1FVKqVIsPTRKz4/s&#10;M1nMvg3ZVeO37xYKHoeZ+Q2zXPe2ERfqvHGsYDxKQBCXThuuFBz2m+cMhA/IGhvHpOBGHtarh8ES&#10;c+2u/E2XIlQiQtjnqKAOoc2l9GVNFv3ItcTRO7rOYoiyq6Tu8BrhtpFpksylRcNxocaW3moqT8XZ&#10;Kni/STLFz/H8mRrcfcnFdlEOt0o9PfavLyAC9eEe/m9/aAWz2XSSzrNsCn+X4h2Qq1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f2r8RywAAAOIAAAAPAAAAAAAAAAAAAAAAAJgC&#10;AABkcnMvZG93bnJldi54bWxQSwUGAAAAAAQABAD1AAAAkAMAAAAA&#10;" fillcolor="#3b3838" strokecolor="#172c51" strokeweight="1pt">
                    <v:textbox>
                      <w:txbxContent>
                        <w:p w:rsidR="0081533A" w:rsidRPr="008B0F54" w:rsidRDefault="0081533A" w:rsidP="00122E09">
                          <w:pPr>
                            <w:jc w:val="center"/>
                          </w:pPr>
                          <w:r>
                            <w:t>Track Shipments</w:t>
                          </w:r>
                        </w:p>
                      </w:txbxContent>
                    </v:textbox>
                  </v:rect>
                  <v:rect id="Rectangle 102" o:spid="_x0000_s1128" style="position:absolute;left:952;top:29146;width:11716;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eZC8cA&#10;AADjAAAADwAAAGRycy9kb3ducmV2LnhtbERPX0vDMBB/F/wO4QRfZEs2xJS6bIyhQxQf7Maej+bW&#10;BptLabKt+/ZGEHy83/9brEbfiTMN0QU2MJsqEMR1sI4bA/vd66QAEROyxS4wGbhShNXy9maBpQ0X&#10;/qJzlRqRQziWaKBNqS+ljHVLHuM09MSZO4bBY8rn0Eg74CWH+07OlXqSHh3nhhZ72rRUf1cnb+Dl&#10;KslVh+PpY+7w/VPqra4ftsbc343rZxCJxvQv/nO/2TxfKzXThS4e4fenDI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3mQvHAAAA4wAAAA8AAAAAAAAAAAAAAAAAmAIAAGRy&#10;cy9kb3ducmV2LnhtbFBLBQYAAAAABAAEAPUAAACMAwAAAAA=&#10;" fillcolor="#3b3838" strokecolor="#172c51" strokeweight="1pt">
                    <v:textbox>
                      <w:txbxContent>
                        <w:p w:rsidR="0081533A" w:rsidRPr="008B0F54" w:rsidRDefault="0081533A" w:rsidP="00122E09">
                          <w:pPr>
                            <w:jc w:val="center"/>
                          </w:pPr>
                          <w:r>
                            <w:t>System Reports</w:t>
                          </w:r>
                        </w:p>
                      </w:txbxContent>
                    </v:textbox>
                  </v:rect>
                  <v:line id="Straight Connector 149" o:spid="_x0000_s1129" style="position:absolute;visibility:visible;mso-wrap-style:square" from="2667,3048" to="2762,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sAesgAAADjAAAADwAAAGRycy9kb3ducmV2LnhtbERPzWrCQBC+C32HZQRvulEbMamrFIvU&#10;9hDR1vuYnSah2dmQXWN8+26h0ON8/7Pa9KYWHbWusqxgOolAEOdWV1wo+PzYjZcgnEfWWFsmBXdy&#10;sFk/DFaYanvjI3UnX4gQwi5FBaX3TSqly0sy6Ca2IQ7cl20N+nC2hdQt3kK4qeUsihbSYMWhocSG&#10;tiXl36erUSAv2ct79vrWHbZHc86yuY47rZUaDfvnJxCeev8v/nPvdZj/uJwlSRzHCfz+FACQ6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tsAesgAAADjAAAADwAAAAAA&#10;AAAAAAAAAAChAgAAZHJzL2Rvd25yZXYueG1sUEsFBgAAAAAEAAQA+QAAAJYDAAAAAA==&#10;" strokecolor="#4472c4" strokeweight=".5pt">
                    <v:stroke joinstyle="miter"/>
                  </v:line>
                  <v:line id="Straight Connector 150" o:spid="_x0000_s1130" style="position:absolute;visibility:visible;mso-wrap-style:square" from="2667,10001" to="2857,1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66+MgAAADjAAAADwAAAGRycy9kb3ducmV2LnhtbERPS2vCQBC+F/oflin0VjeaRiW6SrGU&#10;1h4ivu5jdkxCs7Mhu43pv3cFocf53jNf9qYWHbWusqxgOIhAEOdWV1woOOw/XqYgnEfWWFsmBX/k&#10;YLl4fJhjqu2Ft9TtfCFCCLsUFZTeN6mULi/JoBvYhjhwZ9sa9OFsC6lbvIRwU8tRFI2lwYpDQ4kN&#10;rUrKf3a/RoE8Ze/f2ee626y25phlsU46rZV6furfZiA89f5ffHd/6TA/joZxMhm9JnD7KQAgF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4j66+MgAAADjAAAADwAAAAAA&#10;AAAAAAAAAAChAgAAZHJzL2Rvd25yZXYueG1sUEsFBgAAAAAEAAQA+QAAAJYDAAAAAA==&#10;" strokecolor="#4472c4" strokeweight=".5pt">
                    <v:stroke joinstyle="miter"/>
                  </v:line>
                  <v:line id="Straight Connector 151" o:spid="_x0000_s1131" style="position:absolute;visibility:visible;mso-wrap-style:square" from="2857,17335" to="3048,21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JfNsgAAADjAAAADwAAAGRycy9kb3ducmV2LnhtbERPS0/CQBC+k/AfNkPiDbYUeVhZiMEY&#10;wUMJD+9jd2gburNNdy3137smJhzne89y3ZlKtNS40rKC8SgCQZxZXXKu4Hx6Gy5AOI+ssbJMCn7I&#10;wXrV7y0x0fbGB2qPPhchhF2CCgrv60RKlxVk0I1sTRy4i20M+nA2udQN3kK4qWQcRTNpsOTQUGBN&#10;m4Ky6/HbKJBf6etH+r5r95uD+UzTiZ62Wiv1MOhenkF46vxd/O/e6jB/PJvEj/HTPIa/nwIAcvU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3JfNsgAAADjAAAADwAAAAAA&#10;AAAAAAAAAAChAgAAZHJzL2Rvd25yZXYueG1sUEsFBgAAAAAEAAQA+QAAAJYDAAAAAA==&#10;" strokecolor="#4472c4" strokeweight=".5pt">
                    <v:stroke joinstyle="miter"/>
                  </v:line>
                  <v:line id="Straight Connector 152" o:spid="_x0000_s1132" style="position:absolute;visibility:visible;mso-wrap-style:square" from="2952,24669" to="3048,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kJERYygAAAOIAAAAPAAAA&#10;AAAAAAAAAAAAAKECAABkcnMvZG93bnJldi54bWxQSwUGAAAAAAQABAD5AAAAmAMAAAAA&#10;" strokecolor="#4472c4" strokeweight=".5pt">
                    <v:stroke joinstyle="miter"/>
                  </v:line>
                  <v:shape id="Straight Arrow Connector 153" o:spid="_x0000_s1133" type="#_x0000_t32" style="position:absolute;left:2762;top:4476;width:5143;height: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5fKLUMsAAADiAAAADwAA&#10;AAAAAAAAAAAAAAChAgAAZHJzL2Rvd25yZXYueG1sUEsFBgAAAAAEAAQA+QAAAJkDAAAAAA==&#10;" strokecolor="#4472c4" strokeweight=".5pt">
                    <v:stroke endarrow="block" joinstyle="miter"/>
                  </v:shape>
                  <v:shape id="Straight Arrow Connector 154" o:spid="_x0000_s1134" type="#_x0000_t32" style="position:absolute;left:2857;top:11334;width:5429;height:1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iPOexcsAAADjAAAADwAA&#10;AAAAAAAAAAAAAAChAgAAZHJzL2Rvd25yZXYueG1sUEsFBgAAAAAEAAQA+QAAAJkDAAAAAA==&#10;" strokecolor="#4472c4" strokeweight=".5pt">
                    <v:stroke endarrow="block" joinstyle="miter"/>
                  </v:shape>
                  <v:shape id="Straight Arrow Connector 155" o:spid="_x0000_s1135" type="#_x0000_t32" style="position:absolute;left:2952;top:18764;width:5525;height:5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JT87s3JAAAA4wAAAA8AAAAA&#10;AAAAAAAAAAAAoQIAAGRycy9kb3ducmV2LnhtbFBLBQYAAAAABAAEAPkAAACXAwAAAAA=&#10;" strokecolor="#4472c4" strokeweight=".5pt">
                    <v:stroke endarrow="block" joinstyle="miter"/>
                  </v:shape>
                  <v:shape id="Straight Arrow Connector 156" o:spid="_x0000_s1136" type="#_x0000_t32" style="position:absolute;left:3048;top:26384;width:5524;height: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sey60ygAAAOIAAAAPAAAA&#10;AAAAAAAAAAAAAKECAABkcnMvZG93bnJldi54bWxQSwUGAAAAAAQABAD5AAAAmAMAAAAA&#10;" strokecolor="#4472c4" strokeweight=".5pt">
                    <v:stroke endarrow="block" joinstyle="miter"/>
                  </v:shape>
                </v:group>
              </v:group>
            </w:pict>
          </mc:Fallback>
        </mc:AlternateContent>
      </w:r>
    </w:p>
    <w:p w:rsidR="00122E09" w:rsidRPr="00122E09" w:rsidRDefault="00122E09" w:rsidP="00122E09">
      <w:pPr>
        <w:spacing w:after="160" w:line="360" w:lineRule="auto"/>
        <w:jc w:val="left"/>
        <w:rPr>
          <w:rFonts w:eastAsia="Calibri" w:cs="Times New Roman"/>
          <w:kern w:val="2"/>
          <w:szCs w:val="24"/>
          <w:lang w:val="en-UG"/>
          <w14:ligatures w14:val="standardContextual"/>
        </w:rPr>
      </w:pPr>
    </w:p>
    <w:p w:rsidR="00122E09" w:rsidRPr="00122E09" w:rsidRDefault="00122E09" w:rsidP="00122E09">
      <w:pPr>
        <w:spacing w:after="160" w:line="360" w:lineRule="auto"/>
        <w:jc w:val="left"/>
        <w:rPr>
          <w:rFonts w:eastAsia="Calibri" w:cs="Times New Roman"/>
          <w:kern w:val="2"/>
          <w:szCs w:val="24"/>
          <w:lang w:val="en-UG"/>
          <w14:ligatures w14:val="standardContextual"/>
        </w:rPr>
      </w:pPr>
    </w:p>
    <w:p w:rsidR="00122E09" w:rsidRPr="00122E09" w:rsidRDefault="00122E09" w:rsidP="00122E09">
      <w:pPr>
        <w:spacing w:after="160" w:line="360" w:lineRule="auto"/>
        <w:jc w:val="left"/>
        <w:rPr>
          <w:rFonts w:eastAsia="Calibri" w:cs="Times New Roman"/>
          <w:kern w:val="2"/>
          <w:szCs w:val="24"/>
          <w:lang w:val="en-UG"/>
          <w14:ligatures w14:val="standardContextual"/>
        </w:rPr>
      </w:pPr>
    </w:p>
    <w:p w:rsidR="00122E09" w:rsidRPr="00122E09" w:rsidRDefault="00122E09" w:rsidP="00122E09">
      <w:pPr>
        <w:spacing w:after="160" w:line="360" w:lineRule="auto"/>
        <w:jc w:val="left"/>
        <w:rPr>
          <w:rFonts w:eastAsia="Calibri" w:cs="Times New Roman"/>
          <w:kern w:val="2"/>
          <w:szCs w:val="24"/>
          <w:lang w:val="en-UG"/>
          <w14:ligatures w14:val="standardContextual"/>
        </w:rPr>
      </w:pPr>
    </w:p>
    <w:p w:rsidR="00122E09" w:rsidRPr="00122E09" w:rsidRDefault="00122E09" w:rsidP="00122E09">
      <w:pPr>
        <w:spacing w:after="160" w:line="360" w:lineRule="auto"/>
        <w:jc w:val="left"/>
        <w:rPr>
          <w:rFonts w:eastAsia="Calibri" w:cs="Times New Roman"/>
          <w:kern w:val="2"/>
          <w:szCs w:val="24"/>
          <w:lang w:val="en-UG"/>
          <w14:ligatures w14:val="standardContextual"/>
        </w:rPr>
      </w:pPr>
    </w:p>
    <w:p w:rsidR="00122E09" w:rsidRPr="00122E09" w:rsidRDefault="00122E09" w:rsidP="00122E09">
      <w:pPr>
        <w:spacing w:after="160" w:line="360" w:lineRule="auto"/>
        <w:jc w:val="left"/>
        <w:rPr>
          <w:rFonts w:eastAsia="Calibri" w:cs="Times New Roman"/>
          <w:kern w:val="2"/>
          <w:szCs w:val="24"/>
          <w:lang w:val="en-UG"/>
          <w14:ligatures w14:val="standardContextual"/>
        </w:rPr>
      </w:pPr>
    </w:p>
    <w:p w:rsidR="00122E09" w:rsidRPr="00122E09" w:rsidRDefault="00122E09" w:rsidP="00122E09">
      <w:pPr>
        <w:spacing w:after="160" w:line="360" w:lineRule="auto"/>
        <w:jc w:val="left"/>
        <w:rPr>
          <w:rFonts w:eastAsia="Calibri" w:cs="Times New Roman"/>
          <w:kern w:val="2"/>
          <w:szCs w:val="24"/>
          <w:lang w:val="en-UG"/>
          <w14:ligatures w14:val="standardContextual"/>
        </w:rPr>
      </w:pPr>
    </w:p>
    <w:p w:rsidR="00122E09" w:rsidRPr="00122E09" w:rsidRDefault="00122E09" w:rsidP="00122E09">
      <w:pPr>
        <w:spacing w:after="160" w:line="360" w:lineRule="auto"/>
        <w:jc w:val="left"/>
        <w:rPr>
          <w:rFonts w:eastAsia="Calibri" w:cs="Times New Roman"/>
          <w:kern w:val="2"/>
          <w:szCs w:val="24"/>
          <w:lang w:val="en-UG"/>
          <w14:ligatures w14:val="standardContextual"/>
        </w:rPr>
      </w:pPr>
    </w:p>
    <w:p w:rsidR="00122E09" w:rsidRPr="00122E09" w:rsidRDefault="00122E09" w:rsidP="00122E09">
      <w:pPr>
        <w:spacing w:after="160" w:line="360" w:lineRule="auto"/>
        <w:jc w:val="left"/>
        <w:rPr>
          <w:rFonts w:eastAsia="Calibri" w:cs="Times New Roman"/>
          <w:kern w:val="2"/>
          <w:szCs w:val="24"/>
          <w:lang w:val="en-UG"/>
          <w14:ligatures w14:val="standardContextual"/>
        </w:rPr>
      </w:pPr>
    </w:p>
    <w:p w:rsidR="00122E09" w:rsidRPr="00122E09" w:rsidRDefault="00122E09" w:rsidP="00122E09">
      <w:pPr>
        <w:spacing w:after="160" w:line="360" w:lineRule="auto"/>
        <w:jc w:val="left"/>
        <w:rPr>
          <w:rFonts w:eastAsia="Calibri" w:cs="Times New Roman"/>
          <w:kern w:val="2"/>
          <w:szCs w:val="24"/>
          <w:lang w:val="en-UG"/>
          <w14:ligatures w14:val="standardContextual"/>
        </w:rPr>
      </w:pPr>
    </w:p>
    <w:p w:rsidR="00122E09" w:rsidRPr="00122E09" w:rsidRDefault="00122E09" w:rsidP="00122E09">
      <w:pPr>
        <w:spacing w:after="160" w:line="360" w:lineRule="auto"/>
        <w:jc w:val="left"/>
        <w:rPr>
          <w:rFonts w:eastAsia="Calibri" w:cs="Times New Roman"/>
          <w:kern w:val="2"/>
          <w:szCs w:val="24"/>
          <w:lang w:val="en-UG"/>
          <w14:ligatures w14:val="standardContextual"/>
        </w:rPr>
      </w:pPr>
    </w:p>
    <w:p w:rsidR="00122E09" w:rsidRPr="00122E09" w:rsidRDefault="00122E09" w:rsidP="00122E09">
      <w:pPr>
        <w:spacing w:after="160" w:line="360" w:lineRule="auto"/>
        <w:jc w:val="left"/>
        <w:rPr>
          <w:rFonts w:eastAsia="Calibri" w:cs="Times New Roman"/>
          <w:kern w:val="2"/>
          <w:szCs w:val="24"/>
          <w:lang w:val="en-UG"/>
          <w14:ligatures w14:val="standardContextual"/>
        </w:rPr>
      </w:pPr>
    </w:p>
    <w:p w:rsidR="00122E09" w:rsidRPr="00122E09" w:rsidRDefault="00122E09" w:rsidP="00122E09">
      <w:pPr>
        <w:spacing w:after="160" w:line="360" w:lineRule="auto"/>
        <w:jc w:val="left"/>
        <w:rPr>
          <w:rFonts w:eastAsia="Calibri" w:cs="Times New Roman"/>
          <w:kern w:val="2"/>
          <w:szCs w:val="24"/>
          <w:lang w:val="en-UG"/>
          <w14:ligatures w14:val="standardContextual"/>
        </w:rPr>
      </w:pPr>
    </w:p>
    <w:p w:rsidR="00122E09" w:rsidRPr="00122E09" w:rsidRDefault="00122E09" w:rsidP="00122E09">
      <w:pPr>
        <w:spacing w:after="160" w:line="360" w:lineRule="auto"/>
        <w:jc w:val="left"/>
        <w:rPr>
          <w:rFonts w:eastAsia="Calibri" w:cs="Times New Roman"/>
          <w:kern w:val="2"/>
          <w:szCs w:val="24"/>
          <w:lang w:val="en-UG"/>
          <w14:ligatures w14:val="standardContextual"/>
        </w:rPr>
      </w:pPr>
    </w:p>
    <w:p w:rsidR="00122E09" w:rsidRPr="00122E09" w:rsidRDefault="00122E09" w:rsidP="00122E09">
      <w:pPr>
        <w:spacing w:after="160" w:line="360" w:lineRule="auto"/>
        <w:jc w:val="left"/>
        <w:rPr>
          <w:rFonts w:eastAsia="Calibri" w:cs="Times New Roman"/>
          <w:kern w:val="2"/>
          <w:szCs w:val="24"/>
          <w:lang w:val="en-UG"/>
          <w14:ligatures w14:val="standardContextual"/>
        </w:rPr>
      </w:pPr>
    </w:p>
    <w:p w:rsidR="00122E09" w:rsidRPr="00122E09" w:rsidRDefault="00122E09" w:rsidP="00122E09">
      <w:pPr>
        <w:spacing w:after="160" w:line="360" w:lineRule="auto"/>
        <w:jc w:val="left"/>
        <w:rPr>
          <w:rFonts w:eastAsia="Calibri" w:cs="Times New Roman"/>
          <w:kern w:val="2"/>
          <w:szCs w:val="24"/>
          <w:lang w:val="en-UG"/>
          <w14:ligatures w14:val="standardContextual"/>
        </w:rPr>
      </w:pPr>
    </w:p>
    <w:p w:rsidR="00122E09" w:rsidRPr="00122E09" w:rsidRDefault="00122E09" w:rsidP="00122E09">
      <w:pPr>
        <w:spacing w:after="160" w:line="360" w:lineRule="auto"/>
        <w:jc w:val="left"/>
        <w:rPr>
          <w:rFonts w:eastAsia="Calibri" w:cs="Times New Roman"/>
          <w:kern w:val="2"/>
          <w:szCs w:val="24"/>
          <w:lang w:val="en-UG"/>
          <w14:ligatures w14:val="standardContextual"/>
        </w:rPr>
      </w:pPr>
    </w:p>
    <w:p w:rsidR="00122E09" w:rsidRPr="00122E09" w:rsidRDefault="00122E09" w:rsidP="00122E09">
      <w:pPr>
        <w:spacing w:after="160" w:line="360" w:lineRule="auto"/>
        <w:jc w:val="left"/>
        <w:rPr>
          <w:rFonts w:eastAsia="Calibri" w:cs="Times New Roman"/>
          <w:kern w:val="2"/>
          <w:szCs w:val="24"/>
          <w:lang w:val="en-UG"/>
          <w14:ligatures w14:val="standardContextual"/>
        </w:rPr>
      </w:pPr>
    </w:p>
    <w:p w:rsidR="00122E09" w:rsidRPr="00122E09" w:rsidRDefault="00122E09" w:rsidP="00122E09">
      <w:pPr>
        <w:spacing w:after="160" w:line="360" w:lineRule="auto"/>
        <w:jc w:val="left"/>
        <w:rPr>
          <w:rFonts w:eastAsia="Calibri" w:cs="Times New Roman"/>
          <w:kern w:val="2"/>
          <w:szCs w:val="24"/>
          <w:lang w:val="en-UG"/>
          <w14:ligatures w14:val="standardContextual"/>
        </w:rPr>
      </w:pPr>
    </w:p>
    <w:p w:rsidR="00122E09" w:rsidRPr="00122E09" w:rsidRDefault="00122E09" w:rsidP="00122E09">
      <w:pPr>
        <w:spacing w:after="160" w:line="360" w:lineRule="auto"/>
        <w:jc w:val="left"/>
        <w:rPr>
          <w:rFonts w:eastAsia="Calibri" w:cs="Times New Roman"/>
          <w:kern w:val="2"/>
          <w:szCs w:val="24"/>
          <w:lang w:val="en-UG"/>
          <w14:ligatures w14:val="standardContextual"/>
        </w:rPr>
      </w:pPr>
    </w:p>
    <w:p w:rsidR="00122E09" w:rsidRPr="00122E09" w:rsidRDefault="00122E09" w:rsidP="00122E09">
      <w:pPr>
        <w:spacing w:after="160" w:line="360" w:lineRule="auto"/>
        <w:jc w:val="left"/>
        <w:rPr>
          <w:rFonts w:eastAsia="Calibri" w:cs="Times New Roman"/>
          <w:kern w:val="2"/>
          <w:szCs w:val="24"/>
          <w:lang w:val="en-UG"/>
          <w14:ligatures w14:val="standardContextual"/>
        </w:rPr>
      </w:pPr>
    </w:p>
    <w:p w:rsidR="00122E09" w:rsidRPr="00122E09" w:rsidRDefault="00122E09" w:rsidP="00122E09">
      <w:pPr>
        <w:spacing w:after="160" w:line="360" w:lineRule="auto"/>
        <w:jc w:val="left"/>
        <w:rPr>
          <w:rFonts w:eastAsia="Calibri" w:cs="Times New Roman"/>
          <w:kern w:val="2"/>
          <w:szCs w:val="24"/>
          <w:lang w:val="en-UG"/>
          <w14:ligatures w14:val="standardContextual"/>
        </w:rPr>
      </w:pPr>
    </w:p>
    <w:p w:rsidR="00122E09" w:rsidRPr="00122E09" w:rsidRDefault="00122E09" w:rsidP="00122E09">
      <w:pPr>
        <w:spacing w:after="160" w:line="278"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br w:type="page"/>
      </w:r>
    </w:p>
    <w:p w:rsidR="00122E09" w:rsidRPr="00122E09" w:rsidRDefault="00C4498D" w:rsidP="00122E09">
      <w:pPr>
        <w:spacing w:after="160" w:line="278" w:lineRule="auto"/>
        <w:jc w:val="left"/>
        <w:rPr>
          <w:rFonts w:ascii="Calibri" w:eastAsia="Calibri" w:hAnsi="Calibri" w:cs="Times New Roman"/>
          <w:kern w:val="2"/>
          <w:szCs w:val="24"/>
          <w:lang w:val="en-UG"/>
          <w14:ligatures w14:val="standardContextual"/>
        </w:rPr>
      </w:pPr>
      <w:r>
        <w:rPr>
          <w:noProof/>
        </w:rPr>
        <mc:AlternateContent>
          <mc:Choice Requires="wps">
            <w:drawing>
              <wp:anchor distT="0" distB="0" distL="114300" distR="114300" simplePos="0" relativeHeight="251681792" behindDoc="0" locked="0" layoutInCell="1" allowOverlap="1" wp14:anchorId="2F30837D" wp14:editId="7331232E">
                <wp:simplePos x="0" y="0"/>
                <wp:positionH relativeFrom="column">
                  <wp:posOffset>1610360</wp:posOffset>
                </wp:positionH>
                <wp:positionV relativeFrom="paragraph">
                  <wp:posOffset>9657715</wp:posOffset>
                </wp:positionV>
                <wp:extent cx="263017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630170" cy="635"/>
                        </a:xfrm>
                        <a:prstGeom prst="rect">
                          <a:avLst/>
                        </a:prstGeom>
                        <a:solidFill>
                          <a:prstClr val="white"/>
                        </a:solidFill>
                        <a:ln>
                          <a:noFill/>
                        </a:ln>
                        <a:effectLst/>
                      </wps:spPr>
                      <wps:txbx>
                        <w:txbxContent>
                          <w:p w:rsidR="0081533A" w:rsidRPr="00096135" w:rsidRDefault="0081533A" w:rsidP="00C4498D">
                            <w:pPr>
                              <w:pStyle w:val="Caption"/>
                              <w:rPr>
                                <w:rFonts w:ascii="Calibri" w:eastAsia="Calibri" w:hAnsi="Calibri" w:cs="Times New Roman"/>
                                <w:noProof/>
                                <w:kern w:val="2"/>
                                <w:sz w:val="24"/>
                                <w:szCs w:val="24"/>
                                <w14:ligatures w14:val="standardContextual"/>
                              </w:rPr>
                            </w:pPr>
                            <w:bookmarkStart w:id="17" w:name="_Toc200087892"/>
                            <w:proofErr w:type="gramStart"/>
                            <w:r>
                              <w:t>figure</w:t>
                            </w:r>
                            <w:proofErr w:type="gramEnd"/>
                            <w:r>
                              <w:t xml:space="preserve"> 3. </w:t>
                            </w:r>
                            <w:r w:rsidR="00046FFA">
                              <w:fldChar w:fldCharType="begin"/>
                            </w:r>
                            <w:r w:rsidR="00046FFA">
                              <w:instrText xml:space="preserve"> SEQ figure_3. \* ARABIC </w:instrText>
                            </w:r>
                            <w:r w:rsidR="00046FFA">
                              <w:fldChar w:fldCharType="separate"/>
                            </w:r>
                            <w:r w:rsidR="0022463B">
                              <w:rPr>
                                <w:noProof/>
                              </w:rPr>
                              <w:t>4</w:t>
                            </w:r>
                            <w:r w:rsidR="00046FFA">
                              <w:rPr>
                                <w:noProof/>
                              </w:rPr>
                              <w:fldChar w:fldCharType="end"/>
                            </w:r>
                            <w:r>
                              <w:t xml:space="preserve"> Activity diagram</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2" o:spid="_x0000_s1137" type="#_x0000_t202" style="position:absolute;margin-left:126.8pt;margin-top:760.45pt;width:207.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" stroked="f">
                <v:textbox style="mso-fit-shape-to-text:t" inset="0,0,0,0">
                  <w:txbxContent>
                    <w:p w:rsidR="0081533A" w:rsidRPr="00096135" w:rsidRDefault="0081533A" w:rsidP="00C4498D">
                      <w:pPr>
                        <w:pStyle w:val="Caption"/>
                        <w:rPr>
                          <w:rFonts w:ascii="Calibri" w:eastAsia="Calibri" w:hAnsi="Calibri" w:cs="Times New Roman"/>
                          <w:noProof/>
                          <w:kern w:val="2"/>
                          <w:sz w:val="24"/>
                          <w:szCs w:val="24"/>
                          <w14:ligatures w14:val="standardContextual"/>
                        </w:rPr>
                      </w:pPr>
                      <w:bookmarkStart w:id="18" w:name="_Toc200087892"/>
                      <w:proofErr w:type="gramStart"/>
                      <w:r>
                        <w:t>figure</w:t>
                      </w:r>
                      <w:proofErr w:type="gramEnd"/>
                      <w:r>
                        <w:t xml:space="preserve"> 3. </w:t>
                      </w:r>
                      <w:r w:rsidR="00046FFA">
                        <w:fldChar w:fldCharType="begin"/>
                      </w:r>
                      <w:r w:rsidR="00046FFA">
                        <w:instrText xml:space="preserve"> SEQ figure_3. \* ARABIC </w:instrText>
                      </w:r>
                      <w:r w:rsidR="00046FFA">
                        <w:fldChar w:fldCharType="separate"/>
                      </w:r>
                      <w:r w:rsidR="0022463B">
                        <w:rPr>
                          <w:noProof/>
                        </w:rPr>
                        <w:t>4</w:t>
                      </w:r>
                      <w:r w:rsidR="00046FFA">
                        <w:rPr>
                          <w:noProof/>
                        </w:rPr>
                        <w:fldChar w:fldCharType="end"/>
                      </w:r>
                      <w:r>
                        <w:t xml:space="preserve"> Activity diagram</w:t>
                      </w:r>
                      <w:bookmarkEnd w:id="18"/>
                    </w:p>
                  </w:txbxContent>
                </v:textbox>
              </v:shape>
            </w:pict>
          </mc:Fallback>
        </mc:AlternateContent>
      </w:r>
      <w:r w:rsidR="00122E09" w:rsidRPr="00122E09">
        <w:rPr>
          <w:rFonts w:ascii="Calibri" w:eastAsia="Calibri" w:hAnsi="Calibri" w:cs="Times New Roman"/>
          <w:noProof/>
          <w:kern w:val="2"/>
          <w:szCs w:val="24"/>
          <w14:ligatures w14:val="standardContextual"/>
        </w:rPr>
        <w:drawing>
          <wp:anchor distT="0" distB="0" distL="114300" distR="114300" simplePos="0" relativeHeight="251670528" behindDoc="1" locked="0" layoutInCell="1" allowOverlap="1" wp14:anchorId="3F1F9492" wp14:editId="39937E6E">
            <wp:simplePos x="0" y="0"/>
            <wp:positionH relativeFrom="column">
              <wp:posOffset>1610360</wp:posOffset>
            </wp:positionH>
            <wp:positionV relativeFrom="paragraph">
              <wp:posOffset>113665</wp:posOffset>
            </wp:positionV>
            <wp:extent cx="2630481" cy="9486900"/>
            <wp:effectExtent l="0" t="0" r="0" b="0"/>
            <wp:wrapNone/>
            <wp:docPr id="15" name="Picture 15" descr="C:\Users\ASUS\AppData\Local\Microsoft\Windows\INetCache\Content.Word\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Microsoft\Windows\INetCache\Content.Word\activity diagr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30821" cy="948812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2E09" w:rsidRPr="00122E09" w:rsidRDefault="00122E09" w:rsidP="00122E09">
      <w:pPr>
        <w:spacing w:after="160" w:line="278" w:lineRule="auto"/>
        <w:jc w:val="left"/>
        <w:rPr>
          <w:rFonts w:ascii="Calibri" w:eastAsia="Calibri" w:hAnsi="Calibri" w:cs="Times New Roman"/>
          <w:kern w:val="2"/>
          <w:szCs w:val="24"/>
          <w:lang w:val="en-UG"/>
          <w14:ligatures w14:val="standardContextual"/>
        </w:rPr>
      </w:pPr>
    </w:p>
    <w:p w:rsidR="00122E09" w:rsidRPr="00122E09" w:rsidRDefault="00122E09" w:rsidP="00122E09">
      <w:pPr>
        <w:spacing w:after="160" w:line="278" w:lineRule="auto"/>
        <w:jc w:val="left"/>
        <w:rPr>
          <w:rFonts w:ascii="Calibri" w:eastAsia="Calibri" w:hAnsi="Calibri" w:cs="Times New Roman"/>
          <w:kern w:val="2"/>
          <w:szCs w:val="24"/>
          <w:lang w:val="en-UG"/>
          <w14:ligatures w14:val="standardContextual"/>
        </w:rPr>
      </w:pPr>
      <w:r w:rsidRPr="00122E09">
        <w:rPr>
          <w:rFonts w:ascii="Calibri" w:eastAsia="Calibri" w:hAnsi="Calibri" w:cs="Times New Roman"/>
          <w:kern w:val="2"/>
          <w:szCs w:val="24"/>
          <w:lang w:val="en-UG"/>
          <w14:ligatures w14:val="standardContextual"/>
        </w:rPr>
        <w:br w:type="page"/>
      </w:r>
    </w:p>
    <w:p w:rsidR="00122E09" w:rsidRPr="00122E09" w:rsidRDefault="00C4498D" w:rsidP="00122E09">
      <w:pPr>
        <w:spacing w:after="160" w:line="278" w:lineRule="auto"/>
        <w:jc w:val="left"/>
        <w:rPr>
          <w:rFonts w:ascii="Calibri" w:eastAsia="Calibri" w:hAnsi="Calibri" w:cs="Times New Roman"/>
          <w:kern w:val="2"/>
          <w:szCs w:val="24"/>
          <w:lang w:val="en-UG"/>
          <w14:ligatures w14:val="standardContextual"/>
        </w:rPr>
      </w:pPr>
      <w:r>
        <w:rPr>
          <w:noProof/>
        </w:rPr>
        <mc:AlternateContent>
          <mc:Choice Requires="wps">
            <w:drawing>
              <wp:anchor distT="0" distB="0" distL="114300" distR="114300" simplePos="0" relativeHeight="251683840" behindDoc="0" locked="0" layoutInCell="1" allowOverlap="1" wp14:anchorId="6A66102F" wp14:editId="6887CD30">
                <wp:simplePos x="0" y="0"/>
                <wp:positionH relativeFrom="column">
                  <wp:posOffset>3175</wp:posOffset>
                </wp:positionH>
                <wp:positionV relativeFrom="paragraph">
                  <wp:posOffset>8058150</wp:posOffset>
                </wp:positionV>
                <wp:extent cx="6115050"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a:effectLst/>
                      </wps:spPr>
                      <wps:txbx>
                        <w:txbxContent>
                          <w:p w:rsidR="0081533A" w:rsidRPr="00093CD5" w:rsidRDefault="0081533A" w:rsidP="00C4498D">
                            <w:pPr>
                              <w:pStyle w:val="Caption"/>
                              <w:rPr>
                                <w:rFonts w:ascii="Calibri" w:eastAsia="Calibri" w:hAnsi="Calibri" w:cs="Times New Roman"/>
                                <w:noProof/>
                                <w:kern w:val="2"/>
                                <w:sz w:val="24"/>
                                <w:szCs w:val="24"/>
                              </w:rPr>
                            </w:pPr>
                            <w:bookmarkStart w:id="19" w:name="_Toc200087893"/>
                            <w:proofErr w:type="gramStart"/>
                            <w:r>
                              <w:t>figure</w:t>
                            </w:r>
                            <w:proofErr w:type="gramEnd"/>
                            <w:r>
                              <w:t xml:space="preserve"> 3. </w:t>
                            </w:r>
                            <w:r w:rsidR="00046FFA">
                              <w:fldChar w:fldCharType="begin"/>
                            </w:r>
                            <w:r w:rsidR="00046FFA">
                              <w:instrText xml:space="preserve"> SEQ figure_3. \* ARABIC </w:instrText>
                            </w:r>
                            <w:r w:rsidR="00046FFA">
                              <w:fldChar w:fldCharType="separate"/>
                            </w:r>
                            <w:r w:rsidR="0022463B">
                              <w:rPr>
                                <w:noProof/>
                              </w:rPr>
                              <w:t>5</w:t>
                            </w:r>
                            <w:r w:rsidR="00046FFA">
                              <w:rPr>
                                <w:noProof/>
                              </w:rPr>
                              <w:fldChar w:fldCharType="end"/>
                            </w:r>
                            <w:r>
                              <w:t xml:space="preserve"> Sequence Diagram</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 o:spid="_x0000_s1138" type="#_x0000_t202" style="position:absolute;margin-left:.25pt;margin-top:634.5pt;width:48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" stroked="f">
                <v:textbox style="mso-fit-shape-to-text:t" inset="0,0,0,0">
                  <w:txbxContent>
                    <w:p w:rsidR="0081533A" w:rsidRPr="00093CD5" w:rsidRDefault="0081533A" w:rsidP="00C4498D">
                      <w:pPr>
                        <w:pStyle w:val="Caption"/>
                        <w:rPr>
                          <w:rFonts w:ascii="Calibri" w:eastAsia="Calibri" w:hAnsi="Calibri" w:cs="Times New Roman"/>
                          <w:noProof/>
                          <w:kern w:val="2"/>
                          <w:sz w:val="24"/>
                          <w:szCs w:val="24"/>
                        </w:rPr>
                      </w:pPr>
                      <w:bookmarkStart w:id="20" w:name="_Toc200087893"/>
                      <w:proofErr w:type="gramStart"/>
                      <w:r>
                        <w:t>figure</w:t>
                      </w:r>
                      <w:proofErr w:type="gramEnd"/>
                      <w:r>
                        <w:t xml:space="preserve"> 3. </w:t>
                      </w:r>
                      <w:r w:rsidR="00046FFA">
                        <w:fldChar w:fldCharType="begin"/>
                      </w:r>
                      <w:r w:rsidR="00046FFA">
                        <w:instrText xml:space="preserve"> SEQ figure_3. \* ARABIC </w:instrText>
                      </w:r>
                      <w:r w:rsidR="00046FFA">
                        <w:fldChar w:fldCharType="separate"/>
                      </w:r>
                      <w:r w:rsidR="0022463B">
                        <w:rPr>
                          <w:noProof/>
                        </w:rPr>
                        <w:t>5</w:t>
                      </w:r>
                      <w:r w:rsidR="00046FFA">
                        <w:rPr>
                          <w:noProof/>
                        </w:rPr>
                        <w:fldChar w:fldCharType="end"/>
                      </w:r>
                      <w:r>
                        <w:t xml:space="preserve"> Sequence Diagram</w:t>
                      </w:r>
                      <w:bookmarkEnd w:id="20"/>
                    </w:p>
                  </w:txbxContent>
                </v:textbox>
              </v:shape>
            </w:pict>
          </mc:Fallback>
        </mc:AlternateContent>
      </w:r>
      <w:r w:rsidR="00122E09">
        <w:rPr>
          <w:rFonts w:ascii="Calibri" w:eastAsia="Calibri" w:hAnsi="Calibri" w:cs="Times New Roman"/>
          <w:noProof/>
          <w:kern w:val="2"/>
          <w:szCs w:val="24"/>
        </w:rPr>
        <w:drawing>
          <wp:anchor distT="0" distB="0" distL="114300" distR="114300" simplePos="0" relativeHeight="251671552" behindDoc="1" locked="0" layoutInCell="1" allowOverlap="1" wp14:anchorId="3CD79CC7" wp14:editId="36A65F2D">
            <wp:simplePos x="0" y="0"/>
            <wp:positionH relativeFrom="column">
              <wp:posOffset>3175</wp:posOffset>
            </wp:positionH>
            <wp:positionV relativeFrom="paragraph">
              <wp:posOffset>234950</wp:posOffset>
            </wp:positionV>
            <wp:extent cx="6115050" cy="7766050"/>
            <wp:effectExtent l="0" t="0" r="0" b="0"/>
            <wp:wrapNone/>
            <wp:docPr id="17" name="Picture 17" descr="C:\Users\ASUS\AppData\Local\Microsoft\Windows\INetCache\Content.Word\UML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Microsoft\Windows\INetCache\Content.Word\UML Sequence 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7766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2E09" w:rsidRPr="00122E09" w:rsidRDefault="00122E09" w:rsidP="00122E09">
      <w:pPr>
        <w:spacing w:after="160" w:line="278" w:lineRule="auto"/>
        <w:jc w:val="left"/>
        <w:rPr>
          <w:rFonts w:ascii="Calibri" w:eastAsia="Calibri" w:hAnsi="Calibri" w:cs="Times New Roman"/>
          <w:kern w:val="2"/>
          <w:szCs w:val="24"/>
          <w:lang w:val="en-UG"/>
          <w14:ligatures w14:val="standardContextual"/>
        </w:rPr>
      </w:pPr>
    </w:p>
    <w:p w:rsidR="00122E09" w:rsidRPr="00122E09" w:rsidRDefault="00122E09" w:rsidP="00122E09">
      <w:pPr>
        <w:spacing w:after="160" w:line="278" w:lineRule="auto"/>
        <w:jc w:val="left"/>
        <w:rPr>
          <w:rFonts w:ascii="Calibri" w:eastAsia="Calibri" w:hAnsi="Calibri" w:cs="Times New Roman"/>
          <w:kern w:val="2"/>
          <w:szCs w:val="24"/>
          <w:lang w:val="en-UG"/>
          <w14:ligatures w14:val="standardContextual"/>
        </w:rPr>
      </w:pPr>
    </w:p>
    <w:p w:rsidR="00122E09" w:rsidRPr="00122E09" w:rsidRDefault="00122E09" w:rsidP="00122E09">
      <w:pPr>
        <w:spacing w:after="160" w:line="278" w:lineRule="auto"/>
        <w:jc w:val="left"/>
        <w:rPr>
          <w:rFonts w:ascii="Calibri" w:eastAsia="Calibri" w:hAnsi="Calibri" w:cs="Times New Roman"/>
          <w:kern w:val="2"/>
          <w:szCs w:val="24"/>
          <w:lang w:val="en-UG"/>
          <w14:ligatures w14:val="standardContextual"/>
        </w:rPr>
      </w:pPr>
    </w:p>
    <w:p w:rsidR="00122E09" w:rsidRPr="00122E09" w:rsidRDefault="00122E09" w:rsidP="00122E09">
      <w:pPr>
        <w:spacing w:after="160" w:line="278" w:lineRule="auto"/>
        <w:jc w:val="left"/>
        <w:rPr>
          <w:rFonts w:ascii="Calibri" w:eastAsia="Calibri" w:hAnsi="Calibri" w:cs="Times New Roman"/>
          <w:kern w:val="2"/>
          <w:szCs w:val="24"/>
          <w:lang w:val="en-UG"/>
          <w14:ligatures w14:val="standardContextual"/>
        </w:rPr>
      </w:pPr>
    </w:p>
    <w:p w:rsidR="00122E09" w:rsidRPr="00122E09" w:rsidRDefault="00122E09" w:rsidP="00122E09">
      <w:pPr>
        <w:spacing w:after="160" w:line="278" w:lineRule="auto"/>
        <w:jc w:val="left"/>
        <w:rPr>
          <w:rFonts w:ascii="Calibri" w:eastAsia="Calibri" w:hAnsi="Calibri" w:cs="Times New Roman"/>
          <w:kern w:val="2"/>
          <w:szCs w:val="24"/>
          <w:lang w:val="en-UG"/>
          <w14:ligatures w14:val="standardContextual"/>
        </w:rPr>
      </w:pPr>
    </w:p>
    <w:p w:rsidR="00122E09" w:rsidRPr="00122E09" w:rsidRDefault="00122E09" w:rsidP="00122E09">
      <w:pPr>
        <w:spacing w:after="160" w:line="278" w:lineRule="auto"/>
        <w:jc w:val="left"/>
        <w:rPr>
          <w:rFonts w:ascii="Calibri" w:eastAsia="Calibri" w:hAnsi="Calibri" w:cs="Times New Roman"/>
          <w:kern w:val="2"/>
          <w:szCs w:val="24"/>
          <w:lang w:val="en-UG"/>
          <w14:ligatures w14:val="standardContextual"/>
        </w:rPr>
      </w:pPr>
    </w:p>
    <w:p w:rsidR="00122E09" w:rsidRPr="00122E09" w:rsidRDefault="00122E09" w:rsidP="00122E09">
      <w:pPr>
        <w:spacing w:after="160" w:line="278" w:lineRule="auto"/>
        <w:jc w:val="left"/>
        <w:rPr>
          <w:rFonts w:ascii="Calibri" w:eastAsia="Calibri" w:hAnsi="Calibri" w:cs="Times New Roman"/>
          <w:kern w:val="2"/>
          <w:szCs w:val="24"/>
          <w:lang w:val="en-UG"/>
          <w14:ligatures w14:val="standardContextual"/>
        </w:rPr>
      </w:pPr>
    </w:p>
    <w:p w:rsidR="00122E09" w:rsidRPr="00122E09" w:rsidRDefault="00122E09" w:rsidP="00122E09">
      <w:pPr>
        <w:spacing w:after="160" w:line="278" w:lineRule="auto"/>
        <w:jc w:val="left"/>
        <w:rPr>
          <w:rFonts w:ascii="Calibri" w:eastAsia="Calibri" w:hAnsi="Calibri" w:cs="Times New Roman"/>
          <w:kern w:val="2"/>
          <w:szCs w:val="24"/>
          <w:lang w:val="en-UG"/>
          <w14:ligatures w14:val="standardContextual"/>
        </w:rPr>
      </w:pPr>
    </w:p>
    <w:p w:rsidR="00122E09" w:rsidRPr="00122E09" w:rsidRDefault="00122E09" w:rsidP="00122E09">
      <w:pPr>
        <w:spacing w:after="160" w:line="278" w:lineRule="auto"/>
        <w:jc w:val="left"/>
        <w:rPr>
          <w:rFonts w:ascii="Calibri" w:eastAsia="Calibri" w:hAnsi="Calibri" w:cs="Times New Roman"/>
          <w:kern w:val="2"/>
          <w:szCs w:val="24"/>
          <w:lang w:val="en-UG"/>
          <w14:ligatures w14:val="standardContextual"/>
        </w:rPr>
      </w:pPr>
    </w:p>
    <w:p w:rsidR="00122E09" w:rsidRPr="00122E09" w:rsidRDefault="00122E09" w:rsidP="00122E09">
      <w:pPr>
        <w:spacing w:after="160" w:line="278" w:lineRule="auto"/>
        <w:jc w:val="left"/>
        <w:rPr>
          <w:rFonts w:ascii="Calibri" w:eastAsia="Calibri" w:hAnsi="Calibri" w:cs="Times New Roman"/>
          <w:kern w:val="2"/>
          <w:szCs w:val="24"/>
          <w:lang w:val="en-UG"/>
          <w14:ligatures w14:val="standardContextual"/>
        </w:rPr>
      </w:pPr>
    </w:p>
    <w:p w:rsidR="00122E09" w:rsidRPr="00122E09" w:rsidRDefault="00122E09" w:rsidP="00122E09">
      <w:pPr>
        <w:spacing w:after="160" w:line="278" w:lineRule="auto"/>
        <w:jc w:val="left"/>
        <w:rPr>
          <w:rFonts w:ascii="Calibri" w:eastAsia="Calibri" w:hAnsi="Calibri" w:cs="Times New Roman"/>
          <w:kern w:val="2"/>
          <w:szCs w:val="24"/>
          <w:lang w:val="en-UG"/>
          <w14:ligatures w14:val="standardContextual"/>
        </w:rPr>
      </w:pPr>
    </w:p>
    <w:p w:rsidR="00122E09" w:rsidRPr="00122E09" w:rsidRDefault="00122E09" w:rsidP="00122E09">
      <w:pPr>
        <w:spacing w:after="160" w:line="278" w:lineRule="auto"/>
        <w:jc w:val="left"/>
        <w:rPr>
          <w:rFonts w:ascii="Calibri" w:eastAsia="Calibri" w:hAnsi="Calibri" w:cs="Times New Roman"/>
          <w:kern w:val="2"/>
          <w:szCs w:val="24"/>
          <w:lang w:val="en-UG"/>
          <w14:ligatures w14:val="standardContextual"/>
        </w:rPr>
      </w:pPr>
    </w:p>
    <w:p w:rsidR="00122E09" w:rsidRPr="00122E09" w:rsidRDefault="00122E09" w:rsidP="00122E09">
      <w:pPr>
        <w:spacing w:after="160" w:line="278" w:lineRule="auto"/>
        <w:jc w:val="left"/>
        <w:rPr>
          <w:rFonts w:ascii="Calibri" w:eastAsia="Calibri" w:hAnsi="Calibri" w:cs="Times New Roman"/>
          <w:kern w:val="2"/>
          <w:szCs w:val="24"/>
          <w:lang w:val="en-UG"/>
          <w14:ligatures w14:val="standardContextual"/>
        </w:rPr>
      </w:pPr>
    </w:p>
    <w:p w:rsidR="00122E09" w:rsidRPr="00122E09" w:rsidRDefault="00122E09" w:rsidP="00122E09">
      <w:pPr>
        <w:spacing w:after="160" w:line="278" w:lineRule="auto"/>
        <w:jc w:val="left"/>
        <w:rPr>
          <w:rFonts w:ascii="Calibri" w:eastAsia="Calibri" w:hAnsi="Calibri" w:cs="Times New Roman"/>
          <w:kern w:val="2"/>
          <w:szCs w:val="24"/>
          <w:lang w:val="en-UG"/>
          <w14:ligatures w14:val="standardContextual"/>
        </w:rPr>
      </w:pPr>
    </w:p>
    <w:p w:rsidR="00122E09" w:rsidRPr="00122E09" w:rsidRDefault="00122E09" w:rsidP="00122E09">
      <w:pPr>
        <w:spacing w:after="160" w:line="278" w:lineRule="auto"/>
        <w:jc w:val="left"/>
        <w:rPr>
          <w:rFonts w:ascii="Calibri" w:eastAsia="Calibri" w:hAnsi="Calibri" w:cs="Times New Roman"/>
          <w:kern w:val="2"/>
          <w:szCs w:val="24"/>
          <w:lang w:val="en-UG"/>
          <w14:ligatures w14:val="standardContextual"/>
        </w:rPr>
      </w:pPr>
    </w:p>
    <w:p w:rsidR="00122E09" w:rsidRPr="00122E09" w:rsidRDefault="00122E09" w:rsidP="00122E09">
      <w:pPr>
        <w:spacing w:after="160" w:line="278" w:lineRule="auto"/>
        <w:jc w:val="left"/>
        <w:rPr>
          <w:rFonts w:ascii="Calibri" w:eastAsia="Calibri" w:hAnsi="Calibri" w:cs="Times New Roman"/>
          <w:kern w:val="2"/>
          <w:szCs w:val="24"/>
          <w:lang w:val="en-UG"/>
          <w14:ligatures w14:val="standardContextual"/>
        </w:rPr>
      </w:pPr>
    </w:p>
    <w:p w:rsidR="00122E09" w:rsidRPr="00122E09" w:rsidRDefault="00122E09" w:rsidP="00122E09">
      <w:pPr>
        <w:spacing w:after="160" w:line="278" w:lineRule="auto"/>
        <w:jc w:val="left"/>
        <w:rPr>
          <w:rFonts w:ascii="Calibri" w:eastAsia="Calibri" w:hAnsi="Calibri" w:cs="Times New Roman"/>
          <w:kern w:val="2"/>
          <w:szCs w:val="24"/>
          <w:lang w:val="en-UG"/>
          <w14:ligatures w14:val="standardContextual"/>
        </w:rPr>
      </w:pPr>
    </w:p>
    <w:p w:rsidR="00122E09" w:rsidRPr="00122E09" w:rsidRDefault="00122E09" w:rsidP="00122E09">
      <w:pPr>
        <w:spacing w:after="160" w:line="278" w:lineRule="auto"/>
        <w:jc w:val="left"/>
        <w:rPr>
          <w:rFonts w:ascii="Calibri" w:eastAsia="Calibri" w:hAnsi="Calibri" w:cs="Times New Roman"/>
          <w:kern w:val="2"/>
          <w:szCs w:val="24"/>
          <w:lang w:val="en-UG"/>
          <w14:ligatures w14:val="standardContextual"/>
        </w:rPr>
      </w:pPr>
    </w:p>
    <w:p w:rsidR="00122E09" w:rsidRPr="00122E09" w:rsidRDefault="00122E09" w:rsidP="00122E09">
      <w:pPr>
        <w:spacing w:after="160" w:line="278" w:lineRule="auto"/>
        <w:jc w:val="left"/>
        <w:rPr>
          <w:rFonts w:ascii="Calibri" w:eastAsia="Calibri" w:hAnsi="Calibri" w:cs="Times New Roman"/>
          <w:kern w:val="2"/>
          <w:szCs w:val="24"/>
          <w:lang w:val="en-UG"/>
          <w14:ligatures w14:val="standardContextual"/>
        </w:rPr>
      </w:pPr>
    </w:p>
    <w:p w:rsidR="00122E09" w:rsidRPr="00122E09" w:rsidRDefault="00122E09" w:rsidP="00122E09">
      <w:pPr>
        <w:spacing w:after="160" w:line="278" w:lineRule="auto"/>
        <w:jc w:val="left"/>
        <w:rPr>
          <w:rFonts w:ascii="Calibri" w:eastAsia="Calibri" w:hAnsi="Calibri" w:cs="Times New Roman"/>
          <w:kern w:val="2"/>
          <w:szCs w:val="24"/>
          <w:lang w:val="en-UG"/>
          <w14:ligatures w14:val="standardContextual"/>
        </w:rPr>
      </w:pPr>
    </w:p>
    <w:p w:rsidR="00122E09" w:rsidRPr="00122E09" w:rsidRDefault="00122E09" w:rsidP="00122E09">
      <w:pPr>
        <w:spacing w:after="160" w:line="278" w:lineRule="auto"/>
        <w:jc w:val="left"/>
        <w:rPr>
          <w:rFonts w:ascii="Calibri" w:eastAsia="Calibri" w:hAnsi="Calibri" w:cs="Times New Roman"/>
          <w:kern w:val="2"/>
          <w:szCs w:val="24"/>
          <w:lang w:val="en-UG"/>
          <w14:ligatures w14:val="standardContextual"/>
        </w:rPr>
      </w:pPr>
    </w:p>
    <w:p w:rsidR="00122E09" w:rsidRPr="00122E09" w:rsidRDefault="00122E09" w:rsidP="00122E09">
      <w:pPr>
        <w:spacing w:after="160" w:line="278" w:lineRule="auto"/>
        <w:jc w:val="left"/>
        <w:rPr>
          <w:rFonts w:ascii="Calibri" w:eastAsia="Calibri" w:hAnsi="Calibri" w:cs="Times New Roman"/>
          <w:kern w:val="2"/>
          <w:szCs w:val="24"/>
          <w:lang w:val="en-UG"/>
          <w14:ligatures w14:val="standardContextual"/>
        </w:rPr>
      </w:pPr>
    </w:p>
    <w:p w:rsidR="00122E09" w:rsidRPr="00122E09" w:rsidRDefault="00122E09" w:rsidP="00122E09">
      <w:pPr>
        <w:spacing w:after="160" w:line="278" w:lineRule="auto"/>
        <w:jc w:val="left"/>
        <w:rPr>
          <w:rFonts w:ascii="Calibri" w:eastAsia="Calibri" w:hAnsi="Calibri" w:cs="Times New Roman"/>
          <w:kern w:val="2"/>
          <w:szCs w:val="24"/>
          <w:lang w:val="en-UG"/>
          <w14:ligatures w14:val="standardContextual"/>
        </w:rPr>
      </w:pPr>
    </w:p>
    <w:p w:rsidR="00122E09" w:rsidRPr="00122E09" w:rsidRDefault="00122E09" w:rsidP="00122E09">
      <w:pPr>
        <w:spacing w:after="160" w:line="278" w:lineRule="auto"/>
        <w:jc w:val="left"/>
        <w:rPr>
          <w:rFonts w:ascii="Calibri" w:eastAsia="Calibri" w:hAnsi="Calibri" w:cs="Times New Roman"/>
          <w:kern w:val="2"/>
          <w:szCs w:val="24"/>
          <w:lang w:val="en-UG"/>
          <w14:ligatures w14:val="standardContextual"/>
        </w:rPr>
      </w:pPr>
    </w:p>
    <w:p w:rsidR="00122E09" w:rsidRPr="00122E09" w:rsidRDefault="00122E09" w:rsidP="00122E09">
      <w:pPr>
        <w:spacing w:after="160" w:line="278" w:lineRule="auto"/>
        <w:jc w:val="left"/>
        <w:rPr>
          <w:rFonts w:eastAsia="Times New Roman" w:cs="Times New Roman"/>
          <w:b/>
          <w:color w:val="2F5496"/>
          <w:kern w:val="2"/>
          <w:sz w:val="32"/>
          <w:szCs w:val="32"/>
          <w:lang w:val="en-UG"/>
          <w14:ligatures w14:val="standardContextual"/>
        </w:rPr>
      </w:pPr>
      <w:r w:rsidRPr="00122E09">
        <w:rPr>
          <w:rFonts w:ascii="Calibri" w:eastAsia="Calibri" w:hAnsi="Calibri" w:cs="Times New Roman"/>
          <w:kern w:val="2"/>
          <w:szCs w:val="24"/>
          <w:lang w:val="en-UG"/>
          <w14:ligatures w14:val="standardContextual"/>
        </w:rPr>
        <w:br w:type="page"/>
      </w:r>
    </w:p>
    <w:p w:rsidR="00122E09" w:rsidRPr="00122E09" w:rsidRDefault="00122E09" w:rsidP="00331E77">
      <w:pPr>
        <w:pStyle w:val="Heading2"/>
      </w:pPr>
      <w:bookmarkStart w:id="21" w:name="_Toc200087774"/>
      <w:r w:rsidRPr="00122E09">
        <w:t>Design Rationale</w:t>
      </w:r>
      <w:bookmarkEnd w:id="21"/>
    </w:p>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The three-tier architecture was selected to ensure scalability, maintainability, and separation of concerns. Laravel framework provides robust MVC patterns, built-in security features, and extensive ecosystem support for rapid development. MySQL offers reliable relational data management with ACID compliance essential for supply chain data integrity.</w:t>
      </w:r>
    </w:p>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The separate Java server for vendor validation ensures processing isolation and leverages Java's strong PDF processing capabilities. This design prevents validation processes from impacting main application performance while maintaining data consistency through API integration.</w:t>
      </w:r>
    </w:p>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Machine learning implementation as a background service allows for computationally intensive analytics without affecting user experience. The modular subsystem design enables independent development, testing, and deployment of different functional areas.</w:t>
      </w:r>
    </w:p>
    <w:p w:rsidR="00122E09" w:rsidRPr="00122E09" w:rsidRDefault="00122E09" w:rsidP="00122E09">
      <w:pPr>
        <w:spacing w:after="160" w:line="278" w:lineRule="auto"/>
        <w:jc w:val="left"/>
        <w:rPr>
          <w:rFonts w:eastAsia="Times New Roman" w:cs="Times New Roman"/>
          <w:color w:val="2F5496"/>
          <w:kern w:val="2"/>
          <w:sz w:val="40"/>
          <w:szCs w:val="40"/>
          <w:lang w:val="en-UG"/>
          <w14:ligatures w14:val="standardContextual"/>
        </w:rPr>
      </w:pPr>
      <w:r w:rsidRPr="00122E09">
        <w:rPr>
          <w:rFonts w:ascii="Calibri" w:eastAsia="Calibri" w:hAnsi="Calibri" w:cs="Times New Roman"/>
          <w:kern w:val="2"/>
          <w:szCs w:val="24"/>
          <w:lang w:val="en-UG"/>
          <w14:ligatures w14:val="standardContextual"/>
        </w:rPr>
        <w:br w:type="page"/>
      </w:r>
    </w:p>
    <w:p w:rsidR="00122E09" w:rsidRPr="00122E09" w:rsidRDefault="00122E09" w:rsidP="00331E77">
      <w:pPr>
        <w:pStyle w:val="Heading1"/>
      </w:pPr>
      <w:bookmarkStart w:id="22" w:name="_Toc200087775"/>
      <w:r w:rsidRPr="00122E09">
        <w:t>DATA DESIGN</w:t>
      </w:r>
      <w:bookmarkEnd w:id="22"/>
    </w:p>
    <w:p w:rsidR="00122E09" w:rsidRPr="00122E09" w:rsidRDefault="00122E09" w:rsidP="00331E77">
      <w:pPr>
        <w:pStyle w:val="Heading2"/>
      </w:pPr>
      <w:bookmarkStart w:id="23" w:name="_Toc200087776"/>
      <w:r w:rsidRPr="00122E09">
        <w:t>Data Description</w:t>
      </w:r>
      <w:bookmarkEnd w:id="23"/>
    </w:p>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The system's information domain transforms into normalized relational database structures optimized for supply chain operations. Core entities include Users, Products, Orders, Inventory, Vendors, and Analytics data.</w:t>
      </w:r>
    </w:p>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User data encompasses authentication credentials, role-based permissions, and profile information for different stakeholder categories. Product information includes wheat varieties, specifications, pricing, and availability across supply chain nodes.</w:t>
      </w:r>
    </w:p>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Order data captures complete transaction details including quantities, pricing, delivery requirements, and status tracking information. Inventory records maintain real-time stock levels, location information, and movement history.</w:t>
      </w:r>
    </w:p>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Vendor information stores application data, validation results, performance metrics, and relationship history. Analytics data includes processed machine learning results, demand forecasts, customer segments, and historical performance indicators.</w:t>
      </w:r>
    </w:p>
    <w:p w:rsidR="00C4498D" w:rsidRDefault="00122E09" w:rsidP="00C4498D">
      <w:pPr>
        <w:keepNext/>
        <w:spacing w:after="160" w:line="360" w:lineRule="auto"/>
        <w:jc w:val="left"/>
      </w:pPr>
      <w:r w:rsidRPr="00122E09">
        <w:rPr>
          <w:rFonts w:eastAsia="Calibri" w:cs="Times New Roman"/>
          <w:noProof/>
          <w:kern w:val="2"/>
          <w:szCs w:val="24"/>
          <w14:ligatures w14:val="standardContextual"/>
        </w:rPr>
        <w:drawing>
          <wp:inline distT="0" distB="0" distL="0" distR="0" wp14:anchorId="279E15DE" wp14:editId="76B9BB4A">
            <wp:extent cx="6120130" cy="8634095"/>
            <wp:effectExtent l="0" t="0" r="0" b="9525"/>
            <wp:docPr id="16"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04159" name="Picture 1888104159"/>
                    <pic:cNvPicPr/>
                  </pic:nvPicPr>
                  <pic:blipFill>
                    <a:blip r:embed="rId23">
                      <a:extLst>
                        <a:ext uri="{28A0092B-C50C-407E-A947-70E740481C1C}">
                          <a14:useLocalDpi xmlns:a14="http://schemas.microsoft.com/office/drawing/2010/main" val="0"/>
                        </a:ext>
                      </a:extLst>
                    </a:blip>
                    <a:stretch>
                      <a:fillRect/>
                    </a:stretch>
                  </pic:blipFill>
                  <pic:spPr>
                    <a:xfrm>
                      <a:off x="0" y="0"/>
                      <a:ext cx="6120130" cy="8634095"/>
                    </a:xfrm>
                    <a:prstGeom prst="rect">
                      <a:avLst/>
                    </a:prstGeom>
                  </pic:spPr>
                </pic:pic>
              </a:graphicData>
            </a:graphic>
          </wp:inline>
        </w:drawing>
      </w:r>
    </w:p>
    <w:p w:rsidR="00122E09" w:rsidRPr="00122E09" w:rsidRDefault="00C4498D" w:rsidP="00C4498D">
      <w:pPr>
        <w:pStyle w:val="Caption"/>
        <w:jc w:val="left"/>
        <w:rPr>
          <w:rFonts w:ascii="Calibri" w:eastAsia="Calibri" w:hAnsi="Calibri" w:cs="Times New Roman"/>
          <w:kern w:val="2"/>
          <w:szCs w:val="24"/>
          <w:lang w:val="en-UG"/>
          <w14:ligatures w14:val="standardContextual"/>
        </w:rPr>
      </w:pPr>
      <w:proofErr w:type="gramStart"/>
      <w:r>
        <w:t>Figure 4.</w:t>
      </w:r>
      <w:proofErr w:type="gramEnd"/>
      <w:r>
        <w:t xml:space="preserve"> </w:t>
      </w:r>
      <w:r w:rsidR="00046FFA">
        <w:fldChar w:fldCharType="begin"/>
      </w:r>
      <w:r w:rsidR="00046FFA">
        <w:instrText xml:space="preserve"> SEQ Figure_4. \* ARABIC </w:instrText>
      </w:r>
      <w:r w:rsidR="00046FFA">
        <w:fldChar w:fldCharType="separate"/>
      </w:r>
      <w:r w:rsidR="0022463B">
        <w:rPr>
          <w:noProof/>
        </w:rPr>
        <w:t>1</w:t>
      </w:r>
      <w:r w:rsidR="00046FFA">
        <w:rPr>
          <w:noProof/>
        </w:rPr>
        <w:fldChar w:fldCharType="end"/>
      </w:r>
      <w:r>
        <w:t xml:space="preserve"> </w:t>
      </w:r>
      <w:r w:rsidRPr="00605ED1">
        <w:t>Enhanced Entity Relationship Diagram (EERD)</w:t>
      </w:r>
    </w:p>
    <w:p w:rsidR="00122E09" w:rsidRPr="00122E09" w:rsidRDefault="00122E09" w:rsidP="00122E09">
      <w:pPr>
        <w:spacing w:after="160" w:line="278" w:lineRule="auto"/>
        <w:jc w:val="left"/>
        <w:rPr>
          <w:rFonts w:eastAsia="Calibri" w:cs="Times New Roman"/>
          <w:i/>
          <w:iCs/>
          <w:color w:val="44546A"/>
          <w:kern w:val="2"/>
          <w:sz w:val="22"/>
          <w14:ligatures w14:val="standardContextual"/>
        </w:rPr>
      </w:pPr>
      <w:r w:rsidRPr="00122E09">
        <w:rPr>
          <w:rFonts w:eastAsia="Calibri" w:cs="Times New Roman"/>
          <w:kern w:val="2"/>
          <w:sz w:val="22"/>
          <w14:ligatures w14:val="standardContextual"/>
        </w:rPr>
        <w:br w:type="page"/>
      </w:r>
    </w:p>
    <w:p w:rsidR="00122E09" w:rsidRPr="00122E09" w:rsidRDefault="00122E09" w:rsidP="00122E09">
      <w:pPr>
        <w:numPr>
          <w:ilvl w:val="0"/>
          <w:numId w:val="31"/>
        </w:numPr>
        <w:tabs>
          <w:tab w:val="clear" w:pos="720"/>
        </w:tabs>
        <w:spacing w:after="160" w:line="240" w:lineRule="auto"/>
        <w:ind w:left="0" w:firstLine="0"/>
        <w:jc w:val="left"/>
        <w:rPr>
          <w:rFonts w:eastAsia="Calibri" w:cs="Times New Roman"/>
          <w:i/>
          <w:iCs/>
          <w:color w:val="44546A"/>
          <w:kern w:val="2"/>
          <w:sz w:val="22"/>
          <w14:ligatures w14:val="standardContextual"/>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22"/>
        <w:gridCol w:w="4132"/>
        <w:gridCol w:w="3195"/>
      </w:tblGrid>
      <w:tr w:rsidR="00122E09" w:rsidRPr="00122E09" w:rsidTr="00122E09">
        <w:trPr>
          <w:tblHeader/>
          <w:tblCellSpacing w:w="15" w:type="dxa"/>
        </w:trPr>
        <w:tc>
          <w:tcPr>
            <w:tcW w:w="0" w:type="auto"/>
            <w:vAlign w:val="center"/>
            <w:hideMark/>
          </w:tcPr>
          <w:p w:rsidR="00122E09" w:rsidRPr="00122E09" w:rsidRDefault="00122E09" w:rsidP="00122E09">
            <w:pPr>
              <w:spacing w:after="160" w:line="36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Table Name</w:t>
            </w:r>
          </w:p>
        </w:tc>
        <w:tc>
          <w:tcPr>
            <w:tcW w:w="0" w:type="auto"/>
            <w:vAlign w:val="center"/>
            <w:hideMark/>
          </w:tcPr>
          <w:p w:rsidR="00122E09" w:rsidRPr="00122E09" w:rsidRDefault="00122E09" w:rsidP="00122E09">
            <w:pPr>
              <w:spacing w:after="160" w:line="36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Purpose</w:t>
            </w:r>
          </w:p>
        </w:tc>
        <w:tc>
          <w:tcPr>
            <w:tcW w:w="0" w:type="auto"/>
            <w:vAlign w:val="center"/>
            <w:hideMark/>
          </w:tcPr>
          <w:p w:rsidR="00122E09" w:rsidRPr="00122E09" w:rsidRDefault="00122E09" w:rsidP="00122E09">
            <w:pPr>
              <w:spacing w:after="160" w:line="36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Key Relationships</w:t>
            </w:r>
          </w:p>
        </w:tc>
      </w:tr>
      <w:tr w:rsidR="00122E09" w:rsidRPr="00122E09" w:rsidTr="00122E09">
        <w:trPr>
          <w:tblCellSpacing w:w="15" w:type="dxa"/>
        </w:trPr>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users</w:t>
            </w:r>
          </w:p>
        </w:tc>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Store user authentication and profile data</w:t>
            </w:r>
          </w:p>
        </w:tc>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Related to orders, inventory</w:t>
            </w:r>
          </w:p>
        </w:tc>
      </w:tr>
      <w:tr w:rsidR="00122E09" w:rsidRPr="00122E09" w:rsidTr="00122E09">
        <w:trPr>
          <w:tblCellSpacing w:w="15" w:type="dxa"/>
        </w:trPr>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products</w:t>
            </w:r>
          </w:p>
        </w:tc>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Wheat product specifications and pricing</w:t>
            </w:r>
          </w:p>
        </w:tc>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Referenced by orders, inventory</w:t>
            </w:r>
          </w:p>
        </w:tc>
      </w:tr>
      <w:tr w:rsidR="00122E09" w:rsidRPr="00122E09" w:rsidTr="00122E09">
        <w:trPr>
          <w:tblCellSpacing w:w="15" w:type="dxa"/>
        </w:trPr>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orders</w:t>
            </w:r>
          </w:p>
        </w:tc>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Order transaction details and status</w:t>
            </w:r>
          </w:p>
        </w:tc>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Links users, products, vendors</w:t>
            </w:r>
          </w:p>
        </w:tc>
      </w:tr>
      <w:tr w:rsidR="00122E09" w:rsidRPr="00122E09" w:rsidTr="00122E09">
        <w:trPr>
          <w:tblCellSpacing w:w="15" w:type="dxa"/>
        </w:trPr>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inventory</w:t>
            </w:r>
          </w:p>
        </w:tc>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Stock levels and location tracking</w:t>
            </w:r>
          </w:p>
        </w:tc>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References products, locations</w:t>
            </w:r>
          </w:p>
        </w:tc>
      </w:tr>
      <w:tr w:rsidR="00122E09" w:rsidRPr="00122E09" w:rsidTr="00122E09">
        <w:trPr>
          <w:tblCellSpacing w:w="15" w:type="dxa"/>
        </w:trPr>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vendors</w:t>
            </w:r>
          </w:p>
        </w:tc>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Vendor information and validation status</w:t>
            </w:r>
          </w:p>
        </w:tc>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Connected to orders, users</w:t>
            </w:r>
          </w:p>
        </w:tc>
      </w:tr>
      <w:tr w:rsidR="00122E09" w:rsidRPr="00122E09" w:rsidTr="00122E09">
        <w:trPr>
          <w:tblCellSpacing w:w="15" w:type="dxa"/>
        </w:trPr>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analytics</w:t>
            </w:r>
          </w:p>
        </w:tc>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ML results and performance metrics</w:t>
            </w:r>
          </w:p>
        </w:tc>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Aggregates from multiple tables</w:t>
            </w:r>
          </w:p>
        </w:tc>
      </w:tr>
      <w:tr w:rsidR="00122E09" w:rsidRPr="00122E09" w:rsidTr="00122E09">
        <w:trPr>
          <w:tblCellSpacing w:w="15" w:type="dxa"/>
        </w:trPr>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chat_messages</w:t>
            </w:r>
          </w:p>
        </w:tc>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Communication between stakeholders</w:t>
            </w:r>
          </w:p>
        </w:tc>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Links users, references context</w:t>
            </w:r>
          </w:p>
        </w:tc>
      </w:tr>
      <w:tr w:rsidR="00122E09" w:rsidRPr="00122E09" w:rsidTr="00122E09">
        <w:trPr>
          <w:tblCellSpacing w:w="15" w:type="dxa"/>
        </w:trPr>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reports</w:t>
            </w:r>
          </w:p>
        </w:tc>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Generated report metadata and scheduling</w:t>
            </w:r>
          </w:p>
        </w:tc>
        <w:tc>
          <w:tcPr>
            <w:tcW w:w="0" w:type="auto"/>
            <w:vAlign w:val="center"/>
            <w:hideMark/>
          </w:tcPr>
          <w:p w:rsidR="00122E09" w:rsidRPr="00122E09" w:rsidRDefault="00122E09" w:rsidP="00122E09">
            <w:pPr>
              <w:keepNext/>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Associated with user roles</w:t>
            </w:r>
          </w:p>
        </w:tc>
      </w:tr>
    </w:tbl>
    <w:p w:rsidR="00122E09" w:rsidRPr="00122E09" w:rsidRDefault="00122E09" w:rsidP="0081533A">
      <w:pPr>
        <w:spacing w:after="160" w:line="240" w:lineRule="auto"/>
        <w:jc w:val="left"/>
        <w:rPr>
          <w:rFonts w:eastAsia="Calibri" w:cs="Times New Roman"/>
          <w:i/>
          <w:iCs/>
          <w:color w:val="44546A"/>
          <w:kern w:val="2"/>
          <w:sz w:val="22"/>
          <w:lang w:val="en-UG"/>
          <w14:ligatures w14:val="standardContextual"/>
        </w:rPr>
      </w:pPr>
      <w:bookmarkStart w:id="24" w:name="_Toc200088142"/>
      <w:r w:rsidRPr="00122E09">
        <w:rPr>
          <w:rFonts w:ascii="Calibri" w:eastAsia="Calibri" w:hAnsi="Calibri" w:cs="Times New Roman"/>
          <w:i/>
          <w:iCs/>
          <w:color w:val="44546A"/>
          <w:kern w:val="2"/>
          <w:sz w:val="22"/>
          <w:lang w:val="en-UG"/>
          <w14:ligatures w14:val="standardContextual"/>
        </w:rPr>
        <w:t xml:space="preserve">Table </w:t>
      </w:r>
      <w:r w:rsidRPr="00122E09">
        <w:rPr>
          <w:rFonts w:ascii="Calibri" w:eastAsia="Calibri" w:hAnsi="Calibri" w:cs="Times New Roman"/>
          <w:i/>
          <w:iCs/>
          <w:color w:val="44546A"/>
          <w:kern w:val="2"/>
          <w:sz w:val="22"/>
          <w:lang w:val="en-UG"/>
          <w14:ligatures w14:val="standardContextual"/>
        </w:rPr>
        <w:fldChar w:fldCharType="begin"/>
      </w:r>
      <w:r w:rsidRPr="00122E09">
        <w:rPr>
          <w:rFonts w:ascii="Calibri" w:eastAsia="Calibri" w:hAnsi="Calibri" w:cs="Times New Roman"/>
          <w:i/>
          <w:iCs/>
          <w:color w:val="44546A"/>
          <w:kern w:val="2"/>
          <w:sz w:val="22"/>
          <w:lang w:val="en-UG"/>
          <w14:ligatures w14:val="standardContextual"/>
        </w:rPr>
        <w:instrText xml:space="preserve"> SEQ Table \* ARABIC </w:instrText>
      </w:r>
      <w:r w:rsidRPr="00122E09">
        <w:rPr>
          <w:rFonts w:ascii="Calibri" w:eastAsia="Calibri" w:hAnsi="Calibri" w:cs="Times New Roman"/>
          <w:i/>
          <w:iCs/>
          <w:color w:val="44546A"/>
          <w:kern w:val="2"/>
          <w:sz w:val="22"/>
          <w:lang w:val="en-UG"/>
          <w14:ligatures w14:val="standardContextual"/>
        </w:rPr>
        <w:fldChar w:fldCharType="separate"/>
      </w:r>
      <w:r w:rsidR="0022463B">
        <w:rPr>
          <w:rFonts w:ascii="Calibri" w:eastAsia="Calibri" w:hAnsi="Calibri" w:cs="Times New Roman"/>
          <w:i/>
          <w:iCs/>
          <w:noProof/>
          <w:color w:val="44546A"/>
          <w:kern w:val="2"/>
          <w:sz w:val="22"/>
          <w:lang w:val="en-UG"/>
          <w14:ligatures w14:val="standardContextual"/>
        </w:rPr>
        <w:t>1</w:t>
      </w:r>
      <w:r w:rsidRPr="00122E09">
        <w:rPr>
          <w:rFonts w:ascii="Calibri" w:eastAsia="Calibri" w:hAnsi="Calibri" w:cs="Times New Roman"/>
          <w:i/>
          <w:iCs/>
          <w:color w:val="44546A"/>
          <w:kern w:val="2"/>
          <w:sz w:val="22"/>
          <w:lang w:val="en-UG"/>
          <w14:ligatures w14:val="standardContextual"/>
        </w:rPr>
        <w:fldChar w:fldCharType="end"/>
      </w:r>
      <w:r w:rsidRPr="00122E09">
        <w:rPr>
          <w:rFonts w:ascii="Calibri" w:eastAsia="Calibri" w:hAnsi="Calibri" w:cs="Times New Roman"/>
          <w:i/>
          <w:iCs/>
          <w:color w:val="44546A"/>
          <w:kern w:val="2"/>
          <w:sz w:val="22"/>
          <w:lang w:val="en-UG"/>
          <w14:ligatures w14:val="standardContextual"/>
        </w:rPr>
        <w:t xml:space="preserve">: </w:t>
      </w:r>
      <w:r w:rsidRPr="00122E09">
        <w:rPr>
          <w:rFonts w:eastAsia="Calibri" w:cs="Times New Roman"/>
          <w:i/>
          <w:iCs/>
          <w:color w:val="44546A"/>
          <w:kern w:val="2"/>
          <w:sz w:val="22"/>
          <w:lang w:val="en-UG"/>
          <w14:ligatures w14:val="standardContextual"/>
        </w:rPr>
        <w:t>Database Tables Overview</w:t>
      </w:r>
      <w:bookmarkEnd w:id="24"/>
    </w:p>
    <w:p w:rsidR="00122E09" w:rsidRPr="00122E09" w:rsidRDefault="00122E09" w:rsidP="00122E09">
      <w:pPr>
        <w:spacing w:after="160" w:line="278" w:lineRule="auto"/>
        <w:jc w:val="left"/>
        <w:rPr>
          <w:rFonts w:ascii="Calibri" w:eastAsia="Calibri" w:hAnsi="Calibri" w:cs="Times New Roman"/>
          <w:kern w:val="2"/>
          <w:szCs w:val="24"/>
          <w:lang w:val="en-UG"/>
          <w14:ligatures w14:val="standardContextual"/>
        </w:rPr>
      </w:pPr>
    </w:p>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Machine learning datasets integrate sales history, market trends, weather patterns, and economic indicators to support predictive analytics. Primary datasets include historical wheat sales data from agricultural databases, customer transaction records, and market price fluctuations.</w:t>
      </w:r>
    </w:p>
    <w:p w:rsidR="00122E09" w:rsidRPr="00122E09" w:rsidRDefault="00122E09" w:rsidP="00122E09">
      <w:pPr>
        <w:spacing w:after="160" w:line="360" w:lineRule="auto"/>
        <w:jc w:val="left"/>
        <w:rPr>
          <w:rFonts w:eastAsia="Calibri" w:cs="Times New Roman"/>
          <w:kern w:val="2"/>
          <w:szCs w:val="24"/>
          <w:lang w:val="en-UG"/>
          <w14:ligatures w14:val="standardContextual"/>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2475"/>
        <w:gridCol w:w="2051"/>
        <w:gridCol w:w="3221"/>
      </w:tblGrid>
      <w:tr w:rsidR="00122E09" w:rsidRPr="00122E09" w:rsidTr="00122E09">
        <w:trPr>
          <w:tblHeader/>
          <w:tblCellSpacing w:w="15" w:type="dxa"/>
        </w:trPr>
        <w:tc>
          <w:tcPr>
            <w:tcW w:w="0" w:type="auto"/>
            <w:vAlign w:val="center"/>
            <w:hideMark/>
          </w:tcPr>
          <w:p w:rsidR="00122E09" w:rsidRPr="00122E09" w:rsidRDefault="00122E09" w:rsidP="00122E09">
            <w:pPr>
              <w:spacing w:after="160" w:line="36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Dataset</w:t>
            </w:r>
          </w:p>
        </w:tc>
        <w:tc>
          <w:tcPr>
            <w:tcW w:w="0" w:type="auto"/>
            <w:vAlign w:val="center"/>
            <w:hideMark/>
          </w:tcPr>
          <w:p w:rsidR="00122E09" w:rsidRPr="00122E09" w:rsidRDefault="00122E09" w:rsidP="00122E09">
            <w:pPr>
              <w:spacing w:after="160" w:line="36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Source</w:t>
            </w:r>
          </w:p>
        </w:tc>
        <w:tc>
          <w:tcPr>
            <w:tcW w:w="0" w:type="auto"/>
            <w:vAlign w:val="center"/>
            <w:hideMark/>
          </w:tcPr>
          <w:p w:rsidR="00122E09" w:rsidRPr="00122E09" w:rsidRDefault="00122E09" w:rsidP="00122E09">
            <w:pPr>
              <w:spacing w:after="160" w:line="36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Purpose</w:t>
            </w:r>
          </w:p>
        </w:tc>
        <w:tc>
          <w:tcPr>
            <w:tcW w:w="0" w:type="auto"/>
            <w:vAlign w:val="center"/>
            <w:hideMark/>
          </w:tcPr>
          <w:p w:rsidR="00122E09" w:rsidRPr="00122E09" w:rsidRDefault="00122E09" w:rsidP="00122E09">
            <w:pPr>
              <w:spacing w:after="160" w:line="36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Features</w:t>
            </w:r>
          </w:p>
        </w:tc>
      </w:tr>
      <w:tr w:rsidR="00122E09" w:rsidRPr="00122E09" w:rsidTr="00122E09">
        <w:trPr>
          <w:tblCellSpacing w:w="15" w:type="dxa"/>
        </w:trPr>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Wheat Sales History</w:t>
            </w:r>
          </w:p>
        </w:tc>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USDA Agricultural Database</w:t>
            </w:r>
          </w:p>
        </w:tc>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Demand forecasting</w:t>
            </w:r>
          </w:p>
        </w:tc>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Date, quantity, price, region, variety</w:t>
            </w:r>
          </w:p>
        </w:tc>
      </w:tr>
      <w:tr w:rsidR="00122E09" w:rsidRPr="00122E09" w:rsidTr="00122E09">
        <w:trPr>
          <w:tblCellSpacing w:w="15" w:type="dxa"/>
        </w:trPr>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Customer Transactions</w:t>
            </w:r>
          </w:p>
        </w:tc>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Internal system data</w:t>
            </w:r>
          </w:p>
        </w:tc>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Customer segmentation</w:t>
            </w:r>
          </w:p>
        </w:tc>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Purchase frequency, amount, preferences</w:t>
            </w:r>
          </w:p>
        </w:tc>
      </w:tr>
      <w:tr w:rsidR="00122E09" w:rsidRPr="00122E09" w:rsidTr="00122E09">
        <w:trPr>
          <w:tblCellSpacing w:w="15" w:type="dxa"/>
        </w:trPr>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Market Prices</w:t>
            </w:r>
          </w:p>
        </w:tc>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Commodity exchange data</w:t>
            </w:r>
          </w:p>
        </w:tc>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Price prediction</w:t>
            </w:r>
          </w:p>
        </w:tc>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Daily prices, volatility, seasonal trends</w:t>
            </w:r>
          </w:p>
        </w:tc>
      </w:tr>
      <w:tr w:rsidR="00122E09" w:rsidRPr="00122E09" w:rsidTr="00122E09">
        <w:trPr>
          <w:tblCellSpacing w:w="15" w:type="dxa"/>
        </w:trPr>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Weather Data</w:t>
            </w:r>
          </w:p>
        </w:tc>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Meteorological services</w:t>
            </w:r>
          </w:p>
        </w:tc>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Crop yield forecasting</w:t>
            </w:r>
          </w:p>
        </w:tc>
        <w:tc>
          <w:tcPr>
            <w:tcW w:w="0" w:type="auto"/>
            <w:vAlign w:val="center"/>
            <w:hideMark/>
          </w:tcPr>
          <w:p w:rsidR="00122E09" w:rsidRPr="00122E09" w:rsidRDefault="00122E09" w:rsidP="00122E09">
            <w:pPr>
              <w:keepNext/>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Temperature, rainfall, seasonal patterns</w:t>
            </w:r>
          </w:p>
        </w:tc>
      </w:tr>
    </w:tbl>
    <w:p w:rsidR="00122E09" w:rsidRPr="00122E09" w:rsidRDefault="00122E09" w:rsidP="0081533A">
      <w:pPr>
        <w:spacing w:after="160" w:line="240" w:lineRule="auto"/>
        <w:jc w:val="left"/>
        <w:rPr>
          <w:rFonts w:eastAsia="Calibri" w:cs="Times New Roman"/>
          <w:i/>
          <w:iCs/>
          <w:color w:val="44546A"/>
          <w:kern w:val="2"/>
          <w:sz w:val="22"/>
          <w14:ligatures w14:val="standardContextual"/>
        </w:rPr>
      </w:pPr>
      <w:bookmarkStart w:id="25" w:name="_Toc200088143"/>
      <w:r w:rsidRPr="00122E09">
        <w:rPr>
          <w:rFonts w:ascii="Calibri" w:eastAsia="Calibri" w:hAnsi="Calibri" w:cs="Times New Roman"/>
          <w:i/>
          <w:iCs/>
          <w:color w:val="44546A"/>
          <w:kern w:val="2"/>
          <w:sz w:val="22"/>
          <w:lang w:val="en-UG"/>
          <w14:ligatures w14:val="standardContextual"/>
        </w:rPr>
        <w:t xml:space="preserve">Table </w:t>
      </w:r>
      <w:r w:rsidRPr="00122E09">
        <w:rPr>
          <w:rFonts w:ascii="Calibri" w:eastAsia="Calibri" w:hAnsi="Calibri" w:cs="Times New Roman"/>
          <w:i/>
          <w:iCs/>
          <w:color w:val="44546A"/>
          <w:kern w:val="2"/>
          <w:sz w:val="22"/>
          <w:lang w:val="en-UG"/>
          <w14:ligatures w14:val="standardContextual"/>
        </w:rPr>
        <w:fldChar w:fldCharType="begin"/>
      </w:r>
      <w:r w:rsidRPr="00122E09">
        <w:rPr>
          <w:rFonts w:ascii="Calibri" w:eastAsia="Calibri" w:hAnsi="Calibri" w:cs="Times New Roman"/>
          <w:i/>
          <w:iCs/>
          <w:color w:val="44546A"/>
          <w:kern w:val="2"/>
          <w:sz w:val="22"/>
          <w:lang w:val="en-UG"/>
          <w14:ligatures w14:val="standardContextual"/>
        </w:rPr>
        <w:instrText xml:space="preserve"> SEQ Table \* ARABIC </w:instrText>
      </w:r>
      <w:r w:rsidRPr="00122E09">
        <w:rPr>
          <w:rFonts w:ascii="Calibri" w:eastAsia="Calibri" w:hAnsi="Calibri" w:cs="Times New Roman"/>
          <w:i/>
          <w:iCs/>
          <w:color w:val="44546A"/>
          <w:kern w:val="2"/>
          <w:sz w:val="22"/>
          <w:lang w:val="en-UG"/>
          <w14:ligatures w14:val="standardContextual"/>
        </w:rPr>
        <w:fldChar w:fldCharType="separate"/>
      </w:r>
      <w:r w:rsidR="0022463B">
        <w:rPr>
          <w:rFonts w:ascii="Calibri" w:eastAsia="Calibri" w:hAnsi="Calibri" w:cs="Times New Roman"/>
          <w:i/>
          <w:iCs/>
          <w:noProof/>
          <w:color w:val="44546A"/>
          <w:kern w:val="2"/>
          <w:sz w:val="22"/>
          <w:lang w:val="en-UG"/>
          <w14:ligatures w14:val="standardContextual"/>
        </w:rPr>
        <w:t>2</w:t>
      </w:r>
      <w:r w:rsidRPr="00122E09">
        <w:rPr>
          <w:rFonts w:ascii="Calibri" w:eastAsia="Calibri" w:hAnsi="Calibri" w:cs="Times New Roman"/>
          <w:i/>
          <w:iCs/>
          <w:color w:val="44546A"/>
          <w:kern w:val="2"/>
          <w:sz w:val="22"/>
          <w:lang w:val="en-UG"/>
          <w14:ligatures w14:val="standardContextual"/>
        </w:rPr>
        <w:fldChar w:fldCharType="end"/>
      </w:r>
      <w:r w:rsidRPr="00122E09">
        <w:rPr>
          <w:rFonts w:ascii="Calibri" w:eastAsia="Calibri" w:hAnsi="Calibri" w:cs="Times New Roman"/>
          <w:i/>
          <w:iCs/>
          <w:color w:val="44546A"/>
          <w:kern w:val="2"/>
          <w:sz w:val="22"/>
          <w:lang w:val="en-UG"/>
          <w14:ligatures w14:val="standardContextual"/>
        </w:rPr>
        <w:t xml:space="preserve">: </w:t>
      </w:r>
      <w:r w:rsidRPr="00122E09">
        <w:rPr>
          <w:rFonts w:eastAsia="Calibri" w:cs="Times New Roman"/>
          <w:i/>
          <w:iCs/>
          <w:color w:val="44546A"/>
          <w:kern w:val="2"/>
          <w:sz w:val="22"/>
          <w:lang w:val="en-UG"/>
          <w14:ligatures w14:val="standardContextual"/>
        </w:rPr>
        <w:t>ML Dataset Description</w:t>
      </w:r>
      <w:bookmarkEnd w:id="25"/>
    </w:p>
    <w:p w:rsidR="00122E09" w:rsidRPr="00122E09" w:rsidRDefault="00122E09" w:rsidP="00331E77">
      <w:pPr>
        <w:pStyle w:val="Heading2"/>
      </w:pPr>
      <w:bookmarkStart w:id="26" w:name="_Toc200087777"/>
      <w:r w:rsidRPr="00122E09">
        <w:t>Data Dictionary /Data base</w:t>
      </w:r>
      <w:bookmarkEnd w:id="26"/>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Users Table</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CREATE TABLE `users` (</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`user_id` INT NOT NULL AUTO_INCREMENT,</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`username` VARCHAR(50) NOT NULL,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`password_hash` VARCHAR(255) NOT NULL,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`role` ENUM('farmer', 'supplier', 'manufacturer', 'distributor', 'retailer') NOT NULL,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`email` VARCHAR(100) NOT NULL,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`created_at` TIMESTAMP DEFAULT CURRENT_TIMESTAMP,</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`phone` VARCHAR(20),</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`address` TEXT,</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`last_login` TIMESTAMP NULL,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`is_active` BOOLEAN DEFAULT TRUE,</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PRIMARY KEY (`user_id`),</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UNIQUE KEY `idx_username` (`username`),</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UNIQUE KEY `idx_email` (`email`)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ENGINE=InnoDB;</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Products Table</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CREATE TABLE `products` (</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`product_id` INT NOT NULL AUTO_INCREMENT,</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`product_name` VARCHAR(100) NOT NULL,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`category` VARCHAR(50) NOT NULL,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`unit_price` DECIMAL(10,2) NOT NULL,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`specifications` TEXT,</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`sku` VARCHAR(30) UNIQUE,</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`unit_weight_kg` DECIMAL(5,2),</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`expiry_months` INT,</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`min_stock_threshold` INT DEFAULT 100,</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`is_active` BOOLEAN DEFAULT TRUE,</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PRIMARY KEY (`product_id`),</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KEY `idx_category` (`category`)</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ENGINE=InnoDB;</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Locations Table</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CREATE TABLE `locations` (</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`location_id` INT NOT NULL AUTO_INCREMENT,</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`name` VARCHAR(100) NOT NULL,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`type` ENUM('farm', 'warehouse', 'processing_plant', 'retail') NOT NULL,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`address` TEXT NOT NULL,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`capacity_kg` DECIMAL(10,2),</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`gps_coordinates` VARCHAR(50),</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`is_active` BOOLEAN DEFAULT TRUE,</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PRIMARY KEY (`location_id`)</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ENGINE=InnoDB;</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Inventory Table</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CREATE TABLE `inventory` (</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`inventory_id` INT NOT NULL AUTO_INCREMENT,</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`product_id` INT NOT NULL,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`location_id` INT NOT NULL,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`batch_number` VARCHAR(50) NOT NULL,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`quantity` INT NOT NULL,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`expiry_date` DATE,</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`last_updated` TIMESTAMP DEFAULT CURRENT_TIMESTAMP ON UPDATE CURRENT_TIMESTAMP,</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`status` ENUM('in_stock', 'reserved', 'shipped', 'expired') DEFAULT 'in_stock',</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PRIMARY KEY (`inventory_id`),</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KEY `idx_product_location` (`product_id`, `location_id`),</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CONSTRAINT `fk_inventory_product` FOREIGN KEY (`product_id`) REFERENCES `products` (`product_id`) ON DELETE RESTRICT,</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CONSTRAINT `fk_inventory_location` FOREIGN KEY (`location_id`) REFERENCES `locations` (`location_id`) ON DELETE RESTRICT</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ENGINE=InnoDB;</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Inventory Transactions Table</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CREATE TABLE `inventory_transactions` (</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`transaction_id` INT NOT NULL AUTO_INCREMENT,</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`inventory_id` INT NOT NULL,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`user_id` INT NOT NULL,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`transaction_type` ENUM('purchase', 'sale', 'transfer', 'adjustment', 'loss') NOT NULL,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`quantity` INT NOT NULL,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`reference_id` INT,</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`reference_type` ENUM('order', 'shipment', 'manual'),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`transaction_date` TIMESTAMP DEFAULT CURRENT_TIMESTAMP,</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PRIMARY KEY (`transaction_id`),</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KEY `idx_inventory` (`inventory_id`),</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KEY `idx_user` (`user_id`),</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KEY `idx_transaction_date` (`transaction_date`),</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CONSTRAINT `fk_transaction_inventory` FOREIGN KEY (`inventory_id`) REFERENCES `inventory` (`inventory_id`) ON DELETE RESTRICT,</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CONSTRAINT `fk_transaction_user` FOREIGN KEY (`user_id`) REFERENCES `users` (`user_id`) ON DELETE RESTRICT</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ENGINE=InnoDB;</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Orders Table</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CREATE TABLE `orders` (</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`order_id` INT NOT NULL AUTO_INCREMENT,</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`user_id` INT NOT NULL,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`order_number` VARCHAR(20) NOT NULL,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`order_date` TIMESTAMP DEFAULT CURRENT_TIMESTAMP,</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`status` ENUM('pending', 'confirmed', 'shipped', 'delivered') DEFAULT 'pending',</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`total_amount` DECIMAL(12,2) NOT NULL,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`shipping_address` TEXT NOT NULL,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`billing_address` TEXT,</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`payment_method` ENUM('credit_card', 'bank_transfer', 'cash_on_delivery'),</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`payment_status` ENUM('pending', 'paid', 'failed', 'refunded') DEFAULT 'pending',</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`expected_delivery` DATE,</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PRIMARY KEY (`order_id`),</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UNIQUE KEY `idx_order_number` (`order_number`),</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KEY `idx_user` (`user_id`),</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KEY `idx_status` (`status`),</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CONSTRAINT `fk_order_user` FOREIGN KEY (`user_id`) REFERENCES `users` (`user_id`) ON DELETE RESTRICT</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ENGINE=InnoDB;</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Order Items Table</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CREATE TABLE `order_items` (</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`item_id` INT NOT NULL AUTO_INCREMENT,</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`order_id` INT NOT NULL,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`product_id` INT NOT NULL,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`quantity` INT NOT NULL,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`unit_price` DECIMAL(10,2) NOT NULL,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`subtotal` DECIMAL(12,2) NOT NULL,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PRIMARY KEY (`item_id`),</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KEY `idx_order` (`order_id`),</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KEY `idx_product` (`product_id`),</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CONSTRAINT `fk_item_order` FOREIGN KEY (`order_id`) REFERENCES `orders` (`order_id`) ON DELETE CASCADE,</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CONSTRAINT `fk_item_product` FOREIGN KEY (`product_id`) REFERENCES `products` (`product_id`) ON DELETE RESTRICT</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ENGINE=InnoDB;</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Vendors Table</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CREATE TABLE `vendors` (</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`vendor_id` INT NOT NULL AUTO_INCREMENT,</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`user_id` INT NOT NULL,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`company_name` VARCHAR(100) NOT NULL,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`tax_id` VARCHAR(30) UNIQUE,</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`business_reg_no` VARCHAR(50),</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`validation_status` ENUM('pending', 'approved', 'rejected', 'pending_visit') DEFAULT 'pending',</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`approval_date` DATE,</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`financial_score` DECIMAL(3,2),</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`reputation_score` DECIMAL(3,2),</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`compliance_status` DECIMAL(3,2),</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PRIMARY KEY (`vendor_id`),</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UNIQUE KEY `idx_user` (`user_id`),</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CONSTRAINT `fk_vendor_user` FOREIGN KEY (`user_id`) REFERENCES `users` (`user_id`) ON DELETE CASCADE</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ENGINE=InnoDB;</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Vendor Documents Table</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CREATE TABLE `vendor_documents` (</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`document_id` INT NOT NULL AUTO_INCREMENT,</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`vendor_id` INT NOT NULL,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`document_type` ENUM('tax_cert', 'license', 'insurance', 'financial_statement', 'other') NOT NULL,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`file_path` VARCHAR(255) NOT NULL,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`upload_date` TIMESTAMP DEFAULT CURRENT_TIMESTAMP,</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`is_verified` BOOLEAN DEFAULT FALSE,</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PRIMARY KEY (`document_id`),</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KEY `idx_vendor` (`vendor_id`),</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CONSTRAINT `fk_document_vendor` FOREIGN KEY (`vendor_id`) REFERENCES `vendors` (`vendor_id`) ON DELETE CASCADE</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ENGINE=InnoDB;</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Demand Forecasts Table</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CREATE TABLE `demand_forecasts` (</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`forecast_id` INT NOT NULL AUTO_INCREMENT,</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`product_id` INT NOT NULL,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`forecast_date` DATE NOT NULL,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`period` ENUM('weekly', 'monthly', 'quarterly') NOT NULL,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`predicted_demand` INT NOT NULL,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`confidence_score` DECIMAL(3,2),</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`actual_demand` INT,</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`accuracy_score` DECIMAL(3,2),</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`generated_at` TIMESTAMP DEFAULT CURRENT_TIMESTAMP,</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PRIMARY KEY (`forecast_id`),</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KEY `idx_product` (`product_id`),</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CONSTRAINT `fk_forecast_product` FOREIGN KEY (`product_id`) REFERENCES `products` (`product_id`) ON DELETE CASCADE</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ENGINE=InnoDB;</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Customer Segments Table</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CREATE TABLE `customer_segments` (</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`segment_id` INT NOT NULL AUTO_INCREMENT,</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`user_id` INT NOT NULL,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`segment_type` ENUM('premium_buyer', 'bulk_purchaser', 'seasonal_customer', 'price_sensitive_buyer', 'occasional_purchaser') NOT NULL,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`lifetime_value` DECIMAL(10,2),</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`last_purchase_date` DATE,</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`purchase_frequency` INT,</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`updated_at` TIMESTAMP DEFAULT CURRENT_TIMESTAMP ON UPDATE CURRENT_TIMESTAMP,</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PRIMARY KEY (`segment_id`),</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UNIQUE KEY `idx_user_segment` (`user_id`),</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CONSTRAINT `fk_segment_user` FOREIGN KEY (`user_id`) REFERENCES `users` (`user_id`) ON DELETE CASCADE</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ENGINE=InnoDB;</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Chat Messages Table</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CREATE TABLE `chat_messages` (</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`message_id` INT NOT NULL AUTO_INCREMENT,</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`sender_id` INT NOT NULL,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`receiver_id` INT NOT NULL,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`message_content` TEXT NOT NULL,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`timestamp` TIMESTAMP DEFAULT CURRENT_TIMESTAMP,</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`status` ENUM('sent', 'delivered', 'read') DEFAULT 'sent',</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PRIMARY KEY (`message_id`),</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KEY `idx_sender` (`sender_id`),</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KEY `idx_receiver` (`receiver_id`),</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CONSTRAINT `fk_message_sender` FOREIGN KEY (`sender_id`) REFERENCES `users` (`user_id`) ON DELETE CASCADE,</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CONSTRAINT `fk_message_receiver` FOREIGN KEY (`receiver_id`) REFERENCES `users` (`user_id`) ON DELETE CASCADE</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ENGINE=InnoDB;</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Reports Table</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CREATE TABLE `reports` (</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`report_id` INT NOT NULL AUTO_INCREMENT,</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`user_id` INT NOT NULL,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`report_type` ENUM('sales', 'inventory', 'vendor_performance', 'demand_forecast', 'customer_segmentation') NOT NULL,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`file_path` VARCHAR(255) NOT NULL,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`schedule` ENUM('daily', 'weekly', 'monthly', 'one_time') NOT NULL,</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`generated_at` TIMESTAMP DEFAULT CURRENT_TIMESTAMP,</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`status` ENUM('pending', 'generated', 'failed') DEFAULT 'pending',</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PRIMARY KEY (`report_id`),</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KEY `idx_user` (`user_id`),</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KEY `idx_report_type` (`report_type`),</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CONSTRAINT `fk_report_user` FOREIGN KEY (`user_id`) REFERENCES `users` (`user_id`) ON DELETE RESTRICT</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ENGINE=InnoDB;</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Stored Procedure for Order Number Generation</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DELIMITER //</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CREATE PROCEDURE `generate_order_number`(OUT new_order_number VARCHAR(20))</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BEGIN</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DECLARE prefix VARCHAR(3) DEFAULT 'ORD';</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DECLARE sequence_num INT;</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SELECT COALESCE(MAX(SUBSTRING(order_number, 5)), 0) + 1 INTO sequence_num </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FROM orders </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WHERE order_number LIKE CONCAT(prefix, '%');</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  SET new_order_number = CONCAT(prefix, LPAD(sequence_num, 7, '0'));</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END //</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DELIMITER ;</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Initial Data</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INSERT INTO `users` (`username`, `password_hash`, `role`, `email`, `phone`, `is_active`) </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 xml:space="preserve">VALUES </w:t>
      </w:r>
    </w:p>
    <w:p w:rsidR="00122E09" w:rsidRPr="00122E09" w:rsidRDefault="00122E09" w:rsidP="00122E09">
      <w:pPr>
        <w:spacing w:after="160" w:line="24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('admin_user', '$2y$10$92IXUNpkjO0rOQ5byMi.Ye4oKoEa3Ro9llC/.og/at2.uheWG/igi', 'farmer', 'admin@swss.com', '+1234567890', TRUE);</w:t>
      </w:r>
    </w:p>
    <w:p w:rsidR="00122E09" w:rsidRPr="00122E09" w:rsidRDefault="00122E09" w:rsidP="00122E09">
      <w:pPr>
        <w:spacing w:after="160" w:line="278" w:lineRule="auto"/>
        <w:jc w:val="left"/>
        <w:rPr>
          <w:rFonts w:eastAsia="Times New Roman" w:cs="Times New Roman"/>
          <w:color w:val="2F5496"/>
          <w:kern w:val="2"/>
          <w:sz w:val="40"/>
          <w:szCs w:val="40"/>
          <w:lang w:val="en-UG"/>
          <w14:ligatures w14:val="standardContextual"/>
        </w:rPr>
      </w:pPr>
      <w:r w:rsidRPr="00122E09">
        <w:rPr>
          <w:rFonts w:ascii="Calibri" w:eastAsia="Calibri" w:hAnsi="Calibri" w:cs="Times New Roman"/>
          <w:kern w:val="2"/>
          <w:szCs w:val="24"/>
          <w:lang w:val="en-UG"/>
          <w14:ligatures w14:val="standardContextual"/>
        </w:rPr>
        <w:br w:type="page"/>
      </w:r>
    </w:p>
    <w:p w:rsidR="00122E09" w:rsidRPr="00122E09" w:rsidRDefault="00122E09" w:rsidP="00331E77">
      <w:pPr>
        <w:pStyle w:val="Heading1"/>
      </w:pPr>
      <w:bookmarkStart w:id="27" w:name="_Toc200087778"/>
      <w:r w:rsidRPr="00122E09">
        <w:t>COMPONENT DESIGN</w:t>
      </w:r>
      <w:bookmarkEnd w:id="27"/>
    </w:p>
    <w:p w:rsidR="00122E09" w:rsidRPr="00122E09" w:rsidRDefault="00122E09" w:rsidP="00122E09">
      <w:pPr>
        <w:spacing w:after="160" w:line="278" w:lineRule="auto"/>
        <w:jc w:val="left"/>
        <w:rPr>
          <w:rFonts w:ascii="Calibri" w:eastAsia="Calibri" w:hAnsi="Calibri" w:cs="Times New Roman"/>
          <w:kern w:val="2"/>
          <w:szCs w:val="24"/>
          <w:lang w:val="en-UG"/>
          <w14:ligatures w14:val="standardContextual"/>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68"/>
        <w:gridCol w:w="3487"/>
        <w:gridCol w:w="2701"/>
      </w:tblGrid>
      <w:tr w:rsidR="00122E09" w:rsidRPr="00122E09" w:rsidTr="00122E09">
        <w:trPr>
          <w:tblHeader/>
          <w:tblCellSpacing w:w="15" w:type="dxa"/>
        </w:trPr>
        <w:tc>
          <w:tcPr>
            <w:tcW w:w="0" w:type="auto"/>
            <w:vAlign w:val="center"/>
            <w:hideMark/>
          </w:tcPr>
          <w:p w:rsidR="00122E09" w:rsidRPr="00122E09" w:rsidRDefault="00122E09" w:rsidP="00122E09">
            <w:pPr>
              <w:spacing w:after="160" w:line="36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Component</w:t>
            </w:r>
          </w:p>
        </w:tc>
        <w:tc>
          <w:tcPr>
            <w:tcW w:w="0" w:type="auto"/>
            <w:vAlign w:val="center"/>
            <w:hideMark/>
          </w:tcPr>
          <w:p w:rsidR="00122E09" w:rsidRPr="00122E09" w:rsidRDefault="00122E09" w:rsidP="00122E09">
            <w:pPr>
              <w:spacing w:after="160" w:line="36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Primary Functions</w:t>
            </w:r>
          </w:p>
        </w:tc>
        <w:tc>
          <w:tcPr>
            <w:tcW w:w="0" w:type="auto"/>
            <w:vAlign w:val="center"/>
            <w:hideMark/>
          </w:tcPr>
          <w:p w:rsidR="00122E09" w:rsidRPr="00122E09" w:rsidRDefault="00122E09" w:rsidP="00122E09">
            <w:pPr>
              <w:spacing w:after="160" w:line="360"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t>Dependencies</w:t>
            </w:r>
          </w:p>
        </w:tc>
      </w:tr>
      <w:tr w:rsidR="00122E09" w:rsidRPr="00122E09" w:rsidTr="00122E09">
        <w:trPr>
          <w:tblCellSpacing w:w="15" w:type="dxa"/>
        </w:trPr>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Authentication</w:t>
            </w:r>
          </w:p>
        </w:tc>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Login, logout, session management</w:t>
            </w:r>
          </w:p>
        </w:tc>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User database, encryption</w:t>
            </w:r>
          </w:p>
        </w:tc>
      </w:tr>
      <w:tr w:rsidR="00122E09" w:rsidRPr="00122E09" w:rsidTr="00122E09">
        <w:trPr>
          <w:tblCellSpacing w:w="15" w:type="dxa"/>
        </w:trPr>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Order Management</w:t>
            </w:r>
          </w:p>
        </w:tc>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Create, update, track orders</w:t>
            </w:r>
          </w:p>
        </w:tc>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Inventory, user validation</w:t>
            </w:r>
          </w:p>
        </w:tc>
      </w:tr>
      <w:tr w:rsidR="00122E09" w:rsidRPr="00122E09" w:rsidTr="00122E09">
        <w:trPr>
          <w:tblCellSpacing w:w="15" w:type="dxa"/>
        </w:trPr>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Inventory Control</w:t>
            </w:r>
          </w:p>
        </w:tc>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Stock monitoring, replenishment</w:t>
            </w:r>
          </w:p>
        </w:tc>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Product database, analytics</w:t>
            </w:r>
          </w:p>
        </w:tc>
      </w:tr>
      <w:tr w:rsidR="00122E09" w:rsidRPr="00122E09" w:rsidTr="00122E09">
        <w:trPr>
          <w:tblCellSpacing w:w="15" w:type="dxa"/>
        </w:trPr>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Vendor Validation</w:t>
            </w:r>
          </w:p>
        </w:tc>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Application processing, approval</w:t>
            </w:r>
          </w:p>
        </w:tc>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File system, Java server</w:t>
            </w:r>
          </w:p>
        </w:tc>
      </w:tr>
      <w:tr w:rsidR="00122E09" w:rsidRPr="00122E09" w:rsidTr="00122E09">
        <w:trPr>
          <w:tblCellSpacing w:w="15" w:type="dxa"/>
        </w:trPr>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ML Analytics</w:t>
            </w:r>
          </w:p>
        </w:tc>
        <w:tc>
          <w:tcPr>
            <w:tcW w:w="0" w:type="auto"/>
            <w:vAlign w:val="center"/>
            <w:hideMark/>
          </w:tcPr>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Demand forecasting, segmentation</w:t>
            </w:r>
          </w:p>
        </w:tc>
        <w:tc>
          <w:tcPr>
            <w:tcW w:w="0" w:type="auto"/>
            <w:vAlign w:val="center"/>
            <w:hideMark/>
          </w:tcPr>
          <w:p w:rsidR="00122E09" w:rsidRPr="00122E09" w:rsidRDefault="00122E09" w:rsidP="00122E09">
            <w:pPr>
              <w:keepNext/>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Historical data, algorithms</w:t>
            </w:r>
          </w:p>
        </w:tc>
      </w:tr>
    </w:tbl>
    <w:p w:rsidR="00122E09" w:rsidRPr="00122E09" w:rsidRDefault="00122E09" w:rsidP="0081533A">
      <w:pPr>
        <w:spacing w:after="160" w:line="240" w:lineRule="auto"/>
        <w:jc w:val="left"/>
        <w:rPr>
          <w:rFonts w:eastAsia="Calibri" w:cs="Times New Roman"/>
          <w:b/>
          <w:bCs/>
          <w:i/>
          <w:iCs/>
          <w:color w:val="44546A"/>
          <w:kern w:val="2"/>
          <w:sz w:val="22"/>
          <w:lang w:val="en-UG"/>
          <w14:ligatures w14:val="standardContextual"/>
        </w:rPr>
      </w:pPr>
      <w:bookmarkStart w:id="28" w:name="_Toc200088144"/>
      <w:r w:rsidRPr="00122E09">
        <w:rPr>
          <w:rFonts w:eastAsia="Calibri" w:cs="Times New Roman"/>
          <w:i/>
          <w:iCs/>
          <w:color w:val="44546A"/>
          <w:kern w:val="2"/>
          <w:sz w:val="22"/>
          <w:lang w:val="en-UG"/>
          <w14:ligatures w14:val="standardContextual"/>
        </w:rPr>
        <w:t xml:space="preserve">Table </w:t>
      </w:r>
      <w:r w:rsidRPr="00122E09">
        <w:rPr>
          <w:rFonts w:eastAsia="Calibri" w:cs="Times New Roman"/>
          <w:i/>
          <w:iCs/>
          <w:color w:val="44546A"/>
          <w:kern w:val="2"/>
          <w:sz w:val="22"/>
          <w:lang w:val="en-UG"/>
          <w14:ligatures w14:val="standardContextual"/>
        </w:rPr>
        <w:fldChar w:fldCharType="begin"/>
      </w:r>
      <w:r w:rsidRPr="00122E09">
        <w:rPr>
          <w:rFonts w:eastAsia="Calibri" w:cs="Times New Roman"/>
          <w:i/>
          <w:iCs/>
          <w:color w:val="44546A"/>
          <w:kern w:val="2"/>
          <w:sz w:val="22"/>
          <w:lang w:val="en-UG"/>
          <w14:ligatures w14:val="standardContextual"/>
        </w:rPr>
        <w:instrText xml:space="preserve"> SEQ Table \* ARABIC </w:instrText>
      </w:r>
      <w:r w:rsidRPr="00122E09">
        <w:rPr>
          <w:rFonts w:eastAsia="Calibri" w:cs="Times New Roman"/>
          <w:i/>
          <w:iCs/>
          <w:color w:val="44546A"/>
          <w:kern w:val="2"/>
          <w:sz w:val="22"/>
          <w:lang w:val="en-UG"/>
          <w14:ligatures w14:val="standardContextual"/>
        </w:rPr>
        <w:fldChar w:fldCharType="separate"/>
      </w:r>
      <w:r w:rsidR="0022463B">
        <w:rPr>
          <w:rFonts w:eastAsia="Calibri" w:cs="Times New Roman"/>
          <w:i/>
          <w:iCs/>
          <w:noProof/>
          <w:color w:val="44546A"/>
          <w:kern w:val="2"/>
          <w:sz w:val="22"/>
          <w:lang w:val="en-UG"/>
          <w14:ligatures w14:val="standardContextual"/>
        </w:rPr>
        <w:t>3</w:t>
      </w:r>
      <w:r w:rsidRPr="00122E09">
        <w:rPr>
          <w:rFonts w:eastAsia="Calibri" w:cs="Times New Roman"/>
          <w:i/>
          <w:iCs/>
          <w:color w:val="44546A"/>
          <w:kern w:val="2"/>
          <w:sz w:val="22"/>
          <w:lang w:val="en-UG"/>
          <w14:ligatures w14:val="standardContextual"/>
        </w:rPr>
        <w:fldChar w:fldCharType="end"/>
      </w:r>
      <w:r w:rsidRPr="00122E09">
        <w:rPr>
          <w:rFonts w:eastAsia="Calibri" w:cs="Times New Roman"/>
          <w:i/>
          <w:iCs/>
          <w:color w:val="44546A"/>
          <w:kern w:val="2"/>
          <w:sz w:val="22"/>
          <w:lang w:val="en-UG"/>
          <w14:ligatures w14:val="standardContextual"/>
        </w:rPr>
        <w:t>: Component Functions Summary</w:t>
      </w:r>
      <w:bookmarkEnd w:id="28"/>
    </w:p>
    <w:p w:rsidR="00122E09" w:rsidRPr="00122E09" w:rsidRDefault="00122E09" w:rsidP="00122E09">
      <w:pPr>
        <w:spacing w:after="160" w:line="360" w:lineRule="auto"/>
        <w:jc w:val="left"/>
        <w:rPr>
          <w:rFonts w:eastAsia="Calibri" w:cs="Times New Roman"/>
          <w:b/>
          <w:bCs/>
          <w:kern w:val="2"/>
          <w:szCs w:val="24"/>
          <w:lang w:val="en-UG"/>
          <w14:ligatures w14:val="standardContextual"/>
        </w:rPr>
      </w:pPr>
    </w:p>
    <w:p w:rsidR="00122E09" w:rsidRPr="00122E09" w:rsidRDefault="00122E09" w:rsidP="00331E77">
      <w:pPr>
        <w:pStyle w:val="Heading2"/>
        <w:rPr>
          <w:rFonts w:ascii="Calibri Light" w:hAnsi="Calibri Light"/>
        </w:rPr>
      </w:pPr>
      <w:bookmarkStart w:id="29" w:name="_Toc200087779"/>
      <w:r w:rsidRPr="00122E09">
        <w:t>Authentication Component:</w:t>
      </w:r>
      <w:bookmarkEnd w:id="29"/>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FUNCTION authenticateUser(username, password)</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BEGIN</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hash_password = encryptPassword(password)</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user_record = queryDatabase("SELECT * FROM users WHERE username = ? AND password_hash = ?", username, hash_password)</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IF user_record EXISTS THEN</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createSession(user_record.user_id, user_record.role)</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RETURN success_response</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ELSE</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RETURN authentication_failed</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END IF</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END</w:t>
      </w:r>
    </w:p>
    <w:p w:rsidR="00122E09" w:rsidRPr="00122E09" w:rsidRDefault="00122E09" w:rsidP="00122E09">
      <w:pPr>
        <w:spacing w:after="160" w:line="240" w:lineRule="auto"/>
        <w:jc w:val="left"/>
        <w:rPr>
          <w:rFonts w:eastAsia="Calibri" w:cs="Times New Roman"/>
          <w:kern w:val="2"/>
          <w:szCs w:val="24"/>
          <w:lang w:val="en-UG"/>
          <w14:ligatures w14:val="standardContextual"/>
        </w:rPr>
      </w:pPr>
    </w:p>
    <w:p w:rsidR="00122E09" w:rsidRPr="00122E09" w:rsidRDefault="00122E09" w:rsidP="00122E09">
      <w:pPr>
        <w:spacing w:after="160" w:line="278" w:lineRule="auto"/>
        <w:jc w:val="left"/>
        <w:rPr>
          <w:rFonts w:eastAsia="Times New Roman" w:cs="Times New Roman"/>
          <w:b/>
          <w:color w:val="2F5496"/>
          <w:kern w:val="2"/>
          <w:sz w:val="32"/>
          <w:szCs w:val="32"/>
          <w:lang w:val="en-UG"/>
          <w14:ligatures w14:val="standardContextual"/>
        </w:rPr>
      </w:pPr>
      <w:r w:rsidRPr="00122E09">
        <w:rPr>
          <w:rFonts w:ascii="Calibri" w:eastAsia="Calibri" w:hAnsi="Calibri" w:cs="Times New Roman"/>
          <w:kern w:val="2"/>
          <w:szCs w:val="24"/>
          <w:lang w:val="en-UG"/>
          <w14:ligatures w14:val="standardContextual"/>
        </w:rPr>
        <w:br w:type="page"/>
      </w:r>
    </w:p>
    <w:p w:rsidR="00122E09" w:rsidRPr="00122E09" w:rsidRDefault="00122E09" w:rsidP="00331E77">
      <w:pPr>
        <w:pStyle w:val="Heading2"/>
        <w:rPr>
          <w:rFonts w:ascii="Calibri Light" w:hAnsi="Calibri Light"/>
        </w:rPr>
      </w:pPr>
      <w:bookmarkStart w:id="30" w:name="_Toc200087780"/>
      <w:r w:rsidRPr="00122E09">
        <w:t>Order Processing Component:</w:t>
      </w:r>
      <w:bookmarkEnd w:id="30"/>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FUNCTION processOrder(user_id, product_id, quantity)</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BEGIN</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validateUser(user_id)</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product = getProduct(product_id)</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IF checkInventoryAvailability(product_id, quantity) THEN</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order_id = createOrder(user_id, product_id, quantity, product.unit_price * quantity)</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updateInventory(product_id, -quantity)</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sendNotification(user_id, "Order confirmed: " + order_id)</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RETURN order_confirmation</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ELSE</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RETURN insufficient_inventory_error</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END IF</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END</w:t>
      </w:r>
    </w:p>
    <w:p w:rsidR="00122E09" w:rsidRPr="00122E09" w:rsidRDefault="00122E09" w:rsidP="00122E09">
      <w:pPr>
        <w:spacing w:after="160" w:line="240" w:lineRule="auto"/>
        <w:jc w:val="left"/>
        <w:rPr>
          <w:rFonts w:eastAsia="Calibri" w:cs="Times New Roman"/>
          <w:kern w:val="2"/>
          <w:szCs w:val="24"/>
          <w:lang w:val="en-UG"/>
          <w14:ligatures w14:val="standardContextual"/>
        </w:rPr>
      </w:pPr>
    </w:p>
    <w:p w:rsidR="00122E09" w:rsidRPr="00122E09" w:rsidRDefault="00122E09" w:rsidP="00331E77">
      <w:pPr>
        <w:pStyle w:val="Heading2"/>
        <w:rPr>
          <w:rFonts w:ascii="Calibri Light" w:hAnsi="Calibri Light"/>
        </w:rPr>
      </w:pPr>
      <w:bookmarkStart w:id="31" w:name="_Toc200087781"/>
      <w:r w:rsidRPr="00122E09">
        <w:t>Inventory Management Component:</w:t>
      </w:r>
      <w:bookmarkEnd w:id="31"/>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FUNCTION monitorInventoryLevels()</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BEGIN</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products = getAllProducts()</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FOR each product IN products DO</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current_stock = getCurrentStock(product.product_id)</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minimum_threshold = getMinimumThreshold(product.product_id)</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IF current_stock &lt; minimum_threshold THEN</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predicted_demand = callMLPrediction(product.product_id)</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suggested_quantity = calculateReplenishmentQuantity(predicted_demand, current_stock)</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generateReplenishmentAlert(product.product_id, suggested_quantity)</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END IF</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END FOR</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END</w:t>
      </w:r>
    </w:p>
    <w:p w:rsidR="00122E09" w:rsidRPr="00122E09" w:rsidRDefault="00122E09" w:rsidP="00122E09">
      <w:pPr>
        <w:spacing w:after="160" w:line="240" w:lineRule="auto"/>
        <w:jc w:val="left"/>
        <w:rPr>
          <w:rFonts w:eastAsia="Calibri" w:cs="Times New Roman"/>
          <w:kern w:val="2"/>
          <w:szCs w:val="24"/>
          <w:lang w:val="en-UG"/>
          <w14:ligatures w14:val="standardContextual"/>
        </w:rPr>
      </w:pPr>
    </w:p>
    <w:p w:rsidR="00122E09" w:rsidRPr="00122E09" w:rsidRDefault="00122E09" w:rsidP="00122E09">
      <w:pPr>
        <w:spacing w:after="160" w:line="278" w:lineRule="auto"/>
        <w:jc w:val="left"/>
        <w:rPr>
          <w:rFonts w:eastAsia="Times New Roman" w:cs="Times New Roman"/>
          <w:b/>
          <w:color w:val="2F5496"/>
          <w:kern w:val="2"/>
          <w:sz w:val="32"/>
          <w:szCs w:val="32"/>
          <w:lang w:val="en-UG"/>
          <w14:ligatures w14:val="standardContextual"/>
        </w:rPr>
      </w:pPr>
      <w:r w:rsidRPr="00122E09">
        <w:rPr>
          <w:rFonts w:ascii="Calibri" w:eastAsia="Calibri" w:hAnsi="Calibri" w:cs="Times New Roman"/>
          <w:kern w:val="2"/>
          <w:szCs w:val="24"/>
          <w:lang w:val="en-UG"/>
          <w14:ligatures w14:val="standardContextual"/>
        </w:rPr>
        <w:br w:type="page"/>
      </w:r>
    </w:p>
    <w:p w:rsidR="00122E09" w:rsidRPr="00122E09" w:rsidRDefault="00122E09" w:rsidP="00331E77">
      <w:pPr>
        <w:pStyle w:val="Heading2"/>
        <w:rPr>
          <w:rFonts w:ascii="Calibri Light" w:hAnsi="Calibri Light"/>
        </w:rPr>
      </w:pPr>
      <w:bookmarkStart w:id="32" w:name="_Toc200087782"/>
      <w:r w:rsidRPr="00122E09">
        <w:t>Vendor Validation Component:</w:t>
      </w:r>
      <w:bookmarkEnd w:id="32"/>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FUNCTION validateVendorApplication(application_pdf)</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BEGIN</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extracted_data = extractDataFromPDF(application_pdf)</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financial_score = analyzeFinancialStability(extracted_data.financial_records)</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reputation_score = checkReputationMetrics(extracted_data.references)</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compliance_status = verifyRegulatoryCompliance(extracted_data.certifications)</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overall_score = (financial_score * 0.4) + (reputation_score * 0.3) + (compliance_status * 0.3)</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IF overall_score &gt;= VALIDATION_THRESHOLD THEN</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scheduleFacilityVisit(extracted_data.vendor_id)</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updateVendorStatus(extracted_data.vendor_id, "pending_visit")</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RETURN validation_passed</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ELSE</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updateVendorStatus(extracted_data.vendor_id, "rejected")</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RETURN validation_failed</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END IF</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END</w:t>
      </w:r>
    </w:p>
    <w:p w:rsidR="00122E09" w:rsidRPr="00122E09" w:rsidRDefault="00122E09" w:rsidP="00122E09">
      <w:pPr>
        <w:spacing w:after="160" w:line="240" w:lineRule="auto"/>
        <w:jc w:val="left"/>
        <w:rPr>
          <w:rFonts w:eastAsia="Calibri" w:cs="Times New Roman"/>
          <w:kern w:val="2"/>
          <w:szCs w:val="24"/>
          <w:lang w:val="en-UG"/>
          <w14:ligatures w14:val="standardContextual"/>
        </w:rPr>
      </w:pPr>
    </w:p>
    <w:p w:rsidR="00122E09" w:rsidRPr="00122E09" w:rsidRDefault="00122E09" w:rsidP="00331E77">
      <w:pPr>
        <w:pStyle w:val="Heading2"/>
        <w:rPr>
          <w:rFonts w:ascii="Calibri Light" w:hAnsi="Calibri Light"/>
        </w:rPr>
      </w:pPr>
      <w:bookmarkStart w:id="33" w:name="_Toc200087783"/>
      <w:r w:rsidRPr="00122E09">
        <w:t>Machine Learning Analytics Component:</w:t>
      </w:r>
      <w:bookmarkEnd w:id="33"/>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FUNCTION generateDemandForecast(product_id, forecast_period)</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BEGIN</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historical_sales = getHistoricalSalesData(product_id, PAST_24_MONTHS)</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seasonal_factors = calculateSeasonalityFactors(historical_sales)</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trend_analysis = performTrendAnalysis(historical_sales)</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external_factors = getExternalMarketFactors()</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ml_model = loadTrainedModel("demand_forecasting_model")</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input_features = combineFeatures(seasonal_factors, trend_analysis, external_factors)</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demand_prediction = ml_model.predict(input_features, forecast_period)</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storeAnalyticsResults(product_id, demand_prediction, CURRENT_TIMESTAMP)</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RETURN demand_prediction</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END</w:t>
      </w:r>
    </w:p>
    <w:p w:rsidR="00122E09" w:rsidRPr="00122E09" w:rsidRDefault="00122E09" w:rsidP="00331E77">
      <w:pPr>
        <w:pStyle w:val="Heading2"/>
      </w:pPr>
      <w:bookmarkStart w:id="34" w:name="_Toc200087784"/>
      <w:r w:rsidRPr="00122E09">
        <w:t>Customer Segmentation Component:</w:t>
      </w:r>
      <w:bookmarkEnd w:id="34"/>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FUNCTION segmentCustomers()</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BEGIN</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customer_data = getAllCustomerTransactionData()</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feature_matrix = extractCustomerFeatures(customer_data)</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clustering_model = loadTrainedModel("customer_segmentation_model")</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customer_segments = clustering_model.fitPredict(feature_matrix)</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FOR each customer IN customer_data DO</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segment_id = customer_segments[customer.index]</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updateCustomerSegment(customer.user_id, segment_id)</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generatePersonalizationRecommendations(customer.user_id, segment_id)</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END FOR</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 xml:space="preserve">    RETURN segmentation_complete</w:t>
      </w:r>
    </w:p>
    <w:p w:rsidR="00122E09" w:rsidRPr="00122E09" w:rsidRDefault="00122E09" w:rsidP="00122E09">
      <w:pPr>
        <w:spacing w:after="160" w:line="24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END</w:t>
      </w:r>
    </w:p>
    <w:p w:rsidR="00122E09" w:rsidRPr="00122E09" w:rsidRDefault="00122E09" w:rsidP="00122E09">
      <w:pPr>
        <w:spacing w:after="160" w:line="240" w:lineRule="auto"/>
        <w:jc w:val="left"/>
        <w:rPr>
          <w:rFonts w:eastAsia="Calibri" w:cs="Times New Roman"/>
          <w:kern w:val="2"/>
          <w:szCs w:val="24"/>
          <w:lang w:val="en-UG"/>
          <w14:ligatures w14:val="standardContextual"/>
        </w:rPr>
      </w:pPr>
    </w:p>
    <w:p w:rsidR="00122E09" w:rsidRPr="00122E09" w:rsidRDefault="00122E09" w:rsidP="00122E09">
      <w:pPr>
        <w:spacing w:after="160" w:line="278" w:lineRule="auto"/>
        <w:jc w:val="left"/>
        <w:rPr>
          <w:rFonts w:eastAsia="Times New Roman" w:cs="Times New Roman"/>
          <w:color w:val="2F5496"/>
          <w:kern w:val="2"/>
          <w:sz w:val="40"/>
          <w:szCs w:val="40"/>
          <w:lang w:val="en-UG"/>
          <w14:ligatures w14:val="standardContextual"/>
        </w:rPr>
      </w:pPr>
      <w:r w:rsidRPr="00122E09">
        <w:rPr>
          <w:rFonts w:ascii="Calibri" w:eastAsia="Calibri" w:hAnsi="Calibri" w:cs="Times New Roman"/>
          <w:kern w:val="2"/>
          <w:szCs w:val="24"/>
          <w:lang w:val="en-UG"/>
          <w14:ligatures w14:val="standardContextual"/>
        </w:rPr>
        <w:br w:type="page"/>
      </w:r>
    </w:p>
    <w:p w:rsidR="00122E09" w:rsidRPr="00122E09" w:rsidRDefault="00122E09" w:rsidP="00E14D87">
      <w:pPr>
        <w:pStyle w:val="Heading1"/>
      </w:pPr>
      <w:bookmarkStart w:id="35" w:name="_Toc200087785"/>
      <w:r w:rsidRPr="00122E09">
        <w:t>HUMAN INTERFACE DESIGN</w:t>
      </w:r>
      <w:bookmarkEnd w:id="35"/>
    </w:p>
    <w:p w:rsidR="00122E09" w:rsidRPr="00122E09" w:rsidRDefault="00122E09" w:rsidP="00331E77">
      <w:pPr>
        <w:pStyle w:val="Heading2"/>
      </w:pPr>
      <w:bookmarkStart w:id="36" w:name="_Toc200087786"/>
      <w:r w:rsidRPr="00122E09">
        <w:t>6.1 Overview of User Interface</w:t>
      </w:r>
      <w:bookmarkEnd w:id="36"/>
    </w:p>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The user interface provides role-based access to system functionality through responsive web design optimized for desktop and mobile devices. Users authenticate through a centralized login system that redirects to appropriate dashboards based on their assigned roles.</w:t>
      </w:r>
    </w:p>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Farmers access interfaces for crop planning, harvest recording, and order placement to suppliers. They receive demand forecasts and pricing recommendations to optimize their production decisions. The system displays weather integration and seasonal guidance to support agricultural planning.</w:t>
      </w:r>
    </w:p>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Suppliers interact with order management interfaces to process requests from farmers and fulfill orders to manufacturers. They access inventory tracking, vendor validation status, and communication tools for coordinating with multiple stakeholders.</w:t>
      </w:r>
    </w:p>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Manufacturers utilize production planning interfaces that integrate demand forecasts with inventory levels to optimize processing schedules. They access quality control tracking, batch management, and distribution coordination tools.</w:t>
      </w:r>
    </w:p>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Distributors manage logistics interfaces including route optimization, delivery scheduling, and inventory allocation across multiple retail locations. They receive analytics on distribution efficiency and customer demand patterns.</w:t>
      </w:r>
    </w:p>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Retailers access point-of-sale integration, inventory management, and customer analytics to optimize product placement and pricing strategies. They receive personalized recommendations for inventory stocking based on local customer segmentation analysis.</w:t>
      </w:r>
    </w:p>
    <w:p w:rsidR="00122E09" w:rsidRPr="00122E09" w:rsidRDefault="00122E09" w:rsidP="00122E09">
      <w:pPr>
        <w:spacing w:after="160" w:line="360" w:lineRule="auto"/>
        <w:jc w:val="left"/>
        <w:rPr>
          <w:rFonts w:eastAsia="Calibri" w:cs="Times New Roman"/>
          <w:kern w:val="2"/>
          <w:szCs w:val="24"/>
          <w:lang w:val="en-UG"/>
          <w14:ligatures w14:val="standardContextual"/>
        </w:rPr>
      </w:pPr>
    </w:p>
    <w:p w:rsidR="00122E09" w:rsidRPr="00122E09" w:rsidRDefault="00122E09" w:rsidP="00122E09">
      <w:pPr>
        <w:spacing w:after="160" w:line="278" w:lineRule="auto"/>
        <w:jc w:val="left"/>
        <w:rPr>
          <w:rFonts w:eastAsia="Times New Roman" w:cs="Times New Roman"/>
          <w:b/>
          <w:color w:val="2F5496"/>
          <w:kern w:val="2"/>
          <w:sz w:val="32"/>
          <w:szCs w:val="32"/>
          <w:lang w:val="en-UG"/>
          <w14:ligatures w14:val="standardContextual"/>
        </w:rPr>
      </w:pPr>
      <w:r w:rsidRPr="00122E09">
        <w:rPr>
          <w:rFonts w:ascii="Calibri" w:eastAsia="Calibri" w:hAnsi="Calibri" w:cs="Times New Roman"/>
          <w:kern w:val="2"/>
          <w:szCs w:val="24"/>
          <w:lang w:val="en-UG"/>
          <w14:ligatures w14:val="standardContextual"/>
        </w:rPr>
        <w:br w:type="page"/>
      </w:r>
    </w:p>
    <w:p w:rsidR="00122E09" w:rsidRPr="00122E09" w:rsidRDefault="00122E09" w:rsidP="00331E77">
      <w:pPr>
        <w:pStyle w:val="Heading2"/>
        <w:rPr>
          <w:rFonts w:ascii="Calibri Light" w:hAnsi="Calibri Light"/>
        </w:rPr>
      </w:pPr>
      <w:bookmarkStart w:id="37" w:name="_Toc200087787"/>
      <w:r w:rsidRPr="00122E09">
        <w:t>Screen Images</w:t>
      </w:r>
      <w:bookmarkEnd w:id="37"/>
    </w:p>
    <w:p w:rsidR="00122E09" w:rsidRPr="00122E09" w:rsidRDefault="00C4498D" w:rsidP="00122E09">
      <w:pPr>
        <w:spacing w:after="160" w:line="360" w:lineRule="auto"/>
        <w:jc w:val="left"/>
        <w:rPr>
          <w:rFonts w:eastAsia="Calibri" w:cs="Times New Roman"/>
          <w:b/>
          <w:bCs/>
          <w:kern w:val="2"/>
          <w:szCs w:val="24"/>
          <w:lang w:val="en-UG"/>
          <w14:ligatures w14:val="standardContextual"/>
        </w:rPr>
      </w:pPr>
      <w:r>
        <w:rPr>
          <w:noProof/>
        </w:rPr>
        <mc:AlternateContent>
          <mc:Choice Requires="wps">
            <w:drawing>
              <wp:anchor distT="0" distB="0" distL="114300" distR="114300" simplePos="0" relativeHeight="251685888" behindDoc="0" locked="0" layoutInCell="1" allowOverlap="1" wp14:anchorId="4E52F753" wp14:editId="5FE7054A">
                <wp:simplePos x="0" y="0"/>
                <wp:positionH relativeFrom="column">
                  <wp:posOffset>-574040</wp:posOffset>
                </wp:positionH>
                <wp:positionV relativeFrom="paragraph">
                  <wp:posOffset>3772535</wp:posOffset>
                </wp:positionV>
                <wp:extent cx="4591050"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a:effectLst/>
                      </wps:spPr>
                      <wps:txbx>
                        <w:txbxContent>
                          <w:p w:rsidR="0081533A" w:rsidRPr="009A603B" w:rsidRDefault="0081533A" w:rsidP="00C4498D">
                            <w:pPr>
                              <w:pStyle w:val="Caption"/>
                              <w:rPr>
                                <w:rFonts w:eastAsia="Calibri" w:cs="Times New Roman"/>
                                <w:noProof/>
                                <w:kern w:val="2"/>
                                <w:sz w:val="24"/>
                                <w:szCs w:val="24"/>
                              </w:rPr>
                            </w:pPr>
                            <w:bookmarkStart w:id="38" w:name="_Toc200087897"/>
                            <w:proofErr w:type="gramStart"/>
                            <w:r>
                              <w:t>Figure 6.</w:t>
                            </w:r>
                            <w:proofErr w:type="gramEnd"/>
                            <w:r>
                              <w:t xml:space="preserve"> </w:t>
                            </w:r>
                            <w:r w:rsidR="00046FFA">
                              <w:fldChar w:fldCharType="begin"/>
                            </w:r>
                            <w:r w:rsidR="00046FFA">
                              <w:instrText xml:space="preserve"> SEQ Figure_6. \* ARABIC </w:instrText>
                            </w:r>
                            <w:r w:rsidR="00046FFA">
                              <w:fldChar w:fldCharType="separate"/>
                            </w:r>
                            <w:r w:rsidR="0022463B">
                              <w:rPr>
                                <w:noProof/>
                              </w:rPr>
                              <w:t>1</w:t>
                            </w:r>
                            <w:r w:rsidR="00046FFA">
                              <w:rPr>
                                <w:noProof/>
                              </w:rPr>
                              <w:fldChar w:fldCharType="end"/>
                            </w:r>
                            <w:r>
                              <w:t xml:space="preserve"> </w:t>
                            </w:r>
                            <w:r w:rsidRPr="00832832">
                              <w:t>Login Interface Mock up</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139" type="#_x0000_t202" style="position:absolute;margin-left:-45.2pt;margin-top:297.05pt;width:361.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" stroked="f">
                <v:textbox style="mso-fit-shape-to-text:t" inset="0,0,0,0">
                  <w:txbxContent>
                    <w:p w:rsidR="0081533A" w:rsidRPr="009A603B" w:rsidRDefault="0081533A" w:rsidP="00C4498D">
                      <w:pPr>
                        <w:pStyle w:val="Caption"/>
                        <w:rPr>
                          <w:rFonts w:eastAsia="Calibri" w:cs="Times New Roman"/>
                          <w:noProof/>
                          <w:kern w:val="2"/>
                          <w:sz w:val="24"/>
                          <w:szCs w:val="24"/>
                        </w:rPr>
                      </w:pPr>
                      <w:bookmarkStart w:id="39" w:name="_Toc200087897"/>
                      <w:proofErr w:type="gramStart"/>
                      <w:r>
                        <w:t>Figure 6.</w:t>
                      </w:r>
                      <w:proofErr w:type="gramEnd"/>
                      <w:r>
                        <w:t xml:space="preserve"> </w:t>
                      </w:r>
                      <w:r w:rsidR="00046FFA">
                        <w:fldChar w:fldCharType="begin"/>
                      </w:r>
                      <w:r w:rsidR="00046FFA">
                        <w:instrText xml:space="preserve"> SEQ Figure_6. \* ARABIC </w:instrText>
                      </w:r>
                      <w:r w:rsidR="00046FFA">
                        <w:fldChar w:fldCharType="separate"/>
                      </w:r>
                      <w:r w:rsidR="0022463B">
                        <w:rPr>
                          <w:noProof/>
                        </w:rPr>
                        <w:t>1</w:t>
                      </w:r>
                      <w:r w:rsidR="00046FFA">
                        <w:rPr>
                          <w:noProof/>
                        </w:rPr>
                        <w:fldChar w:fldCharType="end"/>
                      </w:r>
                      <w:r>
                        <w:t xml:space="preserve"> </w:t>
                      </w:r>
                      <w:r w:rsidRPr="00832832">
                        <w:t>Login Interface Mock up</w:t>
                      </w:r>
                      <w:bookmarkEnd w:id="39"/>
                    </w:p>
                  </w:txbxContent>
                </v:textbox>
              </v:shape>
            </w:pict>
          </mc:Fallback>
        </mc:AlternateContent>
      </w:r>
      <w:r>
        <w:rPr>
          <w:rFonts w:eastAsia="Calibri" w:cs="Times New Roman"/>
          <w:b/>
          <w:bCs/>
          <w:noProof/>
          <w:kern w:val="2"/>
          <w:szCs w:val="24"/>
        </w:rPr>
        <mc:AlternateContent>
          <mc:Choice Requires="wpg">
            <w:drawing>
              <wp:anchor distT="0" distB="0" distL="114300" distR="114300" simplePos="0" relativeHeight="251664384" behindDoc="0" locked="0" layoutInCell="1" allowOverlap="1" wp14:anchorId="3CC2D56E" wp14:editId="1982A5DE">
                <wp:simplePos x="0" y="0"/>
                <wp:positionH relativeFrom="column">
                  <wp:posOffset>-574040</wp:posOffset>
                </wp:positionH>
                <wp:positionV relativeFrom="paragraph">
                  <wp:posOffset>86360</wp:posOffset>
                </wp:positionV>
                <wp:extent cx="4591050" cy="3629025"/>
                <wp:effectExtent l="0" t="0" r="0" b="28575"/>
                <wp:wrapNone/>
                <wp:docPr id="1130573003" name="Group 45"/>
                <wp:cNvGraphicFramePr/>
                <a:graphic xmlns:a="http://schemas.openxmlformats.org/drawingml/2006/main">
                  <a:graphicData uri="http://schemas.microsoft.com/office/word/2010/wordprocessingGroup">
                    <wpg:wgp>
                      <wpg:cNvGrpSpPr/>
                      <wpg:grpSpPr>
                        <a:xfrm>
                          <a:off x="0" y="0"/>
                          <a:ext cx="4591050" cy="3629025"/>
                          <a:chOff x="0" y="0"/>
                          <a:chExt cx="4591050" cy="3629025"/>
                        </a:xfrm>
                      </wpg:grpSpPr>
                      <wps:wsp>
                        <wps:cNvPr id="154317622" name="Rectangle 32"/>
                        <wps:cNvSpPr/>
                        <wps:spPr>
                          <a:xfrm>
                            <a:off x="581025" y="0"/>
                            <a:ext cx="3409950" cy="3629025"/>
                          </a:xfrm>
                          <a:prstGeom prst="rect">
                            <a:avLst/>
                          </a:prstGeom>
                          <a:solidFill>
                            <a:srgbClr val="FFC000">
                              <a:lumMod val="20000"/>
                              <a:lumOff val="80000"/>
                            </a:srgbClr>
                          </a:solidFill>
                          <a:ln w="12700" cap="flat" cmpd="sng" algn="ctr">
                            <a:solidFill>
                              <a:srgbClr val="A5A5A5">
                                <a:lumMod val="20000"/>
                                <a:lumOff val="8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730535" name="Minus Sign 34"/>
                        <wps:cNvSpPr/>
                        <wps:spPr>
                          <a:xfrm>
                            <a:off x="0" y="523875"/>
                            <a:ext cx="4591050" cy="152400"/>
                          </a:xfrm>
                          <a:prstGeom prst="mathMinus">
                            <a:avLst/>
                          </a:prstGeom>
                          <a:solidFill>
                            <a:srgbClr val="4472C4"/>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4548130" name="Minus Sign 35"/>
                        <wps:cNvSpPr/>
                        <wps:spPr>
                          <a:xfrm>
                            <a:off x="1685925" y="419100"/>
                            <a:ext cx="2476500" cy="1390650"/>
                          </a:xfrm>
                          <a:prstGeom prst="mathMinus">
                            <a:avLst/>
                          </a:prstGeom>
                          <a:solidFill>
                            <a:srgbClr val="E7E6E6">
                              <a:lumMod val="90000"/>
                            </a:srgbClr>
                          </a:solidFill>
                          <a:ln w="12700" cap="flat" cmpd="sng" algn="ctr">
                            <a:solidFill>
                              <a:srgbClr val="4472C4">
                                <a:shade val="15000"/>
                              </a:srgbClr>
                            </a:solidFill>
                            <a:prstDash val="solid"/>
                            <a:miter lim="800000"/>
                          </a:ln>
                          <a:effectLst/>
                        </wps:spPr>
                        <wps:txbx>
                          <w:txbxContent>
                            <w:p w:rsidR="0081533A" w:rsidRDefault="0081533A" w:rsidP="00122E0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404919" name="Minus Sign 36"/>
                        <wps:cNvSpPr/>
                        <wps:spPr>
                          <a:xfrm>
                            <a:off x="1695450" y="952500"/>
                            <a:ext cx="2457450" cy="1352550"/>
                          </a:xfrm>
                          <a:prstGeom prst="mathMinus">
                            <a:avLst/>
                          </a:prstGeom>
                          <a:solidFill>
                            <a:sysClr val="window" lastClr="FFFFFF">
                              <a:lumMod val="85000"/>
                            </a:sysClr>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175009" name="Text Box 37"/>
                        <wps:cNvSpPr txBox="1"/>
                        <wps:spPr>
                          <a:xfrm>
                            <a:off x="695325" y="942975"/>
                            <a:ext cx="1228725" cy="333375"/>
                          </a:xfrm>
                          <a:prstGeom prst="rect">
                            <a:avLst/>
                          </a:prstGeom>
                          <a:solidFill>
                            <a:srgbClr val="FFC000">
                              <a:lumMod val="20000"/>
                              <a:lumOff val="80000"/>
                            </a:srgbClr>
                          </a:solidFill>
                          <a:ln w="6350">
                            <a:noFill/>
                          </a:ln>
                        </wps:spPr>
                        <wps:txbx>
                          <w:txbxContent>
                            <w:p w:rsidR="0081533A" w:rsidRPr="00543D81" w:rsidRDefault="0081533A" w:rsidP="00122E09">
                              <w:pPr>
                                <w:rPr>
                                  <w:b/>
                                  <w:bCs/>
                                </w:rPr>
                              </w:pPr>
                              <w:r w:rsidRPr="00543D81">
                                <w:rPr>
                                  <w:b/>
                                  <w:bCs/>
                                </w:rPr>
                                <w:t>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8069350" name="Text Box 38"/>
                        <wps:cNvSpPr txBox="1"/>
                        <wps:spPr>
                          <a:xfrm>
                            <a:off x="704850" y="1466850"/>
                            <a:ext cx="1228725" cy="333375"/>
                          </a:xfrm>
                          <a:prstGeom prst="rect">
                            <a:avLst/>
                          </a:prstGeom>
                          <a:solidFill>
                            <a:srgbClr val="FFC000">
                              <a:lumMod val="20000"/>
                              <a:lumOff val="80000"/>
                            </a:srgbClr>
                          </a:solidFill>
                          <a:ln w="6350">
                            <a:noFill/>
                          </a:ln>
                        </wps:spPr>
                        <wps:txbx>
                          <w:txbxContent>
                            <w:p w:rsidR="0081533A" w:rsidRPr="00543D81" w:rsidRDefault="0081533A" w:rsidP="00122E09">
                              <w:pPr>
                                <w:rPr>
                                  <w:b/>
                                  <w:bCs/>
                                </w:rPr>
                              </w:pPr>
                              <w:r w:rsidRPr="00543D81">
                                <w:rPr>
                                  <w:b/>
                                  <w:bCs/>
                                </w:rP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0408926" name="Text Box 39"/>
                        <wps:cNvSpPr txBox="1"/>
                        <wps:spPr>
                          <a:xfrm>
                            <a:off x="704850" y="2085975"/>
                            <a:ext cx="1219200" cy="314325"/>
                          </a:xfrm>
                          <a:prstGeom prst="rect">
                            <a:avLst/>
                          </a:prstGeom>
                          <a:solidFill>
                            <a:srgbClr val="FFC000">
                              <a:lumMod val="20000"/>
                              <a:lumOff val="80000"/>
                            </a:srgbClr>
                          </a:solidFill>
                          <a:ln w="6350">
                            <a:noFill/>
                          </a:ln>
                        </wps:spPr>
                        <wps:txbx>
                          <w:txbxContent>
                            <w:p w:rsidR="0081533A" w:rsidRPr="00543D81" w:rsidRDefault="0081533A" w:rsidP="00122E09">
                              <w:pPr>
                                <w:rPr>
                                  <w:b/>
                                  <w:bCs/>
                                </w:rPr>
                              </w:pPr>
                              <w:r w:rsidRPr="00543D81">
                                <w:rPr>
                                  <w:b/>
                                  <w:bCs/>
                                </w:rPr>
                                <w:t>Role: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2591719" name="Text Box 40"/>
                        <wps:cNvSpPr txBox="1"/>
                        <wps:spPr>
                          <a:xfrm>
                            <a:off x="2009775" y="2076450"/>
                            <a:ext cx="1447800" cy="323850"/>
                          </a:xfrm>
                          <a:prstGeom prst="rect">
                            <a:avLst/>
                          </a:prstGeom>
                          <a:solidFill>
                            <a:sysClr val="window" lastClr="FFFFFF"/>
                          </a:solidFill>
                          <a:ln w="6350">
                            <a:solidFill>
                              <a:prstClr val="black"/>
                            </a:solidFill>
                          </a:ln>
                        </wps:spPr>
                        <wps:txbx>
                          <w:txbxContent>
                            <w:p w:rsidR="0081533A" w:rsidRDefault="0081533A" w:rsidP="00122E09">
                              <w:r w:rsidRPr="00A063DA">
                                <w:t xml:space="preserve">Dropdown Menu </w:t>
                              </w:r>
                              <w:r w:rsidRPr="00A063DA">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7151188" name="Text Box 41"/>
                        <wps:cNvSpPr txBox="1"/>
                        <wps:spPr>
                          <a:xfrm>
                            <a:off x="1647826" y="2562225"/>
                            <a:ext cx="1304924" cy="342900"/>
                          </a:xfrm>
                          <a:prstGeom prst="rect">
                            <a:avLst/>
                          </a:prstGeom>
                          <a:solidFill>
                            <a:srgbClr val="ED7D31"/>
                          </a:solidFill>
                          <a:ln w="6350">
                            <a:solidFill>
                              <a:prstClr val="black"/>
                            </a:solidFill>
                          </a:ln>
                        </wps:spPr>
                        <wps:txbx>
                          <w:txbxContent>
                            <w:p w:rsidR="0081533A" w:rsidRPr="00543D81" w:rsidRDefault="0081533A" w:rsidP="00122E09">
                              <w:pPr>
                                <w:jc w:val="center"/>
                                <w:rPr>
                                  <w:b/>
                                  <w:bCs/>
                                </w:rPr>
                              </w:pPr>
                              <w:r w:rsidRPr="00543D81">
                                <w:rPr>
                                  <w:b/>
                                  <w:bCs/>
                                </w:rPr>
                                <w:t>LOGIN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42322005" name="Text Box 42"/>
                        <wps:cNvSpPr txBox="1"/>
                        <wps:spPr>
                          <a:xfrm>
                            <a:off x="771525" y="3200400"/>
                            <a:ext cx="1514475" cy="323850"/>
                          </a:xfrm>
                          <a:prstGeom prst="rect">
                            <a:avLst/>
                          </a:prstGeom>
                          <a:solidFill>
                            <a:srgbClr val="FFC000">
                              <a:lumMod val="20000"/>
                              <a:lumOff val="80000"/>
                            </a:srgbClr>
                          </a:solidFill>
                          <a:ln w="6350">
                            <a:noFill/>
                          </a:ln>
                        </wps:spPr>
                        <wps:txbx>
                          <w:txbxContent>
                            <w:p w:rsidR="0081533A" w:rsidRPr="00A063DA" w:rsidRDefault="0081533A" w:rsidP="00122E09">
                              <w:r w:rsidRPr="00543D81">
                                <w:rPr>
                                  <w:b/>
                                  <w:bCs/>
                                </w:rPr>
                                <w:t>Forgot Password?</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6154359" name="Text Box 43"/>
                        <wps:cNvSpPr txBox="1"/>
                        <wps:spPr>
                          <a:xfrm>
                            <a:off x="2600325" y="3200400"/>
                            <a:ext cx="1219200" cy="295275"/>
                          </a:xfrm>
                          <a:prstGeom prst="rect">
                            <a:avLst/>
                          </a:prstGeom>
                          <a:solidFill>
                            <a:srgbClr val="FFC000">
                              <a:lumMod val="20000"/>
                              <a:lumOff val="80000"/>
                            </a:srgbClr>
                          </a:solidFill>
                          <a:ln w="6350">
                            <a:noFill/>
                          </a:ln>
                        </wps:spPr>
                        <wps:txbx>
                          <w:txbxContent>
                            <w:p w:rsidR="0081533A" w:rsidRPr="00543D81" w:rsidRDefault="0081533A" w:rsidP="00122E09">
                              <w:pPr>
                                <w:rPr>
                                  <w:b/>
                                  <w:bCs/>
                                </w:rPr>
                              </w:pPr>
                              <w:r w:rsidRPr="00543D81">
                                <w:rPr>
                                  <w:b/>
                                  <w:bCs/>
                                </w:rPr>
                                <w:t>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8176412" name="Text Box 44"/>
                        <wps:cNvSpPr txBox="1"/>
                        <wps:spPr>
                          <a:xfrm>
                            <a:off x="1247775" y="133350"/>
                            <a:ext cx="1990725" cy="361950"/>
                          </a:xfrm>
                          <a:prstGeom prst="rect">
                            <a:avLst/>
                          </a:prstGeom>
                          <a:solidFill>
                            <a:srgbClr val="ED7D31"/>
                          </a:solidFill>
                          <a:ln w="6350">
                            <a:noFill/>
                          </a:ln>
                        </wps:spPr>
                        <wps:txbx>
                          <w:txbxContent>
                            <w:p w:rsidR="0081533A" w:rsidRPr="00543D81" w:rsidRDefault="0081533A" w:rsidP="00122E09">
                              <w:pPr>
                                <w:jc w:val="center"/>
                                <w:rPr>
                                  <w:b/>
                                  <w:bCs/>
                                  <w:sz w:val="26"/>
                                  <w:szCs w:val="26"/>
                                </w:rPr>
                              </w:pPr>
                              <w:r w:rsidRPr="00543D81">
                                <w:rPr>
                                  <w:b/>
                                  <w:bCs/>
                                  <w:sz w:val="26"/>
                                  <w:szCs w:val="26"/>
                                </w:rPr>
                                <w:t>WHEAT SCM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5" o:spid="_x0000_s1140" style="position:absolute;margin-left:-45.2pt;margin-top:6.8pt;width:361.5pt;height:285.75pt;z-index:251664384" coordsize="45910,36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">
                <v:rect id="Rectangle 32" o:spid="_x0000_s1141" style="position:absolute;left:5810;width:34099;height:362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dmnccA&#10;AADiAAAADwAAAGRycy9kb3ducmV2LnhtbERP3WrCMBS+H+wdwhnsbqZ2m0pnFBnopHjh3wMcm7O2&#10;szkpTYzd2y8DwcuP7386700jAnWutqxgOEhAEBdW11wqOB6WLxMQziNrbCyTgl9yMJ89Pkwx0/bK&#10;Owp7X4oYwi5DBZX3bSalKyoy6Aa2JY7ct+0M+gi7UuoOrzHcNDJNkpE0WHNsqLClz4qK8/5iFGw3&#10;S/o5rUPoF1+cp2GTr85trtTzU7/4AOGp93fxzb3Wcf772+twPEpT+L8UMc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XZp3HAAAA4gAAAA8AAAAAAAAAAAAAAAAAmAIAAGRy&#10;cy9kb3ducmV2LnhtbFBLBQYAAAAABAAEAPUAAACMAwAAAAA=&#10;" fillcolor="#fff2cc" strokecolor="#ededed" strokeweight="1pt"/>
                <v:shape id="Minus Sign 34" o:spid="_x0000_s1142" style="position:absolute;top:5238;width:45910;height:1524;visibility:visible;mso-wrap-style:square;v-text-anchor:middle" coordsize="4591050,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OSPskA&#10;AADiAAAADwAAAGRycy9kb3ducmV2LnhtbESPwWrDMBBE74X8g9hAb40cmzTGiRJKodBTaeJ8wGJt&#10;LBNr5VpK5Pbrq0Kgx2Fm3jDb/WR7caPRd44VLBcZCOLG6Y5bBaf67akE4QOyxt4xKfgmD/vd7GGL&#10;lXaRD3Q7hlYkCPsKFZgQhkpK3xiy6BduIE7e2Y0WQ5JjK/WIMcFtL/Mse5YWO04LBgd6NdRcjler&#10;IJ6va6M55l+xXxZ1SfXHZ/ej1ON8etmACDSF//C9/a4VFGW+LrJVsYK/S+kOyN0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MOSPskAAADiAAAADwAAAAAAAAAAAAAAAACYAgAA&#10;ZHJzL2Rvd25yZXYueG1sUEsFBgAAAAAEAAQA9QAAAI4DAAAAAA==&#10;" path="m608544,58278r3373962,l3982506,94122r-3373962,l608544,58278xe" fillcolor="#4472c4" strokecolor="#172c51" strokeweight="1pt">
                  <v:stroke joinstyle="miter"/>
                  <v:path arrowok="t" o:connecttype="custom" o:connectlocs="608544,58278;3982506,58278;3982506,94122;608544,94122;608544,58278" o:connectangles="0,0,0,0,0"/>
                </v:shape>
                <v:shape id="Minus Sign 35" o:spid="_x0000_s1143" style="position:absolute;left:16859;top:4191;width:24765;height:13906;visibility:visible;mso-wrap-style:square;v-text-anchor:middle" coordsize="2476500,13906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P3Vc0A&#10;AADjAAAADwAAAGRycy9kb3ducmV2LnhtbESPT0vDQBDF74LfYRnBm900JhLSbot/UCrFg7X0PGSn&#10;STA7G7LbJvbTOwfB48y8ee/9luvJdepMQ2g9G5jPElDElbct1wb2X693BagQkS12nsnADwVYr66v&#10;llhaP/InnXexVmLCoUQDTYx9qXWoGnIYZr4nltvRDw6jjEOt7YCjmLtOp0nyoB22LAkN9vTcUPW9&#10;OzkDebu/nA7by/iWFmn2/lG5zcvTwZjbm+lxASrSFP/Ff98bK/WLPMuzYn4vFMIkC9CrX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DGD91XNAAAA4wAAAA8AAAAAAAAAAAAAAAAA&#10;mAIAAGRycy9kb3ducmV2LnhtbFBLBQYAAAAABAAEAPUAAACSAwAAAAA=&#10;" adj="-11796480,,5400" path="m328260,531785r1819980,l2148240,858865r-1819980,l328260,531785xe" fillcolor="#d0cece" strokecolor="#172c51" strokeweight="1pt">
                  <v:stroke joinstyle="miter"/>
                  <v:formulas/>
                  <v:path arrowok="t" o:connecttype="custom" o:connectlocs="328260,531785;2148240,531785;2148240,858865;328260,858865;328260,531785" o:connectangles="0,0,0,0,0" textboxrect="0,0,2476500,1390650"/>
                  <v:textbox>
                    <w:txbxContent>
                      <w:p w:rsidR="0081533A" w:rsidRDefault="0081533A" w:rsidP="00122E09">
                        <w:pPr>
                          <w:jc w:val="center"/>
                        </w:pPr>
                      </w:p>
                    </w:txbxContent>
                  </v:textbox>
                </v:shape>
                <v:shape id="Minus Sign 36" o:spid="_x0000_s1144" style="position:absolute;left:16954;top:9525;width:24575;height:13525;visibility:visible;mso-wrap-style:square;v-text-anchor:middle" coordsize="2457450,1352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MssYA&#10;AADiAAAADwAAAGRycy9kb3ducmV2LnhtbERPXWvCMBR9H+w/hDvY20wrRdZqFBkIE0Gwk+njJbm2&#10;1eamNFG7f78MBj4ezvdsMdhW3Kj3jWMF6SgBQaydabhSsP9avb2D8AHZYOuYFPyQh8X8+WmGhXF3&#10;3tGtDJWIIewLVFCH0BVSel2TRT9yHXHkTq63GCLsK2l6vMdw28pxkkykxYZjQ40dfdSkL+XVKliv&#10;tnp3KMPxJPU526PepN/5RqnXl2E5BRFoCA/xv/vTxPnjNEuyPM3h71LE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6/MssYAAADiAAAADwAAAAAAAAAAAAAAAACYAgAAZHJz&#10;L2Rvd25yZXYueG1sUEsFBgAAAAAEAAQA9QAAAIsDAAAAAA==&#10;" path="m325735,517215r1805980,l2131715,835335r-1805980,l325735,517215xe" fillcolor="#d9d9d9" strokecolor="#172c51" strokeweight="1pt">
                  <v:stroke joinstyle="miter"/>
                  <v:path arrowok="t" o:connecttype="custom" o:connectlocs="325735,517215;2131715,517215;2131715,835335;325735,835335;325735,517215" o:connectangles="0,0,0,0,0"/>
                </v:shape>
                <v:shape id="Text Box 37" o:spid="_x0000_s1145" type="#_x0000_t202" style="position:absolute;left:6953;top:9429;width:12287;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CZDMsA&#10;AADiAAAADwAAAGRycy9kb3ducmV2LnhtbESPT0sDMRTE74LfITzBm026YrVr02KF1p6E/qHg7bF5&#10;blY3L0uSbrff3giCx2FmfsPMFoNrRU8hNp41jEcKBHHlTcO1hsN+dfcEIiZkg61n0nChCIv59dUM&#10;S+PPvKV+l2qRIRxL1GBT6kopY2XJYRz5jjh7nz44TFmGWpqA5wx3rSyUmkiHDecFix29Wqq+dyen&#10;YXn6+rDL4/q4vfTpbRP269U7FVrf3gwvzyASDek//NfeGA3F5H78+KDUFH4v5Tsg5z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m8JkMywAAAOIAAAAPAAAAAAAAAAAAAAAAAJgC&#10;AABkcnMvZG93bnJldi54bWxQSwUGAAAAAAQABAD1AAAAkAMAAAAA&#10;" fillcolor="#fff2cc" stroked="f" strokeweight=".5pt">
                  <v:textbox>
                    <w:txbxContent>
                      <w:p w:rsidR="0081533A" w:rsidRPr="00543D81" w:rsidRDefault="0081533A" w:rsidP="00122E09">
                        <w:pPr>
                          <w:rPr>
                            <w:b/>
                            <w:bCs/>
                          </w:rPr>
                        </w:pPr>
                        <w:r w:rsidRPr="00543D81">
                          <w:rPr>
                            <w:b/>
                            <w:bCs/>
                          </w:rPr>
                          <w:t>Username:</w:t>
                        </w:r>
                      </w:p>
                    </w:txbxContent>
                  </v:textbox>
                </v:shape>
                <v:shape id="Text Box 38" o:spid="_x0000_s1146" type="#_x0000_t202" style="position:absolute;left:7048;top:14668;width:12287;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e5fMkA&#10;AADiAAAADwAAAGRycy9kb3ducmV2LnhtbESPzWoCMRSF9wXfIVyhu5rRUpmORtGC1lVBLYK7y+R2&#10;MnVyMyRxHN++WRRcHs4f33zZ20Z05EPtWMF4lIEgLp2uuVLwfdy85CBCRNbYOCYFdwqwXAye5lho&#10;d+M9dYdYiTTCoUAFJsa2kDKUhiyGkWuJk/fjvMWYpK+k9nhL47aRkyybSos1pweDLX0YKi+Hq1Ww&#10;vv6ezfq0Pe3vXfzc+eN280UTpZ6H/WoGIlIfH+H/9k4ryMd5Nn1/fUsQCSnhgFz8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ve5fMkAAADiAAAADwAAAAAAAAAAAAAAAACYAgAA&#10;ZHJzL2Rvd25yZXYueG1sUEsFBgAAAAAEAAQA9QAAAI4DAAAAAA==&#10;" fillcolor="#fff2cc" stroked="f" strokeweight=".5pt">
                  <v:textbox>
                    <w:txbxContent>
                      <w:p w:rsidR="0081533A" w:rsidRPr="00543D81" w:rsidRDefault="0081533A" w:rsidP="00122E09">
                        <w:pPr>
                          <w:rPr>
                            <w:b/>
                            <w:bCs/>
                          </w:rPr>
                        </w:pPr>
                        <w:r w:rsidRPr="00543D81">
                          <w:rPr>
                            <w:b/>
                            <w:bCs/>
                          </w:rPr>
                          <w:t>Password:</w:t>
                        </w:r>
                      </w:p>
                    </w:txbxContent>
                  </v:textbox>
                </v:shape>
                <v:shape id="Text Box 39" o:spid="_x0000_s1147" type="#_x0000_t202" style="position:absolute;left:7048;top:20859;width:12192;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URZcoA&#10;AADiAAAADwAAAGRycy9kb3ducmV2LnhtbESPQUsDMRSE74L/ITzBm01cpKzbpsUKrT0JbaXg7bF5&#10;3axuXpYk3W7/vREEj8PMfMPMl6PrxEAhtp41PE4UCOLam5YbDR+H9UMJIiZkg51n0nClCMvF7c0c&#10;K+MvvKNhnxqRIRwr1GBT6ispY23JYZz4njh7Jx8cpixDI03AS4a7ThZKTaXDlvOCxZ5eLdXf+7PT&#10;sDp/fdrVcXPcXYf0tg2HzfqdCq3v78aXGYhEY/oP/7W3RkOp1JMqn4sp/F7Kd0Auf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Y1EWXKAAAA4gAAAA8AAAAAAAAAAAAAAAAAmAIA&#10;AGRycy9kb3ducmV2LnhtbFBLBQYAAAAABAAEAPUAAACPAwAAAAA=&#10;" fillcolor="#fff2cc" stroked="f" strokeweight=".5pt">
                  <v:textbox>
                    <w:txbxContent>
                      <w:p w:rsidR="0081533A" w:rsidRPr="00543D81" w:rsidRDefault="0081533A" w:rsidP="00122E09">
                        <w:pPr>
                          <w:rPr>
                            <w:b/>
                            <w:bCs/>
                          </w:rPr>
                        </w:pPr>
                        <w:r w:rsidRPr="00543D81">
                          <w:rPr>
                            <w:b/>
                            <w:bCs/>
                          </w:rPr>
                          <w:t>Role:</w:t>
                        </w:r>
                      </w:p>
                    </w:txbxContent>
                  </v:textbox>
                </v:shape>
                <v:shape id="Text Box 40" o:spid="_x0000_s1148" type="#_x0000_t202" style="position:absolute;left:20097;top:20764;width:14478;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EgLMcA&#10;AADjAAAADwAAAGRycy9kb3ducmV2LnhtbERPT0vDMBS/C/sO4QneXNqC2tZlYwiCFxG7Hebtkby1&#10;mc1LaWJX9+mNIHh8v/9vtZldLyYag/WsIF9mIIi1N5ZbBfvd820JIkRkg71nUvBNATbrxdUKa+PP&#10;/E5TE1uRQjjUqKCLcailDLojh2HpB+LEHf3oMKZzbKUZ8ZzCXS+LLLuXDi2nhg4HeupIfzZfToHh&#10;g2f9YV8vlhttq8tbedKTUjfX8/YRRKQ5/ov/3C8mzS/K4q7KH/IKfn9KA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hICzHAAAA4wAAAA8AAAAAAAAAAAAAAAAAmAIAAGRy&#10;cy9kb3ducmV2LnhtbFBLBQYAAAAABAAEAPUAAACMAwAAAAA=&#10;" fillcolor="window" strokeweight=".5pt">
                  <v:textbox>
                    <w:txbxContent>
                      <w:p w:rsidR="0081533A" w:rsidRDefault="0081533A" w:rsidP="00122E09">
                        <w:r w:rsidRPr="00A063DA">
                          <w:t xml:space="preserve">Dropdown Menu </w:t>
                        </w:r>
                        <w:r w:rsidRPr="00A063DA">
                          <w:rPr>
                            <w:rFonts w:ascii="Arial" w:hAnsi="Arial" w:cs="Arial"/>
                          </w:rPr>
                          <w:t>▼</w:t>
                        </w:r>
                      </w:p>
                    </w:txbxContent>
                  </v:textbox>
                </v:shape>
                <v:shape id="Text Box 41" o:spid="_x0000_s1149" type="#_x0000_t202" style="position:absolute;left:16478;top:25622;width:13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gQL8UA&#10;AADjAAAADwAAAGRycy9kb3ducmV2LnhtbERPy4rCMBTdC/MP4Q64kTFt8UU1ShkQZlvtxt2ludMW&#10;m5uSxNr5+8lCcHk478NpMr0YyfnOsoJ0mYAgrq3uuFFQXc9fOxA+IGvsLZOCP/JwOn7MDphr++SS&#10;xktoRAxhn6OCNoQhl9LXLRn0SzsQR+7XOoMhQtdI7fAZw00vsyTZSIMdx4YWB/puqb5fHkaBf1Ry&#10;qK5luRibzq1uRbG9YaHU/HMq9iACTeEtfrl/tIIsybbpOk13cXT8FP+AP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mBAvxQAAAOMAAAAPAAAAAAAAAAAAAAAAAJgCAABkcnMv&#10;ZG93bnJldi54bWxQSwUGAAAAAAQABAD1AAAAigMAAAAA&#10;" fillcolor="#ed7d31" strokeweight=".5pt">
                  <v:textbox>
                    <w:txbxContent>
                      <w:p w:rsidR="0081533A" w:rsidRPr="00543D81" w:rsidRDefault="0081533A" w:rsidP="00122E09">
                        <w:pPr>
                          <w:jc w:val="center"/>
                          <w:rPr>
                            <w:b/>
                            <w:bCs/>
                          </w:rPr>
                        </w:pPr>
                        <w:r w:rsidRPr="00543D81">
                          <w:rPr>
                            <w:b/>
                            <w:bCs/>
                          </w:rPr>
                          <w:t>LOGIN BUTTON</w:t>
                        </w:r>
                      </w:p>
                    </w:txbxContent>
                  </v:textbox>
                </v:shape>
                <v:shape id="Text Box 42" o:spid="_x0000_s1150" type="#_x0000_t202" style="position:absolute;left:7715;top:32004;width:15145;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6E1soA&#10;AADjAAAADwAAAGRycy9kb3ducmV2LnhtbESPT0sDMRTE70K/Q3iCN5s1apG1aWmF1p6E/qHg7bF5&#10;blY3L0uSbrff3ghCj8PM/IaZzgfXip5CbDxreBgXIIgrbxquNRz2q/sXEDEhG2w9k4YLRZjPRjdT&#10;LI0/85b6XapFhnAsUYNNqSuljJUlh3HsO+LsffngMGUZamkCnjPctVIVxUQ6bDgvWOzozVL1szs5&#10;DcvT96ddHtfH7aVP75uwX68+SGl9dzssXkEkGtI1/N/eGA2qeFKPKnOf4e9T/gNy9g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GehNbKAAAA4wAAAA8AAAAAAAAAAAAAAAAAmAIA&#10;AGRycy9kb3ducmV2LnhtbFBLBQYAAAAABAAEAPUAAACPAwAAAAA=&#10;" fillcolor="#fff2cc" stroked="f" strokeweight=".5pt">
                  <v:textbox>
                    <w:txbxContent>
                      <w:p w:rsidR="0081533A" w:rsidRPr="00A063DA" w:rsidRDefault="0081533A" w:rsidP="00122E09">
                        <w:r w:rsidRPr="00543D81">
                          <w:rPr>
                            <w:b/>
                            <w:bCs/>
                          </w:rPr>
                          <w:t>Forgot Password?</w:t>
                        </w:r>
                        <w:r>
                          <w:t xml:space="preserve">    |</w:t>
                        </w:r>
                      </w:p>
                    </w:txbxContent>
                  </v:textbox>
                </v:shape>
                <v:shape id="Text Box 43" o:spid="_x0000_s1151" type="#_x0000_t202" style="position:absolute;left:26003;top:32004;width:12192;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gBEcwA&#10;AADjAAAADwAAAGRycy9kb3ducmV2LnhtbESPQWsCMRSE74X+h/AKvdWs22rb1Si1oPVUUIvQ22Pz&#10;3KxuXpYkruu/bwqFHoeZ+YaZznvbiI58qB0rGA4yEMSl0zVXCr52y4cXECEia2wck4IrBZjPbm+m&#10;WGh34Q1121iJBOFQoAITY1tIGUpDFsPAtcTJOzhvMSbpK6k9XhLcNjLPsrG0WHNaMNjSu6HytD1b&#10;BYvz8dss9qv95trFj7XfrZaflCt1f9e/TUBE6uN/+K+91gry7Hk8HD09jl7h91P6A3L2A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h6gBEcwAAADjAAAADwAAAAAAAAAAAAAAAACY&#10;AgAAZHJzL2Rvd25yZXYueG1sUEsFBgAAAAAEAAQA9QAAAJEDAAAAAA==&#10;" fillcolor="#fff2cc" stroked="f" strokeweight=".5pt">
                  <v:textbox>
                    <w:txbxContent>
                      <w:p w:rsidR="0081533A" w:rsidRPr="00543D81" w:rsidRDefault="0081533A" w:rsidP="00122E09">
                        <w:pPr>
                          <w:rPr>
                            <w:b/>
                            <w:bCs/>
                          </w:rPr>
                        </w:pPr>
                        <w:r w:rsidRPr="00543D81">
                          <w:rPr>
                            <w:b/>
                            <w:bCs/>
                          </w:rPr>
                          <w:t>Register</w:t>
                        </w:r>
                      </w:p>
                    </w:txbxContent>
                  </v:textbox>
                </v:shape>
                <v:shape id="Text Box 44" o:spid="_x0000_s1152" type="#_x0000_t202" style="position:absolute;left:12477;top:1333;width:19908;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n8VMgA&#10;AADjAAAADwAAAGRycy9kb3ducmV2LnhtbERPS0vDQBC+C/0Pywheit2kjzSk3ZYiCrlIMSpeh+w0&#10;WczOhuzaxH/vCoLH+d6zP062E1cavHGsIF0kIIhrpw03Ct5en+5zED4ga+wck4Jv8nA8zG72WGg3&#10;8gtdq9CIGMK+QAVtCH0hpa9bsugXrieO3MUNFkM8h0bqAccYbju5TJJMWjQcG1rs6aGl+rP6sgpy&#10;HsuPys+3ZzPfrMzj+3O5WWml7m6n0w5EoCn8i//cpY7z11mebrN1uoTfnyIA8vA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CfxUyAAAAOMAAAAPAAAAAAAAAAAAAAAAAJgCAABk&#10;cnMvZG93bnJldi54bWxQSwUGAAAAAAQABAD1AAAAjQMAAAAA&#10;" fillcolor="#ed7d31" stroked="f" strokeweight=".5pt">
                  <v:textbox>
                    <w:txbxContent>
                      <w:p w:rsidR="0081533A" w:rsidRPr="00543D81" w:rsidRDefault="0081533A" w:rsidP="00122E09">
                        <w:pPr>
                          <w:jc w:val="center"/>
                          <w:rPr>
                            <w:b/>
                            <w:bCs/>
                            <w:sz w:val="26"/>
                            <w:szCs w:val="26"/>
                          </w:rPr>
                        </w:pPr>
                        <w:r w:rsidRPr="00543D81">
                          <w:rPr>
                            <w:b/>
                            <w:bCs/>
                            <w:sz w:val="26"/>
                            <w:szCs w:val="26"/>
                          </w:rPr>
                          <w:t>WHEAT SCM LOGIN</w:t>
                        </w:r>
                      </w:p>
                    </w:txbxContent>
                  </v:textbox>
                </v:shape>
              </v:group>
            </w:pict>
          </mc:Fallback>
        </mc:AlternateContent>
      </w:r>
    </w:p>
    <w:p w:rsidR="00122E09" w:rsidRPr="00122E09" w:rsidRDefault="00122E09" w:rsidP="00122E09">
      <w:pPr>
        <w:spacing w:after="160" w:line="360" w:lineRule="auto"/>
        <w:jc w:val="left"/>
        <w:rPr>
          <w:rFonts w:eastAsia="Calibri" w:cs="Times New Roman"/>
          <w:b/>
          <w:bCs/>
          <w:kern w:val="2"/>
          <w:szCs w:val="24"/>
          <w:lang w:val="en-UG"/>
          <w14:ligatures w14:val="standardContextual"/>
        </w:rPr>
      </w:pPr>
    </w:p>
    <w:p w:rsidR="00122E09" w:rsidRPr="00122E09" w:rsidRDefault="00122E09" w:rsidP="00122E09">
      <w:pPr>
        <w:spacing w:after="160" w:line="360" w:lineRule="auto"/>
        <w:jc w:val="left"/>
        <w:rPr>
          <w:rFonts w:eastAsia="Calibri" w:cs="Times New Roman"/>
          <w:b/>
          <w:bCs/>
          <w:kern w:val="2"/>
          <w:szCs w:val="24"/>
          <w:lang w:val="en-UG"/>
          <w14:ligatures w14:val="standardContextual"/>
        </w:rPr>
      </w:pPr>
    </w:p>
    <w:p w:rsidR="00122E09" w:rsidRPr="00122E09" w:rsidRDefault="00122E09" w:rsidP="00122E09">
      <w:pPr>
        <w:spacing w:after="160" w:line="360" w:lineRule="auto"/>
        <w:jc w:val="left"/>
        <w:rPr>
          <w:rFonts w:eastAsia="Calibri" w:cs="Times New Roman"/>
          <w:b/>
          <w:bCs/>
          <w:kern w:val="2"/>
          <w:szCs w:val="24"/>
          <w:lang w:val="en-UG"/>
          <w14:ligatures w14:val="standardContextual"/>
        </w:rPr>
      </w:pPr>
    </w:p>
    <w:p w:rsidR="00122E09" w:rsidRPr="00122E09" w:rsidRDefault="00122E09" w:rsidP="00122E09">
      <w:pPr>
        <w:spacing w:after="160" w:line="360" w:lineRule="auto"/>
        <w:jc w:val="left"/>
        <w:rPr>
          <w:rFonts w:eastAsia="Calibri" w:cs="Times New Roman"/>
          <w:b/>
          <w:bCs/>
          <w:kern w:val="2"/>
          <w:szCs w:val="24"/>
          <w:lang w:val="en-UG"/>
          <w14:ligatures w14:val="standardContextual"/>
        </w:rPr>
      </w:pPr>
    </w:p>
    <w:p w:rsidR="00122E09" w:rsidRPr="00122E09" w:rsidRDefault="00122E09" w:rsidP="00122E09">
      <w:pPr>
        <w:spacing w:after="160" w:line="360" w:lineRule="auto"/>
        <w:jc w:val="left"/>
        <w:rPr>
          <w:rFonts w:eastAsia="Calibri" w:cs="Times New Roman"/>
          <w:b/>
          <w:bCs/>
          <w:kern w:val="2"/>
          <w:szCs w:val="24"/>
          <w:lang w:val="en-UG"/>
          <w14:ligatures w14:val="standardContextual"/>
        </w:rPr>
      </w:pPr>
    </w:p>
    <w:p w:rsidR="00122E09" w:rsidRPr="00122E09" w:rsidRDefault="00122E09" w:rsidP="00122E09">
      <w:pPr>
        <w:spacing w:after="160" w:line="360" w:lineRule="auto"/>
        <w:jc w:val="left"/>
        <w:rPr>
          <w:rFonts w:eastAsia="Calibri" w:cs="Times New Roman"/>
          <w:b/>
          <w:bCs/>
          <w:kern w:val="2"/>
          <w:szCs w:val="24"/>
          <w:lang w:val="en-UG"/>
          <w14:ligatures w14:val="standardContextual"/>
        </w:rPr>
      </w:pPr>
    </w:p>
    <w:p w:rsidR="00122E09" w:rsidRPr="00122E09" w:rsidRDefault="00122E09" w:rsidP="00122E09">
      <w:pPr>
        <w:spacing w:after="160" w:line="360" w:lineRule="auto"/>
        <w:jc w:val="left"/>
        <w:rPr>
          <w:rFonts w:eastAsia="Calibri" w:cs="Times New Roman"/>
          <w:b/>
          <w:bCs/>
          <w:kern w:val="2"/>
          <w:szCs w:val="24"/>
          <w:lang w:val="en-UG"/>
          <w14:ligatures w14:val="standardContextual"/>
        </w:rPr>
      </w:pPr>
    </w:p>
    <w:p w:rsidR="00122E09" w:rsidRPr="00122E09" w:rsidRDefault="00122E09" w:rsidP="00122E09">
      <w:pPr>
        <w:spacing w:after="160" w:line="360" w:lineRule="auto"/>
        <w:jc w:val="left"/>
        <w:rPr>
          <w:rFonts w:eastAsia="Calibri" w:cs="Times New Roman"/>
          <w:b/>
          <w:bCs/>
          <w:kern w:val="2"/>
          <w:szCs w:val="24"/>
          <w:lang w:val="en-UG"/>
          <w14:ligatures w14:val="standardContextual"/>
        </w:rPr>
      </w:pPr>
    </w:p>
    <w:p w:rsidR="00122E09" w:rsidRPr="00122E09" w:rsidRDefault="00122E09" w:rsidP="00122E09">
      <w:pPr>
        <w:spacing w:after="160" w:line="360" w:lineRule="auto"/>
        <w:jc w:val="left"/>
        <w:rPr>
          <w:rFonts w:eastAsia="Calibri" w:cs="Times New Roman"/>
          <w:b/>
          <w:bCs/>
          <w:kern w:val="2"/>
          <w:szCs w:val="24"/>
          <w:lang w:val="en-UG"/>
          <w14:ligatures w14:val="standardContextual"/>
        </w:rPr>
      </w:pPr>
    </w:p>
    <w:p w:rsidR="00122E09" w:rsidRPr="00122E09" w:rsidRDefault="00122E09" w:rsidP="00122E09">
      <w:pPr>
        <w:spacing w:after="160" w:line="360" w:lineRule="auto"/>
        <w:jc w:val="left"/>
        <w:rPr>
          <w:rFonts w:eastAsia="Calibri" w:cs="Times New Roman"/>
          <w:b/>
          <w:bCs/>
          <w:kern w:val="2"/>
          <w:szCs w:val="24"/>
          <w:lang w:val="en-UG"/>
          <w14:ligatures w14:val="standardContextual"/>
        </w:rPr>
      </w:pPr>
    </w:p>
    <w:p w:rsidR="00122E09" w:rsidRPr="00122E09" w:rsidRDefault="00C4498D" w:rsidP="00122E09">
      <w:pPr>
        <w:spacing w:after="160" w:line="360" w:lineRule="auto"/>
        <w:jc w:val="left"/>
        <w:rPr>
          <w:rFonts w:eastAsia="Calibri" w:cs="Times New Roman"/>
          <w:b/>
          <w:bCs/>
          <w:kern w:val="2"/>
          <w:szCs w:val="24"/>
          <w:lang w:val="en-UG"/>
          <w14:ligatures w14:val="standardContextual"/>
        </w:rPr>
      </w:pPr>
      <w:r>
        <w:rPr>
          <w:noProof/>
        </w:rPr>
        <mc:AlternateContent>
          <mc:Choice Requires="wps">
            <w:drawing>
              <wp:anchor distT="0" distB="0" distL="114300" distR="114300" simplePos="0" relativeHeight="251687936" behindDoc="0" locked="0" layoutInCell="1" allowOverlap="1" wp14:anchorId="4422055F" wp14:editId="6834F18A">
                <wp:simplePos x="0" y="0"/>
                <wp:positionH relativeFrom="column">
                  <wp:posOffset>3810</wp:posOffset>
                </wp:positionH>
                <wp:positionV relativeFrom="paragraph">
                  <wp:posOffset>3836670</wp:posOffset>
                </wp:positionV>
                <wp:extent cx="4305300"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a:effectLst/>
                      </wps:spPr>
                      <wps:txbx>
                        <w:txbxContent>
                          <w:p w:rsidR="0081533A" w:rsidRPr="00610CE5" w:rsidRDefault="0081533A" w:rsidP="00C4498D">
                            <w:pPr>
                              <w:pStyle w:val="Caption"/>
                              <w:rPr>
                                <w:rFonts w:eastAsia="Calibri" w:cs="Times New Roman"/>
                                <w:noProof/>
                                <w:kern w:val="2"/>
                                <w:sz w:val="24"/>
                                <w:szCs w:val="24"/>
                              </w:rPr>
                            </w:pPr>
                            <w:bookmarkStart w:id="40" w:name="_Toc200087898"/>
                            <w:proofErr w:type="gramStart"/>
                            <w:r>
                              <w:t>Figure 6.</w:t>
                            </w:r>
                            <w:proofErr w:type="gramEnd"/>
                            <w:r>
                              <w:t xml:space="preserve"> </w:t>
                            </w:r>
                            <w:r w:rsidR="00046FFA">
                              <w:fldChar w:fldCharType="begin"/>
                            </w:r>
                            <w:r w:rsidR="00046FFA">
                              <w:instrText xml:space="preserve"> SEQ Figure_6. \* ARABIC </w:instrText>
                            </w:r>
                            <w:r w:rsidR="00046FFA">
                              <w:fldChar w:fldCharType="separate"/>
                            </w:r>
                            <w:r w:rsidR="0022463B">
                              <w:rPr>
                                <w:noProof/>
                              </w:rPr>
                              <w:t>2</w:t>
                            </w:r>
                            <w:r w:rsidR="00046FFA">
                              <w:rPr>
                                <w:noProof/>
                              </w:rPr>
                              <w:fldChar w:fldCharType="end"/>
                            </w:r>
                            <w:r>
                              <w:t xml:space="preserve"> </w:t>
                            </w:r>
                            <w:r w:rsidRPr="005C5D4E">
                              <w:t>Dashboard Interface Mock up</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 o:spid="_x0000_s1153" type="#_x0000_t202" style="position:absolute;margin-left:.3pt;margin-top:302.1pt;width:339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" stroked="f">
                <v:textbox style="mso-fit-shape-to-text:t" inset="0,0,0,0">
                  <w:txbxContent>
                    <w:p w:rsidR="0081533A" w:rsidRPr="00610CE5" w:rsidRDefault="0081533A" w:rsidP="00C4498D">
                      <w:pPr>
                        <w:pStyle w:val="Caption"/>
                        <w:rPr>
                          <w:rFonts w:eastAsia="Calibri" w:cs="Times New Roman"/>
                          <w:noProof/>
                          <w:kern w:val="2"/>
                          <w:sz w:val="24"/>
                          <w:szCs w:val="24"/>
                        </w:rPr>
                      </w:pPr>
                      <w:bookmarkStart w:id="41" w:name="_Toc200087898"/>
                      <w:proofErr w:type="gramStart"/>
                      <w:r>
                        <w:t>Figure 6.</w:t>
                      </w:r>
                      <w:proofErr w:type="gramEnd"/>
                      <w:r>
                        <w:t xml:space="preserve"> </w:t>
                      </w:r>
                      <w:r w:rsidR="00046FFA">
                        <w:fldChar w:fldCharType="begin"/>
                      </w:r>
                      <w:r w:rsidR="00046FFA">
                        <w:instrText xml:space="preserve"> SEQ Figure_6. \* ARABIC </w:instrText>
                      </w:r>
                      <w:r w:rsidR="00046FFA">
                        <w:fldChar w:fldCharType="separate"/>
                      </w:r>
                      <w:r w:rsidR="0022463B">
                        <w:rPr>
                          <w:noProof/>
                        </w:rPr>
                        <w:t>2</w:t>
                      </w:r>
                      <w:r w:rsidR="00046FFA">
                        <w:rPr>
                          <w:noProof/>
                        </w:rPr>
                        <w:fldChar w:fldCharType="end"/>
                      </w:r>
                      <w:r>
                        <w:t xml:space="preserve"> </w:t>
                      </w:r>
                      <w:r w:rsidRPr="005C5D4E">
                        <w:t>Dashboard Interface Mock up</w:t>
                      </w:r>
                      <w:bookmarkEnd w:id="41"/>
                    </w:p>
                  </w:txbxContent>
                </v:textbox>
              </v:shape>
            </w:pict>
          </mc:Fallback>
        </mc:AlternateContent>
      </w:r>
      <w:r>
        <w:rPr>
          <w:rFonts w:eastAsia="Calibri" w:cs="Times New Roman"/>
          <w:b/>
          <w:bCs/>
          <w:noProof/>
          <w:kern w:val="2"/>
          <w:szCs w:val="24"/>
        </w:rPr>
        <mc:AlternateContent>
          <mc:Choice Requires="wpg">
            <w:drawing>
              <wp:anchor distT="0" distB="0" distL="114300" distR="114300" simplePos="0" relativeHeight="251665408" behindDoc="0" locked="0" layoutInCell="1" allowOverlap="1" wp14:anchorId="522327C7" wp14:editId="29B9E5AB">
                <wp:simplePos x="0" y="0"/>
                <wp:positionH relativeFrom="column">
                  <wp:posOffset>3810</wp:posOffset>
                </wp:positionH>
                <wp:positionV relativeFrom="paragraph">
                  <wp:posOffset>26670</wp:posOffset>
                </wp:positionV>
                <wp:extent cx="4305300" cy="3752850"/>
                <wp:effectExtent l="0" t="0" r="19050" b="19050"/>
                <wp:wrapNone/>
                <wp:docPr id="1148690163" name="Group 58"/>
                <wp:cNvGraphicFramePr/>
                <a:graphic xmlns:a="http://schemas.openxmlformats.org/drawingml/2006/main">
                  <a:graphicData uri="http://schemas.microsoft.com/office/word/2010/wordprocessingGroup">
                    <wpg:wgp>
                      <wpg:cNvGrpSpPr/>
                      <wpg:grpSpPr>
                        <a:xfrm>
                          <a:off x="0" y="0"/>
                          <a:ext cx="4305300" cy="3752850"/>
                          <a:chOff x="0" y="0"/>
                          <a:chExt cx="4305300" cy="3752850"/>
                        </a:xfrm>
                      </wpg:grpSpPr>
                      <wps:wsp>
                        <wps:cNvPr id="418837038" name="Rectangle 46"/>
                        <wps:cNvSpPr/>
                        <wps:spPr>
                          <a:xfrm>
                            <a:off x="0" y="0"/>
                            <a:ext cx="4305300" cy="3752850"/>
                          </a:xfrm>
                          <a:prstGeom prst="rect">
                            <a:avLst/>
                          </a:prstGeom>
                          <a:solidFill>
                            <a:srgbClr val="FFC000">
                              <a:lumMod val="20000"/>
                              <a:lumOff val="80000"/>
                            </a:srgbClr>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440784" name="Rectangle 47"/>
                        <wps:cNvSpPr/>
                        <wps:spPr>
                          <a:xfrm>
                            <a:off x="19050" y="381000"/>
                            <a:ext cx="914400" cy="3352800"/>
                          </a:xfrm>
                          <a:prstGeom prst="rect">
                            <a:avLst/>
                          </a:prstGeom>
                          <a:solidFill>
                            <a:srgbClr val="ED7D31">
                              <a:lumMod val="75000"/>
                            </a:srgbClr>
                          </a:solidFill>
                          <a:ln w="12700" cap="flat" cmpd="sng" algn="ctr">
                            <a:solidFill>
                              <a:srgbClr val="4472C4">
                                <a:shade val="15000"/>
                              </a:srgbClr>
                            </a:solidFill>
                            <a:prstDash val="solid"/>
                            <a:miter lim="800000"/>
                          </a:ln>
                          <a:effectLst/>
                        </wps:spPr>
                        <wps:txbx>
                          <w:txbxContent>
                            <w:p w:rsidR="0081533A" w:rsidRPr="00543D81" w:rsidRDefault="0081533A" w:rsidP="00122E09">
                              <w:pPr>
                                <w:jc w:val="center"/>
                                <w:rPr>
                                  <w:b/>
                                  <w:bCs/>
                                </w:rPr>
                              </w:pPr>
                              <w:r w:rsidRPr="00543D81">
                                <w:rPr>
                                  <w:b/>
                                  <w:bCs/>
                                </w:rPr>
                                <w:t>MENU</w:t>
                              </w:r>
                            </w:p>
                            <w:p w:rsidR="0081533A" w:rsidRPr="008635F2" w:rsidRDefault="0081533A" w:rsidP="00122E09">
                              <w:pPr>
                                <w:jc w:val="center"/>
                              </w:pPr>
                              <w:r>
                                <w:t>Orders Invent Reports Chat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4775743" name="Rectangle 48"/>
                        <wps:cNvSpPr/>
                        <wps:spPr>
                          <a:xfrm>
                            <a:off x="1038225" y="1457325"/>
                            <a:ext cx="914400" cy="819150"/>
                          </a:xfrm>
                          <a:prstGeom prst="rect">
                            <a:avLst/>
                          </a:prstGeom>
                          <a:solidFill>
                            <a:srgbClr val="ED7D31">
                              <a:lumMod val="75000"/>
                            </a:srgbClr>
                          </a:solidFill>
                          <a:ln w="12700" cap="flat" cmpd="sng" algn="ctr">
                            <a:solidFill>
                              <a:srgbClr val="4472C4">
                                <a:shade val="15000"/>
                              </a:srgbClr>
                            </a:solidFill>
                            <a:prstDash val="solid"/>
                            <a:miter lim="800000"/>
                          </a:ln>
                          <a:effectLst/>
                        </wps:spPr>
                        <wps:txbx>
                          <w:txbxContent>
                            <w:p w:rsidR="0081533A" w:rsidRDefault="0081533A" w:rsidP="00122E09">
                              <w:pPr>
                                <w:jc w:val="center"/>
                              </w:pPr>
                              <w:r>
                                <w:t xml:space="preserve">Pending Orders </w:t>
                              </w:r>
                            </w:p>
                            <w:p w:rsidR="0081533A" w:rsidRPr="008635F2" w:rsidRDefault="0081533A" w:rsidP="00122E09">
                              <w:pPr>
                                <w:jc w:val="center"/>
                              </w:pPr>
                              <w: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0332162" name="Rectangle 49"/>
                        <wps:cNvSpPr/>
                        <wps:spPr>
                          <a:xfrm>
                            <a:off x="2066925" y="1466850"/>
                            <a:ext cx="952500" cy="819150"/>
                          </a:xfrm>
                          <a:prstGeom prst="rect">
                            <a:avLst/>
                          </a:prstGeom>
                          <a:solidFill>
                            <a:srgbClr val="ED7D31">
                              <a:lumMod val="75000"/>
                            </a:srgbClr>
                          </a:solidFill>
                          <a:ln w="12700" cap="flat" cmpd="sng" algn="ctr">
                            <a:solidFill>
                              <a:srgbClr val="4472C4">
                                <a:shade val="15000"/>
                              </a:srgbClr>
                            </a:solidFill>
                            <a:prstDash val="solid"/>
                            <a:miter lim="800000"/>
                          </a:ln>
                          <a:effectLst/>
                        </wps:spPr>
                        <wps:txbx>
                          <w:txbxContent>
                            <w:p w:rsidR="0081533A" w:rsidRDefault="0081533A" w:rsidP="00122E09">
                              <w:pPr>
                                <w:jc w:val="center"/>
                              </w:pPr>
                              <w:r>
                                <w:t xml:space="preserve">Inventory Alerts </w:t>
                              </w:r>
                            </w:p>
                            <w:p w:rsidR="0081533A" w:rsidRPr="008635F2" w:rsidRDefault="0081533A" w:rsidP="00122E09">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810817" name="Rectangle 50"/>
                        <wps:cNvSpPr/>
                        <wps:spPr>
                          <a:xfrm>
                            <a:off x="3209925" y="1457325"/>
                            <a:ext cx="914400" cy="838200"/>
                          </a:xfrm>
                          <a:prstGeom prst="rect">
                            <a:avLst/>
                          </a:prstGeom>
                          <a:solidFill>
                            <a:srgbClr val="ED7D31">
                              <a:lumMod val="75000"/>
                            </a:srgbClr>
                          </a:solidFill>
                          <a:ln w="12700" cap="flat" cmpd="sng" algn="ctr">
                            <a:solidFill>
                              <a:srgbClr val="4472C4">
                                <a:shade val="15000"/>
                              </a:srgbClr>
                            </a:solidFill>
                            <a:prstDash val="solid"/>
                            <a:miter lim="800000"/>
                          </a:ln>
                          <a:effectLst/>
                        </wps:spPr>
                        <wps:txbx>
                          <w:txbxContent>
                            <w:p w:rsidR="0081533A" w:rsidRPr="008635F2" w:rsidRDefault="0081533A" w:rsidP="00122E09">
                              <w:pPr>
                                <w:jc w:val="center"/>
                              </w:pPr>
                              <w:r>
                                <w:t>Forecasts &amp; ML Insights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807892" name="Text Box 51"/>
                        <wps:cNvSpPr txBox="1"/>
                        <wps:spPr>
                          <a:xfrm>
                            <a:off x="1171575" y="2628900"/>
                            <a:ext cx="3028950" cy="1076325"/>
                          </a:xfrm>
                          <a:prstGeom prst="rect">
                            <a:avLst/>
                          </a:prstGeom>
                          <a:solidFill>
                            <a:srgbClr val="FFC000">
                              <a:lumMod val="20000"/>
                              <a:lumOff val="80000"/>
                            </a:srgbClr>
                          </a:solidFill>
                          <a:ln w="6350">
                            <a:noFill/>
                          </a:ln>
                        </wps:spPr>
                        <wps:txbx>
                          <w:txbxContent>
                            <w:p w:rsidR="0081533A" w:rsidRPr="00543D81" w:rsidRDefault="0081533A" w:rsidP="00122E09">
                              <w:pPr>
                                <w:jc w:val="center"/>
                                <w:rPr>
                                  <w:b/>
                                  <w:bCs/>
                                </w:rPr>
                              </w:pPr>
                              <w:r w:rsidRPr="00543D81">
                                <w:rPr>
                                  <w:b/>
                                  <w:bCs/>
                                </w:rPr>
                                <w:t>RECENT ACTIVITY FEED</w:t>
                              </w:r>
                            </w:p>
                            <w:p w:rsidR="0081533A" w:rsidRPr="008635F2" w:rsidRDefault="0081533A" w:rsidP="00122E09">
                              <w:pPr>
                                <w:pStyle w:val="ListParagraph"/>
                                <w:numPr>
                                  <w:ilvl w:val="0"/>
                                  <w:numId w:val="43"/>
                                </w:numPr>
                                <w:spacing w:after="160" w:line="278" w:lineRule="auto"/>
                              </w:pPr>
                              <w:r w:rsidRPr="008635F2">
                                <w:t>New order from Supplier ABC</w:t>
                              </w:r>
                            </w:p>
                            <w:p w:rsidR="0081533A" w:rsidRDefault="0081533A" w:rsidP="00122E09">
                              <w:pPr>
                                <w:pStyle w:val="ListParagraph"/>
                                <w:numPr>
                                  <w:ilvl w:val="0"/>
                                  <w:numId w:val="43"/>
                                </w:numPr>
                                <w:spacing w:after="160" w:line="278" w:lineRule="auto"/>
                              </w:pPr>
                              <w:r>
                                <w:t>Inventory low: Premium Wheat</w:t>
                              </w:r>
                            </w:p>
                            <w:p w:rsidR="0081533A" w:rsidRPr="003B6B71" w:rsidRDefault="0081533A" w:rsidP="00122E09">
                              <w:pPr>
                                <w:pStyle w:val="ListParagraph"/>
                                <w:numPr>
                                  <w:ilvl w:val="0"/>
                                  <w:numId w:val="43"/>
                                </w:numPr>
                                <w:spacing w:after="160" w:line="278" w:lineRule="auto"/>
                              </w:pPr>
                              <w:r>
                                <w:t>ML Alert: Demand spike predicted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3717204" name="Text Box 52"/>
                        <wps:cNvSpPr txBox="1"/>
                        <wps:spPr>
                          <a:xfrm>
                            <a:off x="1562100" y="628650"/>
                            <a:ext cx="1885950" cy="352425"/>
                          </a:xfrm>
                          <a:prstGeom prst="rect">
                            <a:avLst/>
                          </a:prstGeom>
                          <a:solidFill>
                            <a:srgbClr val="FFC000">
                              <a:lumMod val="20000"/>
                              <a:lumOff val="80000"/>
                            </a:srgbClr>
                          </a:solidFill>
                          <a:ln w="6350">
                            <a:noFill/>
                          </a:ln>
                        </wps:spPr>
                        <wps:txbx>
                          <w:txbxContent>
                            <w:p w:rsidR="0081533A" w:rsidRPr="00543D81" w:rsidRDefault="0081533A" w:rsidP="00122E09">
                              <w:pPr>
                                <w:jc w:val="center"/>
                                <w:rPr>
                                  <w:b/>
                                  <w:bCs/>
                                </w:rPr>
                              </w:pPr>
                              <w:r w:rsidRPr="00543D81">
                                <w:rPr>
                                  <w:b/>
                                  <w:bCs/>
                                </w:rPr>
                                <w:t>DASHBOARD OVERVIEW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6207460" name="Text Box 53"/>
                        <wps:cNvSpPr txBox="1"/>
                        <wps:spPr>
                          <a:xfrm>
                            <a:off x="19049" y="19050"/>
                            <a:ext cx="1095375" cy="342900"/>
                          </a:xfrm>
                          <a:prstGeom prst="rect">
                            <a:avLst/>
                          </a:prstGeom>
                          <a:solidFill>
                            <a:srgbClr val="ED7D31"/>
                          </a:solidFill>
                          <a:ln w="6350">
                            <a:solidFill>
                              <a:prstClr val="black"/>
                            </a:solidFill>
                          </a:ln>
                        </wps:spPr>
                        <wps:txbx>
                          <w:txbxContent>
                            <w:p w:rsidR="0081533A" w:rsidRPr="008635F2" w:rsidRDefault="0081533A" w:rsidP="00122E09">
                              <w:r w:rsidRPr="00543D81">
                                <w:rPr>
                                  <w:b/>
                                  <w:bCs/>
                                </w:rPr>
                                <w:t>SCM WHEAT</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864416" name="Text Box 54"/>
                        <wps:cNvSpPr txBox="1"/>
                        <wps:spPr>
                          <a:xfrm>
                            <a:off x="1133475" y="28575"/>
                            <a:ext cx="904875" cy="333375"/>
                          </a:xfrm>
                          <a:prstGeom prst="rect">
                            <a:avLst/>
                          </a:prstGeom>
                          <a:solidFill>
                            <a:srgbClr val="ED7D31"/>
                          </a:solidFill>
                          <a:ln w="6350">
                            <a:solidFill>
                              <a:prstClr val="black"/>
                            </a:solidFill>
                          </a:ln>
                        </wps:spPr>
                        <wps:txbx>
                          <w:txbxContent>
                            <w:p w:rsidR="0081533A" w:rsidRPr="00543D81" w:rsidRDefault="0081533A" w:rsidP="00122E09">
                              <w:pPr>
                                <w:rPr>
                                  <w:b/>
                                  <w:bCs/>
                                </w:rPr>
                              </w:pPr>
                              <w:r w:rsidRPr="00543D81">
                                <w:rPr>
                                  <w:b/>
                                  <w:bCs/>
                                </w:rPr>
                                <w:t>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7193627" name="Text Box 55"/>
                        <wps:cNvSpPr txBox="1"/>
                        <wps:spPr>
                          <a:xfrm>
                            <a:off x="3609975" y="28575"/>
                            <a:ext cx="676275" cy="333375"/>
                          </a:xfrm>
                          <a:prstGeom prst="rect">
                            <a:avLst/>
                          </a:prstGeom>
                          <a:solidFill>
                            <a:srgbClr val="ED7D31"/>
                          </a:solidFill>
                          <a:ln w="6350">
                            <a:solidFill>
                              <a:prstClr val="black"/>
                            </a:solidFill>
                          </a:ln>
                        </wps:spPr>
                        <wps:txbx>
                          <w:txbxContent>
                            <w:p w:rsidR="0081533A" w:rsidRPr="00543D81" w:rsidRDefault="0081533A" w:rsidP="00122E09">
                              <w:pPr>
                                <w:rPr>
                                  <w:b/>
                                  <w:bCs/>
                                </w:rPr>
                              </w:pPr>
                              <w:r w:rsidRPr="00543D81">
                                <w:rPr>
                                  <w:b/>
                                  <w:bCs/>
                                </w:rP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8750234" name="Text Box 56"/>
                        <wps:cNvSpPr txBox="1"/>
                        <wps:spPr>
                          <a:xfrm>
                            <a:off x="2057400" y="28575"/>
                            <a:ext cx="809625" cy="333375"/>
                          </a:xfrm>
                          <a:prstGeom prst="rect">
                            <a:avLst/>
                          </a:prstGeom>
                          <a:solidFill>
                            <a:srgbClr val="ED7D31"/>
                          </a:solidFill>
                          <a:ln w="6350">
                            <a:solidFill>
                              <a:prstClr val="black"/>
                            </a:solidFill>
                          </a:ln>
                        </wps:spPr>
                        <wps:txbx>
                          <w:txbxContent>
                            <w:p w:rsidR="0081533A" w:rsidRPr="00543D81" w:rsidRDefault="0081533A" w:rsidP="00122E09">
                              <w:pPr>
                                <w:rPr>
                                  <w:b/>
                                  <w:bCs/>
                                </w:rPr>
                              </w:pPr>
                              <w:r w:rsidRPr="00543D81">
                                <w:rPr>
                                  <w:b/>
                                  <w:bCs/>
                                </w:rPr>
                                <w:t>Messages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18473406" name="Text Box 57"/>
                        <wps:cNvSpPr txBox="1"/>
                        <wps:spPr>
                          <a:xfrm>
                            <a:off x="2886075" y="28575"/>
                            <a:ext cx="704850" cy="333375"/>
                          </a:xfrm>
                          <a:prstGeom prst="rect">
                            <a:avLst/>
                          </a:prstGeom>
                          <a:solidFill>
                            <a:srgbClr val="ED7D31"/>
                          </a:solidFill>
                          <a:ln w="6350">
                            <a:solidFill>
                              <a:prstClr val="black"/>
                            </a:solidFill>
                          </a:ln>
                        </wps:spPr>
                        <wps:txbx>
                          <w:txbxContent>
                            <w:p w:rsidR="0081533A" w:rsidRPr="00543D81" w:rsidRDefault="0081533A" w:rsidP="00122E09">
                              <w:pPr>
                                <w:rPr>
                                  <w:b/>
                                  <w:bCs/>
                                </w:rPr>
                              </w:pPr>
                              <w:r w:rsidRPr="00543D81">
                                <w:rPr>
                                  <w:b/>
                                  <w:bCs/>
                                </w:rPr>
                                <w:t>Reports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58" o:spid="_x0000_s1154" style="position:absolute;margin-left:.3pt;margin-top:2.1pt;width:339pt;height:295.5pt;z-index:251665408" coordsize="43053,37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">
                <v:rect id="Rectangle 46" o:spid="_x0000_s1155" style="position:absolute;width:43053;height:375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9VqcUA&#10;AADiAAAADwAAAGRycy9kb3ducmV2LnhtbERPz0/CMBS+k/g/NM/EG7TAgsukEAMauDr0/rI+t+n6&#10;uqxlHf+9PZB4/PL93u4n24mRBt861rBcKBDElTMt1xo+L+/zHIQPyAY7x6ThRh72u4fZFgvjIn/Q&#10;WIZapBD2BWpoQugLKX3VkEW/cD1x4r7dYDEkONTSDBhTuO3kSqmNtNhyamiwp0ND1W95tRoux+Oh&#10;+7q9yR+VxfMm2nrMTlHrp8fp9QVEoCn8i+/us9GQLfN8/azWaXO6lO6A3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r1WpxQAAAOIAAAAPAAAAAAAAAAAAAAAAAJgCAABkcnMv&#10;ZG93bnJldi54bWxQSwUGAAAAAAQABAD1AAAAigMAAAAA&#10;" fillcolor="#fff2cc" strokecolor="#172c51" strokeweight="1pt"/>
                <v:rect id="Rectangle 47" o:spid="_x0000_s1156" style="position:absolute;left:190;top:3810;width:9144;height:335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FUUMoA&#10;AADiAAAADwAAAGRycy9kb3ducmV2LnhtbESPQUvDQBSE70L/w/IK3uxuNdY0dlvEIObaVITeHtnX&#10;JDb7NmS3beyvdwXB4zAz3zCrzWg7cabBt441zGcKBHHlTMu1ho/d210Kwgdkg51j0vBNHjbryc0K&#10;M+MuvKVzGWoRIewz1NCE0GdS+qohi37meuLoHdxgMUQ51NIMeIlw28l7pRbSYstxocGeXhuqjuXJ&#10;alj0lS3y9xRP+XKv8s+v664or1rfTseXZxCBxvAf/msXRsPD4zJJ1FOawO+leAfk+g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FhVFDKAAAA4gAAAA8AAAAAAAAAAAAAAAAAmAIA&#10;AGRycy9kb3ducmV2LnhtbFBLBQYAAAAABAAEAPUAAACPAwAAAAA=&#10;" fillcolor="#c55a11" strokecolor="#172c51" strokeweight="1pt">
                  <v:textbox>
                    <w:txbxContent>
                      <w:p w:rsidR="0081533A" w:rsidRPr="00543D81" w:rsidRDefault="0081533A" w:rsidP="00122E09">
                        <w:pPr>
                          <w:jc w:val="center"/>
                          <w:rPr>
                            <w:b/>
                            <w:bCs/>
                          </w:rPr>
                        </w:pPr>
                        <w:r w:rsidRPr="00543D81">
                          <w:rPr>
                            <w:b/>
                            <w:bCs/>
                          </w:rPr>
                          <w:t>MENU</w:t>
                        </w:r>
                      </w:p>
                      <w:p w:rsidR="0081533A" w:rsidRPr="008635F2" w:rsidRDefault="0081533A" w:rsidP="00122E09">
                        <w:pPr>
                          <w:jc w:val="center"/>
                        </w:pPr>
                        <w:r>
                          <w:t>Orders Invent Reports Chat Profile</w:t>
                        </w:r>
                      </w:p>
                    </w:txbxContent>
                  </v:textbox>
                </v:rect>
                <v:rect id="Rectangle 48" o:spid="_x0000_s1157" style="position:absolute;left:10382;top:14573;width:9144;height:8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ciq8gA&#10;AADjAAAADwAAAGRycy9kb3ducmV2LnhtbERPzWrCQBC+F3yHZQq91U1TazS6ijSU5toogrchOybR&#10;7GzIrpr69N1Cocf5/me5HkwrrtS7xrKCl3EEgri0uuFKwW778TwD4TyyxtYyKfgmB+vV6GGJqbY3&#10;/qJr4SsRQtilqKD2vkuldGVNBt3YdsSBO9reoA9nX0nd4y2Em1bGUTSVBhsODTV29F5TeS4uRsG0&#10;K02efc7wks0PUbY/3bd5cVfq6XHYLEB4Gvy/+M+d6zA/jidJ8pZMXuH3pwCAXP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FyKryAAAAOMAAAAPAAAAAAAAAAAAAAAAAJgCAABk&#10;cnMvZG93bnJldi54bWxQSwUGAAAAAAQABAD1AAAAjQMAAAAA&#10;" fillcolor="#c55a11" strokecolor="#172c51" strokeweight="1pt">
                  <v:textbox>
                    <w:txbxContent>
                      <w:p w:rsidR="0081533A" w:rsidRDefault="0081533A" w:rsidP="00122E09">
                        <w:pPr>
                          <w:jc w:val="center"/>
                        </w:pPr>
                        <w:r>
                          <w:t xml:space="preserve">Pending Orders </w:t>
                        </w:r>
                      </w:p>
                      <w:p w:rsidR="0081533A" w:rsidRPr="008635F2" w:rsidRDefault="0081533A" w:rsidP="00122E09">
                        <w:pPr>
                          <w:jc w:val="center"/>
                        </w:pPr>
                        <w:r>
                          <w:t>15</w:t>
                        </w:r>
                      </w:p>
                    </w:txbxContent>
                  </v:textbox>
                </v:rect>
                <v:rect id="Rectangle 49" o:spid="_x0000_s1158" style="position:absolute;left:20669;top:14668;width:9525;height:8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CGE8cA&#10;AADjAAAADwAAAGRycy9kb3ducmV2LnhtbERPX2vCMBB/H+w7hBvsbSa2ULQzyrDI+roqwt6O5mzr&#10;mktponZ++mUw2OP9/t9qM9leXGn0nWMN85kCQVw703Gj4bDfvSxA+IBssHdMGr7Jw2b9+LDC3Lgb&#10;f9C1Co2IIexz1NCGMORS+roli37mBuLIndxoMcRzbKQZ8RbDbS8TpTJpsePY0OJA25bqr+piNWRD&#10;bcvifYGXYvmpiuP5vi+ru9bPT9PbK4hAU/gX/7lLE+enmUrTZJ4l8PtTBEC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ghhPHAAAA4wAAAA8AAAAAAAAAAAAAAAAAmAIAAGRy&#10;cy9kb3ducmV2LnhtbFBLBQYAAAAABAAEAPUAAACMAwAAAAA=&#10;" fillcolor="#c55a11" strokecolor="#172c51" strokeweight="1pt">
                  <v:textbox>
                    <w:txbxContent>
                      <w:p w:rsidR="0081533A" w:rsidRDefault="0081533A" w:rsidP="00122E09">
                        <w:pPr>
                          <w:jc w:val="center"/>
                        </w:pPr>
                        <w:r>
                          <w:t xml:space="preserve">Inventory Alerts </w:t>
                        </w:r>
                      </w:p>
                      <w:p w:rsidR="0081533A" w:rsidRPr="008635F2" w:rsidRDefault="0081533A" w:rsidP="00122E09">
                        <w:pPr>
                          <w:jc w:val="center"/>
                        </w:pPr>
                        <w:r>
                          <w:t>3</w:t>
                        </w:r>
                      </w:p>
                    </w:txbxContent>
                  </v:textbox>
                </v:rect>
                <v:rect id="Rectangle 50" o:spid="_x0000_s1159" style="position:absolute;left:32099;top:14573;width:9144;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yDhcYA&#10;AADiAAAADwAAAGRycy9kb3ducmV2LnhtbERPXWvCMBR9F/Yfwh34pkmFadcZZawM+7oqwt4uzV3b&#10;rbkpTdTOX78MBB8P53u9HW0nzjT41rGGZK5AEFfOtFxrOOzfZykIH5ANdo5Jwy952G4eJmvMjLvw&#10;B53LUIsYwj5DDU0IfSalrxqy6OeuJ47clxsshgiHWpoBLzHcdnKh1FJabDk2NNjTW0PVT3myGpZ9&#10;ZYt8l+Ipf/5U+fH7ui/Kq9bTx/H1BUSgMdzFN3dh4vzFU5qoNFnB/6WIQW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yDhcYAAADiAAAADwAAAAAAAAAAAAAAAACYAgAAZHJz&#10;L2Rvd25yZXYueG1sUEsFBgAAAAAEAAQA9QAAAIsDAAAAAA==&#10;" fillcolor="#c55a11" strokecolor="#172c51" strokeweight="1pt">
                  <v:textbox>
                    <w:txbxContent>
                      <w:p w:rsidR="0081533A" w:rsidRPr="008635F2" w:rsidRDefault="0081533A" w:rsidP="00122E09">
                        <w:pPr>
                          <w:jc w:val="center"/>
                        </w:pPr>
                        <w:r>
                          <w:t>Forecasts &amp; ML Insights</w:t>
                        </w:r>
                      </w:p>
                    </w:txbxContent>
                  </v:textbox>
                </v:rect>
                <v:shape id="Text Box 51" o:spid="_x0000_s1160" type="#_x0000_t202" style="position:absolute;left:11715;top:26289;width:30290;height:10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BqwMoA&#10;AADiAAAADwAAAGRycy9kb3ducmV2LnhtbESPQUsDMRSE74L/ITzBm03cg123TYsVWnsS2krB22Pz&#10;ulndvCxJut3+eyMIHoeZ+YaZL0fXiYFCbD1reJwoEMS1Ny03Gj4O64cSREzIBjvPpOFKEZaL25s5&#10;VsZfeEfDPjUiQzhWqMGm1FdSxtqSwzjxPXH2Tj44TFmGRpqAlwx3nSyUepIOW84LFnt6tVR/789O&#10;w+r89WlXx81xdx3S2zYcNut3KrS+vxtfZiASjek//NfeGg3FVJVqWj4X8Hsp3wG5+A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XQasDKAAAA4gAAAA8AAAAAAAAAAAAAAAAAmAIA&#10;AGRycy9kb3ducmV2LnhtbFBLBQYAAAAABAAEAPUAAACPAwAAAAA=&#10;" fillcolor="#fff2cc" stroked="f" strokeweight=".5pt">
                  <v:textbox>
                    <w:txbxContent>
                      <w:p w:rsidR="0081533A" w:rsidRPr="00543D81" w:rsidRDefault="0081533A" w:rsidP="00122E09">
                        <w:pPr>
                          <w:jc w:val="center"/>
                          <w:rPr>
                            <w:b/>
                            <w:bCs/>
                          </w:rPr>
                        </w:pPr>
                        <w:r w:rsidRPr="00543D81">
                          <w:rPr>
                            <w:b/>
                            <w:bCs/>
                          </w:rPr>
                          <w:t>RECENT ACTIVITY FEED</w:t>
                        </w:r>
                      </w:p>
                      <w:p w:rsidR="0081533A" w:rsidRPr="008635F2" w:rsidRDefault="0081533A" w:rsidP="00122E09">
                        <w:pPr>
                          <w:pStyle w:val="ListParagraph"/>
                          <w:numPr>
                            <w:ilvl w:val="0"/>
                            <w:numId w:val="43"/>
                          </w:numPr>
                          <w:spacing w:after="160" w:line="278" w:lineRule="auto"/>
                        </w:pPr>
                        <w:r w:rsidRPr="008635F2">
                          <w:t>New order from Supplier ABC</w:t>
                        </w:r>
                      </w:p>
                      <w:p w:rsidR="0081533A" w:rsidRDefault="0081533A" w:rsidP="00122E09">
                        <w:pPr>
                          <w:pStyle w:val="ListParagraph"/>
                          <w:numPr>
                            <w:ilvl w:val="0"/>
                            <w:numId w:val="43"/>
                          </w:numPr>
                          <w:spacing w:after="160" w:line="278" w:lineRule="auto"/>
                        </w:pPr>
                        <w:r>
                          <w:t>Inventory low: Premium Wheat</w:t>
                        </w:r>
                      </w:p>
                      <w:p w:rsidR="0081533A" w:rsidRPr="003B6B71" w:rsidRDefault="0081533A" w:rsidP="00122E09">
                        <w:pPr>
                          <w:pStyle w:val="ListParagraph"/>
                          <w:numPr>
                            <w:ilvl w:val="0"/>
                            <w:numId w:val="43"/>
                          </w:numPr>
                          <w:spacing w:after="160" w:line="278" w:lineRule="auto"/>
                        </w:pPr>
                        <w:r>
                          <w:t>ML Alert: Demand spike predicted</w:t>
                        </w:r>
                      </w:p>
                    </w:txbxContent>
                  </v:textbox>
                </v:shape>
                <v:shape id="Text Box 52" o:spid="_x0000_s1161" type="#_x0000_t202" style="position:absolute;left:15621;top:6286;width:18859;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m0+8kA&#10;AADjAAAADwAAAGRycy9kb3ducmV2LnhtbERPX2vCMBB/H+w7hBvsbaZ2Y7rOKDrQ+SSoQ9jb0dya&#10;zuZSkljrt18Ggo/3+3+TWW8b0ZEPtWMFw0EGgrh0uuZKwdd++TQGESKyxsYxKbhQgNn0/m6ChXZn&#10;3lK3i5VIIRwKVGBibAspQ2nIYhi4ljhxP85bjOn0ldQezyncNjLPsldpsebUYLClD0PlcXeyChan&#10;32+zOKwO20sXP9d+v1puKFfq8aGfv4OI1Meb+Ope6zR//PY8Go7y7AX+f0oAyOk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2km0+8kAAADjAAAADwAAAAAAAAAAAAAAAACYAgAA&#10;ZHJzL2Rvd25yZXYueG1sUEsFBgAAAAAEAAQA9QAAAI4DAAAAAA==&#10;" fillcolor="#fff2cc" stroked="f" strokeweight=".5pt">
                  <v:textbox>
                    <w:txbxContent>
                      <w:p w:rsidR="0081533A" w:rsidRPr="00543D81" w:rsidRDefault="0081533A" w:rsidP="00122E09">
                        <w:pPr>
                          <w:jc w:val="center"/>
                          <w:rPr>
                            <w:b/>
                            <w:bCs/>
                          </w:rPr>
                        </w:pPr>
                        <w:r w:rsidRPr="00543D81">
                          <w:rPr>
                            <w:b/>
                            <w:bCs/>
                          </w:rPr>
                          <w:t>DASHBOARD OVERVIEW</w:t>
                        </w:r>
                      </w:p>
                    </w:txbxContent>
                  </v:textbox>
                </v:shape>
                <v:shape id="Text Box 53" o:spid="_x0000_s1162" type="#_x0000_t202" style="position:absolute;left:190;top:190;width:1095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fJH8kA&#10;AADjAAAADwAAAGRycy9kb3ducmV2LnhtbESPQWvDMAyF74P+B6PCLmN1Vrq0ZHVLGAx6TZtLbyLW&#10;krBYDrabZv9+OhR2lPT03vv2x9kNaqIQe88G3lYZKOLG255bA/Xl63UHKiZki4NnMvBLEY6HxdMe&#10;C+vvXNF0Tq0SE44FGuhSGgutY9ORw7jyI7Hcvn1wmGQMrbYB72LuBr3Oslw77FkSOhzps6Pm53xz&#10;BuKt1mN9qaqXqe3D5lqW2yuWxjwv5/IDVKI5/Ysf3ycr9Xfv+TrbbnKhECZZgD78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7fJH8kAAADjAAAADwAAAAAAAAAAAAAAAACYAgAA&#10;ZHJzL2Rvd25yZXYueG1sUEsFBgAAAAAEAAQA9QAAAI4DAAAAAA==&#10;" fillcolor="#ed7d31" strokeweight=".5pt">
                  <v:textbox>
                    <w:txbxContent>
                      <w:p w:rsidR="0081533A" w:rsidRPr="008635F2" w:rsidRDefault="0081533A" w:rsidP="00122E09">
                        <w:r w:rsidRPr="00543D81">
                          <w:rPr>
                            <w:b/>
                            <w:bCs/>
                          </w:rPr>
                          <w:t>SCM WHEAT</w:t>
                        </w:r>
                        <w:r>
                          <w:t xml:space="preserve"> |</w:t>
                        </w:r>
                      </w:p>
                    </w:txbxContent>
                  </v:textbox>
                </v:shape>
                <v:shape id="Text Box 54" o:spid="_x0000_s1163" type="#_x0000_t202" style="position:absolute;left:11334;top:285;width:9049;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DO/MMA&#10;AADiAAAADwAAAGRycy9kb3ducmV2LnhtbERPTYvCMBC9L/gfwgheFk2VUqVrlCIs7LXai7ehmW2L&#10;zaQksXb//UYQPD7e9/44mV6M5HxnWcF6lYAgrq3uuFFQXb6XOxA+IGvsLZOCP/JwPMw+9phr++CS&#10;xnNoRAxhn6OCNoQhl9LXLRn0KzsQR+7XOoMhQtdI7fARw00vN0mSSYMdx4YWBzq1VN/Od6PA3ys5&#10;VJey/BybzqXXothesVBqMZ+KLxCBpvAWv9w/Os7fbnZZmq4zeF6KGOTh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DO/MMAAADiAAAADwAAAAAAAAAAAAAAAACYAgAAZHJzL2Rv&#10;d25yZXYueG1sUEsFBgAAAAAEAAQA9QAAAIgDAAAAAA==&#10;" fillcolor="#ed7d31" strokeweight=".5pt">
                  <v:textbox>
                    <w:txbxContent>
                      <w:p w:rsidR="0081533A" w:rsidRPr="00543D81" w:rsidRDefault="0081533A" w:rsidP="00122E09">
                        <w:pPr>
                          <w:rPr>
                            <w:b/>
                            <w:bCs/>
                          </w:rPr>
                        </w:pPr>
                        <w:r w:rsidRPr="00543D81">
                          <w:rPr>
                            <w:b/>
                            <w:bCs/>
                          </w:rPr>
                          <w:t>Dashboard</w:t>
                        </w:r>
                      </w:p>
                    </w:txbxContent>
                  </v:textbox>
                </v:shape>
                <v:shape id="Text Box 55" o:spid="_x0000_s1164" type="#_x0000_t202" style="position:absolute;left:36099;top:285;width:6763;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YmSMYA&#10;AADjAAAADwAAAGRycy9kb3ducmV2LnhtbERPzWrCQBC+C32HZQpeRDfaYmrqKqFQ8BqTi7chO02C&#10;2dmwu8b49l2h0ON8/7M/TqYXIznfWVawXiUgiGurO24UVOX38gOED8gae8uk4EEejoeX2R4zbe9c&#10;0HgOjYgh7DNU0IYwZFL6uiWDfmUH4sj9WGcwxNM1Uju8x3DTy02SbKXBjmNDiwN9tVRfzzejwN8q&#10;OVRlUSzGpnPvlzxPL5grNX+d8k8QgabwL/5zn3Scn6Tpeve23aTw/CkCI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KYmSMYAAADjAAAADwAAAAAAAAAAAAAAAACYAgAAZHJz&#10;L2Rvd25yZXYueG1sUEsFBgAAAAAEAAQA9QAAAIsDAAAAAA==&#10;" fillcolor="#ed7d31" strokeweight=".5pt">
                  <v:textbox>
                    <w:txbxContent>
                      <w:p w:rsidR="0081533A" w:rsidRPr="00543D81" w:rsidRDefault="0081533A" w:rsidP="00122E09">
                        <w:pPr>
                          <w:rPr>
                            <w:b/>
                            <w:bCs/>
                          </w:rPr>
                        </w:pPr>
                        <w:r w:rsidRPr="00543D81">
                          <w:rPr>
                            <w:b/>
                            <w:bCs/>
                          </w:rPr>
                          <w:t>Logout</w:t>
                        </w:r>
                      </w:p>
                    </w:txbxContent>
                  </v:textbox>
                </v:shape>
                <v:shape id="Text Box 56" o:spid="_x0000_s1165" type="#_x0000_t202" style="position:absolute;left:20574;top:285;width:8096;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fuOcgA&#10;AADiAAAADwAAAGRycy9kb3ducmV2LnhtbESPQWvCQBSE70L/w/KEXqRuGrWG6CqhUPAazcXbI/tM&#10;gtm3YXeN6b/vFgo9DjPzDbM/TqYXIznfWVbwvkxAENdWd9woqC5fbxkIH5A19pZJwTd5OB5eZnvM&#10;tX1ySeM5NCJC2OeooA1hyKX0dUsG/dIOxNG7WWcwROkaqR0+I9z0Mk2SD2mw47jQ4kCfLdX388Mo&#10;8I9KDtWlLBdj07n1tSi2VyyUep1PxQ5EoCn8h//aJ60gS7PtJklXa/i9FO+APP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F+45yAAAAOIAAAAPAAAAAAAAAAAAAAAAAJgCAABk&#10;cnMvZG93bnJldi54bWxQSwUGAAAAAAQABAD1AAAAjQMAAAAA&#10;" fillcolor="#ed7d31" strokeweight=".5pt">
                  <v:textbox>
                    <w:txbxContent>
                      <w:p w:rsidR="0081533A" w:rsidRPr="00543D81" w:rsidRDefault="0081533A" w:rsidP="00122E09">
                        <w:pPr>
                          <w:rPr>
                            <w:b/>
                            <w:bCs/>
                          </w:rPr>
                        </w:pPr>
                        <w:r w:rsidRPr="00543D81">
                          <w:rPr>
                            <w:b/>
                            <w:bCs/>
                          </w:rPr>
                          <w:t>Messages</w:t>
                        </w:r>
                      </w:p>
                    </w:txbxContent>
                  </v:textbox>
                </v:shape>
                <v:shape id="Text Box 57" o:spid="_x0000_s1166" type="#_x0000_t202" style="position:absolute;left:28860;top:285;width:7049;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CFcYA&#10;AADjAAAADwAAAGRycy9kb3ducmV2LnhtbERPO2vDMBDeC/0P4gpdSiynMXm4VoIpFLI68ZLtsC62&#10;iXUykuK4/74qFDre977iMJtBTOR8b1nBMklBEDdW99wqqM9fiy0IH5A1DpZJwTd5OOyfnwrMtX1w&#10;RdMptCKGsM9RQRfCmEvpm44M+sSOxJG7WmcwxNO1Ujt8xHAzyPc0XUuDPceGDkf67Ki5ne5Ggb/X&#10;cqzPVfU2tb3LLmW5uWCp1OvLXH6ACDSHf/Gf+6jj/N1ym21WWbqG358iAH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OCFcYAAADjAAAADwAAAAAAAAAAAAAAAACYAgAAZHJz&#10;L2Rvd25yZXYueG1sUEsFBgAAAAAEAAQA9QAAAIsDAAAAAA==&#10;" fillcolor="#ed7d31" strokeweight=".5pt">
                  <v:textbox>
                    <w:txbxContent>
                      <w:p w:rsidR="0081533A" w:rsidRPr="00543D81" w:rsidRDefault="0081533A" w:rsidP="00122E09">
                        <w:pPr>
                          <w:rPr>
                            <w:b/>
                            <w:bCs/>
                          </w:rPr>
                        </w:pPr>
                        <w:r w:rsidRPr="00543D81">
                          <w:rPr>
                            <w:b/>
                            <w:bCs/>
                          </w:rPr>
                          <w:t>Reports</w:t>
                        </w:r>
                      </w:p>
                    </w:txbxContent>
                  </v:textbox>
                </v:shape>
              </v:group>
            </w:pict>
          </mc:Fallback>
        </mc:AlternateContent>
      </w:r>
    </w:p>
    <w:p w:rsidR="00122E09" w:rsidRPr="00122E09" w:rsidRDefault="00122E09" w:rsidP="00122E09">
      <w:pPr>
        <w:spacing w:after="160" w:line="360" w:lineRule="auto"/>
        <w:jc w:val="left"/>
        <w:rPr>
          <w:rFonts w:eastAsia="Calibri" w:cs="Times New Roman"/>
          <w:b/>
          <w:bCs/>
          <w:kern w:val="2"/>
          <w:szCs w:val="24"/>
          <w:lang w:val="en-UG"/>
          <w14:ligatures w14:val="standardContextual"/>
        </w:rPr>
      </w:pPr>
    </w:p>
    <w:p w:rsidR="00122E09" w:rsidRPr="00122E09" w:rsidRDefault="00122E09" w:rsidP="00122E09">
      <w:pPr>
        <w:spacing w:after="160" w:line="360" w:lineRule="auto"/>
        <w:jc w:val="left"/>
        <w:rPr>
          <w:rFonts w:eastAsia="Calibri" w:cs="Times New Roman"/>
          <w:b/>
          <w:bCs/>
          <w:kern w:val="2"/>
          <w:szCs w:val="24"/>
          <w:lang w:val="en-UG"/>
          <w14:ligatures w14:val="standardContextual"/>
        </w:rPr>
      </w:pPr>
    </w:p>
    <w:p w:rsidR="00122E09" w:rsidRPr="00122E09" w:rsidRDefault="00122E09" w:rsidP="00122E09">
      <w:pPr>
        <w:spacing w:after="160" w:line="360" w:lineRule="auto"/>
        <w:jc w:val="left"/>
        <w:rPr>
          <w:rFonts w:eastAsia="Calibri" w:cs="Times New Roman"/>
          <w:b/>
          <w:bCs/>
          <w:kern w:val="2"/>
          <w:szCs w:val="24"/>
          <w:lang w:val="en-UG"/>
          <w14:ligatures w14:val="standardContextual"/>
        </w:rPr>
      </w:pPr>
    </w:p>
    <w:p w:rsidR="00122E09" w:rsidRPr="00122E09" w:rsidRDefault="00122E09" w:rsidP="00122E09">
      <w:pPr>
        <w:spacing w:after="160" w:line="360" w:lineRule="auto"/>
        <w:jc w:val="left"/>
        <w:rPr>
          <w:rFonts w:eastAsia="Calibri" w:cs="Times New Roman"/>
          <w:b/>
          <w:bCs/>
          <w:kern w:val="2"/>
          <w:szCs w:val="24"/>
          <w:lang w:val="en-UG"/>
          <w14:ligatures w14:val="standardContextual"/>
        </w:rPr>
      </w:pPr>
    </w:p>
    <w:p w:rsidR="00122E09" w:rsidRPr="00122E09" w:rsidRDefault="00122E09" w:rsidP="00122E09">
      <w:pPr>
        <w:spacing w:after="160" w:line="360" w:lineRule="auto"/>
        <w:jc w:val="left"/>
        <w:rPr>
          <w:rFonts w:eastAsia="Calibri" w:cs="Times New Roman"/>
          <w:b/>
          <w:bCs/>
          <w:kern w:val="2"/>
          <w:szCs w:val="24"/>
          <w:lang w:val="en-UG"/>
          <w14:ligatures w14:val="standardContextual"/>
        </w:rPr>
      </w:pPr>
    </w:p>
    <w:p w:rsidR="00122E09" w:rsidRPr="00122E09" w:rsidRDefault="00122E09" w:rsidP="00122E09">
      <w:pPr>
        <w:spacing w:after="160" w:line="360" w:lineRule="auto"/>
        <w:jc w:val="left"/>
        <w:rPr>
          <w:rFonts w:eastAsia="Calibri" w:cs="Times New Roman"/>
          <w:b/>
          <w:bCs/>
          <w:kern w:val="2"/>
          <w:szCs w:val="24"/>
          <w:lang w:val="en-UG"/>
          <w14:ligatures w14:val="standardContextual"/>
        </w:rPr>
      </w:pPr>
    </w:p>
    <w:p w:rsidR="00122E09" w:rsidRPr="00122E09" w:rsidRDefault="00122E09" w:rsidP="00122E09">
      <w:pPr>
        <w:spacing w:after="160" w:line="360" w:lineRule="auto"/>
        <w:jc w:val="left"/>
        <w:rPr>
          <w:rFonts w:eastAsia="Calibri" w:cs="Times New Roman"/>
          <w:b/>
          <w:bCs/>
          <w:kern w:val="2"/>
          <w:szCs w:val="24"/>
          <w:lang w:val="en-UG"/>
          <w14:ligatures w14:val="standardContextual"/>
        </w:rPr>
      </w:pPr>
    </w:p>
    <w:p w:rsidR="00122E09" w:rsidRPr="00122E09" w:rsidRDefault="00122E09" w:rsidP="00122E09">
      <w:pPr>
        <w:spacing w:after="160" w:line="360" w:lineRule="auto"/>
        <w:jc w:val="left"/>
        <w:rPr>
          <w:rFonts w:eastAsia="Calibri" w:cs="Times New Roman"/>
          <w:b/>
          <w:bCs/>
          <w:kern w:val="2"/>
          <w:szCs w:val="24"/>
          <w:lang w:val="en-UG"/>
          <w14:ligatures w14:val="standardContextual"/>
        </w:rPr>
      </w:pPr>
    </w:p>
    <w:p w:rsidR="00122E09" w:rsidRPr="00122E09" w:rsidRDefault="00122E09" w:rsidP="00122E09">
      <w:pPr>
        <w:spacing w:after="160" w:line="360" w:lineRule="auto"/>
        <w:jc w:val="left"/>
        <w:rPr>
          <w:rFonts w:eastAsia="Calibri" w:cs="Times New Roman"/>
          <w:b/>
          <w:bCs/>
          <w:kern w:val="2"/>
          <w:szCs w:val="24"/>
          <w:lang w:val="en-UG"/>
          <w14:ligatures w14:val="standardContextual"/>
        </w:rPr>
      </w:pPr>
    </w:p>
    <w:p w:rsidR="00122E09" w:rsidRPr="00122E09" w:rsidRDefault="00122E09" w:rsidP="00122E09">
      <w:pPr>
        <w:spacing w:after="160" w:line="360" w:lineRule="auto"/>
        <w:jc w:val="left"/>
        <w:rPr>
          <w:rFonts w:eastAsia="Calibri" w:cs="Times New Roman"/>
          <w:b/>
          <w:bCs/>
          <w:kern w:val="2"/>
          <w:szCs w:val="24"/>
          <w:lang w:val="en-UG"/>
          <w14:ligatures w14:val="standardContextual"/>
        </w:rPr>
      </w:pPr>
    </w:p>
    <w:p w:rsidR="00122E09" w:rsidRPr="00122E09" w:rsidRDefault="00122E09" w:rsidP="00122E09">
      <w:pPr>
        <w:spacing w:after="160" w:line="278" w:lineRule="auto"/>
        <w:jc w:val="left"/>
        <w:rPr>
          <w:rFonts w:eastAsia="Calibri" w:cs="Times New Roman"/>
          <w:b/>
          <w:bCs/>
          <w:kern w:val="2"/>
          <w:szCs w:val="24"/>
          <w:lang w:val="en-UG"/>
          <w14:ligatures w14:val="standardContextual"/>
        </w:rPr>
      </w:pPr>
      <w:r w:rsidRPr="00122E09">
        <w:rPr>
          <w:rFonts w:eastAsia="Calibri" w:cs="Times New Roman"/>
          <w:b/>
          <w:bCs/>
          <w:kern w:val="2"/>
          <w:szCs w:val="24"/>
          <w:lang w:val="en-UG"/>
          <w14:ligatures w14:val="standardContextual"/>
        </w:rPr>
        <w:br w:type="page"/>
      </w:r>
    </w:p>
    <w:p w:rsidR="00122E09" w:rsidRPr="00122E09" w:rsidRDefault="00C4498D" w:rsidP="00122E09">
      <w:pPr>
        <w:spacing w:after="160" w:line="360" w:lineRule="auto"/>
        <w:jc w:val="left"/>
        <w:rPr>
          <w:rFonts w:eastAsia="Calibri" w:cs="Times New Roman"/>
          <w:kern w:val="2"/>
          <w:szCs w:val="24"/>
          <w:lang w:val="en-UG"/>
          <w14:ligatures w14:val="standardContextual"/>
        </w:rPr>
      </w:pPr>
      <w:r>
        <w:rPr>
          <w:noProof/>
        </w:rPr>
        <mc:AlternateContent>
          <mc:Choice Requires="wps">
            <w:drawing>
              <wp:anchor distT="0" distB="0" distL="114300" distR="114300" simplePos="0" relativeHeight="251689984" behindDoc="0" locked="0" layoutInCell="1" allowOverlap="1" wp14:anchorId="5BACABEF" wp14:editId="0A4CCF5D">
                <wp:simplePos x="0" y="0"/>
                <wp:positionH relativeFrom="column">
                  <wp:posOffset>-2540</wp:posOffset>
                </wp:positionH>
                <wp:positionV relativeFrom="paragraph">
                  <wp:posOffset>3483610</wp:posOffset>
                </wp:positionV>
                <wp:extent cx="4772025"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772025" cy="635"/>
                        </a:xfrm>
                        <a:prstGeom prst="rect">
                          <a:avLst/>
                        </a:prstGeom>
                        <a:solidFill>
                          <a:prstClr val="white"/>
                        </a:solidFill>
                        <a:ln>
                          <a:noFill/>
                        </a:ln>
                        <a:effectLst/>
                      </wps:spPr>
                      <wps:txbx>
                        <w:txbxContent>
                          <w:p w:rsidR="0081533A" w:rsidRPr="00E362EE" w:rsidRDefault="0081533A" w:rsidP="00C4498D">
                            <w:pPr>
                              <w:pStyle w:val="Caption"/>
                              <w:rPr>
                                <w:rFonts w:eastAsia="Calibri" w:cs="Times New Roman"/>
                                <w:noProof/>
                                <w:kern w:val="2"/>
                                <w:sz w:val="24"/>
                                <w:szCs w:val="24"/>
                              </w:rPr>
                            </w:pPr>
                            <w:bookmarkStart w:id="42" w:name="_Toc200087899"/>
                            <w:proofErr w:type="gramStart"/>
                            <w:r>
                              <w:t>Figure 6.</w:t>
                            </w:r>
                            <w:proofErr w:type="gramEnd"/>
                            <w:r>
                              <w:t xml:space="preserve"> </w:t>
                            </w:r>
                            <w:r w:rsidR="00046FFA">
                              <w:fldChar w:fldCharType="begin"/>
                            </w:r>
                            <w:r w:rsidR="00046FFA">
                              <w:instrText xml:space="preserve"> SEQ Figure_6. \* ARABIC </w:instrText>
                            </w:r>
                            <w:r w:rsidR="00046FFA">
                              <w:fldChar w:fldCharType="separate"/>
                            </w:r>
                            <w:r w:rsidR="0022463B">
                              <w:rPr>
                                <w:noProof/>
                              </w:rPr>
                              <w:t>3</w:t>
                            </w:r>
                            <w:r w:rsidR="00046FFA">
                              <w:rPr>
                                <w:noProof/>
                              </w:rPr>
                              <w:fldChar w:fldCharType="end"/>
                            </w:r>
                            <w:r>
                              <w:t xml:space="preserve"> </w:t>
                            </w:r>
                            <w:r w:rsidRPr="00A01525">
                              <w:t>Order Management Interface Mock up</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 o:spid="_x0000_s1167" type="#_x0000_t202" style="position:absolute;margin-left:-.2pt;margin-top:274.3pt;width:375.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WkDNwIAAHUEAAAOAAAAZHJzL2Uyb0RvYy54bWysVFGP2jAMfp+0/xDlfRTYjt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" stroked="f">
                <v:textbox style="mso-fit-shape-to-text:t" inset="0,0,0,0">
                  <w:txbxContent>
                    <w:p w:rsidR="0081533A" w:rsidRPr="00E362EE" w:rsidRDefault="0081533A" w:rsidP="00C4498D">
                      <w:pPr>
                        <w:pStyle w:val="Caption"/>
                        <w:rPr>
                          <w:rFonts w:eastAsia="Calibri" w:cs="Times New Roman"/>
                          <w:noProof/>
                          <w:kern w:val="2"/>
                          <w:sz w:val="24"/>
                          <w:szCs w:val="24"/>
                        </w:rPr>
                      </w:pPr>
                      <w:bookmarkStart w:id="43" w:name="_Toc200087899"/>
                      <w:proofErr w:type="gramStart"/>
                      <w:r>
                        <w:t>Figure 6.</w:t>
                      </w:r>
                      <w:proofErr w:type="gramEnd"/>
                      <w:r>
                        <w:t xml:space="preserve"> </w:t>
                      </w:r>
                      <w:r w:rsidR="00046FFA">
                        <w:fldChar w:fldCharType="begin"/>
                      </w:r>
                      <w:r w:rsidR="00046FFA">
                        <w:instrText xml:space="preserve"> SEQ Figure_6. \* ARABIC </w:instrText>
                      </w:r>
                      <w:r w:rsidR="00046FFA">
                        <w:fldChar w:fldCharType="separate"/>
                      </w:r>
                      <w:r w:rsidR="0022463B">
                        <w:rPr>
                          <w:noProof/>
                        </w:rPr>
                        <w:t>3</w:t>
                      </w:r>
                      <w:r w:rsidR="00046FFA">
                        <w:rPr>
                          <w:noProof/>
                        </w:rPr>
                        <w:fldChar w:fldCharType="end"/>
                      </w:r>
                      <w:r>
                        <w:t xml:space="preserve"> </w:t>
                      </w:r>
                      <w:r w:rsidRPr="00A01525">
                        <w:t>Order Management Interface Mock up</w:t>
                      </w:r>
                      <w:bookmarkEnd w:id="43"/>
                    </w:p>
                  </w:txbxContent>
                </v:textbox>
              </v:shape>
            </w:pict>
          </mc:Fallback>
        </mc:AlternateContent>
      </w:r>
      <w:r>
        <w:rPr>
          <w:rFonts w:eastAsia="Calibri" w:cs="Times New Roman"/>
          <w:noProof/>
          <w:kern w:val="2"/>
          <w:szCs w:val="24"/>
        </w:rPr>
        <mc:AlternateContent>
          <mc:Choice Requires="wpg">
            <w:drawing>
              <wp:anchor distT="0" distB="0" distL="114300" distR="114300" simplePos="0" relativeHeight="251666432" behindDoc="0" locked="0" layoutInCell="1" allowOverlap="1" wp14:anchorId="3FBBC69A" wp14:editId="21BED50B">
                <wp:simplePos x="0" y="0"/>
                <wp:positionH relativeFrom="column">
                  <wp:posOffset>-2540</wp:posOffset>
                </wp:positionH>
                <wp:positionV relativeFrom="paragraph">
                  <wp:posOffset>330835</wp:posOffset>
                </wp:positionV>
                <wp:extent cx="4772025" cy="3095625"/>
                <wp:effectExtent l="0" t="0" r="28575" b="28575"/>
                <wp:wrapNone/>
                <wp:docPr id="922805717" name="Group 78"/>
                <wp:cNvGraphicFramePr/>
                <a:graphic xmlns:a="http://schemas.openxmlformats.org/drawingml/2006/main">
                  <a:graphicData uri="http://schemas.microsoft.com/office/word/2010/wordprocessingGroup">
                    <wpg:wgp>
                      <wpg:cNvGrpSpPr/>
                      <wpg:grpSpPr>
                        <a:xfrm>
                          <a:off x="0" y="0"/>
                          <a:ext cx="4772025" cy="3095625"/>
                          <a:chOff x="0" y="0"/>
                          <a:chExt cx="4772025" cy="3095625"/>
                        </a:xfrm>
                      </wpg:grpSpPr>
                      <wps:wsp>
                        <wps:cNvPr id="851406870" name="Rectangle 59"/>
                        <wps:cNvSpPr/>
                        <wps:spPr>
                          <a:xfrm>
                            <a:off x="0" y="0"/>
                            <a:ext cx="4772025" cy="3095625"/>
                          </a:xfrm>
                          <a:prstGeom prst="rect">
                            <a:avLst/>
                          </a:prstGeom>
                          <a:solidFill>
                            <a:srgbClr val="FFC000">
                              <a:lumMod val="20000"/>
                              <a:lumOff val="80000"/>
                            </a:srgbClr>
                          </a:solidFill>
                          <a:ln w="12700" cap="flat" cmpd="sng" algn="ctr">
                            <a:solidFill>
                              <a:srgbClr val="4472C4">
                                <a:shade val="15000"/>
                              </a:srgbClr>
                            </a:solidFill>
                            <a:prstDash val="solid"/>
                            <a:miter lim="800000"/>
                          </a:ln>
                          <a:effectLst/>
                        </wps:spPr>
                        <wps:txbx>
                          <w:txbxContent>
                            <w:p w:rsidR="0081533A" w:rsidRDefault="0081533A" w:rsidP="00122E0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628757" name="Text Box 60"/>
                        <wps:cNvSpPr txBox="1"/>
                        <wps:spPr>
                          <a:xfrm>
                            <a:off x="1123950" y="247650"/>
                            <a:ext cx="2390775" cy="361950"/>
                          </a:xfrm>
                          <a:prstGeom prst="rect">
                            <a:avLst/>
                          </a:prstGeom>
                          <a:solidFill>
                            <a:srgbClr val="ED7D31">
                              <a:lumMod val="75000"/>
                            </a:srgbClr>
                          </a:solidFill>
                          <a:ln w="6350">
                            <a:noFill/>
                          </a:ln>
                        </wps:spPr>
                        <wps:txbx>
                          <w:txbxContent>
                            <w:p w:rsidR="0081533A" w:rsidRPr="00A5645B" w:rsidRDefault="0081533A" w:rsidP="00122E09">
                              <w:pPr>
                                <w:jc w:val="center"/>
                                <w:rPr>
                                  <w:b/>
                                  <w:bCs/>
                                </w:rPr>
                              </w:pPr>
                              <w:r w:rsidRPr="00A5645B">
                                <w:rPr>
                                  <w:b/>
                                  <w:bCs/>
                                </w:rPr>
                                <w:t>ORDER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8470346" name="Text Box 61"/>
                        <wps:cNvSpPr txBox="1"/>
                        <wps:spPr>
                          <a:xfrm>
                            <a:off x="104775" y="914400"/>
                            <a:ext cx="1200150" cy="323850"/>
                          </a:xfrm>
                          <a:prstGeom prst="rect">
                            <a:avLst/>
                          </a:prstGeom>
                          <a:solidFill>
                            <a:srgbClr val="ED7D31"/>
                          </a:solidFill>
                          <a:ln w="6350">
                            <a:solidFill>
                              <a:prstClr val="black"/>
                            </a:solidFill>
                          </a:ln>
                        </wps:spPr>
                        <wps:txbx>
                          <w:txbxContent>
                            <w:p w:rsidR="0081533A" w:rsidRPr="00A5645B" w:rsidRDefault="0081533A" w:rsidP="00122E09">
                              <w:pPr>
                                <w:jc w:val="center"/>
                                <w:rPr>
                                  <w:b/>
                                  <w:bCs/>
                                </w:rPr>
                              </w:pPr>
                              <w:r w:rsidRPr="00A5645B">
                                <w:rPr>
                                  <w:b/>
                                  <w:bCs/>
                                </w:rPr>
                                <w:t>NEW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027983" name="Text Box 62"/>
                        <wps:cNvSpPr txBox="1"/>
                        <wps:spPr>
                          <a:xfrm>
                            <a:off x="1343025" y="914400"/>
                            <a:ext cx="695325" cy="323850"/>
                          </a:xfrm>
                          <a:prstGeom prst="rect">
                            <a:avLst/>
                          </a:prstGeom>
                          <a:solidFill>
                            <a:srgbClr val="ED7D31"/>
                          </a:solidFill>
                          <a:ln w="6350">
                            <a:solidFill>
                              <a:prstClr val="black"/>
                            </a:solidFill>
                          </a:ln>
                        </wps:spPr>
                        <wps:txbx>
                          <w:txbxContent>
                            <w:p w:rsidR="0081533A" w:rsidRPr="00A5645B" w:rsidRDefault="0081533A" w:rsidP="00122E09">
                              <w:pPr>
                                <w:rPr>
                                  <w:b/>
                                  <w:bCs/>
                                </w:rPr>
                              </w:pPr>
                              <w:r w:rsidRPr="00A5645B">
                                <w:rPr>
                                  <w:b/>
                                  <w:bCs/>
                                </w:rPr>
                                <w:t>EXPORT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1768246" name="Text Box 63"/>
                        <wps:cNvSpPr txBox="1"/>
                        <wps:spPr>
                          <a:xfrm>
                            <a:off x="2057400" y="914400"/>
                            <a:ext cx="838200" cy="323850"/>
                          </a:xfrm>
                          <a:prstGeom prst="rect">
                            <a:avLst/>
                          </a:prstGeom>
                          <a:solidFill>
                            <a:srgbClr val="ED7D31"/>
                          </a:solidFill>
                          <a:ln w="6350">
                            <a:solidFill>
                              <a:prstClr val="black"/>
                            </a:solidFill>
                          </a:ln>
                        </wps:spPr>
                        <wps:txbx>
                          <w:txbxContent>
                            <w:p w:rsidR="0081533A" w:rsidRDefault="0081533A" w:rsidP="00122E09">
                              <w:r w:rsidRPr="00A5645B">
                                <w:rPr>
                                  <w:b/>
                                  <w:bCs/>
                                </w:rPr>
                                <w:t xml:space="preserve">FILTER </w:t>
                              </w:r>
                              <w:r w:rsidRPr="00200A55">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17416763" name="Text Box 64"/>
                        <wps:cNvSpPr txBox="1"/>
                        <wps:spPr>
                          <a:xfrm>
                            <a:off x="3114675" y="914400"/>
                            <a:ext cx="733425" cy="333375"/>
                          </a:xfrm>
                          <a:prstGeom prst="rect">
                            <a:avLst/>
                          </a:prstGeom>
                          <a:solidFill>
                            <a:srgbClr val="ED7D31"/>
                          </a:solidFill>
                          <a:ln w="6350">
                            <a:solidFill>
                              <a:prstClr val="black"/>
                            </a:solidFill>
                          </a:ln>
                        </wps:spPr>
                        <wps:txbx>
                          <w:txbxContent>
                            <w:p w:rsidR="0081533A" w:rsidRPr="00A5645B" w:rsidRDefault="0081533A" w:rsidP="00122E09">
                              <w:pPr>
                                <w:rPr>
                                  <w:b/>
                                  <w:bCs/>
                                </w:rPr>
                              </w:pPr>
                              <w:r w:rsidRPr="00A5645B">
                                <w:rPr>
                                  <w:b/>
                                  <w:bCs/>
                                </w:rPr>
                                <w:t>Search</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9372917" name="Text Box 65"/>
                        <wps:cNvSpPr txBox="1"/>
                        <wps:spPr>
                          <a:xfrm>
                            <a:off x="3905250" y="904875"/>
                            <a:ext cx="695325" cy="333375"/>
                          </a:xfrm>
                          <a:prstGeom prst="rect">
                            <a:avLst/>
                          </a:prstGeom>
                          <a:solidFill>
                            <a:srgbClr val="A5A5A5"/>
                          </a:solidFill>
                          <a:ln w="6350">
                            <a:solidFill>
                              <a:prstClr val="black"/>
                            </a:solidFill>
                          </a:ln>
                        </wps:spPr>
                        <wps:txbx>
                          <w:txbxContent>
                            <w:p w:rsidR="0081533A" w:rsidRPr="00200A55" w:rsidRDefault="0081533A" w:rsidP="00122E09">
                              <w:r>
                                <w:t>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2322410" name="Text Box 66"/>
                        <wps:cNvSpPr txBox="1"/>
                        <wps:spPr>
                          <a:xfrm>
                            <a:off x="114300" y="1314450"/>
                            <a:ext cx="752475" cy="323850"/>
                          </a:xfrm>
                          <a:prstGeom prst="rect">
                            <a:avLst/>
                          </a:prstGeom>
                          <a:solidFill>
                            <a:srgbClr val="FFC000"/>
                          </a:solidFill>
                          <a:ln w="6350">
                            <a:solidFill>
                              <a:prstClr val="black"/>
                            </a:solidFill>
                          </a:ln>
                        </wps:spPr>
                        <wps:txbx>
                          <w:txbxContent>
                            <w:p w:rsidR="0081533A" w:rsidRPr="00A5645B" w:rsidRDefault="0081533A" w:rsidP="00122E09">
                              <w:pPr>
                                <w:rPr>
                                  <w:b/>
                                  <w:bCs/>
                                </w:rPr>
                              </w:pPr>
                              <w:r w:rsidRPr="00A5645B">
                                <w:rPr>
                                  <w:b/>
                                  <w:bCs/>
                                </w:rPr>
                                <w:t>Order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7581660" name="Text Box 67"/>
                        <wps:cNvSpPr txBox="1"/>
                        <wps:spPr>
                          <a:xfrm>
                            <a:off x="895350" y="1314450"/>
                            <a:ext cx="914400" cy="323850"/>
                          </a:xfrm>
                          <a:prstGeom prst="rect">
                            <a:avLst/>
                          </a:prstGeom>
                          <a:solidFill>
                            <a:srgbClr val="FFC000"/>
                          </a:solidFill>
                          <a:ln w="6350">
                            <a:solidFill>
                              <a:prstClr val="black"/>
                            </a:solidFill>
                          </a:ln>
                        </wps:spPr>
                        <wps:txbx>
                          <w:txbxContent>
                            <w:p w:rsidR="0081533A" w:rsidRPr="00A5645B" w:rsidRDefault="0081533A" w:rsidP="00122E09">
                              <w:pPr>
                                <w:rPr>
                                  <w:b/>
                                  <w:bCs/>
                                </w:rPr>
                              </w:pPr>
                              <w:r w:rsidRPr="00A5645B">
                                <w:rPr>
                                  <w:b/>
                                  <w:bCs/>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088755" name="Text Box 68"/>
                        <wps:cNvSpPr txBox="1"/>
                        <wps:spPr>
                          <a:xfrm>
                            <a:off x="1828800" y="1314450"/>
                            <a:ext cx="1066800" cy="314325"/>
                          </a:xfrm>
                          <a:prstGeom prst="rect">
                            <a:avLst/>
                          </a:prstGeom>
                          <a:solidFill>
                            <a:srgbClr val="FFC000"/>
                          </a:solidFill>
                          <a:ln w="6350">
                            <a:solidFill>
                              <a:prstClr val="black"/>
                            </a:solidFill>
                          </a:ln>
                        </wps:spPr>
                        <wps:txbx>
                          <w:txbxContent>
                            <w:p w:rsidR="0081533A" w:rsidRPr="00A5645B" w:rsidRDefault="0081533A" w:rsidP="00122E09">
                              <w:pPr>
                                <w:rPr>
                                  <w:b/>
                                  <w:bCs/>
                                </w:rPr>
                              </w:pPr>
                              <w:r w:rsidRPr="00A5645B">
                                <w:rPr>
                                  <w:b/>
                                  <w:bCs/>
                                </w:rP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2095606" name="Text Box 69"/>
                        <wps:cNvSpPr txBox="1"/>
                        <wps:spPr>
                          <a:xfrm>
                            <a:off x="2914650" y="1304925"/>
                            <a:ext cx="504825" cy="323850"/>
                          </a:xfrm>
                          <a:prstGeom prst="rect">
                            <a:avLst/>
                          </a:prstGeom>
                          <a:solidFill>
                            <a:srgbClr val="FFC000"/>
                          </a:solidFill>
                          <a:ln w="6350">
                            <a:solidFill>
                              <a:prstClr val="black"/>
                            </a:solidFill>
                          </a:ln>
                        </wps:spPr>
                        <wps:txbx>
                          <w:txbxContent>
                            <w:p w:rsidR="0081533A" w:rsidRPr="00A5645B" w:rsidRDefault="0081533A" w:rsidP="00122E09">
                              <w:pPr>
                                <w:rPr>
                                  <w:b/>
                                  <w:bCs/>
                                </w:rPr>
                              </w:pPr>
                              <w:proofErr w:type="spellStart"/>
                              <w:r w:rsidRPr="00A5645B">
                                <w:rPr>
                                  <w:b/>
                                  <w:bCs/>
                                </w:rPr>
                                <w:t>Qty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9260883" name="Text Box 70"/>
                        <wps:cNvSpPr txBox="1"/>
                        <wps:spPr>
                          <a:xfrm>
                            <a:off x="3438525" y="1304925"/>
                            <a:ext cx="1190625" cy="323850"/>
                          </a:xfrm>
                          <a:prstGeom prst="rect">
                            <a:avLst/>
                          </a:prstGeom>
                          <a:solidFill>
                            <a:srgbClr val="FFC000"/>
                          </a:solidFill>
                          <a:ln w="6350">
                            <a:solidFill>
                              <a:prstClr val="black"/>
                            </a:solidFill>
                          </a:ln>
                        </wps:spPr>
                        <wps:txbx>
                          <w:txbxContent>
                            <w:p w:rsidR="0081533A" w:rsidRPr="00A5645B" w:rsidRDefault="0081533A" w:rsidP="00122E09">
                              <w:pPr>
                                <w:rPr>
                                  <w:b/>
                                  <w:bCs/>
                                </w:rPr>
                              </w:pPr>
                              <w:r w:rsidRPr="00A5645B">
                                <w:rPr>
                                  <w:b/>
                                  <w:bCs/>
                                </w:rPr>
                                <w:t>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11421284" name="Text Box 71"/>
                        <wps:cNvSpPr txBox="1"/>
                        <wps:spPr>
                          <a:xfrm>
                            <a:off x="114300" y="1666875"/>
                            <a:ext cx="762000" cy="752475"/>
                          </a:xfrm>
                          <a:prstGeom prst="rect">
                            <a:avLst/>
                          </a:prstGeom>
                          <a:solidFill>
                            <a:sysClr val="window" lastClr="FFFFFF"/>
                          </a:solidFill>
                          <a:ln w="6350">
                            <a:solidFill>
                              <a:prstClr val="black"/>
                            </a:solidFill>
                          </a:ln>
                        </wps:spPr>
                        <wps:txbx>
                          <w:txbxContent>
                            <w:p w:rsidR="0081533A" w:rsidRPr="00D66792" w:rsidRDefault="0081533A" w:rsidP="00122E09">
                              <w:r>
                                <w:t>ORD-001 ORD-002 ORD-003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9045028" name="Text Box 72"/>
                        <wps:cNvSpPr txBox="1"/>
                        <wps:spPr>
                          <a:xfrm>
                            <a:off x="904875" y="1666875"/>
                            <a:ext cx="904875" cy="752475"/>
                          </a:xfrm>
                          <a:prstGeom prst="rect">
                            <a:avLst/>
                          </a:prstGeom>
                          <a:solidFill>
                            <a:sysClr val="window" lastClr="FFFFFF"/>
                          </a:solidFill>
                          <a:ln w="6350">
                            <a:solidFill>
                              <a:prstClr val="black"/>
                            </a:solidFill>
                          </a:ln>
                        </wps:spPr>
                        <wps:txbx>
                          <w:txbxContent>
                            <w:p w:rsidR="0081533A" w:rsidRPr="00D66792" w:rsidRDefault="0081533A" w:rsidP="00122E09">
                              <w:r>
                                <w:t>Mill Co. Baker Ltd Export 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6025685" name="Text Box 73"/>
                        <wps:cNvSpPr txBox="1"/>
                        <wps:spPr>
                          <a:xfrm>
                            <a:off x="1838325" y="1657350"/>
                            <a:ext cx="1066800" cy="762000"/>
                          </a:xfrm>
                          <a:prstGeom prst="rect">
                            <a:avLst/>
                          </a:prstGeom>
                          <a:solidFill>
                            <a:sysClr val="window" lastClr="FFFFFF"/>
                          </a:solidFill>
                          <a:ln w="6350">
                            <a:solidFill>
                              <a:prstClr val="black"/>
                            </a:solidFill>
                          </a:ln>
                        </wps:spPr>
                        <wps:txbx>
                          <w:txbxContent>
                            <w:p w:rsidR="0081533A" w:rsidRPr="00D66792" w:rsidRDefault="0081533A" w:rsidP="00122E09">
                              <w:r>
                                <w:t>Hard Wheat Soft Wheat Premium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3040401" name="Text Box 74"/>
                        <wps:cNvSpPr txBox="1"/>
                        <wps:spPr>
                          <a:xfrm>
                            <a:off x="2924175" y="1657350"/>
                            <a:ext cx="504825" cy="762000"/>
                          </a:xfrm>
                          <a:prstGeom prst="rect">
                            <a:avLst/>
                          </a:prstGeom>
                          <a:solidFill>
                            <a:sysClr val="window" lastClr="FFFFFF"/>
                          </a:solidFill>
                          <a:ln w="6350">
                            <a:solidFill>
                              <a:prstClr val="black"/>
                            </a:solidFill>
                          </a:ln>
                        </wps:spPr>
                        <wps:txbx>
                          <w:txbxContent>
                            <w:p w:rsidR="0081533A" w:rsidRPr="00D66792" w:rsidRDefault="0081533A" w:rsidP="00122E09">
                              <w:r>
                                <w:t>500 200 1000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3877760" name="Text Box 75"/>
                        <wps:cNvSpPr txBox="1"/>
                        <wps:spPr>
                          <a:xfrm>
                            <a:off x="3457575" y="1647825"/>
                            <a:ext cx="1171575" cy="771525"/>
                          </a:xfrm>
                          <a:prstGeom prst="rect">
                            <a:avLst/>
                          </a:prstGeom>
                          <a:solidFill>
                            <a:sysClr val="window" lastClr="FFFFFF"/>
                          </a:solidFill>
                          <a:ln w="6350">
                            <a:solidFill>
                              <a:prstClr val="black"/>
                            </a:solidFill>
                          </a:ln>
                        </wps:spPr>
                        <wps:txbx>
                          <w:txbxContent>
                            <w:p w:rsidR="0081533A" w:rsidRPr="00D66792" w:rsidRDefault="0081533A" w:rsidP="00122E09">
                              <w:r>
                                <w:t>Processing Shipped Confirmed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743714" name="Text Box 76"/>
                        <wps:cNvSpPr txBox="1"/>
                        <wps:spPr>
                          <a:xfrm>
                            <a:off x="3343275" y="2695575"/>
                            <a:ext cx="571500" cy="352425"/>
                          </a:xfrm>
                          <a:prstGeom prst="rect">
                            <a:avLst/>
                          </a:prstGeom>
                          <a:solidFill>
                            <a:srgbClr val="ED7D31">
                              <a:lumMod val="75000"/>
                            </a:srgbClr>
                          </a:solidFill>
                          <a:ln w="6350">
                            <a:solidFill>
                              <a:srgbClr val="EE0000"/>
                            </a:solidFill>
                          </a:ln>
                        </wps:spPr>
                        <wps:txbx>
                          <w:txbxContent>
                            <w:p w:rsidR="0081533A" w:rsidRPr="00A5645B" w:rsidRDefault="0081533A" w:rsidP="00122E09">
                              <w:pPr>
                                <w:rPr>
                                  <w:b/>
                                  <w:bCs/>
                                </w:rPr>
                              </w:pPr>
                              <w:r w:rsidRPr="00A5645B">
                                <w:rPr>
                                  <w:b/>
                                  <w:bCs/>
                                </w:rPr>
                                <w:t>PREV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696038" name="Text Box 77"/>
                        <wps:cNvSpPr txBox="1"/>
                        <wps:spPr>
                          <a:xfrm>
                            <a:off x="4067175" y="2686050"/>
                            <a:ext cx="561975" cy="361950"/>
                          </a:xfrm>
                          <a:prstGeom prst="rect">
                            <a:avLst/>
                          </a:prstGeom>
                          <a:solidFill>
                            <a:srgbClr val="ED7D31">
                              <a:lumMod val="75000"/>
                            </a:srgbClr>
                          </a:solidFill>
                          <a:ln w="6350">
                            <a:solidFill>
                              <a:srgbClr val="EE0000"/>
                            </a:solidFill>
                          </a:ln>
                        </wps:spPr>
                        <wps:txbx>
                          <w:txbxContent>
                            <w:p w:rsidR="0081533A" w:rsidRPr="00A5645B" w:rsidRDefault="0081533A" w:rsidP="00122E09">
                              <w:pPr>
                                <w:rPr>
                                  <w:b/>
                                  <w:bCs/>
                                </w:rPr>
                              </w:pPr>
                              <w:r w:rsidRPr="00A5645B">
                                <w:rPr>
                                  <w:b/>
                                  <w:bCs/>
                                </w:rPr>
                                <w:t>NEXT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78" o:spid="_x0000_s1168" style="position:absolute;margin-left:-.2pt;margin-top:26.05pt;width:375.75pt;height:243.75pt;z-index:251666432" coordsize="47720,30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">
                <v:rect id="Rectangle 59" o:spid="_x0000_s1169" style="position:absolute;width:47720;height:30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LPm8cA&#10;AADiAAAADwAAAGRycy9kb3ducmV2LnhtbESPy2rDMBBF94X+g5hCd42U4DrGjRJC0tJsm8d+sKa2&#10;E2tkLNVy/r5aFLq83BdntZlsJ0YafOtYw3ymQBBXzrRcazifPl4KED4gG+wck4Y7edisHx9WWBoX&#10;+YvGY6hFGmFfooYmhL6U0lcNWfQz1xMn79sNFkOSQy3NgDGN204ulMqlxZbTQ4M97Rqqbscfq+G0&#10;3++6y/1dXlUWD3m09Zh9Rq2fn6btG4hAU/gP/7UPRkPxOs9UXiwTREJKOC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Cz5vHAAAA4gAAAA8AAAAAAAAAAAAAAAAAmAIAAGRy&#10;cy9kb3ducmV2LnhtbFBLBQYAAAAABAAEAPUAAACMAwAAAAA=&#10;" fillcolor="#fff2cc" strokecolor="#172c51" strokeweight="1pt">
                  <v:textbox>
                    <w:txbxContent>
                      <w:p w:rsidR="0081533A" w:rsidRDefault="0081533A" w:rsidP="00122E09">
                        <w:pPr>
                          <w:jc w:val="center"/>
                        </w:pPr>
                      </w:p>
                    </w:txbxContent>
                  </v:textbox>
                </v:rect>
                <v:shape id="Text Box 60" o:spid="_x0000_s1170" type="#_x0000_t202" style="position:absolute;left:11239;top:2476;width:23908;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epkcoA&#10;AADiAAAADwAAAGRycy9kb3ducmV2LnhtbESPzWrDMBCE74W+g9hAb40cl8bGjRL6k0DoIZCkD7BY&#10;G8uttTKS4jhvXxUKOQ4z8w2zWI22EwP50DpWMJtmIIhrp1tuFHwdN48liBCRNXaOScGVAqyW93cL&#10;rLS78J6GQ2xEgnCoUIGJsa+kDLUhi2HqeuLknZy3GJP0jdQeLwluO5ln2VxabDktGOzp3VD9czhb&#10;BdHr8/f2kzbX9brY4fg2fOzMSamHyfj6AiLSGG/h//ZWK8jLp3leFs8F/F1Kd0Auf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NHqZHKAAAA4gAAAA8AAAAAAAAAAAAAAAAAmAIA&#10;AGRycy9kb3ducmV2LnhtbFBLBQYAAAAABAAEAPUAAACPAwAAAAA=&#10;" fillcolor="#c55a11" stroked="f" strokeweight=".5pt">
                  <v:textbox>
                    <w:txbxContent>
                      <w:p w:rsidR="0081533A" w:rsidRPr="00A5645B" w:rsidRDefault="0081533A" w:rsidP="00122E09">
                        <w:pPr>
                          <w:jc w:val="center"/>
                          <w:rPr>
                            <w:b/>
                            <w:bCs/>
                          </w:rPr>
                        </w:pPr>
                        <w:r w:rsidRPr="00A5645B">
                          <w:rPr>
                            <w:b/>
                            <w:bCs/>
                          </w:rPr>
                          <w:t>ORDER MANAGEMENT</w:t>
                        </w:r>
                      </w:p>
                    </w:txbxContent>
                  </v:textbox>
                </v:shape>
                <v:shape id="Text Box 61" o:spid="_x0000_s1171" type="#_x0000_t202" style="position:absolute;left:1047;top:9144;width:12002;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XKsgA&#10;AADiAAAADwAAAGRycy9kb3ducmV2LnhtbESPQWvCQBSE70L/w/IKvUjd2EYN0VWCIPQazcXbI/ua&#10;BLNvw+4a03/fFQo9DjPzDbM7TKYXIznfWVawXCQgiGurO24UVJfTewbCB2SNvWVS8EMeDvuX2Q5z&#10;bR9c0ngOjYgQ9jkqaEMYcil93ZJBv7ADcfS+rTMYonSN1A4fEW56+ZEka2mw47jQ4kDHlurb+W4U&#10;+Hslh+pSlvOx6Vx6LYrNFQul3l6nYgsi0BT+w3/tL61glWXpJvlM1/C8FO+A3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9DdcqyAAAAOIAAAAPAAAAAAAAAAAAAAAAAJgCAABk&#10;cnMvZG93bnJldi54bWxQSwUGAAAAAAQABAD1AAAAjQMAAAAA&#10;" fillcolor="#ed7d31" strokeweight=".5pt">
                  <v:textbox>
                    <w:txbxContent>
                      <w:p w:rsidR="0081533A" w:rsidRPr="00A5645B" w:rsidRDefault="0081533A" w:rsidP="00122E09">
                        <w:pPr>
                          <w:jc w:val="center"/>
                          <w:rPr>
                            <w:b/>
                            <w:bCs/>
                          </w:rPr>
                        </w:pPr>
                        <w:r w:rsidRPr="00A5645B">
                          <w:rPr>
                            <w:b/>
                            <w:bCs/>
                          </w:rPr>
                          <w:t>NEW ORDER</w:t>
                        </w:r>
                      </w:p>
                    </w:txbxContent>
                  </v:textbox>
                </v:shape>
                <v:shape id="Text Box 62" o:spid="_x0000_s1172" type="#_x0000_t202" style="position:absolute;left:13430;top:9144;width:6953;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FVAsgA&#10;AADiAAAADwAAAGRycy9kb3ducmV2LnhtbESPQWvCQBSE70L/w/KEXqRuqqFqdJVQELxGc/H2yL4m&#10;odm3YXeN6b/vCoLHYWa+YXaH0XRiIOdbywo+5wkI4srqlmsF5eX4sQbhA7LGzjIp+CMPh/3bZIeZ&#10;tncuaDiHWkQI+wwVNCH0mZS+asign9ueOHo/1hkMUbpaaof3CDedXCTJlzTYclxosKfvhqrf880o&#10;8LdS9uWlKGZD3br0muerK+ZKvU/HfAsi0Bhe4Wf7pBWk6SZZrDbrJTwuxTsg9/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cVUCyAAAAOIAAAAPAAAAAAAAAAAAAAAAAJgCAABk&#10;cnMvZG93bnJldi54bWxQSwUGAAAAAAQABAD1AAAAjQMAAAAA&#10;" fillcolor="#ed7d31" strokeweight=".5pt">
                  <v:textbox>
                    <w:txbxContent>
                      <w:p w:rsidR="0081533A" w:rsidRPr="00A5645B" w:rsidRDefault="0081533A" w:rsidP="00122E09">
                        <w:pPr>
                          <w:rPr>
                            <w:b/>
                            <w:bCs/>
                          </w:rPr>
                        </w:pPr>
                        <w:r w:rsidRPr="00A5645B">
                          <w:rPr>
                            <w:b/>
                            <w:bCs/>
                          </w:rPr>
                          <w:t>EXPORT</w:t>
                        </w:r>
                      </w:p>
                    </w:txbxContent>
                  </v:textbox>
                </v:shape>
                <v:shape id="Text Box 63" o:spid="_x0000_s1173" type="#_x0000_t202" style="position:absolute;left:20574;top:9144;width:8382;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30esUA&#10;AADjAAAADwAAAGRycy9kb3ducmV2LnhtbERPzYrCMBC+L+w7hFnYy6KprlSpRinCgtdqL96GZmyL&#10;zaQksda3N4Kwx/n+Z7MbTScGcr61rGA2TUAQV1a3XCsoT3+TFQgfkDV2lknBgzzstp8fG8y0vXNB&#10;wzHUIoawz1BBE0KfSemrhgz6qe2JI3exzmCIp6uldniP4aaT8yRJpcGWY0ODPe0bqq7Hm1Hgb6Xs&#10;y1NR/Ax16xbnPF+eMVfq+2vM1yACjeFf/HYfdJyf/M6W6Wq+SOH1UwRAb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ffR6xQAAAOMAAAAPAAAAAAAAAAAAAAAAAJgCAABkcnMv&#10;ZG93bnJldi54bWxQSwUGAAAAAAQABAD1AAAAigMAAAAA&#10;" fillcolor="#ed7d31" strokeweight=".5pt">
                  <v:textbox>
                    <w:txbxContent>
                      <w:p w:rsidR="0081533A" w:rsidRDefault="0081533A" w:rsidP="00122E09">
                        <w:r w:rsidRPr="00A5645B">
                          <w:rPr>
                            <w:b/>
                            <w:bCs/>
                          </w:rPr>
                          <w:t xml:space="preserve">FILTER </w:t>
                        </w:r>
                        <w:r w:rsidRPr="00200A55">
                          <w:rPr>
                            <w:rFonts w:ascii="Arial" w:hAnsi="Arial" w:cs="Arial"/>
                          </w:rPr>
                          <w:t>▼</w:t>
                        </w:r>
                      </w:p>
                    </w:txbxContent>
                  </v:textbox>
                </v:shape>
                <v:shape id="Text Box 64" o:spid="_x0000_s1174" type="#_x0000_t202" style="position:absolute;left:31146;top:9144;width:7335;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kJIckA&#10;AADjAAAADwAAAGRycy9kb3ducmV2LnhtbESPQWvCQBSE7wX/w/KEXopuYiWR6CqhUOg1mou3R/aZ&#10;BLNvw+4a03/fLRR6HGbmG+Zwms0gJnK+t6wgXScgiBure24V1JfP1Q6ED8gaB8uk4Js8nI6LlwMW&#10;2j65oukcWhEh7AtU0IUwFlL6piODfm1H4ujdrDMYonSt1A6fEW4GuUmSTBrsOS50ONJHR839/DAK&#10;/KOWY32pqrep7d32Wpb5FUulXpdzuQcRaA7/4b/2l1awSdN8m2Z59g6/n+IfkMc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WkJIckAAADjAAAADwAAAAAAAAAAAAAAAACYAgAA&#10;ZHJzL2Rvd25yZXYueG1sUEsFBgAAAAAEAAQA9QAAAI4DAAAAAA==&#10;" fillcolor="#ed7d31" strokeweight=".5pt">
                  <v:textbox>
                    <w:txbxContent>
                      <w:p w:rsidR="0081533A" w:rsidRPr="00A5645B" w:rsidRDefault="0081533A" w:rsidP="00122E09">
                        <w:pPr>
                          <w:rPr>
                            <w:b/>
                            <w:bCs/>
                          </w:rPr>
                        </w:pPr>
                        <w:r w:rsidRPr="00A5645B">
                          <w:rPr>
                            <w:b/>
                            <w:bCs/>
                          </w:rPr>
                          <w:t>Search</w:t>
                        </w:r>
                        <w:r>
                          <w:rPr>
                            <w:b/>
                            <w:bCs/>
                          </w:rPr>
                          <w:t>:</w:t>
                        </w:r>
                      </w:p>
                    </w:txbxContent>
                  </v:textbox>
                </v:shape>
                <v:shape id="Text Box 65" o:spid="_x0000_s1175" type="#_x0000_t202" style="position:absolute;left:39052;top:9048;width:6953;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32AsoA&#10;AADjAAAADwAAAGRycy9kb3ducmV2LnhtbERPX0vDMBB/F/Ydwgm+uXQR7dotG1MQhOnD5qR7PJqz&#10;7WwutYlb/fZGGOzxfv9vvhxsK47U+8axhsk4AUFcOtNwpWH3/nw7BeEDssHWMWn4JQ/Lxehqjrlx&#10;J97QcRsqEUPY56ihDqHLpfRlTRb92HXEkft0vcUQz76SpsdTDLetVEnyIC02HBtq7OippvJr+2M1&#10;HN526vUjPO5X38U0WxdrtXGF0vrmeljNQAQawkV8dr+YOD+9z+5SlU1S+P8pAiAX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H99gLKAAAA4wAAAA8AAAAAAAAAAAAAAAAAmAIA&#10;AGRycy9kb3ducmV2LnhtbFBLBQYAAAAABAAEAPUAAACPAwAAAAA=&#10;" fillcolor="#a5a5a5" strokeweight=".5pt">
                  <v:textbox>
                    <w:txbxContent>
                      <w:p w:rsidR="0081533A" w:rsidRPr="00200A55" w:rsidRDefault="0081533A" w:rsidP="00122E09">
                        <w:r>
                          <w:t>___</w:t>
                        </w:r>
                      </w:p>
                    </w:txbxContent>
                  </v:textbox>
                </v:shape>
                <v:shape id="Text Box 66" o:spid="_x0000_s1176" type="#_x0000_t202" style="position:absolute;left:1143;top:13144;width:7524;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o77cgA&#10;AADiAAAADwAAAGRycy9kb3ducmV2LnhtbESPy2rCQBSG94LvMJyCO50kBpHUUYpUEdqNF9DlIXOa&#10;BDNn0syo49t3FgWXP/+Nb7EKphV36l1jWUE6SUAQl1Y3XCk4HTfjOQjnkTW2lknBkxyslsPBAgtt&#10;H7yn+8FXIo6wK1BB7X1XSOnKmgy6ie2Io/dje4M+yr6SusdHHDetzJJkJg02HB9q7GhdU3k93IyC&#10;S3o+bn/99y2/BldtP8PsC6eo1OgtfLyD8BT8K/zf3mkF+TybZlmeRoiIFHFAL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SjvtyAAAAOIAAAAPAAAAAAAAAAAAAAAAAJgCAABk&#10;cnMvZG93bnJldi54bWxQSwUGAAAAAAQABAD1AAAAjQMAAAAA&#10;" fillcolor="#ffc000" strokeweight=".5pt">
                  <v:textbox>
                    <w:txbxContent>
                      <w:p w:rsidR="0081533A" w:rsidRPr="00A5645B" w:rsidRDefault="0081533A" w:rsidP="00122E09">
                        <w:pPr>
                          <w:rPr>
                            <w:b/>
                            <w:bCs/>
                          </w:rPr>
                        </w:pPr>
                        <w:r w:rsidRPr="00A5645B">
                          <w:rPr>
                            <w:b/>
                            <w:bCs/>
                          </w:rPr>
                          <w:t>Order ID</w:t>
                        </w:r>
                      </w:p>
                    </w:txbxContent>
                  </v:textbox>
                </v:shape>
                <v:shape id="Text Box 67" o:spid="_x0000_s1177" type="#_x0000_t202" style="position:absolute;left:8953;top:13144;width:9144;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TxWcsA&#10;AADjAAAADwAAAGRycy9kb3ducmV2LnhtbESPT0/DMAzF70h8h8hI3Fha/mRTt2xCCCYkuLAhsaPV&#10;mLZa45Qm28K3xwekHW0/v/d+i1X2vTrSGLvAFspJAYq4Dq7jxsLn9uVmBiomZId9YLLwSxFWy8uL&#10;BVYunPiDjpvUKDHhWKGFNqWh0jrWLXmMkzAQy+07jB6TjGOj3YgnMfe9vi0Koz12LAktDvTUUr3f&#10;HLyFXfm1Xf+k98P9Psdm/ZzNG96htddX+XEOKlFOZ/H/96uT+lMzfZiVxgiFMMkC9PIP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RxPFZywAAAOMAAAAPAAAAAAAAAAAAAAAAAJgC&#10;AABkcnMvZG93bnJldi54bWxQSwUGAAAAAAQABAD1AAAAkAMAAAAA&#10;" fillcolor="#ffc000" strokeweight=".5pt">
                  <v:textbox>
                    <w:txbxContent>
                      <w:p w:rsidR="0081533A" w:rsidRPr="00A5645B" w:rsidRDefault="0081533A" w:rsidP="00122E09">
                        <w:pPr>
                          <w:rPr>
                            <w:b/>
                            <w:bCs/>
                          </w:rPr>
                        </w:pPr>
                        <w:r w:rsidRPr="00A5645B">
                          <w:rPr>
                            <w:b/>
                            <w:bCs/>
                          </w:rPr>
                          <w:t>Customer</w:t>
                        </w:r>
                      </w:p>
                    </w:txbxContent>
                  </v:textbox>
                </v:shape>
                <v:shape id="Text Box 68" o:spid="_x0000_s1178" type="#_x0000_t202" style="position:absolute;left:18288;top:13144;width:10668;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iRtsYA&#10;AADiAAAADwAAAGRycy9kb3ducmV2LnhtbERPW2vCMBR+F/wP4Qi+aeqtK51RZEwZ6Mt0sD0emrO2&#10;2JzUJmr275eBsMeP775cB9OIG3WutqxgMk5AEBdW11wq+DhtRxkI55E1NpZJwQ85WK/6vSXm2t75&#10;nW5HX4oYwi5HBZX3bS6lKyoy6Ma2JY7ct+0M+gi7UuoO7zHcNHKaJKk0WHNsqLCll4qK8/FqFHxN&#10;Pk+7iz9c5+fgyt1rSPc4Q6WGg7B5BuEp+H/xw/2m4/x0mmTZ02IBf5ciBr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iiRtsYAAADiAAAADwAAAAAAAAAAAAAAAACYAgAAZHJz&#10;L2Rvd25yZXYueG1sUEsFBgAAAAAEAAQA9QAAAIsDAAAAAA==&#10;" fillcolor="#ffc000" strokeweight=".5pt">
                  <v:textbox>
                    <w:txbxContent>
                      <w:p w:rsidR="0081533A" w:rsidRPr="00A5645B" w:rsidRDefault="0081533A" w:rsidP="00122E09">
                        <w:pPr>
                          <w:rPr>
                            <w:b/>
                            <w:bCs/>
                          </w:rPr>
                        </w:pPr>
                        <w:r w:rsidRPr="00A5645B">
                          <w:rPr>
                            <w:b/>
                            <w:bCs/>
                          </w:rPr>
                          <w:t>Product</w:t>
                        </w:r>
                      </w:p>
                    </w:txbxContent>
                  </v:textbox>
                </v:shape>
                <v:shape id="Text Box 69" o:spid="_x0000_s1179" type="#_x0000_t202" style="position:absolute;left:29146;top:13049;width:5048;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rSz8gA&#10;AADjAAAADwAAAGRycy9kb3ducmV2LnhtbERPS2sCMRC+F/ofwgjeaqLWRbdGKcVKoV58gD0Om3F3&#10;cTPZbqKm/74pFDzO9575MtpGXKnztWMNw4ECQVw4U3Op4bB/f5qC8AHZYOOYNPyQh+Xi8WGOuXE3&#10;3tJ1F0qRQtjnqKEKoc2l9EVFFv3AtcSJO7nOYkhnV0rT4S2F20aOlMqkxZpTQ4UtvVVUnHcXq+Fr&#10;eNyvv8Pm8nyOvlyvYvaJY9S634uvLyACxXAX/7s/TJo/nozUbJKpDP5+SgD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qtLPyAAAAOMAAAAPAAAAAAAAAAAAAAAAAJgCAABk&#10;cnMvZG93bnJldi54bWxQSwUGAAAAAAQABAD1AAAAjQMAAAAA&#10;" fillcolor="#ffc000" strokeweight=".5pt">
                  <v:textbox>
                    <w:txbxContent>
                      <w:p w:rsidR="0081533A" w:rsidRPr="00A5645B" w:rsidRDefault="0081533A" w:rsidP="00122E09">
                        <w:pPr>
                          <w:rPr>
                            <w:b/>
                            <w:bCs/>
                          </w:rPr>
                        </w:pPr>
                        <w:proofErr w:type="spellStart"/>
                        <w:r w:rsidRPr="00A5645B">
                          <w:rPr>
                            <w:b/>
                            <w:bCs/>
                          </w:rPr>
                          <w:t>Qty</w:t>
                        </w:r>
                        <w:proofErr w:type="spellEnd"/>
                      </w:p>
                    </w:txbxContent>
                  </v:textbox>
                </v:shape>
                <v:shape id="Text Box 70" o:spid="_x0000_s1180" type="#_x0000_t202" style="position:absolute;left:34385;top:13049;width:11906;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GmsscA&#10;AADjAAAADwAAAGRycy9kb3ducmV2LnhtbERPX2vCMBB/F/wO4YS9aaodpVajjLHJwL1MB/p4NGdb&#10;bC5dEzX79osw8PF+/2+5DqYVV+pdY1nBdJKAIC6tbrhS8L1/H+cgnEfW2FomBb/kYL0aDpZYaHvj&#10;L7rufCViCLsCFdTed4WUrqzJoJvYjjhyJ9sb9PHsK6l7vMVw08pZkmTSYMOxocaOXmsqz7uLUXCc&#10;HvabH/95eT4HV23eQrbFFJV6GoWXBQhPwT/E/+4PHeen8/ksS/I8hftPEQC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xprLHAAAA4wAAAA8AAAAAAAAAAAAAAAAAmAIAAGRy&#10;cy9kb3ducmV2LnhtbFBLBQYAAAAABAAEAPUAAACMAwAAAAA=&#10;" fillcolor="#ffc000" strokeweight=".5pt">
                  <v:textbox>
                    <w:txbxContent>
                      <w:p w:rsidR="0081533A" w:rsidRPr="00A5645B" w:rsidRDefault="0081533A" w:rsidP="00122E09">
                        <w:pPr>
                          <w:rPr>
                            <w:b/>
                            <w:bCs/>
                          </w:rPr>
                        </w:pPr>
                        <w:r w:rsidRPr="00A5645B">
                          <w:rPr>
                            <w:b/>
                            <w:bCs/>
                          </w:rPr>
                          <w:t>Status</w:t>
                        </w:r>
                      </w:p>
                    </w:txbxContent>
                  </v:textbox>
                </v:shape>
                <v:shape id="Text Box 71" o:spid="_x0000_s1181" type="#_x0000_t202" style="position:absolute;left:1143;top:16668;width:7620;height:7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9zascA&#10;AADjAAAADwAAAGRycy9kb3ducmV2LnhtbERPT0vDMBS/D/wO4QnetrRlSNctGyIIXkTsdtDbI3lr&#10;szUvpYld3ac3grDj+/1/m93kOjHSEKxnBfkiA0GsvbHcKDjsX+YliBCRDXaeScEPBdht72YbrIy/&#10;8AeNdWxECuFQoYI2xr6SMuiWHIaF74kTd/SDw5jOoZFmwEsKd50ssuxROrScGlrs6bklfa6/nQLD&#10;n571l327Wq61XV3fy5MelXq4n57WICJN8Sb+d7+aNH+V58siL8ol/P2UAJD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c2rHAAAA4wAAAA8AAAAAAAAAAAAAAAAAmAIAAGRy&#10;cy9kb3ducmV2LnhtbFBLBQYAAAAABAAEAPUAAACMAwAAAAA=&#10;" fillcolor="window" strokeweight=".5pt">
                  <v:textbox>
                    <w:txbxContent>
                      <w:p w:rsidR="0081533A" w:rsidRPr="00D66792" w:rsidRDefault="0081533A" w:rsidP="00122E09">
                        <w:r>
                          <w:t>ORD-001 ORD-002 ORD-003</w:t>
                        </w:r>
                      </w:p>
                    </w:txbxContent>
                  </v:textbox>
                </v:shape>
                <v:shape id="Text Box 72" o:spid="_x0000_s1182" type="#_x0000_t202" style="position:absolute;left:9048;top:16668;width:9049;height:7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55u8kA&#10;AADjAAAADwAAAGRycy9kb3ducmV2LnhtbESPQU/DMAyF70j8h8hI3FjCBKgryyaEhMQFIToOcLMS&#10;r81onKoJXdmvxwckjvZ7fu/zejvHXk005pDYwvXCgCJ2yQduLbzvnq4qULkge+wTk4UfyrDdnJ+t&#10;sfbpyG80NaVVEsK5RgtdKUOtdXYdRcyLNBCLtk9jxCLj2Go/4lHCY6+XxtzpiIGlocOBHjtyX813&#10;tOD5I7H7DC+nwI0Lq9NrdXCTtZcX88M9qEJz+Tf/XT97wa/MytzcmqVAy0+yAL35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K55u8kAAADjAAAADwAAAAAAAAAAAAAAAACYAgAA&#10;ZHJzL2Rvd25yZXYueG1sUEsFBgAAAAAEAAQA9QAAAI4DAAAAAA==&#10;" fillcolor="window" strokeweight=".5pt">
                  <v:textbox>
                    <w:txbxContent>
                      <w:p w:rsidR="0081533A" w:rsidRPr="00D66792" w:rsidRDefault="0081533A" w:rsidP="00122E09">
                        <w:r>
                          <w:t>Mill Co. Baker Ltd Export AG</w:t>
                        </w:r>
                      </w:p>
                    </w:txbxContent>
                  </v:textbox>
                </v:shape>
                <v:shape id="Text Box 73" o:spid="_x0000_s1183" type="#_x0000_t202" style="position:absolute;left:18383;top:16573;width:10668;height:7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Ses8kA&#10;AADiAAAADwAAAGRycy9kb3ducmV2LnhtbESPQUvEMBSE74L/ITzB2zZ1ZUvtNl1EELyI2PWgt0fy&#10;to02L6WJ3bq/3ggLHoeZ+Yapd4sbxExTsJ4V3GQ5CGLtjeVOwdv+cVWCCBHZ4OCZFPxQgF1zeVFj&#10;ZfyRX2luYycShEOFCvoYx0rKoHtyGDI/Eifv4CeHMcmpk2bCY4K7Qa7zvJAOLaeFHkd66El/td9O&#10;geF3z/rDPp8st9renV7KTz0rdX213G9BRFrif/jcfjIKitsiX2+KcgN/l9IdkM0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8Ses8kAAADiAAAADwAAAAAAAAAAAAAAAACYAgAA&#10;ZHJzL2Rvd25yZXYueG1sUEsFBgAAAAAEAAQA9QAAAI4DAAAAAA==&#10;" fillcolor="window" strokeweight=".5pt">
                  <v:textbox>
                    <w:txbxContent>
                      <w:p w:rsidR="0081533A" w:rsidRPr="00D66792" w:rsidRDefault="0081533A" w:rsidP="00122E09">
                        <w:r>
                          <w:t>Hard Wheat Soft Wheat Premium</w:t>
                        </w:r>
                      </w:p>
                    </w:txbxContent>
                  </v:textbox>
                </v:shape>
                <v:shape id="Text Box 74" o:spid="_x0000_s1184" type="#_x0000_t202" style="position:absolute;left:29241;top:16573;width:5049;height:7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o7BccA&#10;AADjAAAADwAAAGRycy9kb3ducmV2LnhtbERPTWsCMRS8F/ofwiv0VhO1iF2NUgoFL0VcPdjbI3nu&#10;pt28LJt0Xf31jVAocxrmi1muB9+InrroAmsYjxQIYhOs40rDYf/+NAcRE7LFJjBpuFCE9er+bomF&#10;DWfeUV+mSuQSjgVqqFNqCymjqcljHIWWOGun0HlMmXaVtB2ec7lv5ESpmfToOC/U2NJbTea7/PEa&#10;LB8Dm0/3cXVcGvdy3c6/TK/148PwugCRaEj/5r/0xmqYqNlUPWeM4fYp/w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KOwXHAAAA4wAAAA8AAAAAAAAAAAAAAAAAmAIAAGRy&#10;cy9kb3ducmV2LnhtbFBLBQYAAAAABAAEAPUAAACMAwAAAAA=&#10;" fillcolor="window" strokeweight=".5pt">
                  <v:textbox>
                    <w:txbxContent>
                      <w:p w:rsidR="0081533A" w:rsidRPr="00D66792" w:rsidRDefault="0081533A" w:rsidP="00122E09">
                        <w:r>
                          <w:t>500 200 1000</w:t>
                        </w:r>
                      </w:p>
                    </w:txbxContent>
                  </v:textbox>
                </v:shape>
                <v:shape id="Text Box 75" o:spid="_x0000_s1185" type="#_x0000_t202" style="position:absolute;left:34575;top:16478;width:11716;height:7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xaZMgA&#10;AADiAAAADwAAAGRycy9kb3ducmV2LnhtbESPT2vCMBjG74LfIbyD3TTdxmytRpHBYJchdjvM20vy&#10;2mZr3pQmq52f3hyEHR+ef/zW29G1YqA+WM8KHuYZCGLtjeVawefH66wAESKywdYzKfijANvNdLLG&#10;0vgzH2ioYi3SCIcSFTQxdqWUQTfkMMx9R5y8k+8dxiT7Wpoez2nctfIxyxbSoeX00GBHLw3pn+rX&#10;KTD85Vkf7fvFcqXt8rIvvvWg1P3duFuBiDTG//Ct/WYU5M9PRZ7niwSRkBIOyM0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LFpkyAAAAOIAAAAPAAAAAAAAAAAAAAAAAJgCAABk&#10;cnMvZG93bnJldi54bWxQSwUGAAAAAAQABAD1AAAAjQMAAAAA&#10;" fillcolor="window" strokeweight=".5pt">
                  <v:textbox>
                    <w:txbxContent>
                      <w:p w:rsidR="0081533A" w:rsidRPr="00D66792" w:rsidRDefault="0081533A" w:rsidP="00122E09">
                        <w:r>
                          <w:t>Processing Shipped Confirmed</w:t>
                        </w:r>
                      </w:p>
                    </w:txbxContent>
                  </v:textbox>
                </v:shape>
                <v:shape id="Text Box 76" o:spid="_x0000_s1186" type="#_x0000_t202" style="position:absolute;left:33432;top:26955;width:5715;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k/4MkA&#10;AADiAAAADwAAAGRycy9kb3ducmV2LnhtbERPTWvCQBC9F/oflin0IrqJjY2kriIFG8GDVAWvk+w0&#10;CWZnQ3bV9N93C4UeH+97sRpMK27Uu8aygngSgSAurW64UnA6bsZzEM4ja2wtk4JvcrBaPj4sMNP2&#10;zp90O/hKhBB2GSqove8yKV1Zk0E3sR1x4L5sb9AH2FdS93gP4aaV0yh6lQYbDg01dvReU3k5XI2C&#10;fFTkp/P2vM7zpPgY7Y+7SxGnSj0/Des3EJ4G/y/+c291mD+bpslLGifweylgkM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Yk/4MkAAADiAAAADwAAAAAAAAAAAAAAAACYAgAA&#10;ZHJzL2Rvd25yZXYueG1sUEsFBgAAAAAEAAQA9QAAAI4DAAAAAA==&#10;" fillcolor="#c55a11" strokecolor="#e00" strokeweight=".5pt">
                  <v:textbox>
                    <w:txbxContent>
                      <w:p w:rsidR="0081533A" w:rsidRPr="00A5645B" w:rsidRDefault="0081533A" w:rsidP="00122E09">
                        <w:pPr>
                          <w:rPr>
                            <w:b/>
                            <w:bCs/>
                          </w:rPr>
                        </w:pPr>
                        <w:r w:rsidRPr="00A5645B">
                          <w:rPr>
                            <w:b/>
                            <w:bCs/>
                          </w:rPr>
                          <w:t>PREV</w:t>
                        </w:r>
                      </w:p>
                    </w:txbxContent>
                  </v:textbox>
                </v:shape>
                <v:shape id="Text Box 77" o:spid="_x0000_s1187" type="#_x0000_t202" style="position:absolute;left:40671;top:26860;width:5620;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FigMkA&#10;AADiAAAADwAAAGRycy9kb3ducmV2LnhtbERPTUvDQBC9C/6HZQQvxW6iEtu021IETaEHsS30OsmO&#10;SWh2NmTXNv575yB4fLzv5Xp0nbrQEFrPBtJpAoq48rbl2sDx8PYwAxUissXOMxn4oQDr1e3NEnPr&#10;r/xJl32slYRwyNFAE2Ofax2qhhyGqe+Jhfvyg8MocKi1HfAq4a7Tj0mSaYctS0ODPb02VJ33385A&#10;MSmL42l72hTFc/k++TjszmX6Ysz93bhZgIo0xn/xn3trZf4szeZZ8iSb5ZJg0K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6FigMkAAADiAAAADwAAAAAAAAAAAAAAAACYAgAA&#10;ZHJzL2Rvd25yZXYueG1sUEsFBgAAAAAEAAQA9QAAAI4DAAAAAA==&#10;" fillcolor="#c55a11" strokecolor="#e00" strokeweight=".5pt">
                  <v:textbox>
                    <w:txbxContent>
                      <w:p w:rsidR="0081533A" w:rsidRPr="00A5645B" w:rsidRDefault="0081533A" w:rsidP="00122E09">
                        <w:pPr>
                          <w:rPr>
                            <w:b/>
                            <w:bCs/>
                          </w:rPr>
                        </w:pPr>
                        <w:r w:rsidRPr="00A5645B">
                          <w:rPr>
                            <w:b/>
                            <w:bCs/>
                          </w:rPr>
                          <w:t>NEXT</w:t>
                        </w:r>
                      </w:p>
                    </w:txbxContent>
                  </v:textbox>
                </v:shape>
              </v:group>
            </w:pict>
          </mc:Fallback>
        </mc:AlternateContent>
      </w:r>
    </w:p>
    <w:p w:rsidR="00122E09" w:rsidRPr="00122E09" w:rsidRDefault="00122E09" w:rsidP="00122E09">
      <w:pPr>
        <w:spacing w:after="160" w:line="360" w:lineRule="auto"/>
        <w:jc w:val="left"/>
        <w:rPr>
          <w:rFonts w:eastAsia="Calibri" w:cs="Times New Roman"/>
          <w:b/>
          <w:bCs/>
          <w:kern w:val="2"/>
          <w:szCs w:val="24"/>
          <w:lang w:val="en-UG"/>
          <w14:ligatures w14:val="standardContextual"/>
        </w:rPr>
      </w:pPr>
    </w:p>
    <w:p w:rsidR="00122E09" w:rsidRPr="00122E09" w:rsidRDefault="00122E09" w:rsidP="00122E09">
      <w:pPr>
        <w:spacing w:after="160" w:line="360" w:lineRule="auto"/>
        <w:jc w:val="left"/>
        <w:rPr>
          <w:rFonts w:eastAsia="Calibri" w:cs="Times New Roman"/>
          <w:b/>
          <w:bCs/>
          <w:kern w:val="2"/>
          <w:szCs w:val="24"/>
          <w:lang w:val="en-UG"/>
          <w14:ligatures w14:val="standardContextual"/>
        </w:rPr>
      </w:pPr>
    </w:p>
    <w:p w:rsidR="00122E09" w:rsidRPr="00122E09" w:rsidRDefault="00122E09" w:rsidP="00122E09">
      <w:pPr>
        <w:spacing w:after="160" w:line="360" w:lineRule="auto"/>
        <w:jc w:val="left"/>
        <w:rPr>
          <w:rFonts w:eastAsia="Calibri" w:cs="Times New Roman"/>
          <w:b/>
          <w:bCs/>
          <w:kern w:val="2"/>
          <w:szCs w:val="24"/>
          <w:lang w:val="en-UG"/>
          <w14:ligatures w14:val="standardContextual"/>
        </w:rPr>
      </w:pPr>
    </w:p>
    <w:p w:rsidR="00122E09" w:rsidRPr="00122E09" w:rsidRDefault="00122E09" w:rsidP="00122E09">
      <w:pPr>
        <w:spacing w:after="160" w:line="360" w:lineRule="auto"/>
        <w:jc w:val="left"/>
        <w:rPr>
          <w:rFonts w:eastAsia="Calibri" w:cs="Times New Roman"/>
          <w:b/>
          <w:bCs/>
          <w:kern w:val="2"/>
          <w:szCs w:val="24"/>
          <w:lang w:val="en-UG"/>
          <w14:ligatures w14:val="standardContextual"/>
        </w:rPr>
      </w:pPr>
    </w:p>
    <w:p w:rsidR="00122E09" w:rsidRPr="00122E09" w:rsidRDefault="00122E09" w:rsidP="00122E09">
      <w:pPr>
        <w:spacing w:after="160" w:line="360" w:lineRule="auto"/>
        <w:jc w:val="left"/>
        <w:rPr>
          <w:rFonts w:eastAsia="Calibri" w:cs="Times New Roman"/>
          <w:b/>
          <w:bCs/>
          <w:kern w:val="2"/>
          <w:szCs w:val="24"/>
          <w:lang w:val="en-UG"/>
          <w14:ligatures w14:val="standardContextual"/>
        </w:rPr>
      </w:pPr>
    </w:p>
    <w:p w:rsidR="00122E09" w:rsidRPr="00122E09" w:rsidRDefault="00122E09" w:rsidP="00122E09">
      <w:pPr>
        <w:spacing w:after="160" w:line="360" w:lineRule="auto"/>
        <w:jc w:val="left"/>
        <w:rPr>
          <w:rFonts w:eastAsia="Calibri" w:cs="Times New Roman"/>
          <w:b/>
          <w:bCs/>
          <w:kern w:val="2"/>
          <w:szCs w:val="24"/>
          <w:lang w:val="en-UG"/>
          <w14:ligatures w14:val="standardContextual"/>
        </w:rPr>
      </w:pPr>
    </w:p>
    <w:p w:rsidR="00122E09" w:rsidRPr="00122E09" w:rsidRDefault="00122E09" w:rsidP="00122E09">
      <w:pPr>
        <w:spacing w:after="160" w:line="360" w:lineRule="auto"/>
        <w:jc w:val="left"/>
        <w:rPr>
          <w:rFonts w:eastAsia="Calibri" w:cs="Times New Roman"/>
          <w:b/>
          <w:bCs/>
          <w:kern w:val="2"/>
          <w:szCs w:val="24"/>
          <w:lang w:val="en-UG"/>
          <w14:ligatures w14:val="standardContextual"/>
        </w:rPr>
      </w:pPr>
    </w:p>
    <w:p w:rsidR="00122E09" w:rsidRPr="00122E09" w:rsidRDefault="00122E09" w:rsidP="00122E09">
      <w:pPr>
        <w:spacing w:after="160" w:line="360" w:lineRule="auto"/>
        <w:jc w:val="left"/>
        <w:rPr>
          <w:rFonts w:eastAsia="Calibri" w:cs="Times New Roman"/>
          <w:b/>
          <w:bCs/>
          <w:kern w:val="2"/>
          <w:szCs w:val="24"/>
          <w:lang w:val="en-UG"/>
          <w14:ligatures w14:val="standardContextual"/>
        </w:rPr>
      </w:pPr>
    </w:p>
    <w:p w:rsidR="00122E09" w:rsidRPr="00122E09" w:rsidRDefault="00122E09" w:rsidP="00122E09">
      <w:pPr>
        <w:spacing w:after="160" w:line="360" w:lineRule="auto"/>
        <w:jc w:val="left"/>
        <w:rPr>
          <w:rFonts w:eastAsia="Calibri" w:cs="Times New Roman"/>
          <w:b/>
          <w:bCs/>
          <w:kern w:val="2"/>
          <w:szCs w:val="24"/>
          <w:lang w:val="en-UG"/>
          <w14:ligatures w14:val="standardContextual"/>
        </w:rPr>
      </w:pPr>
    </w:p>
    <w:p w:rsidR="00122E09" w:rsidRPr="00122E09" w:rsidRDefault="00122E09" w:rsidP="00122E09">
      <w:pPr>
        <w:spacing w:after="160" w:line="360" w:lineRule="auto"/>
        <w:jc w:val="left"/>
        <w:rPr>
          <w:rFonts w:eastAsia="Calibri" w:cs="Times New Roman"/>
          <w:b/>
          <w:bCs/>
          <w:kern w:val="2"/>
          <w:szCs w:val="24"/>
          <w:lang w:val="en-UG"/>
          <w14:ligatures w14:val="standardContextual"/>
        </w:rPr>
      </w:pPr>
    </w:p>
    <w:p w:rsidR="00122E09" w:rsidRPr="00122E09" w:rsidRDefault="00122E09" w:rsidP="00331E77">
      <w:pPr>
        <w:pStyle w:val="Heading2"/>
      </w:pPr>
      <w:bookmarkStart w:id="44" w:name="_Toc200087788"/>
      <w:r w:rsidRPr="00122E09">
        <w:t>Screen Objects and Actions</w:t>
      </w:r>
      <w:bookmarkEnd w:id="44"/>
    </w:p>
    <w:p w:rsidR="00122E09" w:rsidRPr="00122E09" w:rsidRDefault="00122E09" w:rsidP="00E14D87">
      <w:pPr>
        <w:pStyle w:val="Heading2"/>
      </w:pPr>
      <w:bookmarkStart w:id="45" w:name="_Toc200087789"/>
      <w:r w:rsidRPr="00122E09">
        <w:t>Login Screen Objects:</w:t>
      </w:r>
      <w:bookmarkEnd w:id="45"/>
    </w:p>
    <w:p w:rsidR="00122E09" w:rsidRPr="00122E09" w:rsidRDefault="00122E09" w:rsidP="00122E09">
      <w:pPr>
        <w:numPr>
          <w:ilvl w:val="0"/>
          <w:numId w:val="38"/>
        </w:num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Username input field: Text entry for user identification</w:t>
      </w:r>
    </w:p>
    <w:p w:rsidR="00122E09" w:rsidRPr="00122E09" w:rsidRDefault="00122E09" w:rsidP="00122E09">
      <w:pPr>
        <w:numPr>
          <w:ilvl w:val="0"/>
          <w:numId w:val="38"/>
        </w:num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Password input field: Secure text entry with masking</w:t>
      </w:r>
    </w:p>
    <w:p w:rsidR="00122E09" w:rsidRPr="00122E09" w:rsidRDefault="00122E09" w:rsidP="00122E09">
      <w:pPr>
        <w:numPr>
          <w:ilvl w:val="0"/>
          <w:numId w:val="38"/>
        </w:num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Role dropdown: Selection menu for user role specification</w:t>
      </w:r>
    </w:p>
    <w:p w:rsidR="00122E09" w:rsidRPr="00122E09" w:rsidRDefault="00122E09" w:rsidP="00122E09">
      <w:pPr>
        <w:numPr>
          <w:ilvl w:val="0"/>
          <w:numId w:val="38"/>
        </w:num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Login button: Submits authentication credentials</w:t>
      </w:r>
    </w:p>
    <w:p w:rsidR="00122E09" w:rsidRPr="00122E09" w:rsidRDefault="00122E09" w:rsidP="00122E09">
      <w:pPr>
        <w:numPr>
          <w:ilvl w:val="0"/>
          <w:numId w:val="38"/>
        </w:num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Forgot password link: Initiates password recovery process</w:t>
      </w:r>
    </w:p>
    <w:p w:rsidR="00122E09" w:rsidRPr="00122E09" w:rsidRDefault="00122E09" w:rsidP="00122E09">
      <w:pPr>
        <w:numPr>
          <w:ilvl w:val="0"/>
          <w:numId w:val="38"/>
        </w:num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Register link: Redirects to new user registration</w:t>
      </w:r>
    </w:p>
    <w:p w:rsidR="00122E09" w:rsidRPr="00122E09" w:rsidRDefault="00122E09" w:rsidP="00E14D87">
      <w:pPr>
        <w:pStyle w:val="Heading2"/>
      </w:pPr>
      <w:bookmarkStart w:id="46" w:name="_Toc200087790"/>
      <w:r w:rsidRPr="00122E09">
        <w:t>Dashboard Screen Objects:</w:t>
      </w:r>
      <w:bookmarkEnd w:id="46"/>
    </w:p>
    <w:p w:rsidR="00122E09" w:rsidRPr="00122E09" w:rsidRDefault="00122E09" w:rsidP="00122E09">
      <w:pPr>
        <w:numPr>
          <w:ilvl w:val="0"/>
          <w:numId w:val="39"/>
        </w:num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Navigation menu: Provides access to all system modules</w:t>
      </w:r>
    </w:p>
    <w:p w:rsidR="00122E09" w:rsidRPr="00122E09" w:rsidRDefault="00122E09" w:rsidP="00122E09">
      <w:pPr>
        <w:numPr>
          <w:ilvl w:val="0"/>
          <w:numId w:val="39"/>
        </w:num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Summary cards: Display key performance indicators and alerts</w:t>
      </w:r>
    </w:p>
    <w:p w:rsidR="00122E09" w:rsidRPr="00122E09" w:rsidRDefault="00122E09" w:rsidP="00122E09">
      <w:pPr>
        <w:numPr>
          <w:ilvl w:val="0"/>
          <w:numId w:val="39"/>
        </w:num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Activity feed: Shows recent system events and notifications</w:t>
      </w:r>
    </w:p>
    <w:p w:rsidR="00122E09" w:rsidRPr="00122E09" w:rsidRDefault="00122E09" w:rsidP="00122E09">
      <w:pPr>
        <w:numPr>
          <w:ilvl w:val="0"/>
          <w:numId w:val="39"/>
        </w:num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Quick action buttons: Enable rapid access to common functions</w:t>
      </w:r>
    </w:p>
    <w:p w:rsidR="00122E09" w:rsidRPr="00122E09" w:rsidRDefault="00122E09" w:rsidP="00122E09">
      <w:pPr>
        <w:numPr>
          <w:ilvl w:val="0"/>
          <w:numId w:val="39"/>
        </w:num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User profile dropdown: Provides access to account settings and logout</w:t>
      </w:r>
    </w:p>
    <w:p w:rsidR="00122E09" w:rsidRPr="00122E09" w:rsidRDefault="00122E09" w:rsidP="00E14D87">
      <w:pPr>
        <w:pStyle w:val="Heading2"/>
      </w:pPr>
      <w:bookmarkStart w:id="47" w:name="_Toc200087791"/>
      <w:r w:rsidRPr="00122E09">
        <w:t>Order Management Screen Objects:</w:t>
      </w:r>
      <w:bookmarkEnd w:id="47"/>
    </w:p>
    <w:p w:rsidR="00122E09" w:rsidRPr="00122E09" w:rsidRDefault="00122E09" w:rsidP="00122E09">
      <w:pPr>
        <w:numPr>
          <w:ilvl w:val="0"/>
          <w:numId w:val="40"/>
        </w:num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Order table: Displays order information in sortable columns</w:t>
      </w:r>
    </w:p>
    <w:p w:rsidR="00122E09" w:rsidRPr="00122E09" w:rsidRDefault="00122E09" w:rsidP="00122E09">
      <w:pPr>
        <w:numPr>
          <w:ilvl w:val="0"/>
          <w:numId w:val="40"/>
        </w:num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New order button: Opens order creation form</w:t>
      </w:r>
    </w:p>
    <w:p w:rsidR="00122E09" w:rsidRPr="00122E09" w:rsidRDefault="00122E09" w:rsidP="00122E09">
      <w:pPr>
        <w:numPr>
          <w:ilvl w:val="0"/>
          <w:numId w:val="40"/>
        </w:num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Filter dropdown: Enables order filtering by various criteria</w:t>
      </w:r>
    </w:p>
    <w:p w:rsidR="00122E09" w:rsidRPr="00122E09" w:rsidRDefault="00122E09" w:rsidP="00122E09">
      <w:pPr>
        <w:numPr>
          <w:ilvl w:val="0"/>
          <w:numId w:val="40"/>
        </w:num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Search field: Allows text-based order searching</w:t>
      </w:r>
    </w:p>
    <w:p w:rsidR="00122E09" w:rsidRPr="00122E09" w:rsidRDefault="00122E09" w:rsidP="00122E09">
      <w:pPr>
        <w:numPr>
          <w:ilvl w:val="0"/>
          <w:numId w:val="40"/>
        </w:num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Export button: Generates order reports in various formats</w:t>
      </w:r>
    </w:p>
    <w:p w:rsidR="00122E09" w:rsidRPr="00122E09" w:rsidRDefault="00122E09" w:rsidP="00122E09">
      <w:pPr>
        <w:numPr>
          <w:ilvl w:val="0"/>
          <w:numId w:val="40"/>
        </w:num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Pagination controls: Navigate through multiple pages of orders</w:t>
      </w:r>
    </w:p>
    <w:p w:rsidR="00122E09" w:rsidRPr="00122E09" w:rsidRDefault="00122E09" w:rsidP="00122E09">
      <w:pPr>
        <w:numPr>
          <w:ilvl w:val="0"/>
          <w:numId w:val="40"/>
        </w:num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Status indicators: Visual representation of order progress</w:t>
      </w:r>
    </w:p>
    <w:p w:rsidR="00122E09" w:rsidRPr="00122E09" w:rsidRDefault="00122E09" w:rsidP="00122E09">
      <w:pPr>
        <w:spacing w:after="160" w:line="360" w:lineRule="auto"/>
        <w:ind w:left="720"/>
        <w:jc w:val="left"/>
        <w:rPr>
          <w:rFonts w:eastAsia="Calibri" w:cs="Times New Roman"/>
          <w:kern w:val="2"/>
          <w:szCs w:val="24"/>
          <w:lang w:val="en-UG"/>
          <w14:ligatures w14:val="standardContextual"/>
        </w:rPr>
      </w:pPr>
    </w:p>
    <w:p w:rsidR="00122E09" w:rsidRPr="00122E09" w:rsidRDefault="00122E09" w:rsidP="00E14D87">
      <w:pPr>
        <w:pStyle w:val="Heading2"/>
      </w:pPr>
      <w:bookmarkStart w:id="48" w:name="_Toc200087792"/>
      <w:r w:rsidRPr="00122E09">
        <w:t>Actions and Interactions:</w:t>
      </w:r>
      <w:bookmarkEnd w:id="48"/>
    </w:p>
    <w:p w:rsidR="00122E09" w:rsidRPr="00122E09" w:rsidRDefault="00122E09" w:rsidP="00122E09">
      <w:pPr>
        <w:numPr>
          <w:ilvl w:val="0"/>
          <w:numId w:val="41"/>
        </w:num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Click login button triggers authentication validation and role-based redirection</w:t>
      </w:r>
    </w:p>
    <w:p w:rsidR="00122E09" w:rsidRPr="00122E09" w:rsidRDefault="00122E09" w:rsidP="00122E09">
      <w:pPr>
        <w:numPr>
          <w:ilvl w:val="0"/>
          <w:numId w:val="41"/>
        </w:num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Dashboard cards are clickable and expand to show detailed information</w:t>
      </w:r>
    </w:p>
    <w:p w:rsidR="00122E09" w:rsidRPr="00122E09" w:rsidRDefault="00122E09" w:rsidP="00122E09">
      <w:pPr>
        <w:numPr>
          <w:ilvl w:val="0"/>
          <w:numId w:val="41"/>
        </w:num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Order table rows are selectable for bulk operations and detailed view access</w:t>
      </w:r>
    </w:p>
    <w:p w:rsidR="00122E09" w:rsidRPr="00122E09" w:rsidRDefault="00122E09" w:rsidP="00122E09">
      <w:pPr>
        <w:numPr>
          <w:ilvl w:val="0"/>
          <w:numId w:val="41"/>
        </w:num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Filter and search functions provide real-time results updating</w:t>
      </w:r>
    </w:p>
    <w:p w:rsidR="00122E09" w:rsidRPr="00122E09" w:rsidRDefault="00122E09" w:rsidP="00122E09">
      <w:pPr>
        <w:numPr>
          <w:ilvl w:val="0"/>
          <w:numId w:val="41"/>
        </w:num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Chat interface enables real-time messaging with typing indicators and message status</w:t>
      </w:r>
    </w:p>
    <w:p w:rsidR="00122E09" w:rsidRPr="00122E09" w:rsidRDefault="00122E09" w:rsidP="00122E09">
      <w:pPr>
        <w:numPr>
          <w:ilvl w:val="0"/>
          <w:numId w:val="41"/>
        </w:num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Report generation triggers background processing with progress indicators</w:t>
      </w:r>
    </w:p>
    <w:p w:rsidR="00122E09" w:rsidRPr="00122E09" w:rsidRDefault="00122E09" w:rsidP="00122E09">
      <w:pPr>
        <w:numPr>
          <w:ilvl w:val="0"/>
          <w:numId w:val="41"/>
        </w:num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Inventory alerts provide one-click access to replenishment workflows</w:t>
      </w:r>
    </w:p>
    <w:p w:rsidR="00122E09" w:rsidRPr="00122E09" w:rsidRDefault="00122E09" w:rsidP="00122E09">
      <w:pPr>
        <w:spacing w:after="160" w:line="360" w:lineRule="auto"/>
        <w:jc w:val="left"/>
        <w:rPr>
          <w:rFonts w:eastAsia="Calibri" w:cs="Times New Roman"/>
          <w:b/>
          <w:bCs/>
          <w:kern w:val="2"/>
          <w:szCs w:val="24"/>
          <w:lang w:val="en-UG"/>
          <w14:ligatures w14:val="standardContextual"/>
        </w:rPr>
      </w:pPr>
    </w:p>
    <w:p w:rsidR="00122E09" w:rsidRPr="00122E09" w:rsidRDefault="00122E09" w:rsidP="00122E09">
      <w:pPr>
        <w:spacing w:after="160" w:line="278" w:lineRule="auto"/>
        <w:jc w:val="left"/>
        <w:rPr>
          <w:rFonts w:eastAsia="Times New Roman" w:cs="Times New Roman"/>
          <w:color w:val="2F5496"/>
          <w:kern w:val="2"/>
          <w:sz w:val="40"/>
          <w:szCs w:val="40"/>
          <w:lang w:val="en-UG"/>
          <w14:ligatures w14:val="standardContextual"/>
        </w:rPr>
      </w:pPr>
      <w:r w:rsidRPr="00122E09">
        <w:rPr>
          <w:rFonts w:ascii="Calibri" w:eastAsia="Calibri" w:hAnsi="Calibri" w:cs="Times New Roman"/>
          <w:kern w:val="2"/>
          <w:szCs w:val="24"/>
          <w:lang w:val="en-UG"/>
          <w14:ligatures w14:val="standardContextual"/>
        </w:rPr>
        <w:br w:type="page"/>
      </w:r>
    </w:p>
    <w:p w:rsidR="00122E09" w:rsidRPr="00122E09" w:rsidRDefault="00122E09" w:rsidP="00E14D87">
      <w:pPr>
        <w:pStyle w:val="Heading1"/>
      </w:pPr>
      <w:bookmarkStart w:id="49" w:name="_Toc200087793"/>
      <w:r w:rsidRPr="00122E09">
        <w:t>MACHINE LEARNING MODEL</w:t>
      </w:r>
      <w:bookmarkEnd w:id="49"/>
    </w:p>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The system implements two primary machine learning models to support supply chain optimization: demand forecasting and customer segmentation.</w:t>
      </w:r>
    </w:p>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b/>
          <w:bCs/>
          <w:kern w:val="2"/>
          <w:szCs w:val="24"/>
          <w:lang w:val="en-UG"/>
          <w14:ligatures w14:val="standardContextual"/>
        </w:rPr>
        <w:t>Demand Forecasting Model</w:t>
      </w:r>
      <w:r w:rsidRPr="00122E09">
        <w:rPr>
          <w:rFonts w:eastAsia="Calibri" w:cs="Times New Roman"/>
          <w:kern w:val="2"/>
          <w:szCs w:val="24"/>
          <w:lang w:val="en-UG"/>
          <w14:ligatures w14:val="standardContextual"/>
        </w:rPr>
        <w:t>: The demand prediction model utilizes a Long Short-Term Memory (LSTM) neural network to analyze temporal patterns in wheat sales data. The model incorporates multiple input features including historical sales volumes, seasonal variations, market prices, weather conditions, and economic indicators.</w:t>
      </w:r>
    </w:p>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Data preprocessing involves normalization of numerical features and encoding of categorical variables. The model training uses three years of historical data with 80% allocated for training and 20% for validation. Feature engineering includes rolling averages, lag variables, and seasonal decomposition components.</w:t>
      </w:r>
    </w:p>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The LSTM architecture consists of two hidden layers with 50 neurons each, followed by a dense output layer. The model uses Adam optimizer with learning rate scheduling and early stopping to prevent overfitting. Cross-validation ensures model robustness across different time periods.</w:t>
      </w:r>
    </w:p>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Model evaluation metrics include Mean Absolute Error (MAE), Root Mean Square Error (RMSE), and Mean Absolute Percentage Error (MAPE). The trained model achieves approximately 85% accuracy in demand prediction for one-month forecasts and 75% accuracy for three-month forecasts.</w:t>
      </w:r>
    </w:p>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b/>
          <w:bCs/>
          <w:kern w:val="2"/>
          <w:szCs w:val="24"/>
          <w:lang w:val="en-UG"/>
          <w14:ligatures w14:val="standardContextual"/>
        </w:rPr>
        <w:t>Customer Segmentation Model</w:t>
      </w:r>
      <w:r w:rsidRPr="00122E09">
        <w:rPr>
          <w:rFonts w:eastAsia="Calibri" w:cs="Times New Roman"/>
          <w:kern w:val="2"/>
          <w:szCs w:val="24"/>
          <w:lang w:val="en-UG"/>
          <w14:ligatures w14:val="standardContextual"/>
        </w:rPr>
        <w:t>: The customer segmentation implementation uses K-means clustering algorithm to group customers based on purchasing behavior patterns. Input features include purchase frequency, average order value, product preferences, seasonal buying patterns, and customer lifetime value.</w:t>
      </w:r>
    </w:p>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Feature scaling applies standardization to ensure equal weight for all clustering variables. The optimal number of clusters is determined using elbow method and silhouette analysis, resulting in five distinct customer segments: Premium Buyers, Bulk Purchasers, Seasonal Customers, Price-Sensitive Buyers, and Occasional Purchasers.</w:t>
      </w:r>
    </w:p>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Each segment receives tailored recommendations for product offerings, pricing strategies, and communication preferences. The clustering model updates monthly to capture evolving customer behavior patterns and market dynamics.</w:t>
      </w:r>
    </w:p>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Model validation includes cluster stability analysis and business interpretation alignment. The segmentation model demonstrates 78% classification accuracy when validated against known customer behavior patterns.</w:t>
      </w:r>
    </w:p>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b/>
          <w:bCs/>
          <w:kern w:val="2"/>
          <w:szCs w:val="24"/>
          <w:lang w:val="en-UG"/>
          <w14:ligatures w14:val="standardContextual"/>
        </w:rPr>
        <w:t>Implementation Architecture</w:t>
      </w:r>
      <w:r w:rsidRPr="00122E09">
        <w:rPr>
          <w:rFonts w:eastAsia="Calibri" w:cs="Times New Roman"/>
          <w:kern w:val="2"/>
          <w:szCs w:val="24"/>
          <w:lang w:val="en-UG"/>
          <w14:ligatures w14:val="standardContextual"/>
        </w:rPr>
        <w:t>: Both models operate as background services integrated with the main Laravel application through API endpoints. Model training occurs on scheduled intervals using Apache Airflow for workflow orchestration. Trained models are serialized and stored in dedicated model repository for versioning and rollback capabilities.</w:t>
      </w:r>
    </w:p>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kern w:val="2"/>
          <w:szCs w:val="24"/>
          <w:lang w:val="en-UG"/>
          <w14:ligatures w14:val="standardContextual"/>
        </w:rPr>
        <w:t>Real-time prediction requests are served through Flask microservices that load pre-trained models and return predictions via RESTful APIs. Model performance monitoring includes drift detection and automatic retraining triggers when prediction accuracy degrades below defined thresholds.</w:t>
      </w:r>
    </w:p>
    <w:p w:rsidR="00122E09" w:rsidRPr="00122E09" w:rsidRDefault="00122E09" w:rsidP="00122E09">
      <w:pPr>
        <w:spacing w:after="160" w:line="278" w:lineRule="auto"/>
        <w:jc w:val="left"/>
        <w:rPr>
          <w:rFonts w:ascii="Calibri" w:eastAsia="Calibri" w:hAnsi="Calibri" w:cs="Times New Roman"/>
          <w:kern w:val="2"/>
          <w:szCs w:val="24"/>
          <w:lang w:val="en-UG"/>
          <w14:ligatures w14:val="standardContextual"/>
        </w:rPr>
      </w:pPr>
    </w:p>
    <w:p w:rsidR="00122E09" w:rsidRPr="00122E09" w:rsidRDefault="00122E09" w:rsidP="00122E09">
      <w:pPr>
        <w:spacing w:after="160" w:line="278" w:lineRule="auto"/>
        <w:jc w:val="left"/>
        <w:rPr>
          <w:rFonts w:eastAsia="Times New Roman" w:cs="Times New Roman"/>
          <w:color w:val="2F5496"/>
          <w:kern w:val="2"/>
          <w:sz w:val="40"/>
          <w:szCs w:val="40"/>
          <w:lang w:val="en-UG"/>
          <w14:ligatures w14:val="standardContextual"/>
        </w:rPr>
      </w:pPr>
      <w:r w:rsidRPr="00122E09">
        <w:rPr>
          <w:rFonts w:ascii="Calibri" w:eastAsia="Calibri" w:hAnsi="Calibri" w:cs="Times New Roman"/>
          <w:kern w:val="2"/>
          <w:szCs w:val="24"/>
          <w:lang w:val="en-UG"/>
          <w14:ligatures w14:val="standardContextual"/>
        </w:rPr>
        <w:br w:type="page"/>
      </w:r>
    </w:p>
    <w:p w:rsidR="00122E09" w:rsidRPr="00122E09" w:rsidRDefault="00122E09" w:rsidP="00E14D87">
      <w:pPr>
        <w:pStyle w:val="Heading1"/>
      </w:pPr>
      <w:bookmarkStart w:id="50" w:name="_Toc200087794"/>
      <w:r w:rsidRPr="00122E09">
        <w:t>APPENDICES</w:t>
      </w:r>
      <w:bookmarkEnd w:id="50"/>
    </w:p>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b/>
          <w:bCs/>
          <w:kern w:val="2"/>
          <w:szCs w:val="24"/>
          <w:lang w:val="en-UG"/>
          <w14:ligatures w14:val="standardContextual"/>
        </w:rPr>
        <w:t>Appendix A: Database Schema Diagrams</w:t>
      </w:r>
      <w:r w:rsidRPr="00122E09">
        <w:rPr>
          <w:rFonts w:eastAsia="Calibri" w:cs="Times New Roman"/>
          <w:kern w:val="2"/>
          <w:szCs w:val="24"/>
          <w:lang w:val="en-UG"/>
          <w14:ligatures w14:val="standardContextual"/>
        </w:rPr>
        <w:t xml:space="preserve"> Complete entity-relationship diagrams showing all table relationships, foreign key constraints, and indexing strategies for optimal query performance.</w:t>
      </w:r>
    </w:p>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b/>
          <w:bCs/>
          <w:kern w:val="2"/>
          <w:szCs w:val="24"/>
          <w:lang w:val="en-UG"/>
          <w14:ligatures w14:val="standardContextual"/>
        </w:rPr>
        <w:t>Appendix B: API Documentation</w:t>
      </w:r>
      <w:r w:rsidRPr="00122E09">
        <w:rPr>
          <w:rFonts w:eastAsia="Calibri" w:cs="Times New Roman"/>
          <w:kern w:val="2"/>
          <w:szCs w:val="24"/>
          <w:lang w:val="en-UG"/>
          <w14:ligatures w14:val="standardContextual"/>
        </w:rPr>
        <w:t xml:space="preserve"> Detailed REST API specifications including endpoint descriptions, request/response formats, authentication requirements, and error handling procedures.</w:t>
      </w:r>
    </w:p>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b/>
          <w:bCs/>
          <w:kern w:val="2"/>
          <w:szCs w:val="24"/>
          <w:lang w:val="en-UG"/>
          <w14:ligatures w14:val="standardContextual"/>
        </w:rPr>
        <w:t>Appendix C: Machine Learning Model Specifications</w:t>
      </w:r>
      <w:r w:rsidRPr="00122E09">
        <w:rPr>
          <w:rFonts w:eastAsia="Calibri" w:cs="Times New Roman"/>
          <w:kern w:val="2"/>
          <w:szCs w:val="24"/>
          <w:lang w:val="en-UG"/>
          <w14:ligatures w14:val="standardContextual"/>
        </w:rPr>
        <w:t xml:space="preserve"> Technical specifications for neural network architectures, hyperparameter configurations, training procedures, and performance benchmarks.</w:t>
      </w:r>
    </w:p>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b/>
          <w:bCs/>
          <w:kern w:val="2"/>
          <w:szCs w:val="24"/>
          <w:lang w:val="en-UG"/>
          <w14:ligatures w14:val="standardContextual"/>
        </w:rPr>
        <w:t>Appendix D: Security Requirements</w:t>
      </w:r>
      <w:r w:rsidRPr="00122E09">
        <w:rPr>
          <w:rFonts w:eastAsia="Calibri" w:cs="Times New Roman"/>
          <w:kern w:val="2"/>
          <w:szCs w:val="24"/>
          <w:lang w:val="en-UG"/>
          <w14:ligatures w14:val="standardContextual"/>
        </w:rPr>
        <w:t xml:space="preserve"> Comprehensive security measures including data encryption, access control policies, audit logging, and vulnerability assessment procedures.</w:t>
      </w:r>
    </w:p>
    <w:p w:rsidR="00122E09" w:rsidRPr="00122E09" w:rsidRDefault="00122E09" w:rsidP="00122E09">
      <w:pPr>
        <w:spacing w:after="160" w:line="360" w:lineRule="auto"/>
        <w:jc w:val="left"/>
        <w:rPr>
          <w:rFonts w:eastAsia="Calibri" w:cs="Times New Roman"/>
          <w:kern w:val="2"/>
          <w:szCs w:val="24"/>
          <w:lang w:val="en-UG"/>
          <w14:ligatures w14:val="standardContextual"/>
        </w:rPr>
      </w:pPr>
      <w:r w:rsidRPr="00122E09">
        <w:rPr>
          <w:rFonts w:eastAsia="Calibri" w:cs="Times New Roman"/>
          <w:b/>
          <w:bCs/>
          <w:kern w:val="2"/>
          <w:szCs w:val="24"/>
          <w:lang w:val="en-UG"/>
          <w14:ligatures w14:val="standardContextual"/>
        </w:rPr>
        <w:t>Appendix E: Deployment Guide</w:t>
      </w:r>
      <w:r w:rsidRPr="00122E09">
        <w:rPr>
          <w:rFonts w:eastAsia="Calibri" w:cs="Times New Roman"/>
          <w:kern w:val="2"/>
          <w:szCs w:val="24"/>
          <w:lang w:val="en-UG"/>
          <w14:ligatures w14:val="standardContextual"/>
        </w:rPr>
        <w:t xml:space="preserve"> Step-by-step deployment instructions for development, staging, and production environments including server configuration, database setup, and monitoring implementation.</w:t>
      </w:r>
    </w:p>
    <w:p w:rsidR="00700012" w:rsidRPr="00E14D87" w:rsidRDefault="00122E09" w:rsidP="00E14D87">
      <w:pPr>
        <w:spacing w:after="160" w:line="360" w:lineRule="auto"/>
        <w:jc w:val="left"/>
        <w:rPr>
          <w:rFonts w:eastAsia="Calibri" w:cs="Times New Roman"/>
          <w:kern w:val="2"/>
          <w:szCs w:val="24"/>
          <w14:ligatures w14:val="standardContextual"/>
        </w:rPr>
      </w:pPr>
      <w:r w:rsidRPr="00122E09">
        <w:rPr>
          <w:rFonts w:eastAsia="Calibri" w:cs="Times New Roman"/>
          <w:b/>
          <w:bCs/>
          <w:kern w:val="2"/>
          <w:szCs w:val="24"/>
          <w:lang w:val="en-UG"/>
          <w14:ligatures w14:val="standardContextual"/>
        </w:rPr>
        <w:t>Appendix F: Testing Strategy</w:t>
      </w:r>
      <w:r w:rsidRPr="00122E09">
        <w:rPr>
          <w:rFonts w:eastAsia="Calibri" w:cs="Times New Roman"/>
          <w:kern w:val="2"/>
          <w:szCs w:val="24"/>
          <w:lang w:val="en-UG"/>
          <w14:ligatures w14:val="standardContextual"/>
        </w:rPr>
        <w:t xml:space="preserve"> Complete testing framework including unit tests, integration tests, performance tests, and user acceptance testing pr</w:t>
      </w:r>
      <w:r w:rsidR="00E14D87">
        <w:rPr>
          <w:rFonts w:eastAsia="Calibri" w:cs="Times New Roman"/>
          <w:kern w:val="2"/>
          <w:szCs w:val="24"/>
          <w:lang w:val="en-UG"/>
          <w14:ligatures w14:val="standardContextual"/>
        </w:rPr>
        <w:t>ocedures for quality assurance.</w:t>
      </w:r>
    </w:p>
    <w:sectPr w:rsidR="00700012" w:rsidRPr="00E14D87" w:rsidSect="007E6FEB">
      <w:type w:val="continuous"/>
      <w:pgSz w:w="11906" w:h="16838"/>
      <w:pgMar w:top="709" w:right="1134" w:bottom="851" w:left="1134" w:header="709" w:footer="379"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6FFA" w:rsidRDefault="00046FFA" w:rsidP="00D05A3A">
      <w:pPr>
        <w:spacing w:after="0" w:line="240" w:lineRule="auto"/>
      </w:pPr>
      <w:r>
        <w:separator/>
      </w:r>
    </w:p>
  </w:endnote>
  <w:endnote w:type="continuationSeparator" w:id="0">
    <w:p w:rsidR="00046FFA" w:rsidRDefault="00046FFA" w:rsidP="00D05A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533A" w:rsidRPr="007E6FEB" w:rsidRDefault="0081533A" w:rsidP="00122E09">
    <w:pPr>
      <w:pStyle w:val="Footer"/>
      <w:pBdr>
        <w:top w:val="single" w:sz="4" w:space="1" w:color="auto"/>
      </w:pBdr>
      <w:ind w:left="-1134" w:right="-850"/>
      <w:jc w:val="center"/>
      <w:rPr>
        <w:b/>
        <w:sz w:val="20"/>
      </w:rPr>
    </w:pPr>
    <w:r w:rsidRPr="007E6FEB">
      <w:rPr>
        <w:b/>
        <w:sz w:val="20"/>
      </w:rPr>
      <w:t xml:space="preserve">BSSE-1-Professional Min Software Engineering Practical Project recess term          2024-2025       (G-24)       Page </w:t>
    </w:r>
    <w:proofErr w:type="spellStart"/>
    <w:r w:rsidRPr="007E6FEB">
      <w:rPr>
        <w:b/>
        <w:color w:val="808080" w:themeColor="background1" w:themeShade="80"/>
        <w:spacing w:val="60"/>
        <w:sz w:val="20"/>
      </w:rPr>
      <w:t>Page</w:t>
    </w:r>
    <w:proofErr w:type="spellEnd"/>
    <w:r w:rsidRPr="007E6FEB">
      <w:rPr>
        <w:b/>
        <w:sz w:val="20"/>
      </w:rPr>
      <w:t xml:space="preserve"> | </w:t>
    </w:r>
    <w:r w:rsidRPr="007E6FEB">
      <w:rPr>
        <w:b/>
        <w:sz w:val="20"/>
      </w:rPr>
      <w:fldChar w:fldCharType="begin"/>
    </w:r>
    <w:r w:rsidRPr="007E6FEB">
      <w:rPr>
        <w:b/>
        <w:sz w:val="20"/>
      </w:rPr>
      <w:instrText xml:space="preserve"> PAGE   \* MERGEFORMAT </w:instrText>
    </w:r>
    <w:r w:rsidRPr="007E6FEB">
      <w:rPr>
        <w:b/>
        <w:sz w:val="20"/>
      </w:rPr>
      <w:fldChar w:fldCharType="separate"/>
    </w:r>
    <w:r w:rsidR="0022463B" w:rsidRPr="0022463B">
      <w:rPr>
        <w:b/>
        <w:bCs/>
        <w:noProof/>
        <w:sz w:val="20"/>
      </w:rPr>
      <w:t>iii</w:t>
    </w:r>
    <w:r w:rsidRPr="007E6FEB">
      <w:rPr>
        <w:b/>
        <w:bCs/>
        <w:noProof/>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6FFA" w:rsidRDefault="00046FFA" w:rsidP="00D05A3A">
      <w:pPr>
        <w:spacing w:after="0" w:line="240" w:lineRule="auto"/>
      </w:pPr>
      <w:r>
        <w:separator/>
      </w:r>
    </w:p>
  </w:footnote>
  <w:footnote w:type="continuationSeparator" w:id="0">
    <w:p w:rsidR="00046FFA" w:rsidRDefault="00046FFA" w:rsidP="00D05A3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1D14E57"/>
    <w:multiLevelType w:val="hybridMultilevel"/>
    <w:tmpl w:val="C690174E"/>
    <w:lvl w:ilvl="0" w:tplc="D56ABE96">
      <w:start w:val="1"/>
      <w:numFmt w:val="decimal"/>
      <w:lvlText w:val="1.7.%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4A71BE6"/>
    <w:multiLevelType w:val="hybridMultilevel"/>
    <w:tmpl w:val="10586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5595A9D"/>
    <w:multiLevelType w:val="multilevel"/>
    <w:tmpl w:val="18B2A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DF35305"/>
    <w:multiLevelType w:val="multilevel"/>
    <w:tmpl w:val="54F24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3B114A1"/>
    <w:multiLevelType w:val="multilevel"/>
    <w:tmpl w:val="4ABA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2745E2"/>
    <w:multiLevelType w:val="multilevel"/>
    <w:tmpl w:val="58029D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0213BE2"/>
    <w:multiLevelType w:val="hybridMultilevel"/>
    <w:tmpl w:val="28A8FBDC"/>
    <w:lvl w:ilvl="0" w:tplc="29144A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1E5C86"/>
    <w:multiLevelType w:val="multilevel"/>
    <w:tmpl w:val="B260B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4F57EC0"/>
    <w:multiLevelType w:val="multilevel"/>
    <w:tmpl w:val="A3E6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9C812B0"/>
    <w:multiLevelType w:val="hybridMultilevel"/>
    <w:tmpl w:val="58008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782879"/>
    <w:multiLevelType w:val="multilevel"/>
    <w:tmpl w:val="E2A8F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349263E"/>
    <w:multiLevelType w:val="multilevel"/>
    <w:tmpl w:val="B108F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6CE28CE"/>
    <w:multiLevelType w:val="multilevel"/>
    <w:tmpl w:val="30A0E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7D65604"/>
    <w:multiLevelType w:val="multilevel"/>
    <w:tmpl w:val="C756A5F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3A396488"/>
    <w:multiLevelType w:val="multilevel"/>
    <w:tmpl w:val="B15EDA88"/>
    <w:lvl w:ilvl="0">
      <w:start w:val="1"/>
      <w:numFmt w:val="decimal"/>
      <w:lvlText w:val="2.%1"/>
      <w:lvlJc w:val="right"/>
      <w:pPr>
        <w:ind w:left="360" w:hanging="36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3A9F1940"/>
    <w:multiLevelType w:val="hybridMultilevel"/>
    <w:tmpl w:val="C20A8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DCB6872"/>
    <w:multiLevelType w:val="hybridMultilevel"/>
    <w:tmpl w:val="4C666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092669B"/>
    <w:multiLevelType w:val="hybridMultilevel"/>
    <w:tmpl w:val="4D5AF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D10729"/>
    <w:multiLevelType w:val="hybridMultilevel"/>
    <w:tmpl w:val="D09EBBB6"/>
    <w:lvl w:ilvl="0" w:tplc="04090001">
      <w:start w:val="1"/>
      <w:numFmt w:val="decimal"/>
      <w:pStyle w:val="Heading4"/>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8">
    <w:nsid w:val="4AD47803"/>
    <w:multiLevelType w:val="multilevel"/>
    <w:tmpl w:val="A17EF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3565862"/>
    <w:multiLevelType w:val="hybridMultilevel"/>
    <w:tmpl w:val="78BADF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nsid w:val="53566409"/>
    <w:multiLevelType w:val="multilevel"/>
    <w:tmpl w:val="D5E8C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4FC0804"/>
    <w:multiLevelType w:val="hybridMultilevel"/>
    <w:tmpl w:val="5A365A60"/>
    <w:lvl w:ilvl="0" w:tplc="E35CCE36">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2">
    <w:nsid w:val="5C557931"/>
    <w:multiLevelType w:val="hybridMultilevel"/>
    <w:tmpl w:val="D98A2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0CC4890"/>
    <w:multiLevelType w:val="hybridMultilevel"/>
    <w:tmpl w:val="17C8A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20E027D"/>
    <w:multiLevelType w:val="hybridMultilevel"/>
    <w:tmpl w:val="371A3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4782EE6"/>
    <w:multiLevelType w:val="multilevel"/>
    <w:tmpl w:val="98E6476C"/>
    <w:lvl w:ilvl="0">
      <w:start w:val="1"/>
      <w:numFmt w:val="decimal"/>
      <w:pStyle w:val="Heading1"/>
      <w:lvlText w:val="%1."/>
      <w:lvlJc w:val="right"/>
      <w:pPr>
        <w:ind w:left="360" w:hanging="36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1440" w:hanging="360"/>
      </w:pPr>
      <w:rPr>
        <w:rFonts w:hint="default"/>
      </w:rPr>
    </w:lvl>
    <w:lvl w:ilvl="2">
      <w:start w:val="1"/>
      <w:numFmt w:val="decimal"/>
      <w:pStyle w:val="Heading3"/>
      <w:lvlText w:val="%3.%2.%1."/>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nsid w:val="65AC4C0D"/>
    <w:multiLevelType w:val="hybridMultilevel"/>
    <w:tmpl w:val="B380C3C4"/>
    <w:lvl w:ilvl="0" w:tplc="0A06DBB2">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7">
    <w:nsid w:val="693B5773"/>
    <w:multiLevelType w:val="hybridMultilevel"/>
    <w:tmpl w:val="7D70B60E"/>
    <w:lvl w:ilvl="0" w:tplc="0D70FC44">
      <w:start w:val="6"/>
      <w:numFmt w:val="bullet"/>
      <w:lvlText w:val="-"/>
      <w:lvlJc w:val="left"/>
      <w:pPr>
        <w:ind w:left="420" w:hanging="360"/>
      </w:pPr>
      <w:rPr>
        <w:rFonts w:ascii="Calibri" w:eastAsiaTheme="minorHAnsi" w:hAnsi="Calibri" w:cs="Calibri" w:hint="default"/>
      </w:rPr>
    </w:lvl>
    <w:lvl w:ilvl="1" w:tplc="20000003" w:tentative="1">
      <w:start w:val="1"/>
      <w:numFmt w:val="bullet"/>
      <w:lvlText w:val="o"/>
      <w:lvlJc w:val="left"/>
      <w:pPr>
        <w:ind w:left="1140" w:hanging="360"/>
      </w:pPr>
      <w:rPr>
        <w:rFonts w:ascii="Courier New" w:hAnsi="Courier New" w:cs="Courier New" w:hint="default"/>
      </w:rPr>
    </w:lvl>
    <w:lvl w:ilvl="2" w:tplc="20000005" w:tentative="1">
      <w:start w:val="1"/>
      <w:numFmt w:val="bullet"/>
      <w:lvlText w:val=""/>
      <w:lvlJc w:val="left"/>
      <w:pPr>
        <w:ind w:left="1860" w:hanging="360"/>
      </w:pPr>
      <w:rPr>
        <w:rFonts w:ascii="Wingdings" w:hAnsi="Wingdings" w:hint="default"/>
      </w:rPr>
    </w:lvl>
    <w:lvl w:ilvl="3" w:tplc="20000001" w:tentative="1">
      <w:start w:val="1"/>
      <w:numFmt w:val="bullet"/>
      <w:lvlText w:val=""/>
      <w:lvlJc w:val="left"/>
      <w:pPr>
        <w:ind w:left="2580" w:hanging="360"/>
      </w:pPr>
      <w:rPr>
        <w:rFonts w:ascii="Symbol" w:hAnsi="Symbol" w:hint="default"/>
      </w:rPr>
    </w:lvl>
    <w:lvl w:ilvl="4" w:tplc="20000003" w:tentative="1">
      <w:start w:val="1"/>
      <w:numFmt w:val="bullet"/>
      <w:lvlText w:val="o"/>
      <w:lvlJc w:val="left"/>
      <w:pPr>
        <w:ind w:left="3300" w:hanging="360"/>
      </w:pPr>
      <w:rPr>
        <w:rFonts w:ascii="Courier New" w:hAnsi="Courier New" w:cs="Courier New" w:hint="default"/>
      </w:rPr>
    </w:lvl>
    <w:lvl w:ilvl="5" w:tplc="20000005" w:tentative="1">
      <w:start w:val="1"/>
      <w:numFmt w:val="bullet"/>
      <w:lvlText w:val=""/>
      <w:lvlJc w:val="left"/>
      <w:pPr>
        <w:ind w:left="4020" w:hanging="360"/>
      </w:pPr>
      <w:rPr>
        <w:rFonts w:ascii="Wingdings" w:hAnsi="Wingdings" w:hint="default"/>
      </w:rPr>
    </w:lvl>
    <w:lvl w:ilvl="6" w:tplc="20000001" w:tentative="1">
      <w:start w:val="1"/>
      <w:numFmt w:val="bullet"/>
      <w:lvlText w:val=""/>
      <w:lvlJc w:val="left"/>
      <w:pPr>
        <w:ind w:left="4740" w:hanging="360"/>
      </w:pPr>
      <w:rPr>
        <w:rFonts w:ascii="Symbol" w:hAnsi="Symbol" w:hint="default"/>
      </w:rPr>
    </w:lvl>
    <w:lvl w:ilvl="7" w:tplc="20000003" w:tentative="1">
      <w:start w:val="1"/>
      <w:numFmt w:val="bullet"/>
      <w:lvlText w:val="o"/>
      <w:lvlJc w:val="left"/>
      <w:pPr>
        <w:ind w:left="5460" w:hanging="360"/>
      </w:pPr>
      <w:rPr>
        <w:rFonts w:ascii="Courier New" w:hAnsi="Courier New" w:cs="Courier New" w:hint="default"/>
      </w:rPr>
    </w:lvl>
    <w:lvl w:ilvl="8" w:tplc="20000005" w:tentative="1">
      <w:start w:val="1"/>
      <w:numFmt w:val="bullet"/>
      <w:lvlText w:val=""/>
      <w:lvlJc w:val="left"/>
      <w:pPr>
        <w:ind w:left="6180" w:hanging="360"/>
      </w:pPr>
      <w:rPr>
        <w:rFonts w:ascii="Wingdings" w:hAnsi="Wingdings" w:hint="default"/>
      </w:rPr>
    </w:lvl>
  </w:abstractNum>
  <w:abstractNum w:abstractNumId="38">
    <w:nsid w:val="6EF62C91"/>
    <w:multiLevelType w:val="multilevel"/>
    <w:tmpl w:val="F4C85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3F12358"/>
    <w:multiLevelType w:val="hybridMultilevel"/>
    <w:tmpl w:val="19729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8192E54"/>
    <w:multiLevelType w:val="hybridMultilevel"/>
    <w:tmpl w:val="F9B05CF8"/>
    <w:lvl w:ilvl="0" w:tplc="04090001">
      <w:start w:val="1"/>
      <w:numFmt w:val="lowerLetter"/>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1">
    <w:nsid w:val="7B7D42BD"/>
    <w:multiLevelType w:val="hybridMultilevel"/>
    <w:tmpl w:val="2584B138"/>
    <w:lvl w:ilvl="0" w:tplc="04090017">
      <w:start w:val="1"/>
      <w:numFmt w:val="decimal"/>
      <w:pStyle w:val="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C867E64"/>
    <w:multiLevelType w:val="hybridMultilevel"/>
    <w:tmpl w:val="5088FE7C"/>
    <w:lvl w:ilvl="0" w:tplc="93C6A6A0">
      <w:start w:val="1"/>
      <w:numFmt w:val="decimal"/>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D3D66FE"/>
    <w:multiLevelType w:val="multilevel"/>
    <w:tmpl w:val="F4B4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EDE67CE"/>
    <w:multiLevelType w:val="hybridMultilevel"/>
    <w:tmpl w:val="48900E9C"/>
    <w:lvl w:ilvl="0" w:tplc="32DC977C">
      <w:start w:val="1"/>
      <w:numFmt w:val="bullet"/>
      <w:pStyle w:val="NoSpacing"/>
      <w:lvlText w:val=""/>
      <w:lvlJc w:val="left"/>
      <w:pPr>
        <w:ind w:left="1440" w:hanging="360"/>
      </w:pPr>
      <w:rPr>
        <w:rFonts w:ascii="Symbol" w:hAnsi="Symbol" w:hint="default"/>
      </w:rPr>
    </w:lvl>
    <w:lvl w:ilvl="1" w:tplc="04090019" w:tentative="1">
      <w:start w:val="1"/>
      <w:numFmt w:val="bullet"/>
      <w:lvlText w:val="o"/>
      <w:lvlJc w:val="left"/>
      <w:pPr>
        <w:ind w:left="2160" w:hanging="360"/>
      </w:pPr>
      <w:rPr>
        <w:rFonts w:ascii="Courier New" w:hAnsi="Courier New" w:cs="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cs="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cs="Courier New" w:hint="default"/>
      </w:rPr>
    </w:lvl>
    <w:lvl w:ilvl="8" w:tplc="0409001B" w:tentative="1">
      <w:start w:val="1"/>
      <w:numFmt w:val="bullet"/>
      <w:lvlText w:val=""/>
      <w:lvlJc w:val="left"/>
      <w:pPr>
        <w:ind w:left="7200" w:hanging="360"/>
      </w:pPr>
      <w:rPr>
        <w:rFonts w:ascii="Wingdings" w:hAnsi="Wingdings"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40"/>
  </w:num>
  <w:num w:numId="11">
    <w:abstractNumId w:val="39"/>
  </w:num>
  <w:num w:numId="12">
    <w:abstractNumId w:val="15"/>
  </w:num>
  <w:num w:numId="13">
    <w:abstractNumId w:val="24"/>
  </w:num>
  <w:num w:numId="14">
    <w:abstractNumId w:val="32"/>
  </w:num>
  <w:num w:numId="15">
    <w:abstractNumId w:val="31"/>
  </w:num>
  <w:num w:numId="16">
    <w:abstractNumId w:val="18"/>
  </w:num>
  <w:num w:numId="17">
    <w:abstractNumId w:val="26"/>
  </w:num>
  <w:num w:numId="18">
    <w:abstractNumId w:val="33"/>
  </w:num>
  <w:num w:numId="19">
    <w:abstractNumId w:val="36"/>
  </w:num>
  <w:num w:numId="20">
    <w:abstractNumId w:val="10"/>
  </w:num>
  <w:num w:numId="21">
    <w:abstractNumId w:val="34"/>
  </w:num>
  <w:num w:numId="22">
    <w:abstractNumId w:val="25"/>
  </w:num>
  <w:num w:numId="23">
    <w:abstractNumId w:val="35"/>
  </w:num>
  <w:num w:numId="24">
    <w:abstractNumId w:val="44"/>
  </w:num>
  <w:num w:numId="25">
    <w:abstractNumId w:val="9"/>
  </w:num>
  <w:num w:numId="26">
    <w:abstractNumId w:val="27"/>
  </w:num>
  <w:num w:numId="27">
    <w:abstractNumId w:val="41"/>
  </w:num>
  <w:num w:numId="28">
    <w:abstractNumId w:val="42"/>
  </w:num>
  <w:num w:numId="29">
    <w:abstractNumId w:val="12"/>
  </w:num>
  <w:num w:numId="30">
    <w:abstractNumId w:val="14"/>
  </w:num>
  <w:num w:numId="31">
    <w:abstractNumId w:val="13"/>
  </w:num>
  <w:num w:numId="32">
    <w:abstractNumId w:val="38"/>
  </w:num>
  <w:num w:numId="33">
    <w:abstractNumId w:val="21"/>
  </w:num>
  <w:num w:numId="34">
    <w:abstractNumId w:val="20"/>
  </w:num>
  <w:num w:numId="35">
    <w:abstractNumId w:val="19"/>
  </w:num>
  <w:num w:numId="36">
    <w:abstractNumId w:val="17"/>
  </w:num>
  <w:num w:numId="37">
    <w:abstractNumId w:val="11"/>
  </w:num>
  <w:num w:numId="38">
    <w:abstractNumId w:val="43"/>
  </w:num>
  <w:num w:numId="39">
    <w:abstractNumId w:val="28"/>
  </w:num>
  <w:num w:numId="40">
    <w:abstractNumId w:val="16"/>
  </w:num>
  <w:num w:numId="41">
    <w:abstractNumId w:val="30"/>
  </w:num>
  <w:num w:numId="42">
    <w:abstractNumId w:val="29"/>
  </w:num>
  <w:num w:numId="43">
    <w:abstractNumId w:val="37"/>
  </w:num>
  <w:num w:numId="44">
    <w:abstractNumId w:val="22"/>
  </w:num>
  <w:num w:numId="45">
    <w:abstractNumId w:val="23"/>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46FFA"/>
    <w:rsid w:val="0006063C"/>
    <w:rsid w:val="00122E09"/>
    <w:rsid w:val="0015074B"/>
    <w:rsid w:val="00174F15"/>
    <w:rsid w:val="001870CA"/>
    <w:rsid w:val="00192B02"/>
    <w:rsid w:val="001C40A7"/>
    <w:rsid w:val="00214F03"/>
    <w:rsid w:val="0022463B"/>
    <w:rsid w:val="0023380D"/>
    <w:rsid w:val="0029639D"/>
    <w:rsid w:val="00301E03"/>
    <w:rsid w:val="00321D68"/>
    <w:rsid w:val="00326F90"/>
    <w:rsid w:val="00331E77"/>
    <w:rsid w:val="00367284"/>
    <w:rsid w:val="0044484F"/>
    <w:rsid w:val="004B3110"/>
    <w:rsid w:val="00526366"/>
    <w:rsid w:val="00547AFD"/>
    <w:rsid w:val="00572693"/>
    <w:rsid w:val="005B7F73"/>
    <w:rsid w:val="005F57EF"/>
    <w:rsid w:val="006D670C"/>
    <w:rsid w:val="006E4E29"/>
    <w:rsid w:val="00700012"/>
    <w:rsid w:val="007E0DF6"/>
    <w:rsid w:val="007E6FEB"/>
    <w:rsid w:val="007E7AC3"/>
    <w:rsid w:val="0081533A"/>
    <w:rsid w:val="008518F6"/>
    <w:rsid w:val="00901796"/>
    <w:rsid w:val="00910FD6"/>
    <w:rsid w:val="00981A63"/>
    <w:rsid w:val="00993F27"/>
    <w:rsid w:val="00994FEE"/>
    <w:rsid w:val="009D20D1"/>
    <w:rsid w:val="00A45D8D"/>
    <w:rsid w:val="00AA1D8D"/>
    <w:rsid w:val="00AE5238"/>
    <w:rsid w:val="00B47730"/>
    <w:rsid w:val="00B82F79"/>
    <w:rsid w:val="00B84A1D"/>
    <w:rsid w:val="00BA39A3"/>
    <w:rsid w:val="00C4498D"/>
    <w:rsid w:val="00CB0664"/>
    <w:rsid w:val="00CE6704"/>
    <w:rsid w:val="00D05A3A"/>
    <w:rsid w:val="00D12A72"/>
    <w:rsid w:val="00D4444C"/>
    <w:rsid w:val="00DC2488"/>
    <w:rsid w:val="00DC7E37"/>
    <w:rsid w:val="00DF0203"/>
    <w:rsid w:val="00E14D87"/>
    <w:rsid w:val="00E96D05"/>
    <w:rsid w:val="00F040D7"/>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70CA"/>
    <w:pPr>
      <w:jc w:val="both"/>
    </w:pPr>
    <w:rPr>
      <w:rFonts w:ascii="Times New Roman" w:hAnsi="Times New Roman"/>
      <w:sz w:val="24"/>
    </w:rPr>
  </w:style>
  <w:style w:type="paragraph" w:styleId="Heading1">
    <w:name w:val="heading 1"/>
    <w:basedOn w:val="Normal"/>
    <w:next w:val="Normal"/>
    <w:link w:val="Heading1Char"/>
    <w:uiPriority w:val="9"/>
    <w:qFormat/>
    <w:rsid w:val="00122E09"/>
    <w:pPr>
      <w:keepNext/>
      <w:keepLines/>
      <w:numPr>
        <w:numId w:val="23"/>
      </w:numPr>
      <w:spacing w:before="480" w:after="0"/>
      <w:outlineLvl w:val="0"/>
    </w:pPr>
    <w:rPr>
      <w:rFonts w:eastAsiaTheme="majorEastAsia" w:cstheme="majorBidi"/>
      <w:b/>
      <w:bCs/>
      <w:sz w:val="32"/>
      <w:szCs w:val="28"/>
      <w:lang w:val="en-UG"/>
    </w:rPr>
  </w:style>
  <w:style w:type="paragraph" w:styleId="Heading2">
    <w:name w:val="heading 2"/>
    <w:basedOn w:val="Normal"/>
    <w:next w:val="Normal"/>
    <w:link w:val="Heading2Char"/>
    <w:autoRedefine/>
    <w:uiPriority w:val="9"/>
    <w:unhideWhenUsed/>
    <w:qFormat/>
    <w:rsid w:val="00331E77"/>
    <w:pPr>
      <w:keepNext/>
      <w:keepLines/>
      <w:numPr>
        <w:ilvl w:val="1"/>
        <w:numId w:val="23"/>
      </w:numPr>
      <w:spacing w:before="200" w:after="0"/>
      <w:ind w:left="360"/>
      <w:outlineLvl w:val="1"/>
    </w:pPr>
    <w:rPr>
      <w:rFonts w:eastAsiaTheme="majorEastAsia" w:cstheme="majorBidi"/>
      <w:b/>
      <w:bCs/>
      <w:sz w:val="28"/>
      <w:szCs w:val="26"/>
      <w:lang w:val="en-UG"/>
    </w:rPr>
  </w:style>
  <w:style w:type="paragraph" w:styleId="Heading3">
    <w:name w:val="heading 3"/>
    <w:basedOn w:val="Normal"/>
    <w:next w:val="Normal"/>
    <w:link w:val="Heading3Char"/>
    <w:uiPriority w:val="9"/>
    <w:unhideWhenUsed/>
    <w:qFormat/>
    <w:rsid w:val="00331E77"/>
    <w:pPr>
      <w:keepNext/>
      <w:keepLines/>
      <w:numPr>
        <w:ilvl w:val="2"/>
        <w:numId w:val="23"/>
      </w:numPr>
      <w:spacing w:before="200" w:after="0"/>
      <w:ind w:left="900"/>
      <w:outlineLvl w:val="2"/>
    </w:pPr>
    <w:rPr>
      <w:rFonts w:eastAsiaTheme="majorEastAsia" w:cstheme="majorBidi"/>
      <w:b/>
      <w:bCs/>
    </w:rPr>
  </w:style>
  <w:style w:type="paragraph" w:styleId="Heading4">
    <w:name w:val="heading 4"/>
    <w:basedOn w:val="Normal"/>
    <w:next w:val="Normal"/>
    <w:link w:val="Heading4Char"/>
    <w:uiPriority w:val="9"/>
    <w:unhideWhenUsed/>
    <w:qFormat/>
    <w:rsid w:val="00301E03"/>
    <w:pPr>
      <w:keepNext/>
      <w:keepLines/>
      <w:numPr>
        <w:numId w:val="26"/>
      </w:numPr>
      <w:spacing w:before="200" w:after="0"/>
      <w:outlineLvl w:val="3"/>
    </w:pPr>
    <w:rPr>
      <w:rFonts w:eastAsiaTheme="majorEastAsia" w:cstheme="majorBidi"/>
      <w:b/>
      <w:bCs/>
      <w:iCs/>
      <w:sz w:val="28"/>
    </w:rPr>
  </w:style>
  <w:style w:type="paragraph" w:styleId="Heading5">
    <w:name w:val="heading 5"/>
    <w:basedOn w:val="Normal"/>
    <w:next w:val="Normal"/>
    <w:link w:val="Heading5Char"/>
    <w:uiPriority w:val="9"/>
    <w:unhideWhenUsed/>
    <w:qFormat/>
    <w:rsid w:val="00301E03"/>
    <w:pPr>
      <w:keepNext/>
      <w:keepLines/>
      <w:numPr>
        <w:numId w:val="28"/>
      </w:numPr>
      <w:spacing w:before="200" w:after="0"/>
      <w:outlineLvl w:val="4"/>
    </w:pPr>
    <w:rPr>
      <w:rFonts w:eastAsiaTheme="majorEastAsia" w:cstheme="majorBidi"/>
      <w:b/>
      <w:sz w:val="28"/>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301E03"/>
    <w:pPr>
      <w:numPr>
        <w:numId w:val="24"/>
      </w:num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122E09"/>
    <w:rPr>
      <w:rFonts w:ascii="Times New Roman" w:eastAsiaTheme="majorEastAsia" w:hAnsi="Times New Roman" w:cstheme="majorBidi"/>
      <w:b/>
      <w:bCs/>
      <w:sz w:val="32"/>
      <w:szCs w:val="28"/>
      <w:lang w:val="en-UG"/>
    </w:rPr>
  </w:style>
  <w:style w:type="character" w:customStyle="1" w:styleId="Heading2Char">
    <w:name w:val="Heading 2 Char"/>
    <w:basedOn w:val="DefaultParagraphFont"/>
    <w:link w:val="Heading2"/>
    <w:uiPriority w:val="9"/>
    <w:rsid w:val="00331E77"/>
    <w:rPr>
      <w:rFonts w:ascii="Times New Roman" w:eastAsiaTheme="majorEastAsia" w:hAnsi="Times New Roman" w:cstheme="majorBidi"/>
      <w:b/>
      <w:bCs/>
      <w:sz w:val="28"/>
      <w:szCs w:val="26"/>
      <w:lang w:val="en-UG"/>
    </w:rPr>
  </w:style>
  <w:style w:type="character" w:customStyle="1" w:styleId="Heading3Char">
    <w:name w:val="Heading 3 Char"/>
    <w:basedOn w:val="DefaultParagraphFont"/>
    <w:link w:val="Heading3"/>
    <w:uiPriority w:val="9"/>
    <w:rsid w:val="00331E77"/>
    <w:rPr>
      <w:rFonts w:ascii="Times New Roman" w:eastAsiaTheme="majorEastAsia" w:hAnsi="Times New Roman" w:cstheme="majorBidi"/>
      <w:b/>
      <w:bCs/>
      <w:sz w:val="24"/>
    </w:rPr>
  </w:style>
  <w:style w:type="paragraph" w:styleId="Title">
    <w:name w:val="Title"/>
    <w:basedOn w:val="Normal"/>
    <w:next w:val="Normal"/>
    <w:link w:val="TitleChar"/>
    <w:uiPriority w:val="10"/>
    <w:qFormat/>
    <w:rsid w:val="00301E03"/>
    <w:pPr>
      <w:numPr>
        <w:numId w:val="27"/>
      </w:numPr>
      <w:pBdr>
        <w:bottom w:val="single" w:sz="8" w:space="4" w:color="4F81BD" w:themeColor="accent1"/>
      </w:pBdr>
      <w:spacing w:after="300" w:line="240" w:lineRule="auto"/>
      <w:contextualSpacing/>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301E03"/>
    <w:rPr>
      <w:rFonts w:ascii="Times New Roman" w:eastAsiaTheme="majorEastAsia" w:hAnsi="Times New Roman" w:cstheme="majorBidi"/>
      <w:b/>
      <w:spacing w:val="5"/>
      <w:kern w:val="28"/>
      <w:sz w:val="28"/>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301E03"/>
    <w:rPr>
      <w:rFonts w:ascii="Times New Roman" w:eastAsiaTheme="majorEastAsia" w:hAnsi="Times New Roman" w:cstheme="majorBidi"/>
      <w:b/>
      <w:bCs/>
      <w:iCs/>
      <w:sz w:val="28"/>
    </w:rPr>
  </w:style>
  <w:style w:type="character" w:customStyle="1" w:styleId="Heading5Char">
    <w:name w:val="Heading 5 Char"/>
    <w:basedOn w:val="DefaultParagraphFont"/>
    <w:link w:val="Heading5"/>
    <w:uiPriority w:val="9"/>
    <w:rsid w:val="00301E03"/>
    <w:rPr>
      <w:rFonts w:ascii="Times New Roman" w:eastAsiaTheme="majorEastAsia" w:hAnsi="Times New Roman" w:cstheme="majorBidi"/>
      <w:b/>
      <w:sz w:val="28"/>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572693"/>
    <w:rPr>
      <w:rFonts w:cs="Times New Roman"/>
      <w:szCs w:val="24"/>
    </w:rPr>
  </w:style>
  <w:style w:type="character" w:styleId="Hyperlink">
    <w:name w:val="Hyperlink"/>
    <w:basedOn w:val="DefaultParagraphFont"/>
    <w:uiPriority w:val="99"/>
    <w:unhideWhenUsed/>
    <w:rsid w:val="00B84A1D"/>
    <w:rPr>
      <w:color w:val="0000FF" w:themeColor="hyperlink"/>
      <w:u w:val="single"/>
    </w:rPr>
  </w:style>
  <w:style w:type="character" w:styleId="FollowedHyperlink">
    <w:name w:val="FollowedHyperlink"/>
    <w:basedOn w:val="DefaultParagraphFont"/>
    <w:uiPriority w:val="99"/>
    <w:semiHidden/>
    <w:unhideWhenUsed/>
    <w:rsid w:val="005F57EF"/>
    <w:rPr>
      <w:color w:val="800080" w:themeColor="followedHyperlink"/>
      <w:u w:val="single"/>
    </w:rPr>
  </w:style>
  <w:style w:type="numbering" w:customStyle="1" w:styleId="NoList1">
    <w:name w:val="No List1"/>
    <w:next w:val="NoList"/>
    <w:uiPriority w:val="99"/>
    <w:semiHidden/>
    <w:unhideWhenUsed/>
    <w:rsid w:val="00122E09"/>
  </w:style>
  <w:style w:type="character" w:customStyle="1" w:styleId="UnresolvedMention">
    <w:name w:val="Unresolved Mention"/>
    <w:basedOn w:val="DefaultParagraphFont"/>
    <w:uiPriority w:val="99"/>
    <w:semiHidden/>
    <w:unhideWhenUsed/>
    <w:rsid w:val="00122E09"/>
    <w:rPr>
      <w:color w:val="605E5C"/>
      <w:shd w:val="clear" w:color="auto" w:fill="E1DFDD"/>
    </w:rPr>
  </w:style>
  <w:style w:type="table" w:customStyle="1" w:styleId="TableGrid1">
    <w:name w:val="Table Grid1"/>
    <w:basedOn w:val="TableNormal"/>
    <w:next w:val="TableGrid"/>
    <w:uiPriority w:val="39"/>
    <w:rsid w:val="00122E09"/>
    <w:pPr>
      <w:spacing w:after="0" w:line="240" w:lineRule="auto"/>
    </w:pPr>
    <w:rPr>
      <w:rFonts w:eastAsia="Calibri"/>
      <w:kern w:val="2"/>
      <w:sz w:val="24"/>
      <w:szCs w:val="24"/>
      <w:lang w:val="en-UG"/>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122E09"/>
    <w:pPr>
      <w:spacing w:after="100" w:line="278" w:lineRule="auto"/>
      <w:jc w:val="left"/>
    </w:pPr>
    <w:rPr>
      <w:rFonts w:ascii="Calibri" w:eastAsia="Calibri" w:hAnsi="Calibri"/>
      <w:kern w:val="2"/>
      <w:szCs w:val="24"/>
      <w:lang w:val="en-UG"/>
      <w14:ligatures w14:val="standardContextual"/>
    </w:rPr>
  </w:style>
  <w:style w:type="paragraph" w:styleId="TOC2">
    <w:name w:val="toc 2"/>
    <w:basedOn w:val="Normal"/>
    <w:next w:val="Normal"/>
    <w:autoRedefine/>
    <w:uiPriority w:val="39"/>
    <w:unhideWhenUsed/>
    <w:rsid w:val="00122E09"/>
    <w:pPr>
      <w:spacing w:after="100" w:line="278" w:lineRule="auto"/>
      <w:ind w:left="240"/>
      <w:jc w:val="left"/>
    </w:pPr>
    <w:rPr>
      <w:rFonts w:ascii="Calibri" w:eastAsia="Calibri" w:hAnsi="Calibri"/>
      <w:kern w:val="2"/>
      <w:szCs w:val="24"/>
      <w:lang w:val="en-UG"/>
      <w14:ligatures w14:val="standardContextual"/>
    </w:rPr>
  </w:style>
  <w:style w:type="paragraph" w:styleId="TOC3">
    <w:name w:val="toc 3"/>
    <w:basedOn w:val="Normal"/>
    <w:next w:val="Normal"/>
    <w:autoRedefine/>
    <w:uiPriority w:val="39"/>
    <w:unhideWhenUsed/>
    <w:rsid w:val="00122E09"/>
    <w:pPr>
      <w:spacing w:after="100" w:line="278" w:lineRule="auto"/>
      <w:ind w:left="480"/>
      <w:jc w:val="left"/>
    </w:pPr>
    <w:rPr>
      <w:rFonts w:ascii="Calibri" w:eastAsia="Calibri" w:hAnsi="Calibri"/>
      <w:kern w:val="2"/>
      <w:szCs w:val="24"/>
      <w:lang w:val="en-UG"/>
      <w14:ligatures w14:val="standardContextual"/>
    </w:rPr>
  </w:style>
  <w:style w:type="paragraph" w:styleId="TableofFigures">
    <w:name w:val="table of figures"/>
    <w:basedOn w:val="Normal"/>
    <w:next w:val="Normal"/>
    <w:uiPriority w:val="99"/>
    <w:unhideWhenUsed/>
    <w:rsid w:val="00122E09"/>
    <w:pPr>
      <w:spacing w:after="0" w:line="278" w:lineRule="auto"/>
      <w:jc w:val="left"/>
    </w:pPr>
    <w:rPr>
      <w:rFonts w:ascii="Calibri" w:eastAsia="Calibri" w:hAnsi="Calibri"/>
      <w:kern w:val="2"/>
      <w:szCs w:val="24"/>
      <w:lang w:val="en-UG"/>
      <w14:ligatures w14:val="standardContextual"/>
    </w:rPr>
  </w:style>
  <w:style w:type="paragraph" w:customStyle="1" w:styleId="BalloonText1">
    <w:name w:val="Balloon Text1"/>
    <w:basedOn w:val="Normal"/>
    <w:next w:val="BalloonText"/>
    <w:link w:val="BalloonTextChar"/>
    <w:uiPriority w:val="99"/>
    <w:semiHidden/>
    <w:unhideWhenUsed/>
    <w:rsid w:val="00122E09"/>
    <w:pPr>
      <w:spacing w:after="0" w:line="240" w:lineRule="auto"/>
      <w:jc w:val="left"/>
    </w:pPr>
    <w:rPr>
      <w:rFonts w:ascii="Tahoma" w:hAnsi="Tahoma" w:cs="Tahoma"/>
      <w:sz w:val="16"/>
      <w:szCs w:val="16"/>
    </w:rPr>
  </w:style>
  <w:style w:type="character" w:customStyle="1" w:styleId="BalloonTextChar">
    <w:name w:val="Balloon Text Char"/>
    <w:basedOn w:val="DefaultParagraphFont"/>
    <w:link w:val="BalloonText1"/>
    <w:uiPriority w:val="99"/>
    <w:semiHidden/>
    <w:rsid w:val="00122E09"/>
    <w:rPr>
      <w:rFonts w:ascii="Tahoma" w:hAnsi="Tahoma" w:cs="Tahoma"/>
      <w:sz w:val="16"/>
      <w:szCs w:val="16"/>
    </w:rPr>
  </w:style>
  <w:style w:type="paragraph" w:styleId="BalloonText">
    <w:name w:val="Balloon Text"/>
    <w:basedOn w:val="Normal"/>
    <w:link w:val="BalloonTextChar1"/>
    <w:uiPriority w:val="99"/>
    <w:semiHidden/>
    <w:unhideWhenUsed/>
    <w:rsid w:val="00122E09"/>
    <w:pPr>
      <w:spacing w:after="0" w:line="240" w:lineRule="auto"/>
    </w:pPr>
    <w:rPr>
      <w:rFonts w:ascii="Tahoma" w:hAnsi="Tahoma" w:cs="Tahoma"/>
      <w:sz w:val="16"/>
      <w:szCs w:val="16"/>
    </w:rPr>
  </w:style>
  <w:style w:type="character" w:customStyle="1" w:styleId="BalloonTextChar1">
    <w:name w:val="Balloon Text Char1"/>
    <w:basedOn w:val="DefaultParagraphFont"/>
    <w:link w:val="BalloonText"/>
    <w:uiPriority w:val="99"/>
    <w:semiHidden/>
    <w:rsid w:val="00122E0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70CA"/>
    <w:pPr>
      <w:jc w:val="both"/>
    </w:pPr>
    <w:rPr>
      <w:rFonts w:ascii="Times New Roman" w:hAnsi="Times New Roman"/>
      <w:sz w:val="24"/>
    </w:rPr>
  </w:style>
  <w:style w:type="paragraph" w:styleId="Heading1">
    <w:name w:val="heading 1"/>
    <w:basedOn w:val="Normal"/>
    <w:next w:val="Normal"/>
    <w:link w:val="Heading1Char"/>
    <w:uiPriority w:val="9"/>
    <w:qFormat/>
    <w:rsid w:val="00122E09"/>
    <w:pPr>
      <w:keepNext/>
      <w:keepLines/>
      <w:numPr>
        <w:numId w:val="23"/>
      </w:numPr>
      <w:spacing w:before="480" w:after="0"/>
      <w:outlineLvl w:val="0"/>
    </w:pPr>
    <w:rPr>
      <w:rFonts w:eastAsiaTheme="majorEastAsia" w:cstheme="majorBidi"/>
      <w:b/>
      <w:bCs/>
      <w:sz w:val="32"/>
      <w:szCs w:val="28"/>
      <w:lang w:val="en-UG"/>
    </w:rPr>
  </w:style>
  <w:style w:type="paragraph" w:styleId="Heading2">
    <w:name w:val="heading 2"/>
    <w:basedOn w:val="Normal"/>
    <w:next w:val="Normal"/>
    <w:link w:val="Heading2Char"/>
    <w:autoRedefine/>
    <w:uiPriority w:val="9"/>
    <w:unhideWhenUsed/>
    <w:qFormat/>
    <w:rsid w:val="00331E77"/>
    <w:pPr>
      <w:keepNext/>
      <w:keepLines/>
      <w:numPr>
        <w:ilvl w:val="1"/>
        <w:numId w:val="23"/>
      </w:numPr>
      <w:spacing w:before="200" w:after="0"/>
      <w:ind w:left="360"/>
      <w:outlineLvl w:val="1"/>
    </w:pPr>
    <w:rPr>
      <w:rFonts w:eastAsiaTheme="majorEastAsia" w:cstheme="majorBidi"/>
      <w:b/>
      <w:bCs/>
      <w:sz w:val="28"/>
      <w:szCs w:val="26"/>
      <w:lang w:val="en-UG"/>
    </w:rPr>
  </w:style>
  <w:style w:type="paragraph" w:styleId="Heading3">
    <w:name w:val="heading 3"/>
    <w:basedOn w:val="Normal"/>
    <w:next w:val="Normal"/>
    <w:link w:val="Heading3Char"/>
    <w:uiPriority w:val="9"/>
    <w:unhideWhenUsed/>
    <w:qFormat/>
    <w:rsid w:val="00331E77"/>
    <w:pPr>
      <w:keepNext/>
      <w:keepLines/>
      <w:numPr>
        <w:ilvl w:val="2"/>
        <w:numId w:val="23"/>
      </w:numPr>
      <w:spacing w:before="200" w:after="0"/>
      <w:ind w:left="900"/>
      <w:outlineLvl w:val="2"/>
    </w:pPr>
    <w:rPr>
      <w:rFonts w:eastAsiaTheme="majorEastAsia" w:cstheme="majorBidi"/>
      <w:b/>
      <w:bCs/>
    </w:rPr>
  </w:style>
  <w:style w:type="paragraph" w:styleId="Heading4">
    <w:name w:val="heading 4"/>
    <w:basedOn w:val="Normal"/>
    <w:next w:val="Normal"/>
    <w:link w:val="Heading4Char"/>
    <w:uiPriority w:val="9"/>
    <w:unhideWhenUsed/>
    <w:qFormat/>
    <w:rsid w:val="00301E03"/>
    <w:pPr>
      <w:keepNext/>
      <w:keepLines/>
      <w:numPr>
        <w:numId w:val="26"/>
      </w:numPr>
      <w:spacing w:before="200" w:after="0"/>
      <w:outlineLvl w:val="3"/>
    </w:pPr>
    <w:rPr>
      <w:rFonts w:eastAsiaTheme="majorEastAsia" w:cstheme="majorBidi"/>
      <w:b/>
      <w:bCs/>
      <w:iCs/>
      <w:sz w:val="28"/>
    </w:rPr>
  </w:style>
  <w:style w:type="paragraph" w:styleId="Heading5">
    <w:name w:val="heading 5"/>
    <w:basedOn w:val="Normal"/>
    <w:next w:val="Normal"/>
    <w:link w:val="Heading5Char"/>
    <w:uiPriority w:val="9"/>
    <w:unhideWhenUsed/>
    <w:qFormat/>
    <w:rsid w:val="00301E03"/>
    <w:pPr>
      <w:keepNext/>
      <w:keepLines/>
      <w:numPr>
        <w:numId w:val="28"/>
      </w:numPr>
      <w:spacing w:before="200" w:after="0"/>
      <w:outlineLvl w:val="4"/>
    </w:pPr>
    <w:rPr>
      <w:rFonts w:eastAsiaTheme="majorEastAsia" w:cstheme="majorBidi"/>
      <w:b/>
      <w:sz w:val="28"/>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301E03"/>
    <w:pPr>
      <w:numPr>
        <w:numId w:val="24"/>
      </w:num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122E09"/>
    <w:rPr>
      <w:rFonts w:ascii="Times New Roman" w:eastAsiaTheme="majorEastAsia" w:hAnsi="Times New Roman" w:cstheme="majorBidi"/>
      <w:b/>
      <w:bCs/>
      <w:sz w:val="32"/>
      <w:szCs w:val="28"/>
      <w:lang w:val="en-UG"/>
    </w:rPr>
  </w:style>
  <w:style w:type="character" w:customStyle="1" w:styleId="Heading2Char">
    <w:name w:val="Heading 2 Char"/>
    <w:basedOn w:val="DefaultParagraphFont"/>
    <w:link w:val="Heading2"/>
    <w:uiPriority w:val="9"/>
    <w:rsid w:val="00331E77"/>
    <w:rPr>
      <w:rFonts w:ascii="Times New Roman" w:eastAsiaTheme="majorEastAsia" w:hAnsi="Times New Roman" w:cstheme="majorBidi"/>
      <w:b/>
      <w:bCs/>
      <w:sz w:val="28"/>
      <w:szCs w:val="26"/>
      <w:lang w:val="en-UG"/>
    </w:rPr>
  </w:style>
  <w:style w:type="character" w:customStyle="1" w:styleId="Heading3Char">
    <w:name w:val="Heading 3 Char"/>
    <w:basedOn w:val="DefaultParagraphFont"/>
    <w:link w:val="Heading3"/>
    <w:uiPriority w:val="9"/>
    <w:rsid w:val="00331E77"/>
    <w:rPr>
      <w:rFonts w:ascii="Times New Roman" w:eastAsiaTheme="majorEastAsia" w:hAnsi="Times New Roman" w:cstheme="majorBidi"/>
      <w:b/>
      <w:bCs/>
      <w:sz w:val="24"/>
    </w:rPr>
  </w:style>
  <w:style w:type="paragraph" w:styleId="Title">
    <w:name w:val="Title"/>
    <w:basedOn w:val="Normal"/>
    <w:next w:val="Normal"/>
    <w:link w:val="TitleChar"/>
    <w:uiPriority w:val="10"/>
    <w:qFormat/>
    <w:rsid w:val="00301E03"/>
    <w:pPr>
      <w:numPr>
        <w:numId w:val="27"/>
      </w:numPr>
      <w:pBdr>
        <w:bottom w:val="single" w:sz="8" w:space="4" w:color="4F81BD" w:themeColor="accent1"/>
      </w:pBdr>
      <w:spacing w:after="300" w:line="240" w:lineRule="auto"/>
      <w:contextualSpacing/>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301E03"/>
    <w:rPr>
      <w:rFonts w:ascii="Times New Roman" w:eastAsiaTheme="majorEastAsia" w:hAnsi="Times New Roman" w:cstheme="majorBidi"/>
      <w:b/>
      <w:spacing w:val="5"/>
      <w:kern w:val="28"/>
      <w:sz w:val="28"/>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301E03"/>
    <w:rPr>
      <w:rFonts w:ascii="Times New Roman" w:eastAsiaTheme="majorEastAsia" w:hAnsi="Times New Roman" w:cstheme="majorBidi"/>
      <w:b/>
      <w:bCs/>
      <w:iCs/>
      <w:sz w:val="28"/>
    </w:rPr>
  </w:style>
  <w:style w:type="character" w:customStyle="1" w:styleId="Heading5Char">
    <w:name w:val="Heading 5 Char"/>
    <w:basedOn w:val="DefaultParagraphFont"/>
    <w:link w:val="Heading5"/>
    <w:uiPriority w:val="9"/>
    <w:rsid w:val="00301E03"/>
    <w:rPr>
      <w:rFonts w:ascii="Times New Roman" w:eastAsiaTheme="majorEastAsia" w:hAnsi="Times New Roman" w:cstheme="majorBidi"/>
      <w:b/>
      <w:sz w:val="28"/>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572693"/>
    <w:rPr>
      <w:rFonts w:cs="Times New Roman"/>
      <w:szCs w:val="24"/>
    </w:rPr>
  </w:style>
  <w:style w:type="character" w:styleId="Hyperlink">
    <w:name w:val="Hyperlink"/>
    <w:basedOn w:val="DefaultParagraphFont"/>
    <w:uiPriority w:val="99"/>
    <w:unhideWhenUsed/>
    <w:rsid w:val="00B84A1D"/>
    <w:rPr>
      <w:color w:val="0000FF" w:themeColor="hyperlink"/>
      <w:u w:val="single"/>
    </w:rPr>
  </w:style>
  <w:style w:type="character" w:styleId="FollowedHyperlink">
    <w:name w:val="FollowedHyperlink"/>
    <w:basedOn w:val="DefaultParagraphFont"/>
    <w:uiPriority w:val="99"/>
    <w:semiHidden/>
    <w:unhideWhenUsed/>
    <w:rsid w:val="005F57EF"/>
    <w:rPr>
      <w:color w:val="800080" w:themeColor="followedHyperlink"/>
      <w:u w:val="single"/>
    </w:rPr>
  </w:style>
  <w:style w:type="numbering" w:customStyle="1" w:styleId="NoList1">
    <w:name w:val="No List1"/>
    <w:next w:val="NoList"/>
    <w:uiPriority w:val="99"/>
    <w:semiHidden/>
    <w:unhideWhenUsed/>
    <w:rsid w:val="00122E09"/>
  </w:style>
  <w:style w:type="character" w:customStyle="1" w:styleId="UnresolvedMention">
    <w:name w:val="Unresolved Mention"/>
    <w:basedOn w:val="DefaultParagraphFont"/>
    <w:uiPriority w:val="99"/>
    <w:semiHidden/>
    <w:unhideWhenUsed/>
    <w:rsid w:val="00122E09"/>
    <w:rPr>
      <w:color w:val="605E5C"/>
      <w:shd w:val="clear" w:color="auto" w:fill="E1DFDD"/>
    </w:rPr>
  </w:style>
  <w:style w:type="table" w:customStyle="1" w:styleId="TableGrid1">
    <w:name w:val="Table Grid1"/>
    <w:basedOn w:val="TableNormal"/>
    <w:next w:val="TableGrid"/>
    <w:uiPriority w:val="39"/>
    <w:rsid w:val="00122E09"/>
    <w:pPr>
      <w:spacing w:after="0" w:line="240" w:lineRule="auto"/>
    </w:pPr>
    <w:rPr>
      <w:rFonts w:eastAsia="Calibri"/>
      <w:kern w:val="2"/>
      <w:sz w:val="24"/>
      <w:szCs w:val="24"/>
      <w:lang w:val="en-UG"/>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122E09"/>
    <w:pPr>
      <w:spacing w:after="100" w:line="278" w:lineRule="auto"/>
      <w:jc w:val="left"/>
    </w:pPr>
    <w:rPr>
      <w:rFonts w:ascii="Calibri" w:eastAsia="Calibri" w:hAnsi="Calibri"/>
      <w:kern w:val="2"/>
      <w:szCs w:val="24"/>
      <w:lang w:val="en-UG"/>
      <w14:ligatures w14:val="standardContextual"/>
    </w:rPr>
  </w:style>
  <w:style w:type="paragraph" w:styleId="TOC2">
    <w:name w:val="toc 2"/>
    <w:basedOn w:val="Normal"/>
    <w:next w:val="Normal"/>
    <w:autoRedefine/>
    <w:uiPriority w:val="39"/>
    <w:unhideWhenUsed/>
    <w:rsid w:val="00122E09"/>
    <w:pPr>
      <w:spacing w:after="100" w:line="278" w:lineRule="auto"/>
      <w:ind w:left="240"/>
      <w:jc w:val="left"/>
    </w:pPr>
    <w:rPr>
      <w:rFonts w:ascii="Calibri" w:eastAsia="Calibri" w:hAnsi="Calibri"/>
      <w:kern w:val="2"/>
      <w:szCs w:val="24"/>
      <w:lang w:val="en-UG"/>
      <w14:ligatures w14:val="standardContextual"/>
    </w:rPr>
  </w:style>
  <w:style w:type="paragraph" w:styleId="TOC3">
    <w:name w:val="toc 3"/>
    <w:basedOn w:val="Normal"/>
    <w:next w:val="Normal"/>
    <w:autoRedefine/>
    <w:uiPriority w:val="39"/>
    <w:unhideWhenUsed/>
    <w:rsid w:val="00122E09"/>
    <w:pPr>
      <w:spacing w:after="100" w:line="278" w:lineRule="auto"/>
      <w:ind w:left="480"/>
      <w:jc w:val="left"/>
    </w:pPr>
    <w:rPr>
      <w:rFonts w:ascii="Calibri" w:eastAsia="Calibri" w:hAnsi="Calibri"/>
      <w:kern w:val="2"/>
      <w:szCs w:val="24"/>
      <w:lang w:val="en-UG"/>
      <w14:ligatures w14:val="standardContextual"/>
    </w:rPr>
  </w:style>
  <w:style w:type="paragraph" w:styleId="TableofFigures">
    <w:name w:val="table of figures"/>
    <w:basedOn w:val="Normal"/>
    <w:next w:val="Normal"/>
    <w:uiPriority w:val="99"/>
    <w:unhideWhenUsed/>
    <w:rsid w:val="00122E09"/>
    <w:pPr>
      <w:spacing w:after="0" w:line="278" w:lineRule="auto"/>
      <w:jc w:val="left"/>
    </w:pPr>
    <w:rPr>
      <w:rFonts w:ascii="Calibri" w:eastAsia="Calibri" w:hAnsi="Calibri"/>
      <w:kern w:val="2"/>
      <w:szCs w:val="24"/>
      <w:lang w:val="en-UG"/>
      <w14:ligatures w14:val="standardContextual"/>
    </w:rPr>
  </w:style>
  <w:style w:type="paragraph" w:customStyle="1" w:styleId="BalloonText1">
    <w:name w:val="Balloon Text1"/>
    <w:basedOn w:val="Normal"/>
    <w:next w:val="BalloonText"/>
    <w:link w:val="BalloonTextChar"/>
    <w:uiPriority w:val="99"/>
    <w:semiHidden/>
    <w:unhideWhenUsed/>
    <w:rsid w:val="00122E09"/>
    <w:pPr>
      <w:spacing w:after="0" w:line="240" w:lineRule="auto"/>
      <w:jc w:val="left"/>
    </w:pPr>
    <w:rPr>
      <w:rFonts w:ascii="Tahoma" w:hAnsi="Tahoma" w:cs="Tahoma"/>
      <w:sz w:val="16"/>
      <w:szCs w:val="16"/>
    </w:rPr>
  </w:style>
  <w:style w:type="character" w:customStyle="1" w:styleId="BalloonTextChar">
    <w:name w:val="Balloon Text Char"/>
    <w:basedOn w:val="DefaultParagraphFont"/>
    <w:link w:val="BalloonText1"/>
    <w:uiPriority w:val="99"/>
    <w:semiHidden/>
    <w:rsid w:val="00122E09"/>
    <w:rPr>
      <w:rFonts w:ascii="Tahoma" w:hAnsi="Tahoma" w:cs="Tahoma"/>
      <w:sz w:val="16"/>
      <w:szCs w:val="16"/>
    </w:rPr>
  </w:style>
  <w:style w:type="paragraph" w:styleId="BalloonText">
    <w:name w:val="Balloon Text"/>
    <w:basedOn w:val="Normal"/>
    <w:link w:val="BalloonTextChar1"/>
    <w:uiPriority w:val="99"/>
    <w:semiHidden/>
    <w:unhideWhenUsed/>
    <w:rsid w:val="00122E09"/>
    <w:pPr>
      <w:spacing w:after="0" w:line="240" w:lineRule="auto"/>
    </w:pPr>
    <w:rPr>
      <w:rFonts w:ascii="Tahoma" w:hAnsi="Tahoma" w:cs="Tahoma"/>
      <w:sz w:val="16"/>
      <w:szCs w:val="16"/>
    </w:rPr>
  </w:style>
  <w:style w:type="character" w:customStyle="1" w:styleId="BalloonTextChar1">
    <w:name w:val="Balloon Text Char1"/>
    <w:basedOn w:val="DefaultParagraphFont"/>
    <w:link w:val="BalloonText"/>
    <w:uiPriority w:val="99"/>
    <w:semiHidden/>
    <w:rsid w:val="00122E0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E:\From%20Desktop%20December\10_2024\For%20submission\Final%20Capstone_Project_Report_Group3_BSE1_EVE.docx" TargetMode="External"/><Relationship Id="rId18" Type="http://schemas.openxmlformats.org/officeDocument/2006/relationships/hyperlink" Target="file:///E:\From%20Desktop%20December\10_2024\For%20submission\Final%20Capstone_Project_Report_Group3_BSE1_EVE.docx" TargetMode="Externa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hyperlink" Target="file:///E:\From%20Desktop%20December\10_2024\For%20submission\Final%20Capstone_Project_Report_Group3_BSE1_EVE.docx" TargetMode="External"/><Relationship Id="rId17" Type="http://schemas.openxmlformats.org/officeDocument/2006/relationships/hyperlink" Target="file:///E:\From%20Desktop%20December\10_2024\For%20submission\Final%20Capstone_Project_Report_Group3_BSE1_EVE.docx"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E:\From%20Desktop%20December\10_2024\For%20submission\Final%20Capstone_Project_Report_Group3_BSE1_EVE.docx"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E:\From%20Desktop%20December\10_2024\For%20submission\Final%20Capstone_Project_Report_Group3_BSE1_EVE.docx"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E:\From%20Desktop%20December\10_2024\For%20submission\Final%20Capstone_Project_Report_Group3_BSE1_EVE.docx" TargetMode="External"/><Relationship Id="rId23" Type="http://schemas.openxmlformats.org/officeDocument/2006/relationships/image" Target="media/image5.jpeg"/><Relationship Id="rId10" Type="http://schemas.openxmlformats.org/officeDocument/2006/relationships/hyperlink" Target="https://github.com/Kayeerasoftware/Smart-wheat-Supply-System-SWSS-G-24" TargetMode="External"/><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file:///E:\From%20Desktop%20December\10_2024\For%20submission\Final%20Capstone_Project_Report_Group3_BSE1_EVE.docx" TargetMode="External"/><Relationship Id="rId2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1E6532-1F44-4CE9-A81B-87BEAD748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5405</Words>
  <Characters>30815</Characters>
  <Application>Microsoft Office Word</Application>
  <DocSecurity>0</DocSecurity>
  <Lines>256</Lines>
  <Paragraphs>72</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INTRODUCTION</vt:lpstr>
      <vt:lpstr>    Purpose</vt:lpstr>
      <vt:lpstr>    Scope</vt:lpstr>
      <vt:lpstr>    Overview</vt:lpstr>
      <vt:lpstr>    Reference Material</vt:lpstr>
      <vt:lpstr>    Definitions and Acronyms</vt:lpstr>
      <vt:lpstr>SYSTEM OVERVIEW</vt:lpstr>
      <vt:lpstr>    </vt:lpstr>
      <vt:lpstr>SYSTEM ARCHITECTURE</vt:lpstr>
      <vt:lpstr>    Architectural Design</vt:lpstr>
      <vt:lpstr>    Decomposition Description</vt:lpstr>
      <vt:lpstr>    Design Rationale</vt:lpstr>
      <vt:lpstr>DATA DESIGN</vt:lpstr>
      <vt:lpstr>    Data Description</vt:lpstr>
      <vt:lpstr>    Data Dictionary /Data base</vt:lpstr>
      <vt:lpstr>COMPONENT DESIGN</vt:lpstr>
      <vt:lpstr>    Authentication Component:</vt:lpstr>
      <vt:lpstr>    Order Processing Component:</vt:lpstr>
      <vt:lpstr>    Inventory Management Component:</vt:lpstr>
      <vt:lpstr>    Vendor Validation Component:</vt:lpstr>
      <vt:lpstr>    Machine Learning Analytics Component:</vt:lpstr>
      <vt:lpstr>    Customer Segmentation Component:</vt:lpstr>
      <vt:lpstr>HUMAN INTERFACE DESIGN</vt:lpstr>
      <vt:lpstr>    6.1 Overview of User Interface</vt:lpstr>
      <vt:lpstr>    Screen Images</vt:lpstr>
      <vt:lpstr>    Screen Objects and Actions</vt:lpstr>
      <vt:lpstr>    Login Screen Objects:</vt:lpstr>
      <vt:lpstr>    Dashboard Screen Objects:</vt:lpstr>
      <vt:lpstr>    Order Management Screen Objects:</vt:lpstr>
      <vt:lpstr>    Actions and Interactions:</vt:lpstr>
      <vt:lpstr>MACHINE LEARNING MODEL</vt:lpstr>
      <vt:lpstr>APPENDICES</vt:lpstr>
    </vt:vector>
  </TitlesOfParts>
  <Company/>
  <LinksUpToDate>false</LinksUpToDate>
  <CharactersWithSpaces>36148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ASUS</cp:lastModifiedBy>
  <cp:revision>4</cp:revision>
  <cp:lastPrinted>2025-06-06T04:55:00Z</cp:lastPrinted>
  <dcterms:created xsi:type="dcterms:W3CDTF">2025-06-06T04:52:00Z</dcterms:created>
  <dcterms:modified xsi:type="dcterms:W3CDTF">2025-06-06T04:57:00Z</dcterms:modified>
</cp:coreProperties>
</file>