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C742E" w:rsidRDefault="00965C82">
      <w:pPr>
        <w:spacing w:before="240" w:after="24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Lesson: Hands-On Activity: Intro to Design Thinking </w:t>
      </w:r>
    </w:p>
    <w:p w14:paraId="00000002" w14:textId="77777777" w:rsidR="004C742E" w:rsidRDefault="00965C82">
      <w:pPr>
        <w:spacing w:before="240" w:after="240"/>
      </w:pPr>
      <w:r>
        <w:t xml:space="preserve"> </w:t>
      </w:r>
    </w:p>
    <w:p w14:paraId="00000003" w14:textId="77777777" w:rsidR="004C742E" w:rsidRDefault="00965C82">
      <w:pPr>
        <w:spacing w:before="240" w:after="240"/>
        <w:rPr>
          <w:b/>
        </w:rPr>
      </w:pPr>
      <w:r>
        <w:rPr>
          <w:b/>
        </w:rPr>
        <w:t>Big Picture</w:t>
      </w:r>
    </w:p>
    <w:p w14:paraId="00000004" w14:textId="77777777" w:rsidR="004C742E" w:rsidRDefault="00965C82">
      <w:pPr>
        <w:spacing w:before="240" w:after="240"/>
      </w:pPr>
      <w:r>
        <w:t>The purpose of this lesson is to introduce Design Thinking through a hands-on activity where each two people will design name tags for each other.</w:t>
      </w:r>
    </w:p>
    <w:p w14:paraId="00000005" w14:textId="77777777" w:rsidR="004C742E" w:rsidRDefault="00965C82">
      <w:pPr>
        <w:spacing w:before="240" w:after="240"/>
        <w:rPr>
          <w:b/>
        </w:rPr>
      </w:pPr>
      <w:r>
        <w:rPr>
          <w:b/>
        </w:rPr>
        <w:t>Objectives</w:t>
      </w:r>
    </w:p>
    <w:p w14:paraId="00000006" w14:textId="77777777" w:rsidR="004C742E" w:rsidRDefault="00965C82">
      <w:pPr>
        <w:spacing w:before="240" w:after="240"/>
      </w:pPr>
      <w:r>
        <w:t>Students will be able to:</w:t>
      </w:r>
    </w:p>
    <w:p w14:paraId="00000007" w14:textId="77777777" w:rsidR="004C742E" w:rsidRDefault="00965C82">
      <w:r>
        <w:t>Students will be able to follow the process of Design Thinking to come u</w:t>
      </w:r>
      <w:r>
        <w:t xml:space="preserve">p with a user-centered solution. </w:t>
      </w:r>
    </w:p>
    <w:p w14:paraId="00000008" w14:textId="77777777" w:rsidR="004C742E" w:rsidRDefault="00965C82">
      <w:pPr>
        <w:spacing w:before="240" w:after="240"/>
        <w:rPr>
          <w:b/>
        </w:rPr>
      </w:pPr>
      <w:r>
        <w:rPr>
          <w:b/>
        </w:rPr>
        <w:t>Alabama Standards Alignment</w:t>
      </w:r>
    </w:p>
    <w:p w14:paraId="00000009" w14:textId="77777777" w:rsidR="004C742E" w:rsidRDefault="00965C82">
      <w:pPr>
        <w:spacing w:before="80" w:after="240" w:line="288" w:lineRule="auto"/>
      </w:pPr>
      <w:r>
        <w:t>29:</w:t>
      </w:r>
      <w:r>
        <w:rPr>
          <w:b/>
        </w:rPr>
        <w:t xml:space="preserve"> </w:t>
      </w:r>
      <w:r>
        <w:t>Create an artifact to solve a problem using ideation and iteration in the problem-solving   process.</w:t>
      </w:r>
    </w:p>
    <w:p w14:paraId="0000000A" w14:textId="77777777" w:rsidR="004C742E" w:rsidRDefault="00965C82">
      <w:pPr>
        <w:spacing w:before="80" w:line="288" w:lineRule="auto"/>
        <w:ind w:left="720"/>
      </w:pPr>
      <w:r>
        <w:rPr>
          <w:rFonts w:ascii="Arial Unicode MS" w:eastAsia="Arial Unicode MS" w:hAnsi="Arial Unicode MS" w:cs="Arial Unicode MS"/>
        </w:rPr>
        <w:t>﹘</w:t>
      </w:r>
      <w:r>
        <w:rPr>
          <w:sz w:val="14"/>
          <w:szCs w:val="14"/>
        </w:rPr>
        <w:t xml:space="preserve">   </w:t>
      </w:r>
      <w:r>
        <w:t>Examples: Create a public service announcement or design a computer program, game, or</w:t>
      </w:r>
      <w:r>
        <w:t xml:space="preserve"> application.</w:t>
      </w:r>
    </w:p>
    <w:p w14:paraId="0000000B" w14:textId="77777777" w:rsidR="004C742E" w:rsidRDefault="00965C82">
      <w:pPr>
        <w:spacing w:before="240" w:after="240"/>
        <w:rPr>
          <w:b/>
        </w:rPr>
      </w:pPr>
      <w:r>
        <w:rPr>
          <w:b/>
        </w:rPr>
        <w:t>Vocabulary and Concepts</w:t>
      </w:r>
    </w:p>
    <w:p w14:paraId="0000000C" w14:textId="77777777" w:rsidR="004C742E" w:rsidRDefault="00965C82">
      <w:pPr>
        <w:spacing w:before="240" w:after="240"/>
      </w:pPr>
      <w:r>
        <w:t>Design Thinking - Refers to the cognitive, strategic and practical processes by which design concepts are developed.</w:t>
      </w:r>
    </w:p>
    <w:p w14:paraId="0000000D" w14:textId="77777777" w:rsidR="004C742E" w:rsidRDefault="00965C82">
      <w:pPr>
        <w:spacing w:before="240" w:after="240"/>
      </w:pPr>
      <w:r>
        <w:t>Empathy</w:t>
      </w:r>
      <w:r>
        <w:rPr>
          <w:b/>
        </w:rPr>
        <w:t xml:space="preserve"> </w:t>
      </w:r>
      <w:r>
        <w:t>- The ability to understand and share the feelings of another.</w:t>
      </w:r>
    </w:p>
    <w:p w14:paraId="0000000E" w14:textId="77777777" w:rsidR="004C742E" w:rsidRDefault="00965C82">
      <w:pPr>
        <w:spacing w:before="240" w:after="240"/>
      </w:pPr>
      <w:r>
        <w:t>Ideation - The formation of id</w:t>
      </w:r>
      <w:r>
        <w:t>eas or concepts.</w:t>
      </w:r>
    </w:p>
    <w:p w14:paraId="0000000F" w14:textId="77777777" w:rsidR="004C742E" w:rsidRDefault="00965C82">
      <w:pPr>
        <w:spacing w:before="240" w:after="240"/>
      </w:pPr>
      <w:r>
        <w:t>User-Centered Design - A framework of processes in which usability goals, user characteristics, environment, tasks and workflow of a product, service or process are given extensive attention at each stage of the design process.</w:t>
      </w:r>
    </w:p>
    <w:p w14:paraId="00000010" w14:textId="77777777" w:rsidR="004C742E" w:rsidRDefault="00965C82">
      <w:pPr>
        <w:spacing w:before="240" w:after="240"/>
      </w:pPr>
      <w:r>
        <w:t>Prototyping</w:t>
      </w:r>
      <w:r>
        <w:t xml:space="preserve"> - an early sample, model, or release of a product built to test a concept or process.</w:t>
      </w:r>
    </w:p>
    <w:p w14:paraId="00000011" w14:textId="77777777" w:rsidR="004C742E" w:rsidRDefault="00965C82">
      <w:pPr>
        <w:spacing w:before="240" w:after="240"/>
        <w:rPr>
          <w:b/>
        </w:rPr>
      </w:pPr>
      <w:r>
        <w:rPr>
          <w:b/>
        </w:rPr>
        <w:t>Agenda</w:t>
      </w:r>
    </w:p>
    <w:p w14:paraId="00000012" w14:textId="77777777" w:rsidR="004C742E" w:rsidRDefault="00965C82">
      <w:pPr>
        <w:spacing w:before="240" w:after="240"/>
        <w:rPr>
          <w:u w:val="single"/>
        </w:rPr>
      </w:pPr>
      <w:r>
        <w:rPr>
          <w:u w:val="single"/>
        </w:rPr>
        <w:t>Getting started (15 mins)</w:t>
      </w:r>
    </w:p>
    <w:p w14:paraId="00000013" w14:textId="77777777" w:rsidR="004C742E" w:rsidRDefault="00965C82">
      <w:pPr>
        <w:numPr>
          <w:ilvl w:val="0"/>
          <w:numId w:val="1"/>
        </w:numPr>
        <w:spacing w:before="240" w:after="240"/>
      </w:pPr>
      <w:r>
        <w:t>The instructor will ask students to form groups of 2.</w:t>
      </w:r>
    </w:p>
    <w:p w14:paraId="00000014" w14:textId="77777777" w:rsidR="004C742E" w:rsidRDefault="00965C82">
      <w:pPr>
        <w:spacing w:before="240" w:after="240"/>
        <w:rPr>
          <w:u w:val="single"/>
        </w:rPr>
      </w:pPr>
      <w:r>
        <w:rPr>
          <w:u w:val="single"/>
        </w:rPr>
        <w:lastRenderedPageBreak/>
        <w:t>Activity (25 mins)</w:t>
      </w:r>
    </w:p>
    <w:p w14:paraId="00000015" w14:textId="77777777" w:rsidR="004C742E" w:rsidRDefault="00965C82">
      <w:pPr>
        <w:numPr>
          <w:ilvl w:val="0"/>
          <w:numId w:val="2"/>
        </w:numPr>
      </w:pPr>
      <w:r>
        <w:t>The instructor will ask each student to come up with a design f</w:t>
      </w:r>
      <w:r>
        <w:t>or an ideal company logo and sketch it. They should not share this sketch with their partner.</w:t>
      </w:r>
    </w:p>
    <w:p w14:paraId="00000016" w14:textId="77777777" w:rsidR="004C742E" w:rsidRDefault="00965C82">
      <w:pPr>
        <w:numPr>
          <w:ilvl w:val="0"/>
          <w:numId w:val="2"/>
        </w:numPr>
      </w:pPr>
      <w:r>
        <w:t>The students in a group will take turns interviewing each other to learn more about the person they are designing for. They can ask them questions about themselve</w:t>
      </w:r>
      <w:r>
        <w:t xml:space="preserve">s, their likes/dislikes, </w:t>
      </w:r>
      <w:proofErr w:type="spellStart"/>
      <w:r>
        <w:t>etc</w:t>
      </w:r>
      <w:proofErr w:type="spellEnd"/>
      <w:r>
        <w:t xml:space="preserve">, but should not ask them anything about what they would like the name tag to look like/contain. </w:t>
      </w:r>
    </w:p>
    <w:p w14:paraId="00000017" w14:textId="77777777" w:rsidR="004C742E" w:rsidRDefault="00965C82">
      <w:pPr>
        <w:numPr>
          <w:ilvl w:val="0"/>
          <w:numId w:val="2"/>
        </w:numPr>
      </w:pPr>
      <w:r>
        <w:t>Based on the interviews, each student will sketch 2 or 3 alternatives for the company logo they think the other group member would</w:t>
      </w:r>
      <w:r>
        <w:t xml:space="preserve"> like, then select the alternative they think their partner will like best.</w:t>
      </w:r>
    </w:p>
    <w:p w14:paraId="00000018" w14:textId="77777777" w:rsidR="004C742E" w:rsidRDefault="00965C82">
      <w:pPr>
        <w:numPr>
          <w:ilvl w:val="0"/>
          <w:numId w:val="2"/>
        </w:numPr>
      </w:pPr>
      <w:r>
        <w:t>Students will then build physical prototypes of the logos they designed for their partners in the group.</w:t>
      </w:r>
    </w:p>
    <w:p w14:paraId="00000019" w14:textId="77777777" w:rsidR="004C742E" w:rsidRDefault="00965C82">
      <w:pPr>
        <w:spacing w:before="240" w:after="240"/>
        <w:rPr>
          <w:u w:val="single"/>
        </w:rPr>
      </w:pPr>
      <w:r>
        <w:rPr>
          <w:u w:val="single"/>
        </w:rPr>
        <w:t>Wrap up (5 mins)</w:t>
      </w:r>
    </w:p>
    <w:p w14:paraId="0000001A" w14:textId="77777777" w:rsidR="004C742E" w:rsidRDefault="00965C82">
      <w:pPr>
        <w:numPr>
          <w:ilvl w:val="0"/>
          <w:numId w:val="3"/>
        </w:numPr>
        <w:spacing w:before="240" w:after="240"/>
      </w:pPr>
      <w:r>
        <w:t xml:space="preserve">The students will then display logos and discuss comparisons and </w:t>
      </w:r>
      <w:proofErr w:type="gramStart"/>
      <w:r>
        <w:t>they’re</w:t>
      </w:r>
      <w:proofErr w:type="gramEnd"/>
      <w:r>
        <w:t xml:space="preserve"> design thinking process.</w:t>
      </w:r>
    </w:p>
    <w:p w14:paraId="0000001B" w14:textId="77777777" w:rsidR="004C742E" w:rsidRDefault="004C742E"/>
    <w:sectPr w:rsidR="004C74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96211"/>
    <w:multiLevelType w:val="multilevel"/>
    <w:tmpl w:val="DF50871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36924E5"/>
    <w:multiLevelType w:val="multilevel"/>
    <w:tmpl w:val="318088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DDC695F"/>
    <w:multiLevelType w:val="multilevel"/>
    <w:tmpl w:val="6DA842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42E"/>
    <w:rsid w:val="004C742E"/>
    <w:rsid w:val="00545934"/>
    <w:rsid w:val="0096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588AAA-C11C-4D14-9BB4-69BA26680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JalenJones</dc:creator>
  <cp:lastModifiedBy>JalenJones</cp:lastModifiedBy>
  <cp:revision>2</cp:revision>
  <dcterms:created xsi:type="dcterms:W3CDTF">2021-02-10T20:09:00Z</dcterms:created>
  <dcterms:modified xsi:type="dcterms:W3CDTF">2021-02-10T20:09:00Z</dcterms:modified>
</cp:coreProperties>
</file>