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r w:rsidRPr="003047AA">
        <w:rPr>
          <w:rFonts w:cstheme="minorHAnsi"/>
        </w:rPr>
        <w:t>ConcurrentModificationException</w:t>
      </w:r>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for (int i : myList) {</w:t>
      </w:r>
    </w:p>
    <w:p w14:paraId="56F2C0AA" w14:textId="64162E2A" w:rsidR="00492606" w:rsidRPr="003047AA" w:rsidRDefault="00492606" w:rsidP="00240875">
      <w:pPr>
        <w:rPr>
          <w:rFonts w:cstheme="minorHAnsi"/>
        </w:rPr>
      </w:pPr>
      <w:r w:rsidRPr="003047AA">
        <w:rPr>
          <w:rFonts w:cstheme="minorHAnsi"/>
        </w:rPr>
        <w:tab/>
        <w:t>myList.remove(i);</w:t>
      </w:r>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r w:rsidR="00CD0B48" w:rsidRPr="003047AA">
        <w:rPr>
          <w:rFonts w:cstheme="minorHAnsi"/>
        </w:rPr>
        <w:t>System.out.println(“1”);</w:t>
      </w:r>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t>t.start();</w:t>
      </w:r>
    </w:p>
    <w:p w14:paraId="0184DC81" w14:textId="749FB143" w:rsidR="00CD0B48" w:rsidRPr="003047AA" w:rsidRDefault="00CD0B48" w:rsidP="00240875">
      <w:pPr>
        <w:rPr>
          <w:rFonts w:cstheme="minorHAnsi"/>
        </w:rPr>
      </w:pPr>
      <w:r w:rsidRPr="003047AA">
        <w:rPr>
          <w:rFonts w:cstheme="minorHAnsi"/>
        </w:rPr>
        <w:tab/>
        <w:t>System.out.println(“2”);</w:t>
      </w:r>
    </w:p>
    <w:p w14:paraId="614FFB40" w14:textId="0B15FE5D" w:rsidR="00CD0B48" w:rsidRPr="003047AA" w:rsidRDefault="00CD0B48" w:rsidP="00CD0B48">
      <w:pPr>
        <w:ind w:firstLine="720"/>
        <w:rPr>
          <w:rFonts w:cstheme="minorHAnsi"/>
        </w:rPr>
      </w:pPr>
      <w:r w:rsidRPr="003047AA">
        <w:rPr>
          <w:rFonts w:cstheme="minorHAnsi"/>
        </w:rPr>
        <w:t>t.join();</w:t>
      </w:r>
    </w:p>
    <w:p w14:paraId="30A6D3BE" w14:textId="760B26A9" w:rsidR="00CD0B48" w:rsidRPr="003047AA" w:rsidRDefault="00CD0B48" w:rsidP="00CD0B48">
      <w:pPr>
        <w:ind w:firstLine="720"/>
        <w:rPr>
          <w:rFonts w:cstheme="minorHAnsi"/>
        </w:rPr>
      </w:pPr>
      <w:r w:rsidRPr="003047AA">
        <w:rPr>
          <w:rFonts w:cstheme="minorHAnsi"/>
        </w:rPr>
        <w:t>System.out.println(“3”);</w:t>
      </w:r>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System.out.println(“1”);</w:t>
      </w:r>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t>t.start();</w:t>
      </w:r>
    </w:p>
    <w:p w14:paraId="628D1B62" w14:textId="77777777" w:rsidR="00AD7BE7" w:rsidRPr="003047AA" w:rsidRDefault="00AD7BE7" w:rsidP="00AD7BE7">
      <w:pPr>
        <w:rPr>
          <w:rFonts w:cstheme="minorHAnsi"/>
        </w:rPr>
      </w:pPr>
      <w:r w:rsidRPr="003047AA">
        <w:rPr>
          <w:rFonts w:cstheme="minorHAnsi"/>
        </w:rPr>
        <w:tab/>
        <w:t>System.out.println(“2”);</w:t>
      </w:r>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To make t a daemon thread: t.setDaemon(true);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Static methods: sleep(1000),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r w:rsidRPr="003047AA">
        <w:rPr>
          <w:rFonts w:cstheme="minorHAnsi"/>
          <w:b/>
          <w:bCs/>
        </w:rPr>
        <w:t>Livelock</w:t>
      </w:r>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Class SharedObj{</w:t>
      </w:r>
    </w:p>
    <w:p w14:paraId="7FE5C280" w14:textId="5C04CEE9" w:rsidR="002F1F8D" w:rsidRPr="003047AA" w:rsidRDefault="002F1F8D" w:rsidP="00E42E5A">
      <w:pPr>
        <w:rPr>
          <w:rFonts w:cstheme="minorHAnsi"/>
        </w:rPr>
      </w:pPr>
      <w:r w:rsidRPr="003047AA">
        <w:rPr>
          <w:rFonts w:cstheme="minorHAnsi"/>
        </w:rPr>
        <w:tab/>
        <w:t>// changes made to sharedVar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static int sharedVar = 6;</w:t>
      </w:r>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Suppose two threads are working on the SharedObj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Class SharedObj{</w:t>
      </w:r>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static volatile int sharedVar = 6;</w:t>
      </w:r>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String/StringBuilder/StringBuffer</w:t>
      </w:r>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StringBuilder and StringBuffer are mutable</w:t>
      </w:r>
    </w:p>
    <w:p w14:paraId="3EFD5430" w14:textId="76118CFA" w:rsidR="00B17F32" w:rsidRPr="003047AA" w:rsidRDefault="00B17F32" w:rsidP="00B17F32">
      <w:pPr>
        <w:pStyle w:val="ListParagraph"/>
        <w:numPr>
          <w:ilvl w:val="0"/>
          <w:numId w:val="9"/>
        </w:numPr>
        <w:rPr>
          <w:rFonts w:cstheme="minorHAnsi"/>
        </w:rPr>
      </w:pPr>
      <w:r w:rsidRPr="003047AA">
        <w:rPr>
          <w:rFonts w:cstheme="minorHAnsi"/>
        </w:rPr>
        <w:t>StringBuffer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r w:rsidRPr="003047AA">
        <w:rPr>
          <w:rFonts w:cstheme="minorHAnsi"/>
        </w:rPr>
        <w:t>Equals()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“aaa”; String b = “aaa”; // in String pool, so a.equals(b)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List – use ArrayList/LinkedList to implement</w:t>
      </w:r>
    </w:p>
    <w:p w14:paraId="77CADBE2" w14:textId="7C90F719" w:rsidR="006619D2" w:rsidRPr="003047AA" w:rsidRDefault="006619D2" w:rsidP="006619D2">
      <w:pPr>
        <w:pStyle w:val="ListParagraph"/>
        <w:numPr>
          <w:ilvl w:val="1"/>
          <w:numId w:val="6"/>
        </w:numPr>
        <w:rPr>
          <w:rFonts w:cstheme="minorHAnsi"/>
        </w:rPr>
      </w:pPr>
      <w:r w:rsidRPr="003047AA">
        <w:rPr>
          <w:rFonts w:cstheme="minorHAnsi"/>
        </w:rPr>
        <w:t>Remove()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For Deque, we use offerFirst(), pollFirst(), offerLast(), pollLast()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There are method like pop() but it can be confusing -&gt; prefer not to use</w:t>
      </w:r>
    </w:p>
    <w:p w14:paraId="384FED6E" w14:textId="365C3B9F" w:rsidR="006619D2" w:rsidRPr="003047AA" w:rsidRDefault="006619D2" w:rsidP="006619D2">
      <w:pPr>
        <w:pStyle w:val="ListParagraph"/>
        <w:numPr>
          <w:ilvl w:val="0"/>
          <w:numId w:val="6"/>
        </w:numPr>
        <w:rPr>
          <w:rFonts w:cstheme="minorHAnsi"/>
        </w:rPr>
      </w:pPr>
      <w:r w:rsidRPr="003047AA">
        <w:rPr>
          <w:rFonts w:cstheme="minorHAnsi"/>
        </w:rPr>
        <w:t>HashTable vs. HashMap vs. ConcurrentHashMap</w:t>
      </w:r>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Key -&gt; use hashCode()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Compare each nodes in that bucket, use equals()</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Heap – use PriorityQueue</w:t>
      </w:r>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r w:rsidRPr="003047AA">
        <w:rPr>
          <w:rFonts w:eastAsia="Times New Roman" w:cstheme="minorHAnsi"/>
        </w:rPr>
        <w:t>jave.lang.reflect.*;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ex: Class c = Class.ForName("Student”);</w:t>
      </w:r>
    </w:p>
    <w:p w14:paraId="5EB1BA07" w14:textId="2AC79502" w:rsidR="0061510B" w:rsidRPr="003047AA" w:rsidRDefault="0061510B" w:rsidP="0061510B">
      <w:pPr>
        <w:ind w:left="720"/>
        <w:rPr>
          <w:rFonts w:cstheme="minorHAnsi"/>
        </w:rPr>
      </w:pPr>
      <w:r w:rsidRPr="003047AA">
        <w:rPr>
          <w:rFonts w:cstheme="minorHAnsi"/>
        </w:rPr>
        <w:t xml:space="preserve">      Method m[] = c.getDeclaredMethods();</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Implementation: use getInstance()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getInstance</w:t>
      </w:r>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instance;</w:t>
      </w:r>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getInstance()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instance;</w:t>
      </w:r>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synchronized getInstance()</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Override the method compareTo().</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r w:rsidRPr="003047AA">
        <w:rPr>
          <w:rFonts w:eastAsia="Times New Roman" w:cstheme="minorHAnsi"/>
          <w:color w:val="FFC66D"/>
        </w:rPr>
        <w:t>Movie</w:t>
      </w:r>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this</w:t>
      </w:r>
      <w:r w:rsidRPr="003047AA">
        <w:rPr>
          <w:rFonts w:eastAsia="Times New Roman" w:cstheme="minorHAnsi"/>
          <w:color w:val="A9B7C6"/>
        </w:rPr>
        <w:t>.</w:t>
      </w:r>
      <w:r w:rsidRPr="003047AA">
        <w:rPr>
          <w:rFonts w:eastAsia="Times New Roman" w:cstheme="minorHAnsi"/>
          <w:color w:val="9876AA"/>
        </w:rPr>
        <w:t xml:space="preserve">rating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this</w:t>
      </w:r>
      <w:r w:rsidRPr="003047AA">
        <w:rPr>
          <w:rFonts w:eastAsia="Times New Roman" w:cstheme="minorHAnsi"/>
          <w:color w:val="A9B7C6"/>
        </w:rPr>
        <w:t>.</w:t>
      </w:r>
      <w:r w:rsidRPr="003047AA">
        <w:rPr>
          <w:rFonts w:eastAsia="Times New Roman" w:cstheme="minorHAnsi"/>
          <w:color w:val="9876AA"/>
        </w:rPr>
        <w:t xml:space="preserve">year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r w:rsidRPr="003047AA">
        <w:rPr>
          <w:rFonts w:eastAsia="Times New Roman" w:cstheme="minorHAnsi"/>
          <w:color w:val="FFC66D"/>
        </w:rPr>
        <w:t>compareTo</w:t>
      </w:r>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return this</w:t>
      </w:r>
      <w:r w:rsidRPr="003047AA">
        <w:rPr>
          <w:rFonts w:eastAsia="Times New Roman" w:cstheme="minorHAnsi"/>
          <w:color w:val="A9B7C6"/>
        </w:rPr>
        <w:t>.</w:t>
      </w:r>
      <w:r w:rsidRPr="003047AA">
        <w:rPr>
          <w:rFonts w:eastAsia="Times New Roman" w:cstheme="minorHAnsi"/>
          <w:color w:val="9876AA"/>
        </w:rPr>
        <w:t xml:space="preserve">year </w:t>
      </w:r>
      <w:r w:rsidRPr="003047AA">
        <w:rPr>
          <w:rFonts w:eastAsia="Times New Roman" w:cstheme="minorHAnsi"/>
          <w:color w:val="A9B7C6"/>
        </w:rPr>
        <w:t>- m.</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There is only one chance to implement the compareTo()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If a class implements Comparable interface, then collection of that object either List or Array can be sorted automatically by using Collections.sort() or Arrays.sort().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RatingCompare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r w:rsidRPr="003047AA">
        <w:rPr>
          <w:rFonts w:eastAsia="Times New Roman" w:cstheme="minorHAnsi"/>
          <w:color w:val="FFC66D"/>
        </w:rPr>
        <w:t>compare</w:t>
      </w:r>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byte, short, int, long, float, double, char, boolean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//(rest for tomorrow)abstract, synchronized, native, strictfp,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Two annotation we gonna use to choose which implementation we want to use</w:t>
      </w:r>
    </w:p>
    <w:p w14:paraId="722E9773" w14:textId="77777777" w:rsidR="00E9292F" w:rsidRPr="003047AA" w:rsidRDefault="00E9292F" w:rsidP="00E9292F">
      <w:pPr>
        <w:rPr>
          <w:rFonts w:cstheme="minorHAnsi"/>
        </w:rPr>
      </w:pPr>
      <w:r w:rsidRPr="003047AA">
        <w:rPr>
          <w:rFonts w:cstheme="minorHAnsi"/>
        </w:rPr>
        <w:t>@Primary  -&gt;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public, private, protected, static, final, //abstract, synchronized, native, strictfp,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r w:rsidRPr="003047AA">
        <w:rPr>
          <w:rFonts w:cstheme="minorHAnsi"/>
        </w:rPr>
        <w:t>strictfp</w:t>
      </w:r>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expression1 :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new, instanceof,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Take a look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t>PointCut</w:t>
      </w:r>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advice to be executed regardless of the means by which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throwing</w:t>
      </w:r>
      <w:r w:rsidR="000D7C4A" w:rsidRPr="003047AA">
        <w:rPr>
          <w:rFonts w:eastAsia="Times New Roman" w:cstheme="minorHAnsi"/>
        </w:rPr>
        <w:t>: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Connection con = dataSource.getConnection();</w:t>
      </w:r>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t>con.setAutoCommit(false);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execute sql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t>connection.commit();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(SQLException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t>connection.rollback();</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Public class Userservice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private TransactionTemplate template;</w:t>
      </w:r>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public Long registerUser(User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Long id = template.execute(status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execute sql</w:t>
      </w:r>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insert the user to db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Return id;</w:t>
      </w:r>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&lt;tx: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&lt;/tx: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&lt;aop&gt;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&lt;/aop&gt;</w:t>
      </w:r>
    </w:p>
    <w:p w14:paraId="31CB277B" w14:textId="1BC2A3C6"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Public class UserService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Public Long registerUser(User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execute sql</w:t>
      </w:r>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Return id;</w:t>
      </w:r>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Public class UserService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Private InvoiceService service;</w:t>
      </w:r>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Public void invoice()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t>service.createpdf();</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Public class InvoiceService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@Transactional</w:t>
      </w:r>
      <w:r w:rsidR="006E1882" w:rsidRPr="003047AA">
        <w:rPr>
          <w:rFonts w:eastAsia="SimSun" w:cstheme="minorHAnsi"/>
        </w:rPr>
        <w:t>(propagation = Propagation.REQUIRED)</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Public void createPdf()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Propagation.REQUIRED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-------default, there is propagation = Propagation.REQUIRED,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required_new</w:t>
      </w:r>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not_supported</w:t>
      </w:r>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read_uncommitted</w:t>
      </w:r>
    </w:p>
    <w:p w14:paraId="1D41EBCD" w14:textId="441B6F49"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read_committed</w:t>
      </w:r>
    </w:p>
    <w:p w14:paraId="6B8912DE" w14:textId="0FA93CB0"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repeatable_read</w:t>
      </w:r>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controller returns an object of ModelAndView</w:t>
      </w:r>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Everything is auto configed</w:t>
      </w:r>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public static void main(String[] args)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t>SpringApplication.run(DemoApplication.class, args);</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r w:rsidRPr="003047AA">
        <w:rPr>
          <w:rFonts w:eastAsia="SimSun" w:cstheme="minorHAnsi"/>
        </w:rPr>
        <w:t>SpringBootApplication</w:t>
      </w:r>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405 method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/api/employees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/api/employees/10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/api/employees/10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/api/employees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/api/employees/10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/api/employees/10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/api/employee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/api/employees/10/emails/5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/api/employees/10/emails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/api/employees/10/emails/5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 xml:space="preserve">patch /api/employees/10/emails/5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/api/employees/10/emails/5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/api/employees?state=open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/api/employees</w:t>
      </w:r>
      <w:r w:rsidR="004849B3" w:rsidRPr="003047AA">
        <w:rPr>
          <w:rFonts w:eastAsia="Times New Roman" w:cstheme="minorHAnsi"/>
        </w:rPr>
        <w:t>?sort=created_at,salary</w:t>
      </w:r>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/api/employees?q=java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/api/employees?q=java&amp;state=open&amp;sort=salar</w:t>
      </w:r>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/api/employees?field=id,department&amp;…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@ResponseStatus(value = HttpStatus.NOT_FOUND)</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public class NoSuchElementFoundException extends RuntimeException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r w:rsidRPr="003047AA">
        <w:rPr>
          <w:rFonts w:eastAsia="SimSun" w:cstheme="minorHAnsi"/>
        </w:rPr>
        <w:t>RestDemo</w:t>
      </w:r>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Spring Security, Spring Data, Spring Batch, webflux…</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@Autowired(required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@Qualifier(value = “myBean”)</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@Import(MyConfig2.class)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Lombok (not in RestDemo)</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r w:rsidRPr="003047AA">
        <w:rPr>
          <w:rFonts w:eastAsia="SimSun" w:cstheme="minorHAnsi"/>
        </w:rPr>
        <w:t>NotNull,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@Value(“”)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int mailAddress;</w:t>
      </w:r>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@ConfigurationProperties(prefix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application-product.properties</w:t>
      </w:r>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application-qa.properties</w:t>
      </w:r>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application-dev.properties</w:t>
      </w:r>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addAttributes</w:t>
      </w:r>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(IOException ioe) {} catch (SQLException sqle)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(IOException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try { Connection con = DataDriver.getConnection();} catch (IOException ioe) {} catch (Exception ex) {} finally { if (con != null) {con.close();}}//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public &lt;T&gt; List&lt;T&gt; fromArrayToList(T[] a) {</w:t>
      </w:r>
    </w:p>
    <w:p w14:paraId="4D85AA09" w14:textId="77D57FE0" w:rsidR="006E11FA" w:rsidRDefault="006E11FA" w:rsidP="006E11FA">
      <w:pPr>
        <w:pStyle w:val="ListParagraph"/>
        <w:rPr>
          <w:rFonts w:cstheme="minorHAnsi"/>
        </w:rPr>
      </w:pPr>
      <w:r>
        <w:rPr>
          <w:rFonts w:cstheme="minorHAnsi"/>
        </w:rPr>
        <w:tab/>
        <w:t>return Arrays.stream(a).collect(Collectors.toList());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If one of the types that are extended by T is a class, we have to put it first in the list of bounds.</w:t>
      </w:r>
    </w:p>
    <w:p w14:paraId="3E35FB1C" w14:textId="34000519" w:rsidR="00974911" w:rsidRPr="00974911" w:rsidRDefault="00974911" w:rsidP="00974911">
      <w:pPr>
        <w:pStyle w:val="ListParagraph"/>
        <w:numPr>
          <w:ilvl w:val="0"/>
          <w:numId w:val="30"/>
        </w:numPr>
        <w:rPr>
          <w:rFonts w:cstheme="minorHAnsi"/>
        </w:rPr>
      </w:pPr>
      <w:r>
        <w:rPr>
          <w:rFonts w:cstheme="minorHAnsi"/>
        </w:rPr>
        <w:t>Wildcards ? – refers to an unknown type</w:t>
      </w:r>
    </w:p>
    <w:p w14:paraId="21108DEE" w14:textId="0683EA07" w:rsidR="00974911" w:rsidRDefault="00974911" w:rsidP="00974911">
      <w:pPr>
        <w:pStyle w:val="ListParagraph"/>
        <w:rPr>
          <w:rFonts w:cstheme="minorHAnsi"/>
        </w:rPr>
      </w:pPr>
      <w:r w:rsidRPr="00974911">
        <w:rPr>
          <w:rFonts w:cstheme="minorHAnsi"/>
        </w:rPr>
        <w:t>public static void paintAllBuildings(List&lt;?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7A54AD39" w:rsidR="0085259F" w:rsidRPr="00160E29" w:rsidRDefault="0085259F" w:rsidP="00D97BFB">
      <w:pPr>
        <w:rPr>
          <w:rFonts w:eastAsia="Times New Roman" w:cstheme="minorHAnsi"/>
        </w:rPr>
      </w:pPr>
      <w:r>
        <w:rPr>
          <w:rFonts w:eastAsia="Times New Roman" w:cstheme="minorHAnsi"/>
        </w:rPr>
        <w:t>IOstream</w:t>
      </w:r>
    </w:p>
    <w:sectPr w:rsidR="0085259F" w:rsidRPr="0016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501CD"/>
    <w:multiLevelType w:val="hybridMultilevel"/>
    <w:tmpl w:val="18CA3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25"/>
  </w:num>
  <w:num w:numId="2" w16cid:durableId="847477948">
    <w:abstractNumId w:val="29"/>
  </w:num>
  <w:num w:numId="3" w16cid:durableId="609506951">
    <w:abstractNumId w:val="6"/>
  </w:num>
  <w:num w:numId="4" w16cid:durableId="368067723">
    <w:abstractNumId w:val="0"/>
  </w:num>
  <w:num w:numId="5" w16cid:durableId="1725328715">
    <w:abstractNumId w:val="28"/>
  </w:num>
  <w:num w:numId="6" w16cid:durableId="1496728138">
    <w:abstractNumId w:val="20"/>
  </w:num>
  <w:num w:numId="7" w16cid:durableId="219250324">
    <w:abstractNumId w:val="13"/>
  </w:num>
  <w:num w:numId="8" w16cid:durableId="1621766319">
    <w:abstractNumId w:val="21"/>
  </w:num>
  <w:num w:numId="9" w16cid:durableId="1733655638">
    <w:abstractNumId w:val="9"/>
  </w:num>
  <w:num w:numId="10" w16cid:durableId="153837467">
    <w:abstractNumId w:val="4"/>
  </w:num>
  <w:num w:numId="11" w16cid:durableId="1165436175">
    <w:abstractNumId w:val="14"/>
  </w:num>
  <w:num w:numId="12" w16cid:durableId="1001470863">
    <w:abstractNumId w:val="8"/>
  </w:num>
  <w:num w:numId="13" w16cid:durableId="1227259143">
    <w:abstractNumId w:val="15"/>
  </w:num>
  <w:num w:numId="14" w16cid:durableId="749274151">
    <w:abstractNumId w:val="2"/>
  </w:num>
  <w:num w:numId="15" w16cid:durableId="2117600035">
    <w:abstractNumId w:val="26"/>
  </w:num>
  <w:num w:numId="16" w16cid:durableId="1884055165">
    <w:abstractNumId w:val="7"/>
  </w:num>
  <w:num w:numId="17" w16cid:durableId="746421197">
    <w:abstractNumId w:val="10"/>
  </w:num>
  <w:num w:numId="18" w16cid:durableId="1683511214">
    <w:abstractNumId w:val="1"/>
  </w:num>
  <w:num w:numId="19" w16cid:durableId="595359847">
    <w:abstractNumId w:val="16"/>
  </w:num>
  <w:num w:numId="20" w16cid:durableId="907106555">
    <w:abstractNumId w:val="24"/>
  </w:num>
  <w:num w:numId="21" w16cid:durableId="2129203128">
    <w:abstractNumId w:val="11"/>
  </w:num>
  <w:num w:numId="22" w16cid:durableId="2099206312">
    <w:abstractNumId w:val="27"/>
  </w:num>
  <w:num w:numId="23" w16cid:durableId="2035378681">
    <w:abstractNumId w:val="17"/>
  </w:num>
  <w:num w:numId="24" w16cid:durableId="54086489">
    <w:abstractNumId w:val="19"/>
  </w:num>
  <w:num w:numId="25" w16cid:durableId="1530798738">
    <w:abstractNumId w:val="3"/>
  </w:num>
  <w:num w:numId="26" w16cid:durableId="787163691">
    <w:abstractNumId w:val="22"/>
  </w:num>
  <w:num w:numId="27" w16cid:durableId="1685667402">
    <w:abstractNumId w:val="23"/>
  </w:num>
  <w:num w:numId="28" w16cid:durableId="1725257700">
    <w:abstractNumId w:val="12"/>
  </w:num>
  <w:num w:numId="29" w16cid:durableId="259870712">
    <w:abstractNumId w:val="5"/>
  </w:num>
  <w:num w:numId="30" w16cid:durableId="4631556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86ACD"/>
    <w:rsid w:val="000C0525"/>
    <w:rsid w:val="000D7C4A"/>
    <w:rsid w:val="000F6011"/>
    <w:rsid w:val="00103CA0"/>
    <w:rsid w:val="00112A31"/>
    <w:rsid w:val="00113490"/>
    <w:rsid w:val="00135C89"/>
    <w:rsid w:val="00136389"/>
    <w:rsid w:val="00151359"/>
    <w:rsid w:val="00160E29"/>
    <w:rsid w:val="00163E6A"/>
    <w:rsid w:val="00165938"/>
    <w:rsid w:val="00167954"/>
    <w:rsid w:val="001C6F3C"/>
    <w:rsid w:val="001D4077"/>
    <w:rsid w:val="001D62F9"/>
    <w:rsid w:val="00206832"/>
    <w:rsid w:val="00240875"/>
    <w:rsid w:val="00270002"/>
    <w:rsid w:val="002779E7"/>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849B3"/>
    <w:rsid w:val="00492606"/>
    <w:rsid w:val="00495ABE"/>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802B16"/>
    <w:rsid w:val="0082686C"/>
    <w:rsid w:val="00827107"/>
    <w:rsid w:val="008333A5"/>
    <w:rsid w:val="008448B2"/>
    <w:rsid w:val="0085259F"/>
    <w:rsid w:val="008816DF"/>
    <w:rsid w:val="00885871"/>
    <w:rsid w:val="008D3E1C"/>
    <w:rsid w:val="008D6871"/>
    <w:rsid w:val="008F7CCB"/>
    <w:rsid w:val="00950AFF"/>
    <w:rsid w:val="00973019"/>
    <w:rsid w:val="00974911"/>
    <w:rsid w:val="009903C5"/>
    <w:rsid w:val="00996011"/>
    <w:rsid w:val="009A2027"/>
    <w:rsid w:val="009A6033"/>
    <w:rsid w:val="009B2B5B"/>
    <w:rsid w:val="009D6CB6"/>
    <w:rsid w:val="009E2083"/>
    <w:rsid w:val="009F3C80"/>
    <w:rsid w:val="00A10AF3"/>
    <w:rsid w:val="00A32322"/>
    <w:rsid w:val="00A66A7E"/>
    <w:rsid w:val="00A719B0"/>
    <w:rsid w:val="00A815FA"/>
    <w:rsid w:val="00AA1B09"/>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97BFB"/>
    <w:rsid w:val="00DB02F4"/>
    <w:rsid w:val="00DD727E"/>
    <w:rsid w:val="00DE1E87"/>
    <w:rsid w:val="00E27AAB"/>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22</Pages>
  <Words>4078</Words>
  <Characters>23251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36</cp:revision>
  <dcterms:created xsi:type="dcterms:W3CDTF">2022-03-11T03:04:00Z</dcterms:created>
  <dcterms:modified xsi:type="dcterms:W3CDTF">2022-03-29T08:32:00Z</dcterms:modified>
</cp:coreProperties>
</file>