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6BCD0" w14:textId="77777777" w:rsidR="00383A0F" w:rsidRPr="00383A0F" w:rsidRDefault="00383A0F" w:rsidP="00383A0F">
      <w:pPr>
        <w:pStyle w:val="Header"/>
        <w:rPr>
          <w:rFonts w:ascii="Times New Roman" w:hAnsi="Times New Roman" w:cs="Times New Roman"/>
          <w:sz w:val="24"/>
          <w:szCs w:val="24"/>
        </w:rPr>
      </w:pPr>
      <w:r w:rsidRPr="00383A0F">
        <w:rPr>
          <w:rFonts w:ascii="Times New Roman" w:hAnsi="Times New Roman" w:cs="Times New Roman"/>
          <w:sz w:val="24"/>
          <w:szCs w:val="24"/>
        </w:rPr>
        <w:t>Kayla Brown</w:t>
      </w:r>
    </w:p>
    <w:p w14:paraId="70165E83" w14:textId="77777777" w:rsidR="00383A0F" w:rsidRPr="00383A0F" w:rsidRDefault="00383A0F" w:rsidP="00383A0F">
      <w:pPr>
        <w:pStyle w:val="Header"/>
        <w:rPr>
          <w:rFonts w:ascii="Times New Roman" w:hAnsi="Times New Roman" w:cs="Times New Roman"/>
          <w:sz w:val="24"/>
          <w:szCs w:val="24"/>
        </w:rPr>
      </w:pPr>
      <w:r w:rsidRPr="00383A0F">
        <w:rPr>
          <w:rFonts w:ascii="Times New Roman" w:hAnsi="Times New Roman" w:cs="Times New Roman"/>
          <w:sz w:val="24"/>
          <w:szCs w:val="24"/>
        </w:rPr>
        <w:t>September 5, 2023</w:t>
      </w:r>
    </w:p>
    <w:p w14:paraId="2534B776" w14:textId="77777777" w:rsidR="00383A0F" w:rsidRPr="00383A0F" w:rsidRDefault="00383A0F" w:rsidP="00383A0F">
      <w:pPr>
        <w:pStyle w:val="Header"/>
        <w:rPr>
          <w:rFonts w:ascii="Times New Roman" w:hAnsi="Times New Roman" w:cs="Times New Roman"/>
          <w:sz w:val="24"/>
          <w:szCs w:val="24"/>
        </w:rPr>
      </w:pPr>
      <w:r w:rsidRPr="00383A0F">
        <w:rPr>
          <w:rFonts w:ascii="Times New Roman" w:hAnsi="Times New Roman" w:cs="Times New Roman"/>
          <w:sz w:val="24"/>
          <w:szCs w:val="24"/>
        </w:rPr>
        <w:t>Western Governors University</w:t>
      </w:r>
    </w:p>
    <w:p w14:paraId="726EE4AF" w14:textId="77777777" w:rsidR="00383A0F" w:rsidRPr="00383A0F" w:rsidRDefault="00383A0F" w:rsidP="00383A0F">
      <w:pPr>
        <w:pStyle w:val="Header"/>
        <w:rPr>
          <w:rFonts w:ascii="Times New Roman" w:hAnsi="Times New Roman" w:cs="Times New Roman"/>
          <w:sz w:val="24"/>
          <w:szCs w:val="24"/>
        </w:rPr>
      </w:pPr>
      <w:r w:rsidRPr="00383A0F">
        <w:rPr>
          <w:rFonts w:ascii="Times New Roman" w:hAnsi="Times New Roman" w:cs="Times New Roman"/>
          <w:sz w:val="24"/>
          <w:szCs w:val="24"/>
        </w:rPr>
        <w:t>D214: Graduate Capstone</w:t>
      </w:r>
    </w:p>
    <w:p w14:paraId="2347FDF8" w14:textId="77777777" w:rsidR="00383A0F" w:rsidRPr="00383A0F" w:rsidRDefault="00383A0F" w:rsidP="00383A0F">
      <w:pPr>
        <w:pStyle w:val="Header"/>
        <w:rPr>
          <w:rFonts w:ascii="Times New Roman" w:hAnsi="Times New Roman" w:cs="Times New Roman"/>
          <w:sz w:val="24"/>
          <w:szCs w:val="24"/>
        </w:rPr>
      </w:pPr>
      <w:r w:rsidRPr="00383A0F">
        <w:rPr>
          <w:rFonts w:ascii="Times New Roman" w:hAnsi="Times New Roman" w:cs="Times New Roman"/>
          <w:sz w:val="24"/>
          <w:szCs w:val="24"/>
        </w:rPr>
        <w:t>Executive Summary</w:t>
      </w:r>
    </w:p>
    <w:p w14:paraId="7C67E882" w14:textId="77777777" w:rsidR="00383A0F" w:rsidRPr="00383A0F" w:rsidRDefault="00383A0F" w:rsidP="00D242AF">
      <w:pPr>
        <w:pStyle w:val="NormalWeb"/>
        <w:shd w:val="clear" w:color="auto" w:fill="FFFFFF"/>
        <w:spacing w:before="0" w:beforeAutospacing="0" w:after="0" w:afterAutospacing="0"/>
        <w:ind w:left="360" w:hanging="360"/>
        <w:rPr>
          <w:color w:val="333333"/>
        </w:rPr>
      </w:pPr>
    </w:p>
    <w:p w14:paraId="4EC2587D" w14:textId="77777777" w:rsidR="001956CD" w:rsidRPr="00383A0F" w:rsidRDefault="001956CD" w:rsidP="00D242AF">
      <w:pPr>
        <w:pStyle w:val="NormalWeb"/>
        <w:shd w:val="clear" w:color="auto" w:fill="FFFFFF"/>
        <w:spacing w:before="0" w:beforeAutospacing="0" w:after="0" w:afterAutospacing="0"/>
        <w:ind w:left="576" w:hanging="288"/>
        <w:rPr>
          <w:color w:val="333333"/>
        </w:rPr>
      </w:pPr>
    </w:p>
    <w:p w14:paraId="41864349" w14:textId="77777777" w:rsidR="001956CD" w:rsidRPr="00383A0F" w:rsidRDefault="001956CD">
      <w:pPr>
        <w:rPr>
          <w:rFonts w:ascii="Times New Roman" w:hAnsi="Times New Roman" w:cs="Times New Roman"/>
          <w:b/>
          <w:bCs/>
          <w:sz w:val="24"/>
          <w:szCs w:val="24"/>
        </w:rPr>
      </w:pPr>
      <w:r w:rsidRPr="00383A0F">
        <w:rPr>
          <w:rFonts w:ascii="Times New Roman" w:hAnsi="Times New Roman" w:cs="Times New Roman"/>
          <w:b/>
          <w:bCs/>
          <w:sz w:val="24"/>
          <w:szCs w:val="24"/>
        </w:rPr>
        <w:t xml:space="preserve">Problem Statement </w:t>
      </w:r>
    </w:p>
    <w:p w14:paraId="0DA6E9E2" w14:textId="5F032C65" w:rsidR="003A46B3" w:rsidRDefault="001956CD" w:rsidP="001956CD">
      <w:pPr>
        <w:rPr>
          <w:rFonts w:ascii="Times New Roman" w:hAnsi="Times New Roman" w:cs="Times New Roman"/>
          <w:sz w:val="24"/>
          <w:szCs w:val="24"/>
        </w:rPr>
      </w:pPr>
      <w:r w:rsidRPr="00383A0F">
        <w:rPr>
          <w:rFonts w:ascii="Times New Roman" w:hAnsi="Times New Roman" w:cs="Times New Roman"/>
          <w:sz w:val="24"/>
          <w:szCs w:val="24"/>
        </w:rPr>
        <w:t>To what extent can NeuralProphet accurately predict variable “cost” for precious metals “Gold”, “Silver”, “Platinum”, and “Palladium” over a forecast period of 365 days?</w:t>
      </w:r>
    </w:p>
    <w:p w14:paraId="646EA037" w14:textId="77777777" w:rsidR="004F29C3" w:rsidRPr="00383A0F" w:rsidRDefault="004F29C3" w:rsidP="001956CD">
      <w:pPr>
        <w:rPr>
          <w:rFonts w:ascii="Times New Roman" w:hAnsi="Times New Roman" w:cs="Times New Roman"/>
          <w:sz w:val="24"/>
          <w:szCs w:val="24"/>
        </w:rPr>
      </w:pPr>
    </w:p>
    <w:p w14:paraId="675C77DF" w14:textId="5385727F" w:rsidR="00BF52E1" w:rsidRPr="00383A0F" w:rsidRDefault="001956CD">
      <w:pPr>
        <w:rPr>
          <w:rFonts w:ascii="Times New Roman" w:hAnsi="Times New Roman" w:cs="Times New Roman"/>
          <w:b/>
          <w:bCs/>
          <w:sz w:val="24"/>
          <w:szCs w:val="24"/>
        </w:rPr>
      </w:pPr>
      <w:r w:rsidRPr="00383A0F">
        <w:rPr>
          <w:rFonts w:ascii="Times New Roman" w:hAnsi="Times New Roman" w:cs="Times New Roman"/>
          <w:b/>
          <w:bCs/>
          <w:sz w:val="24"/>
          <w:szCs w:val="24"/>
        </w:rPr>
        <w:t xml:space="preserve"> Related Hypothesis </w:t>
      </w:r>
    </w:p>
    <w:p w14:paraId="078BADEF" w14:textId="5C2F7F82" w:rsidR="001956CD" w:rsidRDefault="001956CD">
      <w:pPr>
        <w:rPr>
          <w:rFonts w:ascii="Times New Roman" w:hAnsi="Times New Roman" w:cs="Times New Roman"/>
          <w:sz w:val="24"/>
          <w:szCs w:val="24"/>
        </w:rPr>
      </w:pPr>
      <w:r w:rsidRPr="00383A0F">
        <w:rPr>
          <w:rFonts w:ascii="Times New Roman" w:hAnsi="Times New Roman" w:cs="Times New Roman"/>
          <w:sz w:val="24"/>
          <w:szCs w:val="24"/>
        </w:rPr>
        <w:t>NeuralProphet can predict the market closing price of precious metals over a forecast period of 365 days with at least 75% accuracy.</w:t>
      </w:r>
    </w:p>
    <w:p w14:paraId="10A7F3C2" w14:textId="77777777" w:rsidR="003A46B3" w:rsidRDefault="003A46B3">
      <w:pPr>
        <w:rPr>
          <w:rFonts w:ascii="Times New Roman" w:hAnsi="Times New Roman" w:cs="Times New Roman"/>
          <w:sz w:val="24"/>
          <w:szCs w:val="24"/>
        </w:rPr>
      </w:pPr>
    </w:p>
    <w:p w14:paraId="55867949" w14:textId="731E107D" w:rsidR="00042BE0" w:rsidRDefault="00383A0F" w:rsidP="00042BE0">
      <w:pPr>
        <w:rPr>
          <w:rFonts w:ascii="Times New Roman" w:hAnsi="Times New Roman" w:cs="Times New Roman"/>
          <w:b/>
          <w:bCs/>
          <w:sz w:val="24"/>
          <w:szCs w:val="24"/>
        </w:rPr>
      </w:pPr>
      <w:r>
        <w:rPr>
          <w:rFonts w:ascii="Times New Roman" w:hAnsi="Times New Roman" w:cs="Times New Roman"/>
          <w:b/>
          <w:bCs/>
          <w:sz w:val="24"/>
          <w:szCs w:val="24"/>
        </w:rPr>
        <w:t>Data-Analysis Process</w:t>
      </w:r>
    </w:p>
    <w:p w14:paraId="387FDA76" w14:textId="6AE622CE" w:rsidR="002F624C" w:rsidRPr="002F624C" w:rsidRDefault="002F624C" w:rsidP="002F624C">
      <w:pPr>
        <w:pStyle w:val="ListParagraph"/>
        <w:numPr>
          <w:ilvl w:val="0"/>
          <w:numId w:val="5"/>
        </w:numPr>
        <w:rPr>
          <w:rFonts w:ascii="Times New Roman" w:hAnsi="Times New Roman" w:cs="Times New Roman"/>
          <w:sz w:val="24"/>
          <w:szCs w:val="24"/>
        </w:rPr>
      </w:pPr>
      <w:r w:rsidRPr="002F624C">
        <w:rPr>
          <w:rFonts w:ascii="Times New Roman" w:hAnsi="Times New Roman" w:cs="Times New Roman"/>
          <w:sz w:val="24"/>
          <w:szCs w:val="24"/>
        </w:rPr>
        <w:t>Prepare Jupyter Notebook with Python</w:t>
      </w:r>
    </w:p>
    <w:p w14:paraId="31560135" w14:textId="3FE12F10" w:rsidR="002F624C" w:rsidRPr="002F624C" w:rsidRDefault="002F624C" w:rsidP="002F624C">
      <w:pPr>
        <w:pStyle w:val="ListParagraph"/>
        <w:numPr>
          <w:ilvl w:val="0"/>
          <w:numId w:val="5"/>
        </w:numPr>
        <w:rPr>
          <w:rFonts w:ascii="Times New Roman" w:hAnsi="Times New Roman" w:cs="Times New Roman"/>
          <w:sz w:val="24"/>
          <w:szCs w:val="24"/>
        </w:rPr>
      </w:pPr>
      <w:r w:rsidRPr="002F624C">
        <w:rPr>
          <w:rFonts w:ascii="Times New Roman" w:hAnsi="Times New Roman" w:cs="Times New Roman"/>
          <w:sz w:val="24"/>
          <w:szCs w:val="24"/>
        </w:rPr>
        <w:t xml:space="preserve">Clean dataset, assess for duplicates and </w:t>
      </w:r>
      <w:proofErr w:type="gramStart"/>
      <w:r w:rsidRPr="002F624C">
        <w:rPr>
          <w:rFonts w:ascii="Times New Roman" w:hAnsi="Times New Roman" w:cs="Times New Roman"/>
          <w:sz w:val="24"/>
          <w:szCs w:val="24"/>
        </w:rPr>
        <w:t>nulls</w:t>
      </w:r>
      <w:proofErr w:type="gramEnd"/>
    </w:p>
    <w:p w14:paraId="53A041B4" w14:textId="3C6534A1" w:rsidR="0083256E" w:rsidRPr="002F624C" w:rsidRDefault="0083256E" w:rsidP="002F624C">
      <w:pPr>
        <w:pStyle w:val="ListParagraph"/>
        <w:numPr>
          <w:ilvl w:val="0"/>
          <w:numId w:val="5"/>
        </w:numPr>
        <w:spacing w:line="240" w:lineRule="auto"/>
        <w:rPr>
          <w:rFonts w:ascii="Times New Roman" w:hAnsi="Times New Roman" w:cs="Times New Roman"/>
          <w:noProof/>
          <w:sz w:val="24"/>
          <w:szCs w:val="24"/>
        </w:rPr>
      </w:pPr>
      <w:r w:rsidRPr="002F624C">
        <w:rPr>
          <w:rFonts w:ascii="Times New Roman" w:hAnsi="Times New Roman" w:cs="Times New Roman"/>
          <w:noProof/>
          <w:sz w:val="24"/>
          <w:szCs w:val="24"/>
        </w:rPr>
        <w:t>C</w:t>
      </w:r>
      <w:r w:rsidR="009B1792" w:rsidRPr="002F624C">
        <w:rPr>
          <w:rFonts w:ascii="Times New Roman" w:hAnsi="Times New Roman" w:cs="Times New Roman"/>
          <w:noProof/>
          <w:sz w:val="24"/>
          <w:szCs w:val="24"/>
        </w:rPr>
        <w:t>onvert the datetime ‘date’ column and float ‘close’ column to ‘ds’ and ‘y’ respectively</w:t>
      </w:r>
    </w:p>
    <w:p w14:paraId="47490D29" w14:textId="154D5DB2" w:rsidR="0083256E" w:rsidRPr="002F624C" w:rsidRDefault="0083256E" w:rsidP="002F624C">
      <w:pPr>
        <w:pStyle w:val="ListParagraph"/>
        <w:numPr>
          <w:ilvl w:val="0"/>
          <w:numId w:val="5"/>
        </w:numPr>
        <w:spacing w:line="240" w:lineRule="auto"/>
        <w:rPr>
          <w:rFonts w:ascii="Times New Roman" w:hAnsi="Times New Roman" w:cs="Times New Roman"/>
          <w:noProof/>
          <w:sz w:val="24"/>
          <w:szCs w:val="24"/>
        </w:rPr>
      </w:pPr>
      <w:r w:rsidRPr="002F624C">
        <w:rPr>
          <w:rFonts w:ascii="Times New Roman" w:hAnsi="Times New Roman" w:cs="Times New Roman"/>
          <w:noProof/>
          <w:sz w:val="24"/>
          <w:szCs w:val="24"/>
        </w:rPr>
        <w:t>C</w:t>
      </w:r>
      <w:r w:rsidR="009B1792" w:rsidRPr="002F624C">
        <w:rPr>
          <w:rFonts w:ascii="Times New Roman" w:hAnsi="Times New Roman" w:cs="Times New Roman"/>
          <w:noProof/>
          <w:sz w:val="24"/>
          <w:szCs w:val="24"/>
        </w:rPr>
        <w:t xml:space="preserve">reate the variable ‘m’ to represent the Neural Prophet model for easier coding. </w:t>
      </w:r>
    </w:p>
    <w:p w14:paraId="176D4A50" w14:textId="740E8642" w:rsidR="009E7E98" w:rsidRPr="002F624C" w:rsidRDefault="0083256E" w:rsidP="002F624C">
      <w:pPr>
        <w:pStyle w:val="ListParagraph"/>
        <w:numPr>
          <w:ilvl w:val="0"/>
          <w:numId w:val="5"/>
        </w:numPr>
        <w:spacing w:line="240" w:lineRule="auto"/>
        <w:rPr>
          <w:rFonts w:ascii="Times New Roman" w:hAnsi="Times New Roman" w:cs="Times New Roman"/>
          <w:noProof/>
          <w:sz w:val="24"/>
          <w:szCs w:val="24"/>
        </w:rPr>
      </w:pPr>
      <w:r w:rsidRPr="002F624C">
        <w:rPr>
          <w:rFonts w:ascii="Times New Roman" w:hAnsi="Times New Roman" w:cs="Times New Roman"/>
          <w:noProof/>
          <w:sz w:val="24"/>
          <w:szCs w:val="24"/>
        </w:rPr>
        <w:t>S</w:t>
      </w:r>
      <w:r w:rsidR="009B1792" w:rsidRPr="002F624C">
        <w:rPr>
          <w:rFonts w:ascii="Times New Roman" w:hAnsi="Times New Roman" w:cs="Times New Roman"/>
          <w:noProof/>
          <w:sz w:val="24"/>
          <w:szCs w:val="24"/>
        </w:rPr>
        <w:t>plit datasets into train and test datasets (typically 90% train, 10% test). This dataset split allows for evaluation of</w:t>
      </w:r>
      <w:r w:rsidR="008B62DD" w:rsidRPr="002F624C">
        <w:rPr>
          <w:rFonts w:ascii="Times New Roman" w:hAnsi="Times New Roman" w:cs="Times New Roman"/>
          <w:noProof/>
          <w:sz w:val="24"/>
          <w:szCs w:val="24"/>
        </w:rPr>
        <w:t xml:space="preserve"> the</w:t>
      </w:r>
      <w:r w:rsidR="009B1792" w:rsidRPr="002F624C">
        <w:rPr>
          <w:rFonts w:ascii="Times New Roman" w:hAnsi="Times New Roman" w:cs="Times New Roman"/>
          <w:noProof/>
          <w:sz w:val="24"/>
          <w:szCs w:val="24"/>
        </w:rPr>
        <w:t xml:space="preserve"> model</w:t>
      </w:r>
      <w:r w:rsidR="008B62DD" w:rsidRPr="002F624C">
        <w:rPr>
          <w:rFonts w:ascii="Times New Roman" w:hAnsi="Times New Roman" w:cs="Times New Roman"/>
          <w:noProof/>
          <w:sz w:val="24"/>
          <w:szCs w:val="24"/>
        </w:rPr>
        <w:t>s</w:t>
      </w:r>
      <w:r w:rsidR="009B1792" w:rsidRPr="002F624C">
        <w:rPr>
          <w:rFonts w:ascii="Times New Roman" w:hAnsi="Times New Roman" w:cs="Times New Roman"/>
          <w:noProof/>
          <w:sz w:val="24"/>
          <w:szCs w:val="24"/>
        </w:rPr>
        <w:t xml:space="preserve">. </w:t>
      </w:r>
    </w:p>
    <w:p w14:paraId="0E8C1FE5" w14:textId="0B357A3B" w:rsidR="00383A0F" w:rsidRPr="002F624C" w:rsidRDefault="009E7E98" w:rsidP="002F624C">
      <w:pPr>
        <w:pStyle w:val="ListParagraph"/>
        <w:numPr>
          <w:ilvl w:val="0"/>
          <w:numId w:val="5"/>
        </w:numPr>
        <w:spacing w:line="240" w:lineRule="auto"/>
        <w:rPr>
          <w:rFonts w:ascii="Times New Roman" w:hAnsi="Times New Roman" w:cs="Times New Roman"/>
          <w:noProof/>
          <w:sz w:val="24"/>
          <w:szCs w:val="24"/>
        </w:rPr>
      </w:pPr>
      <w:r w:rsidRPr="002F624C">
        <w:rPr>
          <w:rFonts w:ascii="Times New Roman" w:hAnsi="Times New Roman" w:cs="Times New Roman"/>
          <w:noProof/>
          <w:sz w:val="24"/>
          <w:szCs w:val="24"/>
        </w:rPr>
        <w:t>F</w:t>
      </w:r>
      <w:r w:rsidR="009B1792" w:rsidRPr="002F624C">
        <w:rPr>
          <w:rFonts w:ascii="Times New Roman" w:hAnsi="Times New Roman" w:cs="Times New Roman"/>
          <w:noProof/>
          <w:sz w:val="24"/>
          <w:szCs w:val="24"/>
        </w:rPr>
        <w:t>it datasets with the NeuralProphet model for visualization and prediction.</w:t>
      </w:r>
    </w:p>
    <w:p w14:paraId="696F9469" w14:textId="7C1BF6D8" w:rsidR="009E7E98" w:rsidRPr="002F624C" w:rsidRDefault="009E7E98" w:rsidP="002F624C">
      <w:pPr>
        <w:pStyle w:val="ListParagraph"/>
        <w:numPr>
          <w:ilvl w:val="0"/>
          <w:numId w:val="5"/>
        </w:numPr>
        <w:spacing w:line="240" w:lineRule="auto"/>
        <w:rPr>
          <w:rFonts w:ascii="Times New Roman" w:hAnsi="Times New Roman" w:cs="Times New Roman"/>
          <w:noProof/>
          <w:sz w:val="24"/>
          <w:szCs w:val="24"/>
        </w:rPr>
      </w:pPr>
      <w:r w:rsidRPr="002F624C">
        <w:rPr>
          <w:rFonts w:ascii="Times New Roman" w:hAnsi="Times New Roman" w:cs="Times New Roman"/>
          <w:noProof/>
          <w:sz w:val="24"/>
          <w:szCs w:val="24"/>
        </w:rPr>
        <w:t xml:space="preserve">Evaluate </w:t>
      </w:r>
      <w:r w:rsidR="00042BE0" w:rsidRPr="002F624C">
        <w:rPr>
          <w:rFonts w:ascii="Times New Roman" w:hAnsi="Times New Roman" w:cs="Times New Roman"/>
          <w:noProof/>
          <w:sz w:val="24"/>
          <w:szCs w:val="24"/>
        </w:rPr>
        <w:t>accuracy with MAE and MAPE</w:t>
      </w:r>
    </w:p>
    <w:p w14:paraId="5AF98BFA" w14:textId="77777777" w:rsidR="00042BE0" w:rsidRDefault="00042BE0">
      <w:pPr>
        <w:rPr>
          <w:rFonts w:ascii="Times New Roman" w:hAnsi="Times New Roman" w:cs="Times New Roman"/>
          <w:b/>
          <w:bCs/>
          <w:sz w:val="24"/>
          <w:szCs w:val="24"/>
        </w:rPr>
      </w:pPr>
    </w:p>
    <w:p w14:paraId="28822CED" w14:textId="16EB466D" w:rsidR="00AC4843" w:rsidRPr="00383A0F" w:rsidRDefault="00AC4843">
      <w:pPr>
        <w:rPr>
          <w:rFonts w:ascii="Times New Roman" w:hAnsi="Times New Roman" w:cs="Times New Roman"/>
          <w:b/>
          <w:bCs/>
          <w:sz w:val="24"/>
          <w:szCs w:val="24"/>
        </w:rPr>
      </w:pPr>
      <w:r w:rsidRPr="00383A0F">
        <w:rPr>
          <w:rFonts w:ascii="Times New Roman" w:hAnsi="Times New Roman" w:cs="Times New Roman"/>
          <w:b/>
          <w:bCs/>
          <w:sz w:val="24"/>
          <w:szCs w:val="24"/>
        </w:rPr>
        <w:t>Findings</w:t>
      </w:r>
    </w:p>
    <w:p w14:paraId="493E3B0B" w14:textId="1BD2B5E4" w:rsidR="00383A0F" w:rsidRDefault="00AC4843" w:rsidP="009B1792">
      <w:pPr>
        <w:pStyle w:val="ListParagraph"/>
        <w:numPr>
          <w:ilvl w:val="0"/>
          <w:numId w:val="1"/>
        </w:numPr>
        <w:rPr>
          <w:rFonts w:ascii="Times New Roman" w:hAnsi="Times New Roman" w:cs="Times New Roman"/>
          <w:sz w:val="24"/>
          <w:szCs w:val="24"/>
        </w:rPr>
      </w:pPr>
      <w:r w:rsidRPr="00383A0F">
        <w:rPr>
          <w:rFonts w:ascii="Times New Roman" w:hAnsi="Times New Roman" w:cs="Times New Roman"/>
          <w:sz w:val="24"/>
          <w:szCs w:val="24"/>
        </w:rPr>
        <w:t xml:space="preserve">NeuralProphet time series analysis technique applied to datasets of approximately 5,000 entries had significant overfitting with a dataset train/test split of 80% train and 20% </w:t>
      </w:r>
      <w:r w:rsidR="00383A0F" w:rsidRPr="00383A0F">
        <w:rPr>
          <w:rFonts w:ascii="Times New Roman" w:hAnsi="Times New Roman" w:cs="Times New Roman"/>
          <w:sz w:val="24"/>
          <w:szCs w:val="24"/>
        </w:rPr>
        <w:t>test. The original predictions prior to adjusting overfitting challenge were so erroneous that only one of the four projected forecasts had at least 75% accuracy. All models met the hypothesis of at least 75% accuracy once the train/test split was adjusted to 90% train and 10% test.</w:t>
      </w:r>
    </w:p>
    <w:p w14:paraId="7AEA0677" w14:textId="08C91992" w:rsidR="00AD2FB6" w:rsidRDefault="00AD2FB6" w:rsidP="009B179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Gold, silver, and palladium demonstrate positive trends for a growing </w:t>
      </w:r>
      <w:r w:rsidR="00BD3F5F">
        <w:rPr>
          <w:rFonts w:ascii="Times New Roman" w:hAnsi="Times New Roman" w:cs="Times New Roman"/>
          <w:sz w:val="24"/>
          <w:szCs w:val="24"/>
        </w:rPr>
        <w:t xml:space="preserve">closing market price with platinum stagnant in trend linearity. </w:t>
      </w:r>
    </w:p>
    <w:p w14:paraId="1C69A57B" w14:textId="3E015E1D" w:rsidR="00BD3F5F" w:rsidRDefault="000608D6" w:rsidP="009B179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Silver is the least profitable</w:t>
      </w:r>
      <w:r w:rsidR="0073189F">
        <w:rPr>
          <w:rFonts w:ascii="Times New Roman" w:hAnsi="Times New Roman" w:cs="Times New Roman"/>
          <w:sz w:val="24"/>
          <w:szCs w:val="24"/>
        </w:rPr>
        <w:t xml:space="preserve"> for active trading </w:t>
      </w:r>
      <w:r w:rsidR="006329D3">
        <w:rPr>
          <w:rFonts w:ascii="Times New Roman" w:hAnsi="Times New Roman" w:cs="Times New Roman"/>
          <w:sz w:val="24"/>
          <w:szCs w:val="24"/>
        </w:rPr>
        <w:t xml:space="preserve">due </w:t>
      </w:r>
      <w:r w:rsidR="00C95321">
        <w:rPr>
          <w:rFonts w:ascii="Times New Roman" w:hAnsi="Times New Roman" w:cs="Times New Roman"/>
          <w:sz w:val="24"/>
          <w:szCs w:val="24"/>
        </w:rPr>
        <w:t xml:space="preserve">low cost and historical </w:t>
      </w:r>
      <w:r w:rsidR="00D40C63">
        <w:rPr>
          <w:rFonts w:ascii="Times New Roman" w:hAnsi="Times New Roman" w:cs="Times New Roman"/>
          <w:sz w:val="24"/>
          <w:szCs w:val="24"/>
        </w:rPr>
        <w:t xml:space="preserve">decline since early 2010s. </w:t>
      </w:r>
    </w:p>
    <w:p w14:paraId="4FD21CF8" w14:textId="3D321B7A" w:rsidR="00D40C63" w:rsidRDefault="00403EB8" w:rsidP="009B179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Palladium is the </w:t>
      </w:r>
      <w:r w:rsidR="00664818">
        <w:rPr>
          <w:rFonts w:ascii="Times New Roman" w:hAnsi="Times New Roman" w:cs="Times New Roman"/>
          <w:sz w:val="24"/>
          <w:szCs w:val="24"/>
        </w:rPr>
        <w:t>riskiest</w:t>
      </w:r>
      <w:r>
        <w:rPr>
          <w:rFonts w:ascii="Times New Roman" w:hAnsi="Times New Roman" w:cs="Times New Roman"/>
          <w:sz w:val="24"/>
          <w:szCs w:val="24"/>
        </w:rPr>
        <w:t xml:space="preserve"> active trading item due to </w:t>
      </w:r>
      <w:r w:rsidR="00C17BFE">
        <w:rPr>
          <w:rFonts w:ascii="Times New Roman" w:hAnsi="Times New Roman" w:cs="Times New Roman"/>
          <w:sz w:val="24"/>
          <w:szCs w:val="24"/>
        </w:rPr>
        <w:t>approximately $1</w:t>
      </w:r>
      <w:r w:rsidR="003E451F">
        <w:rPr>
          <w:rFonts w:ascii="Times New Roman" w:hAnsi="Times New Roman" w:cs="Times New Roman"/>
          <w:sz w:val="24"/>
          <w:szCs w:val="24"/>
        </w:rPr>
        <w:t>,</w:t>
      </w:r>
      <w:r w:rsidR="00C17BFE">
        <w:rPr>
          <w:rFonts w:ascii="Times New Roman" w:hAnsi="Times New Roman" w:cs="Times New Roman"/>
          <w:sz w:val="24"/>
          <w:szCs w:val="24"/>
        </w:rPr>
        <w:t>500 in fluctuation intervals</w:t>
      </w:r>
      <w:r w:rsidR="001945B8">
        <w:rPr>
          <w:rFonts w:ascii="Times New Roman" w:hAnsi="Times New Roman" w:cs="Times New Roman"/>
          <w:sz w:val="24"/>
          <w:szCs w:val="24"/>
        </w:rPr>
        <w:t xml:space="preserve">. </w:t>
      </w:r>
    </w:p>
    <w:p w14:paraId="379B0D9B" w14:textId="77777777" w:rsidR="009E6BC8" w:rsidRDefault="00775505" w:rsidP="009E6BC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The gold forecast and historical data demonstrate</w:t>
      </w:r>
      <w:r w:rsidR="00D70214">
        <w:rPr>
          <w:rFonts w:ascii="Times New Roman" w:hAnsi="Times New Roman" w:cs="Times New Roman"/>
          <w:sz w:val="24"/>
          <w:szCs w:val="24"/>
        </w:rPr>
        <w:t>s</w:t>
      </w:r>
      <w:r>
        <w:rPr>
          <w:rFonts w:ascii="Times New Roman" w:hAnsi="Times New Roman" w:cs="Times New Roman"/>
          <w:sz w:val="24"/>
          <w:szCs w:val="24"/>
        </w:rPr>
        <w:t xml:space="preserve"> the most positive trend </w:t>
      </w:r>
      <w:r w:rsidR="00D70214">
        <w:rPr>
          <w:rFonts w:ascii="Times New Roman" w:hAnsi="Times New Roman" w:cs="Times New Roman"/>
          <w:sz w:val="24"/>
          <w:szCs w:val="24"/>
        </w:rPr>
        <w:t>of all four metals in addition to having the most profitable closing prices as upward as $3,000</w:t>
      </w:r>
      <w:r w:rsidR="00C81E94">
        <w:rPr>
          <w:rFonts w:ascii="Times New Roman" w:hAnsi="Times New Roman" w:cs="Times New Roman"/>
          <w:sz w:val="24"/>
          <w:szCs w:val="24"/>
        </w:rPr>
        <w:t xml:space="preserve"> for maximum closing price.</w:t>
      </w:r>
    </w:p>
    <w:p w14:paraId="639F95BC" w14:textId="5CE42638" w:rsidR="001046EA" w:rsidRPr="009E6BC8" w:rsidRDefault="002F51A7" w:rsidP="009E6BC8">
      <w:pPr>
        <w:ind w:left="360"/>
        <w:jc w:val="center"/>
        <w:rPr>
          <w:rFonts w:ascii="Times New Roman" w:hAnsi="Times New Roman" w:cs="Times New Roman"/>
          <w:sz w:val="24"/>
          <w:szCs w:val="24"/>
        </w:rPr>
      </w:pPr>
      <w:r w:rsidRPr="009E6BC8">
        <w:rPr>
          <w:rFonts w:ascii="Times New Roman" w:hAnsi="Times New Roman" w:cs="Times New Roman"/>
          <w:b/>
          <w:bCs/>
          <w:sz w:val="24"/>
          <w:szCs w:val="24"/>
          <w:highlight w:val="yellow"/>
        </w:rPr>
        <w:t>GOLD:</w:t>
      </w:r>
    </w:p>
    <w:p w14:paraId="7C40331F" w14:textId="77777777" w:rsidR="001046EA" w:rsidRPr="004B2C49" w:rsidRDefault="001046EA" w:rsidP="001046EA">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0" w:afterAutospacing="0"/>
        <w:jc w:val="center"/>
        <w:rPr>
          <w:noProof/>
        </w:rPr>
      </w:pPr>
      <w:r w:rsidRPr="009E6BC8">
        <w:rPr>
          <w:noProof/>
          <w:highlight w:val="yellow"/>
        </w:rPr>
        <w:t>Visualization of past and current closing market prices:</w:t>
      </w:r>
    </w:p>
    <w:p w14:paraId="45F626B2" w14:textId="77777777" w:rsidR="001046EA" w:rsidRPr="004B2C49" w:rsidRDefault="001046EA" w:rsidP="001046EA">
      <w:pPr>
        <w:pStyle w:val="NormalWeb"/>
        <w:shd w:val="clear" w:color="auto" w:fill="FFFFFF"/>
        <w:spacing w:before="0" w:beforeAutospacing="0" w:after="0" w:afterAutospacing="0"/>
        <w:jc w:val="center"/>
        <w:rPr>
          <w:noProof/>
        </w:rPr>
      </w:pPr>
      <w:r w:rsidRPr="004B2C49">
        <w:rPr>
          <w:noProof/>
        </w:rPr>
        <w:drawing>
          <wp:anchor distT="0" distB="0" distL="114300" distR="114300" simplePos="0" relativeHeight="251659264" behindDoc="1" locked="0" layoutInCell="1" allowOverlap="1" wp14:anchorId="463DB10B" wp14:editId="5BAC7CF1">
            <wp:simplePos x="0" y="0"/>
            <wp:positionH relativeFrom="margin">
              <wp:align>center</wp:align>
            </wp:positionH>
            <wp:positionV relativeFrom="paragraph">
              <wp:posOffset>47543</wp:posOffset>
            </wp:positionV>
            <wp:extent cx="3663950" cy="2761615"/>
            <wp:effectExtent l="0" t="0" r="0" b="635"/>
            <wp:wrapTight wrapText="bothSides">
              <wp:wrapPolygon edited="0">
                <wp:start x="0" y="0"/>
                <wp:lineTo x="0" y="21456"/>
                <wp:lineTo x="21450" y="21456"/>
                <wp:lineTo x="21450" y="0"/>
                <wp:lineTo x="0" y="0"/>
              </wp:wrapPolygon>
            </wp:wrapTight>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l="26192" t="35978" r="42811" b="19511"/>
                    <a:stretch/>
                  </pic:blipFill>
                  <pic:spPr bwMode="auto">
                    <a:xfrm>
                      <a:off x="0" y="0"/>
                      <a:ext cx="3663950" cy="2761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374D03" w14:textId="77777777" w:rsidR="001046EA" w:rsidRPr="004B2C49" w:rsidRDefault="001046EA" w:rsidP="001046EA">
      <w:pPr>
        <w:pStyle w:val="NormalWeb"/>
        <w:shd w:val="clear" w:color="auto" w:fill="FFFFFF"/>
        <w:spacing w:before="0" w:beforeAutospacing="0" w:after="0" w:afterAutospacing="0"/>
        <w:jc w:val="center"/>
        <w:rPr>
          <w:noProof/>
        </w:rPr>
      </w:pPr>
    </w:p>
    <w:p w14:paraId="57923777" w14:textId="77777777" w:rsidR="001046EA" w:rsidRPr="004B2C49" w:rsidRDefault="001046EA" w:rsidP="001046EA">
      <w:pPr>
        <w:pStyle w:val="NormalWeb"/>
        <w:shd w:val="clear" w:color="auto" w:fill="FFFFFF"/>
        <w:spacing w:before="0" w:beforeAutospacing="0" w:after="0" w:afterAutospacing="0"/>
        <w:jc w:val="center"/>
        <w:rPr>
          <w:noProof/>
        </w:rPr>
      </w:pPr>
    </w:p>
    <w:p w14:paraId="1F66C618" w14:textId="77777777" w:rsidR="001046EA" w:rsidRPr="004B2C49" w:rsidRDefault="001046EA" w:rsidP="001046EA">
      <w:pPr>
        <w:pStyle w:val="NormalWeb"/>
        <w:shd w:val="clear" w:color="auto" w:fill="FFFFFF"/>
        <w:spacing w:before="0" w:beforeAutospacing="0" w:after="0" w:afterAutospacing="0"/>
        <w:jc w:val="center"/>
        <w:rPr>
          <w:noProof/>
        </w:rPr>
      </w:pPr>
    </w:p>
    <w:p w14:paraId="44CA55D8" w14:textId="77777777" w:rsidR="001046EA" w:rsidRPr="004B2C49" w:rsidRDefault="001046EA" w:rsidP="001046EA">
      <w:pPr>
        <w:pStyle w:val="NormalWeb"/>
        <w:shd w:val="clear" w:color="auto" w:fill="FFFFFF"/>
        <w:spacing w:before="0" w:beforeAutospacing="0" w:after="0" w:afterAutospacing="0"/>
        <w:jc w:val="center"/>
        <w:rPr>
          <w:noProof/>
        </w:rPr>
      </w:pPr>
    </w:p>
    <w:p w14:paraId="214C121E" w14:textId="77777777" w:rsidR="001046EA" w:rsidRPr="004B2C49" w:rsidRDefault="001046EA" w:rsidP="001046EA">
      <w:pPr>
        <w:pStyle w:val="NormalWeb"/>
        <w:shd w:val="clear" w:color="auto" w:fill="FFFFFF"/>
        <w:spacing w:before="0" w:beforeAutospacing="0" w:after="0" w:afterAutospacing="0"/>
        <w:jc w:val="center"/>
        <w:rPr>
          <w:noProof/>
        </w:rPr>
      </w:pPr>
    </w:p>
    <w:p w14:paraId="7E5FC9C8" w14:textId="77777777" w:rsidR="001046EA" w:rsidRPr="004B2C49" w:rsidRDefault="001046EA" w:rsidP="001046EA">
      <w:pPr>
        <w:pStyle w:val="NormalWeb"/>
        <w:shd w:val="clear" w:color="auto" w:fill="FFFFFF"/>
        <w:spacing w:before="0" w:beforeAutospacing="0" w:after="0" w:afterAutospacing="0"/>
        <w:jc w:val="center"/>
        <w:rPr>
          <w:noProof/>
        </w:rPr>
      </w:pPr>
    </w:p>
    <w:p w14:paraId="3BCD0966" w14:textId="77777777" w:rsidR="001046EA" w:rsidRPr="004B2C49" w:rsidRDefault="001046EA" w:rsidP="001046EA">
      <w:pPr>
        <w:pStyle w:val="NormalWeb"/>
        <w:shd w:val="clear" w:color="auto" w:fill="FFFFFF"/>
        <w:spacing w:before="0" w:beforeAutospacing="0" w:after="0" w:afterAutospacing="0"/>
        <w:jc w:val="center"/>
        <w:rPr>
          <w:noProof/>
        </w:rPr>
      </w:pPr>
    </w:p>
    <w:p w14:paraId="43EE5EC1" w14:textId="77777777" w:rsidR="001046EA" w:rsidRPr="004B2C49" w:rsidRDefault="001046EA" w:rsidP="001046EA">
      <w:pPr>
        <w:pStyle w:val="NormalWeb"/>
        <w:shd w:val="clear" w:color="auto" w:fill="FFFFFF"/>
        <w:tabs>
          <w:tab w:val="left" w:pos="275"/>
        </w:tabs>
        <w:spacing w:before="0" w:beforeAutospacing="0" w:after="0" w:afterAutospacing="0"/>
        <w:rPr>
          <w:noProof/>
        </w:rPr>
      </w:pPr>
    </w:p>
    <w:p w14:paraId="2AB5DDA5" w14:textId="77777777" w:rsidR="001046EA" w:rsidRPr="004B2C49" w:rsidRDefault="001046EA" w:rsidP="001046EA">
      <w:pPr>
        <w:pStyle w:val="NormalWeb"/>
        <w:shd w:val="clear" w:color="auto" w:fill="FFFFFF"/>
        <w:tabs>
          <w:tab w:val="left" w:pos="275"/>
        </w:tabs>
        <w:spacing w:before="0" w:beforeAutospacing="0" w:after="0" w:afterAutospacing="0"/>
        <w:rPr>
          <w:noProof/>
        </w:rPr>
      </w:pPr>
    </w:p>
    <w:p w14:paraId="1E04BA04" w14:textId="77777777" w:rsidR="001046EA" w:rsidRPr="004B2C49" w:rsidRDefault="001046EA" w:rsidP="001046EA">
      <w:pPr>
        <w:pStyle w:val="NormalWeb"/>
        <w:shd w:val="clear" w:color="auto" w:fill="FFFFFF"/>
        <w:tabs>
          <w:tab w:val="left" w:pos="275"/>
        </w:tabs>
        <w:spacing w:before="0" w:beforeAutospacing="0" w:after="0" w:afterAutospacing="0"/>
        <w:rPr>
          <w:noProof/>
        </w:rPr>
      </w:pPr>
    </w:p>
    <w:p w14:paraId="3660F256" w14:textId="77777777" w:rsidR="001046EA" w:rsidRPr="004B2C49" w:rsidRDefault="001046EA" w:rsidP="001046EA">
      <w:pPr>
        <w:pStyle w:val="NormalWeb"/>
        <w:shd w:val="clear" w:color="auto" w:fill="FFFFFF"/>
        <w:spacing w:before="0" w:beforeAutospacing="0" w:after="0" w:afterAutospacing="0"/>
        <w:jc w:val="center"/>
        <w:rPr>
          <w:noProof/>
        </w:rPr>
      </w:pPr>
    </w:p>
    <w:p w14:paraId="0BFAD01D" w14:textId="77777777" w:rsidR="001046EA" w:rsidRDefault="001046EA" w:rsidP="002F51A7">
      <w:pPr>
        <w:pStyle w:val="NormalWeb"/>
        <w:shd w:val="clear" w:color="auto" w:fill="FFFFFF"/>
        <w:spacing w:before="0" w:beforeAutospacing="0" w:after="0" w:afterAutospacing="0"/>
        <w:rPr>
          <w:noProof/>
        </w:rPr>
      </w:pPr>
    </w:p>
    <w:p w14:paraId="5179208E" w14:textId="77777777" w:rsidR="002F51A7" w:rsidRDefault="002F51A7" w:rsidP="002F51A7">
      <w:pPr>
        <w:pStyle w:val="NormalWeb"/>
        <w:shd w:val="clear" w:color="auto" w:fill="FFFFFF"/>
        <w:spacing w:before="0" w:beforeAutospacing="0" w:after="0" w:afterAutospacing="0"/>
        <w:rPr>
          <w:noProof/>
        </w:rPr>
      </w:pPr>
    </w:p>
    <w:p w14:paraId="0D12C9FC" w14:textId="77777777" w:rsidR="00D0359C" w:rsidRDefault="00D0359C" w:rsidP="002F51A7">
      <w:pPr>
        <w:pStyle w:val="NormalWeb"/>
        <w:shd w:val="clear" w:color="auto" w:fill="FFFFFF"/>
        <w:spacing w:before="0" w:beforeAutospacing="0" w:after="0" w:afterAutospacing="0"/>
        <w:rPr>
          <w:noProof/>
        </w:rPr>
      </w:pPr>
    </w:p>
    <w:p w14:paraId="15B5A6E3" w14:textId="77777777" w:rsidR="00D0359C" w:rsidRDefault="00D0359C" w:rsidP="002F51A7">
      <w:pPr>
        <w:pStyle w:val="NormalWeb"/>
        <w:shd w:val="clear" w:color="auto" w:fill="FFFFFF"/>
        <w:spacing w:before="0" w:beforeAutospacing="0" w:after="0" w:afterAutospacing="0"/>
        <w:rPr>
          <w:noProof/>
        </w:rPr>
      </w:pPr>
    </w:p>
    <w:p w14:paraId="6B138522" w14:textId="77777777" w:rsidR="00D0359C" w:rsidRDefault="00D0359C" w:rsidP="002F51A7">
      <w:pPr>
        <w:pStyle w:val="NormalWeb"/>
        <w:shd w:val="clear" w:color="auto" w:fill="FFFFFF"/>
        <w:spacing w:before="0" w:beforeAutospacing="0" w:after="0" w:afterAutospacing="0"/>
        <w:rPr>
          <w:noProof/>
        </w:rPr>
      </w:pPr>
    </w:p>
    <w:p w14:paraId="4BF26678" w14:textId="77777777" w:rsidR="002F51A7" w:rsidRDefault="002F51A7" w:rsidP="002F51A7">
      <w:pPr>
        <w:pStyle w:val="NormalWeb"/>
        <w:shd w:val="clear" w:color="auto" w:fill="FFFFFF"/>
        <w:spacing w:before="0" w:beforeAutospacing="0" w:after="0" w:afterAutospacing="0"/>
        <w:rPr>
          <w:noProof/>
        </w:rPr>
      </w:pPr>
    </w:p>
    <w:p w14:paraId="21A0A182" w14:textId="5F9970FD" w:rsidR="002F51A7" w:rsidRPr="004B2C49" w:rsidRDefault="002F51A7" w:rsidP="002F51A7">
      <w:pPr>
        <w:pStyle w:val="NormalWeb"/>
        <w:shd w:val="clear" w:color="auto" w:fill="FFFFFF"/>
        <w:spacing w:before="0" w:beforeAutospacing="0" w:after="0" w:afterAutospacing="0"/>
        <w:rPr>
          <w:noProof/>
        </w:rPr>
      </w:pPr>
    </w:p>
    <w:p w14:paraId="300E957E" w14:textId="4539BFB2" w:rsidR="001046EA" w:rsidRPr="004B2C49" w:rsidRDefault="001046EA" w:rsidP="001046EA">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0" w:afterAutospacing="0"/>
        <w:jc w:val="center"/>
        <w:rPr>
          <w:noProof/>
        </w:rPr>
      </w:pPr>
      <w:r w:rsidRPr="009E6BC8">
        <w:rPr>
          <w:noProof/>
          <w:highlight w:val="yellow"/>
        </w:rPr>
        <w:t>Visualization of forecasted closing market prices:</w:t>
      </w:r>
    </w:p>
    <w:p w14:paraId="6EEC935B" w14:textId="64B33409" w:rsidR="009E6BC8" w:rsidRDefault="009E6BC8" w:rsidP="00D0359C">
      <w:pPr>
        <w:pStyle w:val="NormalWeb"/>
        <w:shd w:val="clear" w:color="auto" w:fill="FFFFFF"/>
        <w:spacing w:before="0" w:beforeAutospacing="0" w:after="0" w:afterAutospacing="0"/>
        <w:jc w:val="center"/>
        <w:rPr>
          <w:noProof/>
        </w:rPr>
      </w:pPr>
    </w:p>
    <w:p w14:paraId="401CFB6A" w14:textId="1A71E7E2" w:rsidR="00D0359C" w:rsidRDefault="00D0359C" w:rsidP="00D0359C">
      <w:pPr>
        <w:pStyle w:val="NormalWeb"/>
        <w:shd w:val="clear" w:color="auto" w:fill="FFFFFF"/>
        <w:spacing w:before="0" w:beforeAutospacing="0" w:after="0" w:afterAutospacing="0"/>
        <w:jc w:val="center"/>
        <w:rPr>
          <w:noProof/>
        </w:rPr>
      </w:pPr>
    </w:p>
    <w:p w14:paraId="3629ED8B" w14:textId="00B9B9BC" w:rsidR="00D0359C" w:rsidRDefault="00D0359C" w:rsidP="00D0359C">
      <w:pPr>
        <w:pStyle w:val="NormalWeb"/>
        <w:shd w:val="clear" w:color="auto" w:fill="FFFFFF"/>
        <w:spacing w:before="0" w:beforeAutospacing="0" w:after="0" w:afterAutospacing="0"/>
        <w:jc w:val="center"/>
        <w:rPr>
          <w:noProof/>
        </w:rPr>
      </w:pPr>
    </w:p>
    <w:p w14:paraId="440DFFEA" w14:textId="49E033CE" w:rsidR="00D0359C" w:rsidRDefault="00D0359C" w:rsidP="00D0359C">
      <w:pPr>
        <w:pStyle w:val="NormalWeb"/>
        <w:shd w:val="clear" w:color="auto" w:fill="FFFFFF"/>
        <w:spacing w:before="0" w:beforeAutospacing="0" w:after="0" w:afterAutospacing="0"/>
        <w:jc w:val="center"/>
        <w:rPr>
          <w:noProof/>
        </w:rPr>
      </w:pPr>
      <w:r w:rsidRPr="004B2C49">
        <w:rPr>
          <w:noProof/>
        </w:rPr>
        <w:drawing>
          <wp:anchor distT="0" distB="0" distL="114300" distR="114300" simplePos="0" relativeHeight="251660288" behindDoc="1" locked="0" layoutInCell="1" allowOverlap="1" wp14:anchorId="59846719" wp14:editId="7B6440DD">
            <wp:simplePos x="0" y="0"/>
            <wp:positionH relativeFrom="margin">
              <wp:posOffset>318682</wp:posOffset>
            </wp:positionH>
            <wp:positionV relativeFrom="paragraph">
              <wp:posOffset>335521</wp:posOffset>
            </wp:positionV>
            <wp:extent cx="5406390" cy="2400935"/>
            <wp:effectExtent l="0" t="0" r="3810" b="0"/>
            <wp:wrapTight wrapText="bothSides">
              <wp:wrapPolygon edited="0">
                <wp:start x="0" y="0"/>
                <wp:lineTo x="0" y="21423"/>
                <wp:lineTo x="21539" y="21423"/>
                <wp:lineTo x="21539" y="0"/>
                <wp:lineTo x="0" y="0"/>
              </wp:wrapPolygon>
            </wp:wrapTight>
            <wp:docPr id="90" name="Picture 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l="21810" t="24420" r="36058" b="39924"/>
                    <a:stretch/>
                  </pic:blipFill>
                  <pic:spPr bwMode="auto">
                    <a:xfrm>
                      <a:off x="0" y="0"/>
                      <a:ext cx="5406390" cy="2400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805BBF" w14:textId="77777777" w:rsidR="00D0359C" w:rsidRDefault="00D0359C" w:rsidP="00D0359C">
      <w:pPr>
        <w:pStyle w:val="NormalWeb"/>
        <w:shd w:val="clear" w:color="auto" w:fill="FFFFFF"/>
        <w:spacing w:before="0" w:beforeAutospacing="0" w:after="0" w:afterAutospacing="0"/>
        <w:jc w:val="center"/>
        <w:rPr>
          <w:noProof/>
        </w:rPr>
      </w:pPr>
    </w:p>
    <w:p w14:paraId="6FC2F0E4" w14:textId="77777777" w:rsidR="00D0359C" w:rsidRPr="00D0359C" w:rsidRDefault="00D0359C" w:rsidP="00D0359C">
      <w:pPr>
        <w:pStyle w:val="NormalWeb"/>
        <w:shd w:val="clear" w:color="auto" w:fill="FFFFFF"/>
        <w:spacing w:before="0" w:beforeAutospacing="0" w:after="0" w:afterAutospacing="0"/>
        <w:jc w:val="center"/>
        <w:rPr>
          <w:noProof/>
        </w:rPr>
      </w:pPr>
    </w:p>
    <w:p w14:paraId="55CA45BE" w14:textId="2B43E522" w:rsidR="001046EA" w:rsidRPr="004B2C49" w:rsidRDefault="009E6BC8" w:rsidP="002F51A7">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0" w:afterAutospacing="0"/>
        <w:jc w:val="center"/>
        <w:rPr>
          <w:noProof/>
        </w:rPr>
      </w:pPr>
      <w:r w:rsidRPr="009E6BC8">
        <w:rPr>
          <w:noProof/>
          <w:highlight w:val="yellow"/>
        </w:rPr>
        <w:drawing>
          <wp:anchor distT="0" distB="0" distL="114300" distR="114300" simplePos="0" relativeHeight="251662336" behindDoc="1" locked="0" layoutInCell="1" allowOverlap="1" wp14:anchorId="32C60ABF" wp14:editId="3179DD82">
            <wp:simplePos x="0" y="0"/>
            <wp:positionH relativeFrom="margin">
              <wp:align>center</wp:align>
            </wp:positionH>
            <wp:positionV relativeFrom="paragraph">
              <wp:posOffset>317500</wp:posOffset>
            </wp:positionV>
            <wp:extent cx="5517515" cy="2496185"/>
            <wp:effectExtent l="0" t="0" r="6985" b="0"/>
            <wp:wrapTight wrapText="bothSides">
              <wp:wrapPolygon edited="0">
                <wp:start x="0" y="0"/>
                <wp:lineTo x="0" y="21430"/>
                <wp:lineTo x="21553" y="21430"/>
                <wp:lineTo x="21553" y="0"/>
                <wp:lineTo x="0" y="0"/>
              </wp:wrapPolygon>
            </wp:wrapTight>
            <wp:docPr id="68" name="Picture 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l="25586" t="45882" r="21204" b="8258"/>
                    <a:stretch/>
                  </pic:blipFill>
                  <pic:spPr bwMode="auto">
                    <a:xfrm>
                      <a:off x="0" y="0"/>
                      <a:ext cx="5517515" cy="2496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51A7" w:rsidRPr="009E6BC8">
        <w:rPr>
          <w:noProof/>
          <w:highlight w:val="yellow"/>
        </w:rPr>
        <w:t>Forecast Evaluation Metric</w:t>
      </w:r>
    </w:p>
    <w:p w14:paraId="4BE25E05" w14:textId="00ED50DD" w:rsidR="001046EA" w:rsidRDefault="001046EA" w:rsidP="001046EA">
      <w:pPr>
        <w:pStyle w:val="NormalWeb"/>
        <w:shd w:val="clear" w:color="auto" w:fill="FFFFFF"/>
        <w:spacing w:before="0" w:beforeAutospacing="0" w:after="0" w:afterAutospacing="0"/>
        <w:jc w:val="center"/>
        <w:rPr>
          <w:noProof/>
        </w:rPr>
      </w:pPr>
    </w:p>
    <w:p w14:paraId="731763AB" w14:textId="77777777" w:rsidR="009E6BC8" w:rsidRDefault="009E6BC8" w:rsidP="001046EA">
      <w:pPr>
        <w:pStyle w:val="NormalWeb"/>
        <w:shd w:val="clear" w:color="auto" w:fill="FFFFFF"/>
        <w:spacing w:before="0" w:beforeAutospacing="0" w:after="0" w:afterAutospacing="0"/>
        <w:jc w:val="center"/>
        <w:rPr>
          <w:noProof/>
        </w:rPr>
      </w:pPr>
    </w:p>
    <w:p w14:paraId="30F0ACF0" w14:textId="77777777" w:rsidR="009E6BC8" w:rsidRPr="004B2C49" w:rsidRDefault="009E6BC8" w:rsidP="001046EA">
      <w:pPr>
        <w:pStyle w:val="NormalWeb"/>
        <w:shd w:val="clear" w:color="auto" w:fill="FFFFFF"/>
        <w:spacing w:before="0" w:beforeAutospacing="0" w:after="0" w:afterAutospacing="0"/>
        <w:jc w:val="center"/>
        <w:rPr>
          <w:noProof/>
        </w:rPr>
      </w:pPr>
    </w:p>
    <w:p w14:paraId="5715A834" w14:textId="7A6CF785" w:rsidR="002F51A7" w:rsidRDefault="002F51A7" w:rsidP="001046EA">
      <w:pPr>
        <w:rPr>
          <w:noProof/>
        </w:rPr>
      </w:pPr>
    </w:p>
    <w:p w14:paraId="22049248" w14:textId="19DEB487" w:rsidR="004F379E" w:rsidRPr="004F379E" w:rsidRDefault="004F379E" w:rsidP="004F379E">
      <w:pPr>
        <w:jc w:val="center"/>
        <w:rPr>
          <w:noProof/>
        </w:rPr>
      </w:pPr>
      <w:r w:rsidRPr="009E6BC8">
        <w:rPr>
          <w:b/>
          <w:bCs/>
          <w:noProof/>
          <w:highlight w:val="lightGray"/>
        </w:rPr>
        <w:t>SILVER</w:t>
      </w:r>
      <w:r w:rsidR="009E6BC8" w:rsidRPr="009E6BC8">
        <w:rPr>
          <w:b/>
          <w:bCs/>
          <w:noProof/>
          <w:highlight w:val="lightGray"/>
        </w:rPr>
        <w:t>:</w:t>
      </w:r>
    </w:p>
    <w:p w14:paraId="26EC3FF5" w14:textId="77777777" w:rsidR="003E586E" w:rsidRPr="004B2C49" w:rsidRDefault="003E586E" w:rsidP="003E586E">
      <w:pPr>
        <w:pStyle w:val="NormalWeb"/>
        <w:shd w:val="clear" w:color="auto" w:fill="FFFFFF"/>
        <w:tabs>
          <w:tab w:val="left" w:pos="213"/>
        </w:tabs>
        <w:spacing w:before="0" w:beforeAutospacing="0" w:after="0" w:afterAutospacing="0"/>
        <w:rPr>
          <w:b/>
          <w:bCs/>
          <w:noProof/>
        </w:rPr>
      </w:pPr>
    </w:p>
    <w:p w14:paraId="505E5C64" w14:textId="77777777" w:rsidR="003E586E" w:rsidRPr="004B2C49" w:rsidRDefault="003E586E" w:rsidP="003E586E">
      <w:pPr>
        <w:pStyle w:val="NormalWeb"/>
        <w:pBdr>
          <w:top w:val="single" w:sz="4" w:space="1" w:color="auto"/>
          <w:left w:val="single" w:sz="4" w:space="4" w:color="auto"/>
          <w:bottom w:val="single" w:sz="4" w:space="0" w:color="auto"/>
          <w:right w:val="single" w:sz="4" w:space="4" w:color="auto"/>
          <w:between w:val="single" w:sz="4" w:space="1" w:color="auto"/>
          <w:bar w:val="single" w:sz="4" w:color="auto"/>
        </w:pBdr>
        <w:shd w:val="clear" w:color="auto" w:fill="FFFFFF"/>
        <w:spacing w:before="0" w:beforeAutospacing="0" w:after="0" w:afterAutospacing="0"/>
        <w:jc w:val="center"/>
        <w:rPr>
          <w:noProof/>
        </w:rPr>
      </w:pPr>
      <w:r w:rsidRPr="009E6BC8">
        <w:rPr>
          <w:noProof/>
          <w:highlight w:val="lightGray"/>
        </w:rPr>
        <w:t>Visualization of past and current closing market prices:</w:t>
      </w:r>
    </w:p>
    <w:p w14:paraId="4F0B3F9E" w14:textId="77777777" w:rsidR="003E586E" w:rsidRPr="004B2C49" w:rsidRDefault="003E586E" w:rsidP="003E586E">
      <w:pPr>
        <w:pStyle w:val="NormalWeb"/>
        <w:shd w:val="clear" w:color="auto" w:fill="FFFFFF"/>
        <w:tabs>
          <w:tab w:val="left" w:pos="213"/>
        </w:tabs>
        <w:spacing w:before="0" w:beforeAutospacing="0" w:after="0" w:afterAutospacing="0"/>
        <w:rPr>
          <w:b/>
          <w:bCs/>
          <w:noProof/>
        </w:rPr>
      </w:pPr>
      <w:r w:rsidRPr="004B2C49">
        <w:rPr>
          <w:noProof/>
        </w:rPr>
        <w:drawing>
          <wp:anchor distT="0" distB="0" distL="114300" distR="114300" simplePos="0" relativeHeight="251664384" behindDoc="1" locked="0" layoutInCell="1" allowOverlap="1" wp14:anchorId="00360C74" wp14:editId="55E06ABD">
            <wp:simplePos x="0" y="0"/>
            <wp:positionH relativeFrom="margin">
              <wp:align>center</wp:align>
            </wp:positionH>
            <wp:positionV relativeFrom="paragraph">
              <wp:posOffset>169986</wp:posOffset>
            </wp:positionV>
            <wp:extent cx="4412615" cy="3393440"/>
            <wp:effectExtent l="0" t="0" r="6985" b="0"/>
            <wp:wrapTight wrapText="bothSides">
              <wp:wrapPolygon edited="0">
                <wp:start x="0" y="0"/>
                <wp:lineTo x="0" y="21463"/>
                <wp:lineTo x="21541" y="21463"/>
                <wp:lineTo x="21541" y="0"/>
                <wp:lineTo x="0" y="0"/>
              </wp:wrapPolygon>
            </wp:wrapTight>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25477" t="36676" r="43545" b="17946"/>
                    <a:stretch/>
                  </pic:blipFill>
                  <pic:spPr bwMode="auto">
                    <a:xfrm>
                      <a:off x="0" y="0"/>
                      <a:ext cx="4412615" cy="3393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9481B0" w14:textId="77777777" w:rsidR="003E586E" w:rsidRPr="004B2C49" w:rsidRDefault="003E586E" w:rsidP="003E586E">
      <w:pPr>
        <w:pStyle w:val="NormalWeb"/>
        <w:shd w:val="clear" w:color="auto" w:fill="FFFFFF"/>
        <w:tabs>
          <w:tab w:val="left" w:pos="213"/>
        </w:tabs>
        <w:spacing w:before="0" w:beforeAutospacing="0" w:after="0" w:afterAutospacing="0"/>
        <w:rPr>
          <w:b/>
          <w:bCs/>
          <w:noProof/>
        </w:rPr>
      </w:pPr>
    </w:p>
    <w:p w14:paraId="45402F5A" w14:textId="77777777" w:rsidR="003E586E" w:rsidRPr="004B2C49" w:rsidRDefault="003E586E" w:rsidP="003E586E">
      <w:pPr>
        <w:pStyle w:val="NormalWeb"/>
        <w:shd w:val="clear" w:color="auto" w:fill="FFFFFF"/>
        <w:tabs>
          <w:tab w:val="left" w:pos="213"/>
        </w:tabs>
        <w:spacing w:before="0" w:beforeAutospacing="0" w:after="0" w:afterAutospacing="0"/>
        <w:rPr>
          <w:b/>
          <w:bCs/>
          <w:noProof/>
        </w:rPr>
      </w:pPr>
    </w:p>
    <w:p w14:paraId="4A65779F" w14:textId="77777777" w:rsidR="003E586E" w:rsidRPr="004B2C49" w:rsidRDefault="003E586E" w:rsidP="003E586E">
      <w:pPr>
        <w:pStyle w:val="NormalWeb"/>
        <w:shd w:val="clear" w:color="auto" w:fill="FFFFFF"/>
        <w:tabs>
          <w:tab w:val="left" w:pos="213"/>
        </w:tabs>
        <w:spacing w:before="0" w:beforeAutospacing="0" w:after="0" w:afterAutospacing="0"/>
        <w:rPr>
          <w:b/>
          <w:bCs/>
          <w:noProof/>
        </w:rPr>
      </w:pPr>
    </w:p>
    <w:p w14:paraId="31AAE621" w14:textId="77777777" w:rsidR="003E586E" w:rsidRPr="004B2C49" w:rsidRDefault="003E586E" w:rsidP="003E586E">
      <w:pPr>
        <w:pStyle w:val="NormalWeb"/>
        <w:shd w:val="clear" w:color="auto" w:fill="FFFFFF"/>
        <w:tabs>
          <w:tab w:val="left" w:pos="213"/>
        </w:tabs>
        <w:spacing w:before="0" w:beforeAutospacing="0" w:after="0" w:afterAutospacing="0"/>
        <w:rPr>
          <w:b/>
          <w:bCs/>
          <w:noProof/>
        </w:rPr>
      </w:pPr>
    </w:p>
    <w:p w14:paraId="044B51E4" w14:textId="77777777" w:rsidR="003E586E" w:rsidRPr="004B2C49" w:rsidRDefault="003E586E" w:rsidP="003E586E">
      <w:pPr>
        <w:pStyle w:val="NormalWeb"/>
        <w:shd w:val="clear" w:color="auto" w:fill="FFFFFF"/>
        <w:tabs>
          <w:tab w:val="left" w:pos="213"/>
        </w:tabs>
        <w:spacing w:before="0" w:beforeAutospacing="0" w:after="0" w:afterAutospacing="0"/>
        <w:rPr>
          <w:b/>
          <w:bCs/>
          <w:noProof/>
        </w:rPr>
      </w:pPr>
    </w:p>
    <w:p w14:paraId="58913965" w14:textId="77777777" w:rsidR="003E586E" w:rsidRPr="004B2C49" w:rsidRDefault="003E586E" w:rsidP="003E586E">
      <w:pPr>
        <w:pStyle w:val="NormalWeb"/>
        <w:shd w:val="clear" w:color="auto" w:fill="FFFFFF"/>
        <w:tabs>
          <w:tab w:val="left" w:pos="213"/>
        </w:tabs>
        <w:spacing w:before="0" w:beforeAutospacing="0" w:after="0" w:afterAutospacing="0"/>
        <w:rPr>
          <w:b/>
          <w:bCs/>
          <w:noProof/>
        </w:rPr>
      </w:pPr>
    </w:p>
    <w:p w14:paraId="5653BFEA" w14:textId="77777777" w:rsidR="003E586E" w:rsidRPr="004B2C49" w:rsidRDefault="003E586E" w:rsidP="003E586E">
      <w:pPr>
        <w:pStyle w:val="NormalWeb"/>
        <w:shd w:val="clear" w:color="auto" w:fill="FFFFFF"/>
        <w:tabs>
          <w:tab w:val="left" w:pos="213"/>
        </w:tabs>
        <w:spacing w:before="0" w:beforeAutospacing="0" w:after="0" w:afterAutospacing="0"/>
        <w:rPr>
          <w:b/>
          <w:bCs/>
          <w:noProof/>
        </w:rPr>
      </w:pPr>
    </w:p>
    <w:p w14:paraId="65F6673F" w14:textId="77777777" w:rsidR="003E586E" w:rsidRPr="004B2C49" w:rsidRDefault="003E586E" w:rsidP="003E586E">
      <w:pPr>
        <w:pStyle w:val="NormalWeb"/>
        <w:shd w:val="clear" w:color="auto" w:fill="FFFFFF"/>
        <w:tabs>
          <w:tab w:val="left" w:pos="213"/>
        </w:tabs>
        <w:spacing w:before="0" w:beforeAutospacing="0" w:after="0" w:afterAutospacing="0"/>
        <w:rPr>
          <w:b/>
          <w:bCs/>
          <w:noProof/>
        </w:rPr>
      </w:pPr>
    </w:p>
    <w:p w14:paraId="38E3C3AA" w14:textId="77777777" w:rsidR="003E586E" w:rsidRPr="004B2C49" w:rsidRDefault="003E586E" w:rsidP="003E586E">
      <w:pPr>
        <w:pStyle w:val="NormalWeb"/>
        <w:shd w:val="clear" w:color="auto" w:fill="FFFFFF"/>
        <w:tabs>
          <w:tab w:val="left" w:pos="213"/>
        </w:tabs>
        <w:spacing w:before="0" w:beforeAutospacing="0" w:after="0" w:afterAutospacing="0"/>
        <w:rPr>
          <w:b/>
          <w:bCs/>
          <w:noProof/>
        </w:rPr>
      </w:pPr>
    </w:p>
    <w:p w14:paraId="14D61A31" w14:textId="77777777" w:rsidR="003E586E" w:rsidRPr="004B2C49" w:rsidRDefault="003E586E" w:rsidP="003E586E">
      <w:pPr>
        <w:pStyle w:val="NormalWeb"/>
        <w:shd w:val="clear" w:color="auto" w:fill="FFFFFF"/>
        <w:tabs>
          <w:tab w:val="left" w:pos="213"/>
        </w:tabs>
        <w:spacing w:before="0" w:beforeAutospacing="0" w:after="0" w:afterAutospacing="0"/>
        <w:rPr>
          <w:b/>
          <w:bCs/>
          <w:noProof/>
        </w:rPr>
      </w:pPr>
    </w:p>
    <w:p w14:paraId="74B77D93" w14:textId="77777777" w:rsidR="003E586E" w:rsidRPr="004B2C49" w:rsidRDefault="003E586E" w:rsidP="003E586E">
      <w:pPr>
        <w:pStyle w:val="NormalWeb"/>
        <w:shd w:val="clear" w:color="auto" w:fill="FFFFFF"/>
        <w:tabs>
          <w:tab w:val="left" w:pos="213"/>
        </w:tabs>
        <w:spacing w:before="0" w:beforeAutospacing="0" w:after="0" w:afterAutospacing="0"/>
        <w:rPr>
          <w:b/>
          <w:bCs/>
          <w:noProof/>
        </w:rPr>
      </w:pPr>
    </w:p>
    <w:p w14:paraId="3E595DF3" w14:textId="77777777" w:rsidR="003E586E" w:rsidRPr="004B2C49" w:rsidRDefault="003E586E" w:rsidP="003E586E">
      <w:pPr>
        <w:pStyle w:val="NormalWeb"/>
        <w:shd w:val="clear" w:color="auto" w:fill="FFFFFF"/>
        <w:tabs>
          <w:tab w:val="left" w:pos="213"/>
        </w:tabs>
        <w:spacing w:before="0" w:beforeAutospacing="0" w:after="0" w:afterAutospacing="0"/>
        <w:rPr>
          <w:b/>
          <w:bCs/>
          <w:noProof/>
        </w:rPr>
      </w:pPr>
    </w:p>
    <w:p w14:paraId="0575FC56" w14:textId="77777777" w:rsidR="003E586E" w:rsidRPr="004B2C49" w:rsidRDefault="003E586E" w:rsidP="003E586E">
      <w:pPr>
        <w:pStyle w:val="NormalWeb"/>
        <w:shd w:val="clear" w:color="auto" w:fill="FFFFFF"/>
        <w:tabs>
          <w:tab w:val="left" w:pos="213"/>
        </w:tabs>
        <w:spacing w:before="0" w:beforeAutospacing="0" w:after="0" w:afterAutospacing="0"/>
        <w:rPr>
          <w:b/>
          <w:bCs/>
          <w:noProof/>
        </w:rPr>
      </w:pPr>
    </w:p>
    <w:p w14:paraId="1A5E268B" w14:textId="77777777" w:rsidR="003E586E" w:rsidRPr="004B2C49" w:rsidRDefault="003E586E" w:rsidP="003E586E">
      <w:pPr>
        <w:pStyle w:val="NormalWeb"/>
        <w:shd w:val="clear" w:color="auto" w:fill="FFFFFF"/>
        <w:tabs>
          <w:tab w:val="left" w:pos="213"/>
        </w:tabs>
        <w:spacing w:before="0" w:beforeAutospacing="0" w:after="0" w:afterAutospacing="0"/>
        <w:rPr>
          <w:b/>
          <w:bCs/>
          <w:noProof/>
        </w:rPr>
      </w:pPr>
    </w:p>
    <w:p w14:paraId="28F957EC" w14:textId="77777777" w:rsidR="003E586E" w:rsidRPr="004B2C49" w:rsidRDefault="003E586E" w:rsidP="003E586E">
      <w:pPr>
        <w:pStyle w:val="NormalWeb"/>
        <w:shd w:val="clear" w:color="auto" w:fill="FFFFFF"/>
        <w:tabs>
          <w:tab w:val="left" w:pos="213"/>
        </w:tabs>
        <w:spacing w:before="0" w:beforeAutospacing="0" w:after="0" w:afterAutospacing="0"/>
        <w:rPr>
          <w:b/>
          <w:bCs/>
          <w:noProof/>
        </w:rPr>
      </w:pPr>
    </w:p>
    <w:p w14:paraId="00AEBFC5" w14:textId="77777777" w:rsidR="003E586E" w:rsidRPr="004B2C49" w:rsidRDefault="003E586E" w:rsidP="003E586E">
      <w:pPr>
        <w:pStyle w:val="NormalWeb"/>
        <w:shd w:val="clear" w:color="auto" w:fill="FFFFFF"/>
        <w:tabs>
          <w:tab w:val="left" w:pos="213"/>
        </w:tabs>
        <w:spacing w:before="0" w:beforeAutospacing="0" w:after="0" w:afterAutospacing="0"/>
        <w:rPr>
          <w:b/>
          <w:bCs/>
          <w:noProof/>
        </w:rPr>
      </w:pPr>
    </w:p>
    <w:p w14:paraId="4AFFA389" w14:textId="77777777" w:rsidR="003E586E" w:rsidRPr="004B2C49" w:rsidRDefault="003E586E" w:rsidP="003E586E">
      <w:pPr>
        <w:pStyle w:val="NormalWeb"/>
        <w:shd w:val="clear" w:color="auto" w:fill="FFFFFF"/>
        <w:tabs>
          <w:tab w:val="left" w:pos="213"/>
        </w:tabs>
        <w:spacing w:before="0" w:beforeAutospacing="0" w:after="0" w:afterAutospacing="0"/>
        <w:rPr>
          <w:b/>
          <w:bCs/>
          <w:noProof/>
        </w:rPr>
      </w:pPr>
    </w:p>
    <w:p w14:paraId="4C3196BC" w14:textId="77777777" w:rsidR="003E586E" w:rsidRPr="004B2C49" w:rsidRDefault="003E586E" w:rsidP="003E586E">
      <w:pPr>
        <w:pStyle w:val="NormalWeb"/>
        <w:shd w:val="clear" w:color="auto" w:fill="FFFFFF"/>
        <w:tabs>
          <w:tab w:val="left" w:pos="213"/>
        </w:tabs>
        <w:spacing w:before="0" w:beforeAutospacing="0" w:after="0" w:afterAutospacing="0"/>
        <w:rPr>
          <w:b/>
          <w:bCs/>
          <w:noProof/>
        </w:rPr>
      </w:pPr>
    </w:p>
    <w:p w14:paraId="43B7EDE5" w14:textId="77777777" w:rsidR="003E586E" w:rsidRDefault="003E586E" w:rsidP="003E586E">
      <w:pPr>
        <w:pStyle w:val="NormalWeb"/>
        <w:shd w:val="clear" w:color="auto" w:fill="FFFFFF"/>
        <w:tabs>
          <w:tab w:val="left" w:pos="213"/>
        </w:tabs>
        <w:spacing w:before="0" w:beforeAutospacing="0" w:after="0" w:afterAutospacing="0"/>
        <w:rPr>
          <w:b/>
          <w:bCs/>
          <w:noProof/>
        </w:rPr>
      </w:pPr>
    </w:p>
    <w:p w14:paraId="0431B8CD" w14:textId="77777777" w:rsidR="009E6BC8" w:rsidRPr="004B2C49" w:rsidRDefault="009E6BC8" w:rsidP="003E586E">
      <w:pPr>
        <w:pStyle w:val="NormalWeb"/>
        <w:shd w:val="clear" w:color="auto" w:fill="FFFFFF"/>
        <w:tabs>
          <w:tab w:val="left" w:pos="213"/>
        </w:tabs>
        <w:spacing w:before="0" w:beforeAutospacing="0" w:after="0" w:afterAutospacing="0"/>
        <w:rPr>
          <w:b/>
          <w:bCs/>
          <w:noProof/>
        </w:rPr>
      </w:pPr>
    </w:p>
    <w:p w14:paraId="1D9F90DC" w14:textId="77777777" w:rsidR="003E586E" w:rsidRPr="004B2C49" w:rsidRDefault="003E586E" w:rsidP="003E586E">
      <w:pPr>
        <w:pStyle w:val="NormalWeb"/>
        <w:shd w:val="clear" w:color="auto" w:fill="FFFFFF"/>
        <w:tabs>
          <w:tab w:val="left" w:pos="213"/>
        </w:tabs>
        <w:spacing w:before="0" w:beforeAutospacing="0" w:after="0" w:afterAutospacing="0"/>
        <w:rPr>
          <w:b/>
          <w:bCs/>
          <w:noProof/>
        </w:rPr>
      </w:pPr>
    </w:p>
    <w:p w14:paraId="0D84FC3A" w14:textId="77777777" w:rsidR="003E586E" w:rsidRPr="004B2C49" w:rsidRDefault="003E586E" w:rsidP="003E586E">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0" w:afterAutospacing="0"/>
        <w:jc w:val="center"/>
        <w:rPr>
          <w:noProof/>
        </w:rPr>
      </w:pPr>
      <w:r w:rsidRPr="009E6BC8">
        <w:rPr>
          <w:noProof/>
          <w:highlight w:val="lightGray"/>
        </w:rPr>
        <w:t>Visualization of forecasted closing market prices:</w:t>
      </w:r>
    </w:p>
    <w:p w14:paraId="41CCE84E" w14:textId="7BE7E764" w:rsidR="003E586E" w:rsidRPr="004B2C49" w:rsidRDefault="009E6BC8" w:rsidP="003E586E">
      <w:pPr>
        <w:pStyle w:val="NormalWeb"/>
        <w:shd w:val="clear" w:color="auto" w:fill="FFFFFF"/>
        <w:tabs>
          <w:tab w:val="left" w:pos="213"/>
        </w:tabs>
        <w:spacing w:before="0" w:beforeAutospacing="0" w:after="0" w:afterAutospacing="0"/>
        <w:rPr>
          <w:noProof/>
        </w:rPr>
      </w:pPr>
      <w:r w:rsidRPr="004B2C49">
        <w:rPr>
          <w:noProof/>
        </w:rPr>
        <w:drawing>
          <wp:anchor distT="0" distB="0" distL="114300" distR="114300" simplePos="0" relativeHeight="251665408" behindDoc="1" locked="0" layoutInCell="1" allowOverlap="1" wp14:anchorId="7369F5D3" wp14:editId="0497BB23">
            <wp:simplePos x="0" y="0"/>
            <wp:positionH relativeFrom="margin">
              <wp:posOffset>246270</wp:posOffset>
            </wp:positionH>
            <wp:positionV relativeFrom="paragraph">
              <wp:posOffset>183957</wp:posOffset>
            </wp:positionV>
            <wp:extent cx="5879465" cy="2543810"/>
            <wp:effectExtent l="0" t="0" r="6985" b="8890"/>
            <wp:wrapTight wrapText="bothSides">
              <wp:wrapPolygon edited="0">
                <wp:start x="0" y="0"/>
                <wp:lineTo x="0" y="21514"/>
                <wp:lineTo x="21556" y="21514"/>
                <wp:lineTo x="21556" y="0"/>
                <wp:lineTo x="0" y="0"/>
              </wp:wrapPolygon>
            </wp:wrapTight>
            <wp:docPr id="91" name="Picture 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l="22507" t="36580" r="34983" b="28367"/>
                    <a:stretch/>
                  </pic:blipFill>
                  <pic:spPr bwMode="auto">
                    <a:xfrm>
                      <a:off x="0" y="0"/>
                      <a:ext cx="5879465" cy="2543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F8CAC1" w14:textId="334F1510" w:rsidR="003E586E" w:rsidRPr="004B2C49" w:rsidRDefault="003E586E" w:rsidP="003E586E">
      <w:pPr>
        <w:pStyle w:val="NormalWeb"/>
        <w:shd w:val="clear" w:color="auto" w:fill="FFFFFF"/>
        <w:tabs>
          <w:tab w:val="left" w:pos="213"/>
        </w:tabs>
        <w:spacing w:before="0" w:beforeAutospacing="0" w:after="0" w:afterAutospacing="0"/>
        <w:rPr>
          <w:noProof/>
        </w:rPr>
      </w:pPr>
    </w:p>
    <w:p w14:paraId="63421B5D" w14:textId="77777777" w:rsidR="009E6BC8" w:rsidRDefault="009E6BC8" w:rsidP="003E586E">
      <w:pPr>
        <w:pStyle w:val="NormalWeb"/>
        <w:shd w:val="clear" w:color="auto" w:fill="FFFFFF"/>
        <w:tabs>
          <w:tab w:val="left" w:pos="213"/>
        </w:tabs>
        <w:spacing w:before="0" w:beforeAutospacing="0" w:after="0" w:afterAutospacing="0"/>
        <w:rPr>
          <w:noProof/>
        </w:rPr>
      </w:pPr>
    </w:p>
    <w:p w14:paraId="50411BA6" w14:textId="77777777" w:rsidR="009E6BC8" w:rsidRDefault="009E6BC8" w:rsidP="003E586E">
      <w:pPr>
        <w:pStyle w:val="NormalWeb"/>
        <w:shd w:val="clear" w:color="auto" w:fill="FFFFFF"/>
        <w:tabs>
          <w:tab w:val="left" w:pos="213"/>
        </w:tabs>
        <w:spacing w:before="0" w:beforeAutospacing="0" w:after="0" w:afterAutospacing="0"/>
        <w:rPr>
          <w:noProof/>
        </w:rPr>
      </w:pPr>
    </w:p>
    <w:p w14:paraId="72AD27B5" w14:textId="77777777" w:rsidR="009E6BC8" w:rsidRPr="004B2C49" w:rsidRDefault="009E6BC8" w:rsidP="003E586E">
      <w:pPr>
        <w:pStyle w:val="NormalWeb"/>
        <w:shd w:val="clear" w:color="auto" w:fill="FFFFFF"/>
        <w:tabs>
          <w:tab w:val="left" w:pos="213"/>
        </w:tabs>
        <w:spacing w:before="0" w:beforeAutospacing="0" w:after="0" w:afterAutospacing="0"/>
        <w:rPr>
          <w:noProof/>
        </w:rPr>
      </w:pPr>
    </w:p>
    <w:p w14:paraId="0D45290C" w14:textId="0914C282" w:rsidR="009E6BC8" w:rsidRPr="00D0359C" w:rsidRDefault="009E6BC8" w:rsidP="00D0359C">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Times New Roman" w:hAnsi="Times New Roman" w:cs="Times New Roman"/>
          <w:sz w:val="24"/>
          <w:szCs w:val="24"/>
        </w:rPr>
      </w:pPr>
      <w:r w:rsidRPr="004B2C49">
        <w:rPr>
          <w:noProof/>
        </w:rPr>
        <w:drawing>
          <wp:anchor distT="0" distB="0" distL="114300" distR="114300" simplePos="0" relativeHeight="251667456" behindDoc="1" locked="0" layoutInCell="1" allowOverlap="1" wp14:anchorId="003A0208" wp14:editId="7D7848E3">
            <wp:simplePos x="0" y="0"/>
            <wp:positionH relativeFrom="margin">
              <wp:align>right</wp:align>
            </wp:positionH>
            <wp:positionV relativeFrom="paragraph">
              <wp:posOffset>451264</wp:posOffset>
            </wp:positionV>
            <wp:extent cx="5741035" cy="2703195"/>
            <wp:effectExtent l="0" t="0" r="0" b="1905"/>
            <wp:wrapTight wrapText="bothSides">
              <wp:wrapPolygon edited="0">
                <wp:start x="0" y="0"/>
                <wp:lineTo x="0" y="21463"/>
                <wp:lineTo x="21502" y="21463"/>
                <wp:lineTo x="21502" y="0"/>
                <wp:lineTo x="0" y="0"/>
              </wp:wrapPolygon>
            </wp:wrapTight>
            <wp:docPr id="77" name="Picture 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l="26163" t="52009" r="22077" b="1556"/>
                    <a:stretch/>
                  </pic:blipFill>
                  <pic:spPr bwMode="auto">
                    <a:xfrm>
                      <a:off x="0" y="0"/>
                      <a:ext cx="5741035" cy="2703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586E" w:rsidRPr="009E6BC8">
        <w:rPr>
          <w:noProof/>
          <w:highlight w:val="lightGray"/>
        </w:rPr>
        <w:t>Forecast Evaluation Metric</w:t>
      </w:r>
    </w:p>
    <w:p w14:paraId="1B3FDDB8" w14:textId="77777777" w:rsidR="005B1205" w:rsidRDefault="005B1205" w:rsidP="00D64FA2">
      <w:pPr>
        <w:jc w:val="center"/>
        <w:rPr>
          <w:rFonts w:ascii="Times New Roman" w:hAnsi="Times New Roman" w:cs="Times New Roman"/>
          <w:b/>
          <w:bCs/>
          <w:sz w:val="24"/>
          <w:szCs w:val="24"/>
          <w:highlight w:val="cyan"/>
        </w:rPr>
      </w:pPr>
    </w:p>
    <w:p w14:paraId="63FB70F9" w14:textId="77777777" w:rsidR="005B1205" w:rsidRDefault="005B1205" w:rsidP="00D64FA2">
      <w:pPr>
        <w:jc w:val="center"/>
        <w:rPr>
          <w:rFonts w:ascii="Times New Roman" w:hAnsi="Times New Roman" w:cs="Times New Roman"/>
          <w:b/>
          <w:bCs/>
          <w:sz w:val="24"/>
          <w:szCs w:val="24"/>
          <w:highlight w:val="cyan"/>
        </w:rPr>
      </w:pPr>
    </w:p>
    <w:p w14:paraId="2388462D" w14:textId="77777777" w:rsidR="005B1205" w:rsidRDefault="005B1205" w:rsidP="00D64FA2">
      <w:pPr>
        <w:jc w:val="center"/>
        <w:rPr>
          <w:rFonts w:ascii="Times New Roman" w:hAnsi="Times New Roman" w:cs="Times New Roman"/>
          <w:b/>
          <w:bCs/>
          <w:sz w:val="24"/>
          <w:szCs w:val="24"/>
          <w:highlight w:val="cyan"/>
        </w:rPr>
      </w:pPr>
    </w:p>
    <w:p w14:paraId="48A35D89" w14:textId="4029ED7A" w:rsidR="00D64FA2" w:rsidRDefault="00D64FA2" w:rsidP="00D64FA2">
      <w:pPr>
        <w:jc w:val="center"/>
        <w:rPr>
          <w:rFonts w:ascii="Times New Roman" w:hAnsi="Times New Roman" w:cs="Times New Roman"/>
          <w:b/>
          <w:bCs/>
          <w:sz w:val="24"/>
          <w:szCs w:val="24"/>
        </w:rPr>
      </w:pPr>
      <w:r w:rsidRPr="009E6BC8">
        <w:rPr>
          <w:rFonts w:ascii="Times New Roman" w:hAnsi="Times New Roman" w:cs="Times New Roman"/>
          <w:b/>
          <w:bCs/>
          <w:sz w:val="24"/>
          <w:szCs w:val="24"/>
          <w:highlight w:val="cyan"/>
        </w:rPr>
        <w:lastRenderedPageBreak/>
        <w:t>PLATINUM</w:t>
      </w:r>
      <w:r w:rsidR="009E6BC8" w:rsidRPr="00F22F62">
        <w:rPr>
          <w:rFonts w:ascii="Times New Roman" w:hAnsi="Times New Roman" w:cs="Times New Roman"/>
          <w:b/>
          <w:bCs/>
          <w:sz w:val="24"/>
          <w:szCs w:val="24"/>
          <w:highlight w:val="cyan"/>
        </w:rPr>
        <w:t>:</w:t>
      </w:r>
    </w:p>
    <w:p w14:paraId="45FAB01C" w14:textId="6D70E665" w:rsidR="009E6BC8" w:rsidRPr="004B2C49" w:rsidRDefault="009E6BC8" w:rsidP="009E6BC8">
      <w:pPr>
        <w:pStyle w:val="NormalWeb"/>
        <w:pBdr>
          <w:top w:val="single" w:sz="4" w:space="1" w:color="auto"/>
          <w:left w:val="single" w:sz="4" w:space="4" w:color="auto"/>
          <w:bottom w:val="single" w:sz="4" w:space="0" w:color="auto"/>
          <w:right w:val="single" w:sz="4" w:space="4" w:color="auto"/>
          <w:between w:val="single" w:sz="4" w:space="1" w:color="auto"/>
          <w:bar w:val="single" w:sz="4" w:color="auto"/>
        </w:pBdr>
        <w:shd w:val="clear" w:color="auto" w:fill="FFFFFF"/>
        <w:spacing w:before="0" w:beforeAutospacing="0" w:after="0" w:afterAutospacing="0"/>
        <w:jc w:val="center"/>
        <w:rPr>
          <w:noProof/>
        </w:rPr>
      </w:pPr>
      <w:r w:rsidRPr="009E6BC8">
        <w:rPr>
          <w:noProof/>
          <w:highlight w:val="cyan"/>
        </w:rPr>
        <w:t>Visualization of past and current closing market prices:</w:t>
      </w:r>
    </w:p>
    <w:p w14:paraId="3D42F305" w14:textId="05E84882" w:rsidR="009E6BC8" w:rsidRDefault="009E6BC8" w:rsidP="009E6BC8">
      <w:pPr>
        <w:pStyle w:val="NormalWeb"/>
        <w:shd w:val="clear" w:color="auto" w:fill="FFFFFF"/>
        <w:spacing w:before="0" w:beforeAutospacing="0" w:after="0" w:afterAutospacing="0"/>
        <w:jc w:val="center"/>
        <w:rPr>
          <w:rStyle w:val="Strong"/>
          <w:color w:val="333333"/>
        </w:rPr>
      </w:pPr>
    </w:p>
    <w:p w14:paraId="07F2AF4A" w14:textId="29B139D2" w:rsidR="00F22F62" w:rsidRDefault="00D0359C" w:rsidP="009E6BC8">
      <w:pPr>
        <w:pStyle w:val="NormalWeb"/>
        <w:shd w:val="clear" w:color="auto" w:fill="FFFFFF"/>
        <w:spacing w:before="0" w:beforeAutospacing="0" w:after="0" w:afterAutospacing="0"/>
        <w:jc w:val="center"/>
        <w:rPr>
          <w:rStyle w:val="Strong"/>
          <w:color w:val="333333"/>
        </w:rPr>
      </w:pPr>
      <w:r w:rsidRPr="004B2C49">
        <w:rPr>
          <w:noProof/>
        </w:rPr>
        <w:drawing>
          <wp:anchor distT="0" distB="0" distL="114300" distR="114300" simplePos="0" relativeHeight="251669504" behindDoc="1" locked="0" layoutInCell="1" allowOverlap="1" wp14:anchorId="5E9EF195" wp14:editId="0501C2B7">
            <wp:simplePos x="0" y="0"/>
            <wp:positionH relativeFrom="margin">
              <wp:posOffset>1171246</wp:posOffset>
            </wp:positionH>
            <wp:positionV relativeFrom="paragraph">
              <wp:posOffset>87893</wp:posOffset>
            </wp:positionV>
            <wp:extent cx="3689350" cy="2897505"/>
            <wp:effectExtent l="0" t="0" r="6350" b="0"/>
            <wp:wrapTight wrapText="bothSides">
              <wp:wrapPolygon edited="0">
                <wp:start x="0" y="0"/>
                <wp:lineTo x="0" y="21444"/>
                <wp:lineTo x="21526" y="21444"/>
                <wp:lineTo x="21526" y="0"/>
                <wp:lineTo x="0" y="0"/>
              </wp:wrapPolygon>
            </wp:wrapTight>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26358" t="36455" r="42989" b="17673"/>
                    <a:stretch/>
                  </pic:blipFill>
                  <pic:spPr bwMode="auto">
                    <a:xfrm>
                      <a:off x="0" y="0"/>
                      <a:ext cx="3689350" cy="2897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F860EE" w14:textId="502C6966" w:rsidR="00F22F62" w:rsidRDefault="00F22F62" w:rsidP="009E6BC8">
      <w:pPr>
        <w:pStyle w:val="NormalWeb"/>
        <w:shd w:val="clear" w:color="auto" w:fill="FFFFFF"/>
        <w:spacing w:before="0" w:beforeAutospacing="0" w:after="0" w:afterAutospacing="0"/>
        <w:jc w:val="center"/>
        <w:rPr>
          <w:rStyle w:val="Strong"/>
          <w:color w:val="333333"/>
        </w:rPr>
      </w:pPr>
    </w:p>
    <w:p w14:paraId="2FA01155" w14:textId="78D73799" w:rsidR="00F22F62" w:rsidRDefault="00F22F62" w:rsidP="009E6BC8">
      <w:pPr>
        <w:pStyle w:val="NormalWeb"/>
        <w:shd w:val="clear" w:color="auto" w:fill="FFFFFF"/>
        <w:spacing w:before="0" w:beforeAutospacing="0" w:after="0" w:afterAutospacing="0"/>
        <w:jc w:val="center"/>
        <w:rPr>
          <w:rStyle w:val="Strong"/>
          <w:color w:val="333333"/>
        </w:rPr>
      </w:pPr>
    </w:p>
    <w:p w14:paraId="7CE17ED1" w14:textId="206F105B" w:rsidR="00F22F62" w:rsidRDefault="00F22F62" w:rsidP="009E6BC8">
      <w:pPr>
        <w:pStyle w:val="NormalWeb"/>
        <w:shd w:val="clear" w:color="auto" w:fill="FFFFFF"/>
        <w:spacing w:before="0" w:beforeAutospacing="0" w:after="0" w:afterAutospacing="0"/>
        <w:jc w:val="center"/>
        <w:rPr>
          <w:rStyle w:val="Strong"/>
          <w:color w:val="333333"/>
        </w:rPr>
      </w:pPr>
    </w:p>
    <w:p w14:paraId="193846D7" w14:textId="13406D63" w:rsidR="00F22F62" w:rsidRDefault="00F22F62" w:rsidP="009E6BC8">
      <w:pPr>
        <w:pStyle w:val="NormalWeb"/>
        <w:shd w:val="clear" w:color="auto" w:fill="FFFFFF"/>
        <w:spacing w:before="0" w:beforeAutospacing="0" w:after="0" w:afterAutospacing="0"/>
        <w:jc w:val="center"/>
        <w:rPr>
          <w:rStyle w:val="Strong"/>
          <w:color w:val="333333"/>
        </w:rPr>
      </w:pPr>
    </w:p>
    <w:p w14:paraId="3C32CCC3" w14:textId="19A8ED41" w:rsidR="00F22F62" w:rsidRDefault="00F22F62" w:rsidP="009E6BC8">
      <w:pPr>
        <w:pStyle w:val="NormalWeb"/>
        <w:shd w:val="clear" w:color="auto" w:fill="FFFFFF"/>
        <w:spacing w:before="0" w:beforeAutospacing="0" w:after="0" w:afterAutospacing="0"/>
        <w:jc w:val="center"/>
        <w:rPr>
          <w:rStyle w:val="Strong"/>
          <w:color w:val="333333"/>
        </w:rPr>
      </w:pPr>
    </w:p>
    <w:p w14:paraId="2F23EBB2" w14:textId="5BA00763" w:rsidR="00F22F62" w:rsidRDefault="00F22F62" w:rsidP="009E6BC8">
      <w:pPr>
        <w:pStyle w:val="NormalWeb"/>
        <w:shd w:val="clear" w:color="auto" w:fill="FFFFFF"/>
        <w:spacing w:before="0" w:beforeAutospacing="0" w:after="0" w:afterAutospacing="0"/>
        <w:jc w:val="center"/>
        <w:rPr>
          <w:rStyle w:val="Strong"/>
          <w:color w:val="333333"/>
        </w:rPr>
      </w:pPr>
    </w:p>
    <w:p w14:paraId="32CD5AA4" w14:textId="77777777" w:rsidR="00F22F62" w:rsidRDefault="00F22F62" w:rsidP="009E6BC8">
      <w:pPr>
        <w:pStyle w:val="NormalWeb"/>
        <w:shd w:val="clear" w:color="auto" w:fill="FFFFFF"/>
        <w:spacing w:before="0" w:beforeAutospacing="0" w:after="0" w:afterAutospacing="0"/>
        <w:jc w:val="center"/>
        <w:rPr>
          <w:rStyle w:val="Strong"/>
          <w:color w:val="333333"/>
        </w:rPr>
      </w:pPr>
    </w:p>
    <w:p w14:paraId="2812FA41" w14:textId="39B6A88A" w:rsidR="00F22F62" w:rsidRDefault="00F22F62" w:rsidP="009E6BC8">
      <w:pPr>
        <w:pStyle w:val="NormalWeb"/>
        <w:shd w:val="clear" w:color="auto" w:fill="FFFFFF"/>
        <w:spacing w:before="0" w:beforeAutospacing="0" w:after="0" w:afterAutospacing="0"/>
        <w:jc w:val="center"/>
        <w:rPr>
          <w:rStyle w:val="Strong"/>
          <w:color w:val="333333"/>
        </w:rPr>
      </w:pPr>
    </w:p>
    <w:p w14:paraId="4B43E3AD" w14:textId="77777777" w:rsidR="00F22F62" w:rsidRDefault="00F22F62" w:rsidP="009E6BC8">
      <w:pPr>
        <w:pStyle w:val="NormalWeb"/>
        <w:shd w:val="clear" w:color="auto" w:fill="FFFFFF"/>
        <w:spacing w:before="0" w:beforeAutospacing="0" w:after="0" w:afterAutospacing="0"/>
        <w:jc w:val="center"/>
        <w:rPr>
          <w:rStyle w:val="Strong"/>
          <w:color w:val="333333"/>
        </w:rPr>
      </w:pPr>
    </w:p>
    <w:p w14:paraId="4D9C5993" w14:textId="77777777" w:rsidR="00F22F62" w:rsidRDefault="00F22F62" w:rsidP="009E6BC8">
      <w:pPr>
        <w:pStyle w:val="NormalWeb"/>
        <w:shd w:val="clear" w:color="auto" w:fill="FFFFFF"/>
        <w:spacing w:before="0" w:beforeAutospacing="0" w:after="0" w:afterAutospacing="0"/>
        <w:jc w:val="center"/>
        <w:rPr>
          <w:rStyle w:val="Strong"/>
          <w:color w:val="333333"/>
        </w:rPr>
      </w:pPr>
    </w:p>
    <w:p w14:paraId="695C71A8" w14:textId="637F9FA9" w:rsidR="00F22F62" w:rsidRDefault="00F22F62" w:rsidP="009E6BC8">
      <w:pPr>
        <w:pStyle w:val="NormalWeb"/>
        <w:shd w:val="clear" w:color="auto" w:fill="FFFFFF"/>
        <w:spacing w:before="0" w:beforeAutospacing="0" w:after="0" w:afterAutospacing="0"/>
        <w:jc w:val="center"/>
        <w:rPr>
          <w:rStyle w:val="Strong"/>
          <w:color w:val="333333"/>
        </w:rPr>
      </w:pPr>
    </w:p>
    <w:p w14:paraId="6A0E7F32" w14:textId="1D456178" w:rsidR="00F22F62" w:rsidRDefault="00F22F62" w:rsidP="009E6BC8">
      <w:pPr>
        <w:pStyle w:val="NormalWeb"/>
        <w:shd w:val="clear" w:color="auto" w:fill="FFFFFF"/>
        <w:spacing w:before="0" w:beforeAutospacing="0" w:after="0" w:afterAutospacing="0"/>
        <w:jc w:val="center"/>
        <w:rPr>
          <w:rStyle w:val="Strong"/>
          <w:color w:val="333333"/>
        </w:rPr>
      </w:pPr>
    </w:p>
    <w:p w14:paraId="3296F0AA" w14:textId="77777777" w:rsidR="00F22F62" w:rsidRDefault="00F22F62" w:rsidP="009E6BC8">
      <w:pPr>
        <w:pStyle w:val="NormalWeb"/>
        <w:shd w:val="clear" w:color="auto" w:fill="FFFFFF"/>
        <w:spacing w:before="0" w:beforeAutospacing="0" w:after="0" w:afterAutospacing="0"/>
        <w:jc w:val="center"/>
        <w:rPr>
          <w:rStyle w:val="Strong"/>
          <w:color w:val="333333"/>
        </w:rPr>
      </w:pPr>
    </w:p>
    <w:p w14:paraId="5CA79DB2" w14:textId="77777777" w:rsidR="00F22F62" w:rsidRDefault="00F22F62" w:rsidP="009E6BC8">
      <w:pPr>
        <w:pStyle w:val="NormalWeb"/>
        <w:shd w:val="clear" w:color="auto" w:fill="FFFFFF"/>
        <w:spacing w:before="0" w:beforeAutospacing="0" w:after="0" w:afterAutospacing="0"/>
        <w:jc w:val="center"/>
        <w:rPr>
          <w:rStyle w:val="Strong"/>
          <w:color w:val="333333"/>
        </w:rPr>
      </w:pPr>
    </w:p>
    <w:p w14:paraId="7C35C7BE" w14:textId="77777777" w:rsidR="00F22F62" w:rsidRDefault="00F22F62" w:rsidP="009E6BC8">
      <w:pPr>
        <w:pStyle w:val="NormalWeb"/>
        <w:shd w:val="clear" w:color="auto" w:fill="FFFFFF"/>
        <w:spacing w:before="0" w:beforeAutospacing="0" w:after="0" w:afterAutospacing="0"/>
        <w:jc w:val="center"/>
        <w:rPr>
          <w:rStyle w:val="Strong"/>
          <w:color w:val="333333"/>
        </w:rPr>
      </w:pPr>
    </w:p>
    <w:p w14:paraId="52216F55" w14:textId="77777777" w:rsidR="00F22F62" w:rsidRDefault="00F22F62" w:rsidP="009E6BC8">
      <w:pPr>
        <w:pStyle w:val="NormalWeb"/>
        <w:shd w:val="clear" w:color="auto" w:fill="FFFFFF"/>
        <w:spacing w:before="0" w:beforeAutospacing="0" w:after="0" w:afterAutospacing="0"/>
        <w:jc w:val="center"/>
        <w:rPr>
          <w:rStyle w:val="Strong"/>
          <w:color w:val="333333"/>
        </w:rPr>
      </w:pPr>
    </w:p>
    <w:p w14:paraId="3FADFE31" w14:textId="68FF1C5C" w:rsidR="00F22F62" w:rsidRDefault="00F22F62" w:rsidP="009E6BC8">
      <w:pPr>
        <w:pStyle w:val="NormalWeb"/>
        <w:shd w:val="clear" w:color="auto" w:fill="FFFFFF"/>
        <w:spacing w:before="0" w:beforeAutospacing="0" w:after="0" w:afterAutospacing="0"/>
        <w:jc w:val="center"/>
        <w:rPr>
          <w:rStyle w:val="Strong"/>
          <w:color w:val="333333"/>
        </w:rPr>
      </w:pPr>
    </w:p>
    <w:p w14:paraId="66E6801E" w14:textId="77777777" w:rsidR="00F22F62" w:rsidRDefault="00F22F62" w:rsidP="009E6BC8">
      <w:pPr>
        <w:pStyle w:val="NormalWeb"/>
        <w:shd w:val="clear" w:color="auto" w:fill="FFFFFF"/>
        <w:spacing w:before="0" w:beforeAutospacing="0" w:after="0" w:afterAutospacing="0"/>
        <w:jc w:val="center"/>
        <w:rPr>
          <w:rStyle w:val="Strong"/>
          <w:color w:val="333333"/>
        </w:rPr>
      </w:pPr>
    </w:p>
    <w:p w14:paraId="00110203" w14:textId="77777777" w:rsidR="00F22F62" w:rsidRDefault="00F22F62" w:rsidP="009E6BC8">
      <w:pPr>
        <w:pStyle w:val="NormalWeb"/>
        <w:shd w:val="clear" w:color="auto" w:fill="FFFFFF"/>
        <w:spacing w:before="0" w:beforeAutospacing="0" w:after="0" w:afterAutospacing="0"/>
        <w:jc w:val="center"/>
        <w:rPr>
          <w:rStyle w:val="Strong"/>
          <w:color w:val="333333"/>
        </w:rPr>
      </w:pPr>
    </w:p>
    <w:p w14:paraId="79BE6ABD" w14:textId="77777777" w:rsidR="00F22F62" w:rsidRPr="004B2C49" w:rsidRDefault="00F22F62" w:rsidP="009E6BC8">
      <w:pPr>
        <w:pStyle w:val="NormalWeb"/>
        <w:shd w:val="clear" w:color="auto" w:fill="FFFFFF"/>
        <w:spacing w:before="0" w:beforeAutospacing="0" w:after="0" w:afterAutospacing="0"/>
        <w:jc w:val="center"/>
        <w:rPr>
          <w:rStyle w:val="Strong"/>
          <w:color w:val="333333"/>
        </w:rPr>
      </w:pPr>
    </w:p>
    <w:p w14:paraId="0C050E5C" w14:textId="77777777" w:rsidR="00F22F62" w:rsidRPr="004B2C49" w:rsidRDefault="00F22F62" w:rsidP="00F22F62">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0" w:afterAutospacing="0"/>
        <w:jc w:val="center"/>
        <w:rPr>
          <w:noProof/>
        </w:rPr>
      </w:pPr>
      <w:r w:rsidRPr="00F22F62">
        <w:rPr>
          <w:noProof/>
          <w:highlight w:val="cyan"/>
        </w:rPr>
        <w:t>Visualization of forecasted closing market prices:</w:t>
      </w:r>
    </w:p>
    <w:p w14:paraId="390493A6" w14:textId="6BCDAC4A" w:rsidR="00F22F62" w:rsidRPr="004B2C49" w:rsidRDefault="00F22F62" w:rsidP="00F22F62">
      <w:pPr>
        <w:pStyle w:val="NormalWeb"/>
        <w:shd w:val="clear" w:color="auto" w:fill="FFFFFF"/>
        <w:spacing w:before="0" w:beforeAutospacing="0" w:after="0" w:afterAutospacing="0"/>
        <w:jc w:val="center"/>
        <w:rPr>
          <w:color w:val="333333"/>
        </w:rPr>
      </w:pPr>
      <w:r w:rsidRPr="004B2C49">
        <w:rPr>
          <w:noProof/>
        </w:rPr>
        <w:drawing>
          <wp:anchor distT="0" distB="0" distL="114300" distR="114300" simplePos="0" relativeHeight="251671552" behindDoc="1" locked="0" layoutInCell="1" allowOverlap="1" wp14:anchorId="7FA111EE" wp14:editId="6139D45D">
            <wp:simplePos x="0" y="0"/>
            <wp:positionH relativeFrom="margin">
              <wp:posOffset>198120</wp:posOffset>
            </wp:positionH>
            <wp:positionV relativeFrom="paragraph">
              <wp:posOffset>182880</wp:posOffset>
            </wp:positionV>
            <wp:extent cx="5814695" cy="2798445"/>
            <wp:effectExtent l="0" t="0" r="0" b="1905"/>
            <wp:wrapTight wrapText="bothSides">
              <wp:wrapPolygon edited="0">
                <wp:start x="0" y="0"/>
                <wp:lineTo x="0" y="21468"/>
                <wp:lineTo x="21513" y="21468"/>
                <wp:lineTo x="21513" y="0"/>
                <wp:lineTo x="0" y="0"/>
              </wp:wrapPolygon>
            </wp:wrapTight>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21541" t="30069" r="35920" b="30938"/>
                    <a:stretch/>
                  </pic:blipFill>
                  <pic:spPr bwMode="auto">
                    <a:xfrm>
                      <a:off x="0" y="0"/>
                      <a:ext cx="5814695" cy="2798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71E048" w14:textId="544D4F12" w:rsidR="009E6BC8" w:rsidRPr="004B2C49" w:rsidRDefault="009E6BC8" w:rsidP="009E6BC8">
      <w:pPr>
        <w:pStyle w:val="NormalWeb"/>
        <w:shd w:val="clear" w:color="auto" w:fill="FFFFFF"/>
        <w:spacing w:before="0" w:beforeAutospacing="0" w:after="0" w:afterAutospacing="0"/>
        <w:jc w:val="center"/>
        <w:rPr>
          <w:rStyle w:val="Strong"/>
          <w:color w:val="333333"/>
        </w:rPr>
      </w:pPr>
    </w:p>
    <w:p w14:paraId="47B5FF59" w14:textId="4593CFC2" w:rsidR="009E6BC8" w:rsidRPr="004B2C49" w:rsidRDefault="009E6BC8" w:rsidP="009E6BC8">
      <w:pPr>
        <w:pStyle w:val="NormalWeb"/>
        <w:shd w:val="clear" w:color="auto" w:fill="FFFFFF"/>
        <w:spacing w:before="0" w:beforeAutospacing="0" w:after="0" w:afterAutospacing="0"/>
        <w:jc w:val="center"/>
        <w:rPr>
          <w:rStyle w:val="Strong"/>
          <w:color w:val="333333"/>
        </w:rPr>
      </w:pPr>
    </w:p>
    <w:p w14:paraId="2C11E754" w14:textId="2B16F547" w:rsidR="009E6BC8" w:rsidRPr="004B2C49" w:rsidRDefault="009E6BC8" w:rsidP="009E6BC8">
      <w:pPr>
        <w:pStyle w:val="NormalWeb"/>
        <w:shd w:val="clear" w:color="auto" w:fill="FFFFFF"/>
        <w:spacing w:before="0" w:beforeAutospacing="0" w:after="0" w:afterAutospacing="0"/>
        <w:jc w:val="center"/>
        <w:rPr>
          <w:noProof/>
        </w:rPr>
      </w:pPr>
    </w:p>
    <w:p w14:paraId="45E44DDE" w14:textId="5D6EEA32" w:rsidR="009E6BC8" w:rsidRPr="004B2C49" w:rsidRDefault="00F22F62" w:rsidP="00F22F62">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0" w:afterAutospacing="0"/>
        <w:jc w:val="center"/>
        <w:rPr>
          <w:noProof/>
        </w:rPr>
      </w:pPr>
      <w:r w:rsidRPr="00F22F62">
        <w:rPr>
          <w:noProof/>
          <w:highlight w:val="cyan"/>
        </w:rPr>
        <w:lastRenderedPageBreak/>
        <w:t>Forecast Evaluation Metric</w:t>
      </w:r>
    </w:p>
    <w:p w14:paraId="628C1B02" w14:textId="031B6A7E" w:rsidR="009E6BC8" w:rsidRPr="004B2C49" w:rsidRDefault="007C297C" w:rsidP="009E6BC8">
      <w:pPr>
        <w:pStyle w:val="NormalWeb"/>
        <w:shd w:val="clear" w:color="auto" w:fill="FFFFFF"/>
        <w:spacing w:before="0" w:beforeAutospacing="0" w:after="0" w:afterAutospacing="0"/>
        <w:jc w:val="center"/>
        <w:rPr>
          <w:rStyle w:val="Strong"/>
          <w:color w:val="333333"/>
        </w:rPr>
      </w:pPr>
      <w:r w:rsidRPr="004B2C49">
        <w:rPr>
          <w:noProof/>
        </w:rPr>
        <w:drawing>
          <wp:anchor distT="0" distB="0" distL="114300" distR="114300" simplePos="0" relativeHeight="251673600" behindDoc="1" locked="0" layoutInCell="1" allowOverlap="1" wp14:anchorId="2B8ECA86" wp14:editId="39023BE0">
            <wp:simplePos x="0" y="0"/>
            <wp:positionH relativeFrom="margin">
              <wp:align>center</wp:align>
            </wp:positionH>
            <wp:positionV relativeFrom="paragraph">
              <wp:posOffset>88210</wp:posOffset>
            </wp:positionV>
            <wp:extent cx="5031105" cy="2345055"/>
            <wp:effectExtent l="0" t="0" r="0" b="0"/>
            <wp:wrapTight wrapText="bothSides">
              <wp:wrapPolygon edited="0">
                <wp:start x="0" y="0"/>
                <wp:lineTo x="0" y="21407"/>
                <wp:lineTo x="21510" y="21407"/>
                <wp:lineTo x="21510" y="0"/>
                <wp:lineTo x="0" y="0"/>
              </wp:wrapPolygon>
            </wp:wrapTight>
            <wp:docPr id="88" name="Picture 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26183" t="48397" r="22991" b="6471"/>
                    <a:stretch/>
                  </pic:blipFill>
                  <pic:spPr bwMode="auto">
                    <a:xfrm>
                      <a:off x="0" y="0"/>
                      <a:ext cx="5031105" cy="2345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F50201" w14:textId="328143FB" w:rsidR="009E6BC8" w:rsidRPr="004B2C49" w:rsidRDefault="009E6BC8" w:rsidP="009E6BC8">
      <w:pPr>
        <w:pStyle w:val="NormalWeb"/>
        <w:shd w:val="clear" w:color="auto" w:fill="FFFFFF"/>
        <w:spacing w:before="0" w:beforeAutospacing="0" w:after="0" w:afterAutospacing="0"/>
        <w:jc w:val="center"/>
        <w:rPr>
          <w:rStyle w:val="Strong"/>
          <w:color w:val="333333"/>
        </w:rPr>
      </w:pPr>
    </w:p>
    <w:p w14:paraId="595AB7E1" w14:textId="14ADC41D" w:rsidR="009E6BC8" w:rsidRPr="004B2C49" w:rsidRDefault="009E6BC8" w:rsidP="009E6BC8">
      <w:pPr>
        <w:pStyle w:val="NormalWeb"/>
        <w:shd w:val="clear" w:color="auto" w:fill="FFFFFF"/>
        <w:spacing w:before="0" w:beforeAutospacing="0" w:after="0" w:afterAutospacing="0"/>
        <w:jc w:val="center"/>
        <w:rPr>
          <w:rStyle w:val="Strong"/>
          <w:color w:val="333333"/>
        </w:rPr>
      </w:pPr>
    </w:p>
    <w:p w14:paraId="084D1293" w14:textId="764E3438" w:rsidR="009E6BC8" w:rsidRPr="004B2C49" w:rsidRDefault="009E6BC8" w:rsidP="009E6BC8">
      <w:pPr>
        <w:pStyle w:val="NormalWeb"/>
        <w:shd w:val="clear" w:color="auto" w:fill="FFFFFF"/>
        <w:spacing w:before="0" w:beforeAutospacing="0" w:after="0" w:afterAutospacing="0"/>
        <w:jc w:val="center"/>
        <w:rPr>
          <w:rStyle w:val="Strong"/>
          <w:color w:val="333333"/>
        </w:rPr>
      </w:pPr>
    </w:p>
    <w:p w14:paraId="0FCE5118" w14:textId="1DAA2884" w:rsidR="009E6BC8" w:rsidRPr="004B2C49" w:rsidRDefault="009E6BC8" w:rsidP="009E6BC8">
      <w:pPr>
        <w:pStyle w:val="NormalWeb"/>
        <w:shd w:val="clear" w:color="auto" w:fill="FFFFFF"/>
        <w:spacing w:before="0" w:beforeAutospacing="0" w:after="0" w:afterAutospacing="0"/>
        <w:jc w:val="center"/>
        <w:rPr>
          <w:rStyle w:val="Strong"/>
          <w:color w:val="333333"/>
        </w:rPr>
      </w:pPr>
    </w:p>
    <w:p w14:paraId="7909C854" w14:textId="0A021FF8" w:rsidR="009E6BC8" w:rsidRPr="004B2C49" w:rsidRDefault="009E6BC8" w:rsidP="009E6BC8">
      <w:pPr>
        <w:pStyle w:val="NormalWeb"/>
        <w:shd w:val="clear" w:color="auto" w:fill="FFFFFF"/>
        <w:spacing w:before="0" w:beforeAutospacing="0" w:after="0" w:afterAutospacing="0"/>
        <w:jc w:val="center"/>
        <w:rPr>
          <w:rStyle w:val="Strong"/>
          <w:color w:val="333333"/>
        </w:rPr>
      </w:pPr>
    </w:p>
    <w:p w14:paraId="07572AB7" w14:textId="1BFBC458" w:rsidR="009E6BC8" w:rsidRPr="004B2C49" w:rsidRDefault="009E6BC8" w:rsidP="009E6BC8">
      <w:pPr>
        <w:pStyle w:val="NormalWeb"/>
        <w:shd w:val="clear" w:color="auto" w:fill="FFFFFF"/>
        <w:spacing w:before="0" w:beforeAutospacing="0" w:after="0" w:afterAutospacing="0"/>
        <w:jc w:val="center"/>
        <w:rPr>
          <w:rStyle w:val="Strong"/>
          <w:color w:val="333333"/>
        </w:rPr>
      </w:pPr>
    </w:p>
    <w:p w14:paraId="360E6D0C" w14:textId="0AFF5DE5" w:rsidR="009E6BC8" w:rsidRPr="004B2C49" w:rsidRDefault="009E6BC8" w:rsidP="009E6BC8">
      <w:pPr>
        <w:pStyle w:val="NormalWeb"/>
        <w:shd w:val="clear" w:color="auto" w:fill="FFFFFF"/>
        <w:spacing w:before="0" w:beforeAutospacing="0" w:after="0" w:afterAutospacing="0"/>
        <w:jc w:val="center"/>
        <w:rPr>
          <w:rStyle w:val="Strong"/>
          <w:color w:val="333333"/>
        </w:rPr>
      </w:pPr>
    </w:p>
    <w:p w14:paraId="627A3289" w14:textId="77777777" w:rsidR="009E6BC8" w:rsidRPr="004B2C49" w:rsidRDefault="009E6BC8" w:rsidP="009E6BC8">
      <w:pPr>
        <w:pStyle w:val="NormalWeb"/>
        <w:shd w:val="clear" w:color="auto" w:fill="FFFFFF"/>
        <w:spacing w:before="0" w:beforeAutospacing="0" w:after="0" w:afterAutospacing="0"/>
        <w:jc w:val="center"/>
        <w:rPr>
          <w:rStyle w:val="Strong"/>
          <w:color w:val="333333"/>
        </w:rPr>
      </w:pPr>
    </w:p>
    <w:p w14:paraId="04F18F0F" w14:textId="77777777" w:rsidR="009E6BC8" w:rsidRPr="004B2C49" w:rsidRDefault="009E6BC8" w:rsidP="009E6BC8">
      <w:pPr>
        <w:pStyle w:val="NormalWeb"/>
        <w:shd w:val="clear" w:color="auto" w:fill="FFFFFF"/>
        <w:spacing w:before="0" w:beforeAutospacing="0" w:after="0" w:afterAutospacing="0"/>
        <w:jc w:val="center"/>
        <w:rPr>
          <w:rStyle w:val="Strong"/>
          <w:color w:val="333333"/>
        </w:rPr>
      </w:pPr>
    </w:p>
    <w:p w14:paraId="4209EB65" w14:textId="7C165BDB" w:rsidR="009E6BC8" w:rsidRPr="004B2C49" w:rsidRDefault="009E6BC8" w:rsidP="009E6BC8">
      <w:pPr>
        <w:pStyle w:val="NormalWeb"/>
        <w:shd w:val="clear" w:color="auto" w:fill="FFFFFF"/>
        <w:spacing w:before="0" w:beforeAutospacing="0" w:after="0" w:afterAutospacing="0"/>
        <w:jc w:val="center"/>
        <w:rPr>
          <w:rStyle w:val="Strong"/>
          <w:color w:val="333333"/>
        </w:rPr>
      </w:pPr>
    </w:p>
    <w:p w14:paraId="11985D55" w14:textId="7A8D41FC" w:rsidR="009E6BC8" w:rsidRPr="004B2C49" w:rsidRDefault="009E6BC8" w:rsidP="009E6BC8">
      <w:pPr>
        <w:pStyle w:val="NormalWeb"/>
        <w:shd w:val="clear" w:color="auto" w:fill="FFFFFF"/>
        <w:spacing w:before="0" w:beforeAutospacing="0" w:after="0" w:afterAutospacing="0"/>
        <w:jc w:val="center"/>
        <w:rPr>
          <w:rStyle w:val="Strong"/>
          <w:color w:val="333333"/>
        </w:rPr>
      </w:pPr>
    </w:p>
    <w:p w14:paraId="6DDA81F5" w14:textId="77777777" w:rsidR="007C297C" w:rsidRDefault="007C297C" w:rsidP="009E6BC8">
      <w:pPr>
        <w:pStyle w:val="NormalWeb"/>
        <w:shd w:val="clear" w:color="auto" w:fill="FFFFFF"/>
        <w:spacing w:before="0" w:beforeAutospacing="0" w:after="0" w:afterAutospacing="0"/>
        <w:jc w:val="center"/>
        <w:rPr>
          <w:noProof/>
        </w:rPr>
      </w:pPr>
    </w:p>
    <w:p w14:paraId="1D413EFA" w14:textId="58D33691" w:rsidR="009E6BC8" w:rsidRPr="004B2C49" w:rsidRDefault="009E6BC8" w:rsidP="009E6BC8">
      <w:pPr>
        <w:pStyle w:val="NormalWeb"/>
        <w:shd w:val="clear" w:color="auto" w:fill="FFFFFF"/>
        <w:spacing w:before="0" w:beforeAutospacing="0" w:after="0" w:afterAutospacing="0"/>
        <w:jc w:val="center"/>
        <w:rPr>
          <w:rStyle w:val="Strong"/>
          <w:color w:val="333333"/>
        </w:rPr>
      </w:pPr>
    </w:p>
    <w:p w14:paraId="6B19C007" w14:textId="276270B8" w:rsidR="009E6BC8" w:rsidRDefault="009E6BC8" w:rsidP="009E6BC8">
      <w:pPr>
        <w:pStyle w:val="NormalWeb"/>
        <w:shd w:val="clear" w:color="auto" w:fill="FFFFFF"/>
        <w:spacing w:before="0" w:beforeAutospacing="0" w:after="0" w:afterAutospacing="0"/>
        <w:jc w:val="center"/>
        <w:rPr>
          <w:rStyle w:val="Strong"/>
          <w:color w:val="333333"/>
        </w:rPr>
      </w:pPr>
    </w:p>
    <w:p w14:paraId="127E12FF" w14:textId="77777777" w:rsidR="005B1205" w:rsidRDefault="005B1205" w:rsidP="009E6BC8">
      <w:pPr>
        <w:pStyle w:val="NormalWeb"/>
        <w:shd w:val="clear" w:color="auto" w:fill="FFFFFF"/>
        <w:spacing w:before="0" w:beforeAutospacing="0" w:after="0" w:afterAutospacing="0"/>
        <w:jc w:val="center"/>
        <w:rPr>
          <w:rStyle w:val="Strong"/>
          <w:color w:val="333333"/>
        </w:rPr>
      </w:pPr>
    </w:p>
    <w:p w14:paraId="696975F4" w14:textId="77777777" w:rsidR="005B1205" w:rsidRPr="004B2C49" w:rsidRDefault="005B1205" w:rsidP="005B1205">
      <w:pPr>
        <w:pStyle w:val="NormalWeb"/>
        <w:shd w:val="clear" w:color="auto" w:fill="FFFFFF"/>
        <w:spacing w:before="0" w:beforeAutospacing="0" w:after="0" w:afterAutospacing="0"/>
        <w:rPr>
          <w:rStyle w:val="Strong"/>
          <w:color w:val="333333"/>
        </w:rPr>
      </w:pPr>
    </w:p>
    <w:p w14:paraId="55E8CA1F" w14:textId="77777777" w:rsidR="009E6BC8" w:rsidRPr="004B2C49" w:rsidRDefault="009E6BC8" w:rsidP="009E6BC8">
      <w:pPr>
        <w:pStyle w:val="NormalWeb"/>
        <w:shd w:val="clear" w:color="auto" w:fill="FFFFFF"/>
        <w:spacing w:before="0" w:beforeAutospacing="0" w:after="0" w:afterAutospacing="0"/>
        <w:jc w:val="center"/>
        <w:rPr>
          <w:rStyle w:val="Strong"/>
          <w:color w:val="333333"/>
        </w:rPr>
      </w:pPr>
    </w:p>
    <w:p w14:paraId="72A8880E" w14:textId="0DEEB2C3" w:rsidR="00D64FA2" w:rsidRDefault="007C297C" w:rsidP="00ED286E">
      <w:pPr>
        <w:jc w:val="center"/>
        <w:rPr>
          <w:rFonts w:ascii="Times New Roman" w:hAnsi="Times New Roman" w:cs="Times New Roman"/>
          <w:b/>
          <w:bCs/>
          <w:sz w:val="24"/>
          <w:szCs w:val="24"/>
        </w:rPr>
      </w:pPr>
      <w:r w:rsidRPr="00ED286E">
        <w:rPr>
          <w:rFonts w:ascii="Times New Roman" w:hAnsi="Times New Roman" w:cs="Times New Roman"/>
          <w:b/>
          <w:bCs/>
          <w:sz w:val="24"/>
          <w:szCs w:val="24"/>
          <w:highlight w:val="green"/>
        </w:rPr>
        <w:t>PALLADIUM:</w:t>
      </w:r>
    </w:p>
    <w:p w14:paraId="0B69A3B7" w14:textId="77777777" w:rsidR="002959B4" w:rsidRPr="004B2C49" w:rsidRDefault="002959B4" w:rsidP="002959B4">
      <w:pPr>
        <w:pStyle w:val="NormalWeb"/>
        <w:pBdr>
          <w:top w:val="single" w:sz="4" w:space="1" w:color="auto"/>
          <w:left w:val="single" w:sz="4" w:space="4" w:color="auto"/>
          <w:bottom w:val="single" w:sz="4" w:space="0" w:color="auto"/>
          <w:right w:val="single" w:sz="4" w:space="4" w:color="auto"/>
          <w:between w:val="single" w:sz="4" w:space="1" w:color="auto"/>
          <w:bar w:val="single" w:sz="4" w:color="auto"/>
        </w:pBdr>
        <w:shd w:val="clear" w:color="auto" w:fill="FFFFFF"/>
        <w:spacing w:before="0" w:beforeAutospacing="0" w:after="0" w:afterAutospacing="0"/>
        <w:jc w:val="center"/>
        <w:rPr>
          <w:noProof/>
        </w:rPr>
      </w:pPr>
      <w:r w:rsidRPr="00ED286E">
        <w:rPr>
          <w:noProof/>
          <w:highlight w:val="green"/>
        </w:rPr>
        <w:t>Visualization of past and current closing market prices:</w:t>
      </w:r>
    </w:p>
    <w:p w14:paraId="6EBA5EBF" w14:textId="450BF784" w:rsidR="002959B4" w:rsidRPr="004B2C49" w:rsidRDefault="002959B4" w:rsidP="002959B4">
      <w:pPr>
        <w:pStyle w:val="NormalWeb"/>
        <w:shd w:val="clear" w:color="auto" w:fill="FFFFFF"/>
        <w:spacing w:before="0" w:beforeAutospacing="0" w:after="0" w:afterAutospacing="0"/>
        <w:ind w:left="360" w:hanging="360"/>
        <w:jc w:val="center"/>
        <w:rPr>
          <w:color w:val="333333"/>
        </w:rPr>
      </w:pPr>
      <w:r w:rsidRPr="004B2C49">
        <w:rPr>
          <w:noProof/>
        </w:rPr>
        <w:drawing>
          <wp:anchor distT="0" distB="0" distL="114300" distR="114300" simplePos="0" relativeHeight="251676672" behindDoc="1" locked="0" layoutInCell="1" allowOverlap="1" wp14:anchorId="3D5A87B0" wp14:editId="772369E7">
            <wp:simplePos x="0" y="0"/>
            <wp:positionH relativeFrom="margin">
              <wp:align>center</wp:align>
            </wp:positionH>
            <wp:positionV relativeFrom="paragraph">
              <wp:posOffset>160020</wp:posOffset>
            </wp:positionV>
            <wp:extent cx="4713605" cy="3719195"/>
            <wp:effectExtent l="0" t="0" r="0" b="0"/>
            <wp:wrapTight wrapText="bothSides">
              <wp:wrapPolygon edited="0">
                <wp:start x="0" y="0"/>
                <wp:lineTo x="0" y="21464"/>
                <wp:lineTo x="21475" y="21464"/>
                <wp:lineTo x="21475" y="0"/>
                <wp:lineTo x="0" y="0"/>
              </wp:wrapPolygon>
            </wp:wrapTight>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l="26657" t="52752" r="42995" b="1625"/>
                    <a:stretch/>
                  </pic:blipFill>
                  <pic:spPr bwMode="auto">
                    <a:xfrm>
                      <a:off x="0" y="0"/>
                      <a:ext cx="4713605" cy="3719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6CB87C" w14:textId="61369F64" w:rsidR="002959B4" w:rsidRDefault="002959B4" w:rsidP="002959B4">
      <w:pPr>
        <w:pStyle w:val="NormalWeb"/>
        <w:shd w:val="clear" w:color="auto" w:fill="FFFFFF"/>
        <w:spacing w:before="0" w:beforeAutospacing="0" w:after="0" w:afterAutospacing="0"/>
        <w:ind w:left="360" w:hanging="360"/>
        <w:jc w:val="center"/>
        <w:rPr>
          <w:color w:val="333333"/>
        </w:rPr>
      </w:pPr>
    </w:p>
    <w:p w14:paraId="58930D22" w14:textId="11B83025" w:rsidR="002959B4" w:rsidRDefault="002959B4" w:rsidP="002959B4">
      <w:pPr>
        <w:pStyle w:val="NormalWeb"/>
        <w:shd w:val="clear" w:color="auto" w:fill="FFFFFF"/>
        <w:spacing w:before="0" w:beforeAutospacing="0" w:after="0" w:afterAutospacing="0"/>
        <w:ind w:left="360" w:hanging="360"/>
        <w:jc w:val="center"/>
        <w:rPr>
          <w:color w:val="333333"/>
        </w:rPr>
      </w:pPr>
    </w:p>
    <w:p w14:paraId="5CF1A52D" w14:textId="7797BCF1" w:rsidR="002959B4" w:rsidRPr="002959B4" w:rsidRDefault="002959B4" w:rsidP="002959B4">
      <w:pPr>
        <w:pStyle w:val="NormalWeb"/>
        <w:shd w:val="clear" w:color="auto" w:fill="FFFFFF"/>
        <w:spacing w:before="0" w:beforeAutospacing="0" w:after="0" w:afterAutospacing="0"/>
        <w:rPr>
          <w:b/>
          <w:bCs/>
          <w:color w:val="333333"/>
        </w:rPr>
      </w:pPr>
    </w:p>
    <w:p w14:paraId="5EDF1F25" w14:textId="77777777" w:rsidR="00D64FA2" w:rsidRDefault="00D64FA2" w:rsidP="00D64FA2">
      <w:pPr>
        <w:jc w:val="center"/>
        <w:rPr>
          <w:rFonts w:ascii="Times New Roman" w:hAnsi="Times New Roman" w:cs="Times New Roman"/>
          <w:b/>
          <w:bCs/>
          <w:sz w:val="24"/>
          <w:szCs w:val="24"/>
        </w:rPr>
      </w:pPr>
    </w:p>
    <w:p w14:paraId="16C5B3EA" w14:textId="77777777" w:rsidR="00D64FA2" w:rsidRDefault="00D64FA2" w:rsidP="00743877">
      <w:pPr>
        <w:rPr>
          <w:rFonts w:ascii="Times New Roman" w:hAnsi="Times New Roman" w:cs="Times New Roman"/>
          <w:b/>
          <w:bCs/>
          <w:sz w:val="24"/>
          <w:szCs w:val="24"/>
        </w:rPr>
      </w:pPr>
    </w:p>
    <w:p w14:paraId="7570CB89" w14:textId="78E3EA0C" w:rsidR="00D64FA2" w:rsidRDefault="00D64FA2" w:rsidP="00743877">
      <w:pPr>
        <w:rPr>
          <w:rFonts w:ascii="Times New Roman" w:hAnsi="Times New Roman" w:cs="Times New Roman"/>
          <w:b/>
          <w:bCs/>
          <w:sz w:val="24"/>
          <w:szCs w:val="24"/>
        </w:rPr>
      </w:pPr>
    </w:p>
    <w:p w14:paraId="5FD2FBE5" w14:textId="57F943D8" w:rsidR="00D64FA2" w:rsidRDefault="00D64FA2" w:rsidP="00743877">
      <w:pPr>
        <w:rPr>
          <w:rFonts w:ascii="Times New Roman" w:hAnsi="Times New Roman" w:cs="Times New Roman"/>
          <w:b/>
          <w:bCs/>
          <w:sz w:val="24"/>
          <w:szCs w:val="24"/>
        </w:rPr>
      </w:pPr>
    </w:p>
    <w:p w14:paraId="44ECBB04" w14:textId="21C1990E" w:rsidR="00D64FA2" w:rsidRDefault="00D64FA2" w:rsidP="00743877">
      <w:pPr>
        <w:rPr>
          <w:rFonts w:ascii="Times New Roman" w:hAnsi="Times New Roman" w:cs="Times New Roman"/>
          <w:b/>
          <w:bCs/>
          <w:sz w:val="24"/>
          <w:szCs w:val="24"/>
        </w:rPr>
      </w:pPr>
    </w:p>
    <w:p w14:paraId="558AB978" w14:textId="2F341851" w:rsidR="00D64FA2" w:rsidRDefault="00D64FA2" w:rsidP="00743877">
      <w:pPr>
        <w:rPr>
          <w:rFonts w:ascii="Times New Roman" w:hAnsi="Times New Roman" w:cs="Times New Roman"/>
          <w:b/>
          <w:bCs/>
          <w:sz w:val="24"/>
          <w:szCs w:val="24"/>
        </w:rPr>
      </w:pPr>
    </w:p>
    <w:p w14:paraId="208FAE42" w14:textId="566D1038" w:rsidR="002959B4" w:rsidRDefault="002959B4" w:rsidP="00743877">
      <w:pPr>
        <w:rPr>
          <w:rFonts w:ascii="Times New Roman" w:hAnsi="Times New Roman" w:cs="Times New Roman"/>
          <w:b/>
          <w:bCs/>
          <w:sz w:val="24"/>
          <w:szCs w:val="24"/>
        </w:rPr>
      </w:pPr>
    </w:p>
    <w:p w14:paraId="484F6FC5" w14:textId="56B43116" w:rsidR="002959B4" w:rsidRDefault="002959B4" w:rsidP="00743877">
      <w:pPr>
        <w:rPr>
          <w:rFonts w:ascii="Times New Roman" w:hAnsi="Times New Roman" w:cs="Times New Roman"/>
          <w:b/>
          <w:bCs/>
          <w:sz w:val="24"/>
          <w:szCs w:val="24"/>
        </w:rPr>
      </w:pPr>
    </w:p>
    <w:p w14:paraId="018FBE93" w14:textId="568EC36C" w:rsidR="002959B4" w:rsidRDefault="002959B4" w:rsidP="00743877">
      <w:pPr>
        <w:rPr>
          <w:rFonts w:ascii="Times New Roman" w:hAnsi="Times New Roman" w:cs="Times New Roman"/>
          <w:b/>
          <w:bCs/>
          <w:sz w:val="24"/>
          <w:szCs w:val="24"/>
        </w:rPr>
      </w:pPr>
    </w:p>
    <w:p w14:paraId="3B4AB53D" w14:textId="77777777" w:rsidR="002959B4" w:rsidRDefault="002959B4" w:rsidP="00743877">
      <w:pPr>
        <w:rPr>
          <w:rFonts w:ascii="Times New Roman" w:hAnsi="Times New Roman" w:cs="Times New Roman"/>
          <w:b/>
          <w:bCs/>
          <w:sz w:val="24"/>
          <w:szCs w:val="24"/>
        </w:rPr>
      </w:pPr>
    </w:p>
    <w:p w14:paraId="7353CCCE" w14:textId="1C5A08B0" w:rsidR="002959B4" w:rsidRDefault="002959B4" w:rsidP="00743877">
      <w:pPr>
        <w:rPr>
          <w:rFonts w:ascii="Times New Roman" w:hAnsi="Times New Roman" w:cs="Times New Roman"/>
          <w:b/>
          <w:bCs/>
          <w:sz w:val="24"/>
          <w:szCs w:val="24"/>
        </w:rPr>
      </w:pPr>
    </w:p>
    <w:p w14:paraId="1C5CD659" w14:textId="682C5789" w:rsidR="002959B4" w:rsidRDefault="002959B4" w:rsidP="00743877">
      <w:pPr>
        <w:rPr>
          <w:rFonts w:ascii="Times New Roman" w:hAnsi="Times New Roman" w:cs="Times New Roman"/>
          <w:b/>
          <w:bCs/>
          <w:sz w:val="24"/>
          <w:szCs w:val="24"/>
        </w:rPr>
      </w:pPr>
    </w:p>
    <w:p w14:paraId="4DFAF247" w14:textId="56658329" w:rsidR="002959B4" w:rsidRDefault="002959B4" w:rsidP="00743877">
      <w:pPr>
        <w:rPr>
          <w:rFonts w:ascii="Times New Roman" w:hAnsi="Times New Roman" w:cs="Times New Roman"/>
          <w:b/>
          <w:bCs/>
          <w:sz w:val="24"/>
          <w:szCs w:val="24"/>
        </w:rPr>
      </w:pPr>
    </w:p>
    <w:p w14:paraId="7E8E2542" w14:textId="1E553743" w:rsidR="002959B4" w:rsidRDefault="00ED286E" w:rsidP="002959B4">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Times New Roman" w:hAnsi="Times New Roman" w:cs="Times New Roman"/>
          <w:b/>
          <w:bCs/>
          <w:sz w:val="24"/>
          <w:szCs w:val="24"/>
        </w:rPr>
      </w:pPr>
      <w:r w:rsidRPr="00ED286E">
        <w:rPr>
          <w:noProof/>
          <w:highlight w:val="green"/>
        </w:rPr>
        <w:lastRenderedPageBreak/>
        <w:drawing>
          <wp:anchor distT="0" distB="0" distL="114300" distR="114300" simplePos="0" relativeHeight="251675648" behindDoc="1" locked="0" layoutInCell="1" allowOverlap="1" wp14:anchorId="06826DC0" wp14:editId="14D5E0E0">
            <wp:simplePos x="0" y="0"/>
            <wp:positionH relativeFrom="margin">
              <wp:posOffset>-16207</wp:posOffset>
            </wp:positionH>
            <wp:positionV relativeFrom="paragraph">
              <wp:posOffset>389558</wp:posOffset>
            </wp:positionV>
            <wp:extent cx="5899785" cy="2846705"/>
            <wp:effectExtent l="0" t="0" r="5715" b="0"/>
            <wp:wrapTight wrapText="bothSides">
              <wp:wrapPolygon edited="0">
                <wp:start x="0" y="0"/>
                <wp:lineTo x="0" y="21393"/>
                <wp:lineTo x="21551" y="21393"/>
                <wp:lineTo x="21551" y="0"/>
                <wp:lineTo x="0" y="0"/>
              </wp:wrapPolygon>
            </wp:wrapTight>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l="21676" t="22424" r="36186" b="38838"/>
                    <a:stretch/>
                  </pic:blipFill>
                  <pic:spPr bwMode="auto">
                    <a:xfrm>
                      <a:off x="0" y="0"/>
                      <a:ext cx="5899785" cy="2846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59B4" w:rsidRPr="00ED286E">
        <w:rPr>
          <w:noProof/>
          <w:highlight w:val="green"/>
        </w:rPr>
        <w:t>Visualization of forecasted closing market prices:</w:t>
      </w:r>
    </w:p>
    <w:p w14:paraId="414E2149" w14:textId="5240E31A" w:rsidR="002959B4" w:rsidRDefault="002959B4" w:rsidP="00743877">
      <w:pPr>
        <w:rPr>
          <w:rFonts w:ascii="Times New Roman" w:hAnsi="Times New Roman" w:cs="Times New Roman"/>
          <w:b/>
          <w:bCs/>
          <w:sz w:val="24"/>
          <w:szCs w:val="24"/>
        </w:rPr>
      </w:pPr>
    </w:p>
    <w:p w14:paraId="43F270FB" w14:textId="77777777" w:rsidR="00ED286E" w:rsidRDefault="00ED286E" w:rsidP="00743877">
      <w:pPr>
        <w:rPr>
          <w:rFonts w:ascii="Times New Roman" w:hAnsi="Times New Roman" w:cs="Times New Roman"/>
          <w:b/>
          <w:bCs/>
          <w:sz w:val="24"/>
          <w:szCs w:val="24"/>
        </w:rPr>
      </w:pPr>
    </w:p>
    <w:p w14:paraId="617872F1" w14:textId="77777777" w:rsidR="00ED286E" w:rsidRDefault="00ED286E" w:rsidP="00743877">
      <w:pPr>
        <w:rPr>
          <w:rFonts w:ascii="Times New Roman" w:hAnsi="Times New Roman" w:cs="Times New Roman"/>
          <w:b/>
          <w:bCs/>
          <w:sz w:val="24"/>
          <w:szCs w:val="24"/>
        </w:rPr>
      </w:pPr>
    </w:p>
    <w:p w14:paraId="46C037A8" w14:textId="77777777" w:rsidR="00ED286E" w:rsidRDefault="00ED286E" w:rsidP="00743877">
      <w:pPr>
        <w:rPr>
          <w:rFonts w:ascii="Times New Roman" w:hAnsi="Times New Roman" w:cs="Times New Roman"/>
          <w:b/>
          <w:bCs/>
          <w:sz w:val="24"/>
          <w:szCs w:val="24"/>
        </w:rPr>
      </w:pPr>
    </w:p>
    <w:p w14:paraId="77D0BA1E" w14:textId="73D4C743" w:rsidR="002959B4" w:rsidRPr="009E6BC8" w:rsidRDefault="00ED286E" w:rsidP="002959B4">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Times New Roman" w:hAnsi="Times New Roman" w:cs="Times New Roman"/>
          <w:sz w:val="24"/>
          <w:szCs w:val="24"/>
        </w:rPr>
      </w:pPr>
      <w:r w:rsidRPr="00ED286E">
        <w:rPr>
          <w:noProof/>
          <w:highlight w:val="green"/>
        </w:rPr>
        <w:drawing>
          <wp:anchor distT="0" distB="0" distL="114300" distR="114300" simplePos="0" relativeHeight="251678720" behindDoc="1" locked="0" layoutInCell="1" allowOverlap="1" wp14:anchorId="096D2E3E" wp14:editId="44ED5578">
            <wp:simplePos x="0" y="0"/>
            <wp:positionH relativeFrom="margin">
              <wp:align>center</wp:align>
            </wp:positionH>
            <wp:positionV relativeFrom="paragraph">
              <wp:posOffset>344198</wp:posOffset>
            </wp:positionV>
            <wp:extent cx="6647180" cy="3069590"/>
            <wp:effectExtent l="0" t="0" r="1270" b="0"/>
            <wp:wrapTight wrapText="bothSides">
              <wp:wrapPolygon edited="0">
                <wp:start x="0" y="0"/>
                <wp:lineTo x="0" y="21448"/>
                <wp:lineTo x="21542" y="21448"/>
                <wp:lineTo x="21542" y="0"/>
                <wp:lineTo x="0" y="0"/>
              </wp:wrapPolygon>
            </wp:wrapTight>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26070" t="46296" r="22274" b="8260"/>
                    <a:stretch/>
                  </pic:blipFill>
                  <pic:spPr bwMode="auto">
                    <a:xfrm>
                      <a:off x="0" y="0"/>
                      <a:ext cx="6647180" cy="3069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59B4" w:rsidRPr="00ED286E">
        <w:rPr>
          <w:noProof/>
          <w:highlight w:val="green"/>
        </w:rPr>
        <w:t>Forecast Evaluation Metric</w:t>
      </w:r>
    </w:p>
    <w:p w14:paraId="02A00CD1" w14:textId="77777777" w:rsidR="00ED286E" w:rsidRDefault="00ED286E" w:rsidP="00743877">
      <w:pPr>
        <w:rPr>
          <w:rFonts w:ascii="Times New Roman" w:hAnsi="Times New Roman" w:cs="Times New Roman"/>
          <w:b/>
          <w:bCs/>
          <w:sz w:val="24"/>
          <w:szCs w:val="24"/>
        </w:rPr>
      </w:pPr>
    </w:p>
    <w:p w14:paraId="4C012E24" w14:textId="692D3D3B" w:rsidR="00ED286E" w:rsidRPr="00ED286E" w:rsidRDefault="00743877" w:rsidP="00743877">
      <w:pPr>
        <w:rPr>
          <w:rFonts w:ascii="Times New Roman" w:hAnsi="Times New Roman" w:cs="Times New Roman"/>
          <w:b/>
          <w:bCs/>
          <w:sz w:val="24"/>
          <w:szCs w:val="24"/>
        </w:rPr>
      </w:pPr>
      <w:r>
        <w:rPr>
          <w:rFonts w:ascii="Times New Roman" w:hAnsi="Times New Roman" w:cs="Times New Roman"/>
          <w:b/>
          <w:bCs/>
          <w:sz w:val="24"/>
          <w:szCs w:val="24"/>
        </w:rPr>
        <w:lastRenderedPageBreak/>
        <w:t>Limitations of Techniques and Tools</w:t>
      </w:r>
    </w:p>
    <w:p w14:paraId="7D3F2188" w14:textId="3E136C8A" w:rsidR="001B2F32" w:rsidRDefault="00025505" w:rsidP="00743877">
      <w:pPr>
        <w:rPr>
          <w:rFonts w:ascii="Times New Roman" w:hAnsi="Times New Roman" w:cs="Times New Roman"/>
          <w:sz w:val="24"/>
          <w:szCs w:val="24"/>
        </w:rPr>
      </w:pPr>
      <w:r>
        <w:rPr>
          <w:rFonts w:ascii="Times New Roman" w:hAnsi="Times New Roman" w:cs="Times New Roman"/>
          <w:sz w:val="24"/>
          <w:szCs w:val="24"/>
        </w:rPr>
        <w:t xml:space="preserve">Though </w:t>
      </w:r>
      <w:r w:rsidR="001B2F32">
        <w:rPr>
          <w:rFonts w:ascii="Times New Roman" w:hAnsi="Times New Roman" w:cs="Times New Roman"/>
          <w:sz w:val="24"/>
          <w:szCs w:val="24"/>
        </w:rPr>
        <w:t xml:space="preserve">NeuralProphet utilizes </w:t>
      </w:r>
      <w:r w:rsidR="00230D01">
        <w:rPr>
          <w:rFonts w:ascii="Times New Roman" w:hAnsi="Times New Roman" w:cs="Times New Roman"/>
          <w:sz w:val="24"/>
          <w:szCs w:val="24"/>
        </w:rPr>
        <w:t xml:space="preserve">new machine learning methods with a hybrid of </w:t>
      </w:r>
      <w:r>
        <w:rPr>
          <w:rFonts w:ascii="Times New Roman" w:hAnsi="Times New Roman" w:cs="Times New Roman"/>
          <w:sz w:val="24"/>
          <w:szCs w:val="24"/>
        </w:rPr>
        <w:t>neural networks and traditional time-series methods</w:t>
      </w:r>
      <w:r w:rsidR="001B2F32">
        <w:rPr>
          <w:rFonts w:ascii="Times New Roman" w:hAnsi="Times New Roman" w:cs="Times New Roman"/>
          <w:sz w:val="24"/>
          <w:szCs w:val="24"/>
        </w:rPr>
        <w:t>, NeuralProphet specifically utilizes a feed-forward neural network</w:t>
      </w:r>
      <w:r w:rsidR="00383BE8">
        <w:rPr>
          <w:rFonts w:ascii="Times New Roman" w:hAnsi="Times New Roman" w:cs="Times New Roman"/>
          <w:sz w:val="24"/>
          <w:szCs w:val="24"/>
        </w:rPr>
        <w:t xml:space="preserve"> </w:t>
      </w:r>
      <w:r w:rsidR="00383BE8" w:rsidRPr="00383BE8">
        <w:rPr>
          <w:rFonts w:ascii="Times New Roman" w:hAnsi="Times New Roman" w:cs="Times New Roman"/>
          <w:sz w:val="24"/>
          <w:szCs w:val="24"/>
        </w:rPr>
        <w:t>(Laptev et al., 2021)</w:t>
      </w:r>
      <w:r w:rsidR="001B2F32">
        <w:rPr>
          <w:rFonts w:ascii="Times New Roman" w:hAnsi="Times New Roman" w:cs="Times New Roman"/>
          <w:sz w:val="24"/>
          <w:szCs w:val="24"/>
        </w:rPr>
        <w:t xml:space="preserve">. </w:t>
      </w:r>
      <w:r w:rsidR="00C0183D">
        <w:rPr>
          <w:rFonts w:ascii="Times New Roman" w:hAnsi="Times New Roman" w:cs="Times New Roman"/>
          <w:sz w:val="24"/>
          <w:szCs w:val="24"/>
        </w:rPr>
        <w:t xml:space="preserve">Feed forward </w:t>
      </w:r>
      <w:r w:rsidR="00FA4E17">
        <w:rPr>
          <w:rFonts w:ascii="Times New Roman" w:hAnsi="Times New Roman" w:cs="Times New Roman"/>
          <w:sz w:val="24"/>
          <w:szCs w:val="24"/>
        </w:rPr>
        <w:t xml:space="preserve">neural networks </w:t>
      </w:r>
      <w:r w:rsidR="007E6538">
        <w:rPr>
          <w:rFonts w:ascii="Times New Roman" w:hAnsi="Times New Roman" w:cs="Times New Roman"/>
          <w:sz w:val="24"/>
          <w:szCs w:val="24"/>
        </w:rPr>
        <w:t xml:space="preserve">are unable to </w:t>
      </w:r>
      <w:r w:rsidR="00843CD8">
        <w:rPr>
          <w:rFonts w:ascii="Times New Roman" w:hAnsi="Times New Roman" w:cs="Times New Roman"/>
          <w:sz w:val="24"/>
          <w:szCs w:val="24"/>
        </w:rPr>
        <w:t xml:space="preserve">utilize machine learning loops to re-learn and re-analyze previous data. Because of the lack of machine learning loops, datasets used with NeuralProphet must be large enough for the forward-feeding machine learning technique to </w:t>
      </w:r>
      <w:r w:rsidR="002E3B37">
        <w:rPr>
          <w:rFonts w:ascii="Times New Roman" w:hAnsi="Times New Roman" w:cs="Times New Roman"/>
          <w:sz w:val="24"/>
          <w:szCs w:val="24"/>
        </w:rPr>
        <w:t>accurately predict trends and seasonality.</w:t>
      </w:r>
      <w:r w:rsidR="00211A61">
        <w:rPr>
          <w:rFonts w:ascii="Times New Roman" w:hAnsi="Times New Roman" w:cs="Times New Roman"/>
          <w:sz w:val="24"/>
          <w:szCs w:val="24"/>
        </w:rPr>
        <w:t xml:space="preserve"> Another significant factor for dataset selection for NeuralProphet </w:t>
      </w:r>
      <w:r w:rsidR="00A405DA">
        <w:rPr>
          <w:rFonts w:ascii="Times New Roman" w:hAnsi="Times New Roman" w:cs="Times New Roman"/>
          <w:sz w:val="24"/>
          <w:szCs w:val="24"/>
        </w:rPr>
        <w:t xml:space="preserve">is appropriate dataset splitting. Overfitting occurs </w:t>
      </w:r>
      <w:r w:rsidR="00880071">
        <w:rPr>
          <w:rFonts w:ascii="Times New Roman" w:hAnsi="Times New Roman" w:cs="Times New Roman"/>
          <w:sz w:val="24"/>
          <w:szCs w:val="24"/>
        </w:rPr>
        <w:t>due to</w:t>
      </w:r>
      <w:r w:rsidR="00AB6CD4">
        <w:rPr>
          <w:rFonts w:ascii="Times New Roman" w:hAnsi="Times New Roman" w:cs="Times New Roman"/>
          <w:sz w:val="24"/>
          <w:szCs w:val="24"/>
        </w:rPr>
        <w:t xml:space="preserve"> default hyperparameters such as no </w:t>
      </w:r>
      <w:r w:rsidR="00AB6CD4" w:rsidRPr="008E676C">
        <w:rPr>
          <w:rFonts w:ascii="Times New Roman" w:hAnsi="Times New Roman" w:cs="Times New Roman"/>
          <w:sz w:val="24"/>
          <w:szCs w:val="24"/>
        </w:rPr>
        <w:t>regularization</w:t>
      </w:r>
      <w:r w:rsidR="005F002A" w:rsidRPr="008E676C">
        <w:rPr>
          <w:rFonts w:ascii="Times New Roman" w:hAnsi="Times New Roman" w:cs="Times New Roman"/>
          <w:sz w:val="24"/>
          <w:szCs w:val="24"/>
        </w:rPr>
        <w:t xml:space="preserve"> </w:t>
      </w:r>
      <w:r w:rsidR="005F002A" w:rsidRPr="008E676C">
        <w:rPr>
          <w:rFonts w:ascii="Times New Roman" w:hAnsi="Times New Roman" w:cs="Times New Roman"/>
          <w:sz w:val="24"/>
          <w:szCs w:val="24"/>
        </w:rPr>
        <w:t>(Cassiman, 2021</w:t>
      </w:r>
      <w:r w:rsidR="005F002A">
        <w:t>)</w:t>
      </w:r>
      <w:r w:rsidR="00AB6CD4">
        <w:rPr>
          <w:rFonts w:ascii="Times New Roman" w:hAnsi="Times New Roman" w:cs="Times New Roman"/>
          <w:sz w:val="24"/>
          <w:szCs w:val="24"/>
        </w:rPr>
        <w:t>.</w:t>
      </w:r>
      <w:r w:rsidR="006E2786">
        <w:rPr>
          <w:rFonts w:ascii="Times New Roman" w:hAnsi="Times New Roman" w:cs="Times New Roman"/>
          <w:sz w:val="24"/>
          <w:szCs w:val="24"/>
        </w:rPr>
        <w:t xml:space="preserve"> Overfitting can be prevented with either a change in the dataset split ratio or with </w:t>
      </w:r>
      <w:r w:rsidR="008E676C">
        <w:rPr>
          <w:rFonts w:ascii="Times New Roman" w:hAnsi="Times New Roman" w:cs="Times New Roman"/>
          <w:sz w:val="24"/>
          <w:szCs w:val="24"/>
        </w:rPr>
        <w:t>highly tuned</w:t>
      </w:r>
      <w:r w:rsidR="006E2786">
        <w:rPr>
          <w:rFonts w:ascii="Times New Roman" w:hAnsi="Times New Roman" w:cs="Times New Roman"/>
          <w:sz w:val="24"/>
          <w:szCs w:val="24"/>
        </w:rPr>
        <w:t xml:space="preserve"> hyperparameters rather than fitting and performing predictions with the default NeuralProphet model.</w:t>
      </w:r>
    </w:p>
    <w:p w14:paraId="634602C5" w14:textId="5975ADE4" w:rsidR="00C759C0" w:rsidRDefault="00C759C0" w:rsidP="00743877">
      <w:pPr>
        <w:rPr>
          <w:rFonts w:ascii="Times New Roman" w:hAnsi="Times New Roman" w:cs="Times New Roman"/>
          <w:sz w:val="24"/>
          <w:szCs w:val="24"/>
        </w:rPr>
      </w:pPr>
      <w:r>
        <w:rPr>
          <w:rFonts w:ascii="Times New Roman" w:hAnsi="Times New Roman" w:cs="Times New Roman"/>
          <w:sz w:val="24"/>
          <w:szCs w:val="24"/>
        </w:rPr>
        <w:t xml:space="preserve">Python presents a limitation in terms of how </w:t>
      </w:r>
      <w:proofErr w:type="gramStart"/>
      <w:r>
        <w:rPr>
          <w:rFonts w:ascii="Times New Roman" w:hAnsi="Times New Roman" w:cs="Times New Roman"/>
          <w:sz w:val="24"/>
          <w:szCs w:val="24"/>
        </w:rPr>
        <w:t>general-use</w:t>
      </w:r>
      <w:proofErr w:type="gramEnd"/>
      <w:r>
        <w:rPr>
          <w:rFonts w:ascii="Times New Roman" w:hAnsi="Times New Roman" w:cs="Times New Roman"/>
          <w:sz w:val="24"/>
          <w:szCs w:val="24"/>
        </w:rPr>
        <w:t xml:space="preserve"> of a programming language it is. The programming language R was designed specifically for data analysis</w:t>
      </w:r>
      <w:r w:rsidR="002A6E02">
        <w:rPr>
          <w:rFonts w:ascii="Times New Roman" w:hAnsi="Times New Roman" w:cs="Times New Roman"/>
          <w:sz w:val="24"/>
          <w:szCs w:val="24"/>
        </w:rPr>
        <w:t xml:space="preserve"> with intentions of data visualization and statistical use. R</w:t>
      </w:r>
      <w:r w:rsidR="00824296">
        <w:rPr>
          <w:rFonts w:ascii="Times New Roman" w:hAnsi="Times New Roman" w:cs="Times New Roman"/>
          <w:sz w:val="24"/>
          <w:szCs w:val="24"/>
        </w:rPr>
        <w:t>, in comparison to Python, accelerates analysis processes such as time series with less implications of human-error</w:t>
      </w:r>
      <w:r w:rsidR="005D17C5">
        <w:rPr>
          <w:rFonts w:ascii="Times New Roman" w:hAnsi="Times New Roman" w:cs="Times New Roman"/>
          <w:sz w:val="24"/>
          <w:szCs w:val="24"/>
        </w:rPr>
        <w:t xml:space="preserve"> </w:t>
      </w:r>
      <w:r w:rsidR="005D17C5" w:rsidRPr="005D17C5">
        <w:rPr>
          <w:rFonts w:ascii="Times New Roman" w:hAnsi="Times New Roman" w:cs="Times New Roman"/>
          <w:sz w:val="24"/>
          <w:szCs w:val="24"/>
        </w:rPr>
        <w:t>(Manokhin, 2023)</w:t>
      </w:r>
      <w:r w:rsidR="00824296">
        <w:rPr>
          <w:rFonts w:ascii="Times New Roman" w:hAnsi="Times New Roman" w:cs="Times New Roman"/>
          <w:sz w:val="24"/>
          <w:szCs w:val="24"/>
        </w:rPr>
        <w:t>.</w:t>
      </w:r>
    </w:p>
    <w:p w14:paraId="1DC941F3" w14:textId="29CF5CEC" w:rsidR="00416EC1" w:rsidRDefault="00416EC1" w:rsidP="00743877">
      <w:pPr>
        <w:rPr>
          <w:rFonts w:ascii="Times New Roman" w:hAnsi="Times New Roman" w:cs="Times New Roman"/>
          <w:sz w:val="24"/>
          <w:szCs w:val="24"/>
        </w:rPr>
      </w:pPr>
    </w:p>
    <w:p w14:paraId="41698095" w14:textId="7802FC38" w:rsidR="00416EC1" w:rsidRDefault="00416EC1" w:rsidP="00743877">
      <w:pPr>
        <w:rPr>
          <w:rFonts w:ascii="Times New Roman" w:hAnsi="Times New Roman" w:cs="Times New Roman"/>
          <w:b/>
          <w:bCs/>
          <w:sz w:val="24"/>
          <w:szCs w:val="24"/>
        </w:rPr>
      </w:pPr>
      <w:r>
        <w:rPr>
          <w:rFonts w:ascii="Times New Roman" w:hAnsi="Times New Roman" w:cs="Times New Roman"/>
          <w:b/>
          <w:bCs/>
          <w:sz w:val="24"/>
          <w:szCs w:val="24"/>
        </w:rPr>
        <w:t>Proposed Actions</w:t>
      </w:r>
    </w:p>
    <w:p w14:paraId="5B888DF1" w14:textId="234C4E97" w:rsidR="00FC0AF5" w:rsidRPr="00FC0AF5" w:rsidRDefault="00FC0AF5" w:rsidP="00FC0AF5">
      <w:pPr>
        <w:rPr>
          <w:rFonts w:ascii="Times New Roman" w:hAnsi="Times New Roman" w:cs="Times New Roman"/>
          <w:sz w:val="24"/>
          <w:szCs w:val="24"/>
        </w:rPr>
      </w:pPr>
      <w:r w:rsidRPr="00FC0AF5">
        <w:rPr>
          <w:rFonts w:ascii="Times New Roman" w:hAnsi="Times New Roman" w:cs="Times New Roman"/>
          <w:sz w:val="24"/>
          <w:szCs w:val="24"/>
        </w:rPr>
        <w:t>To better increase model use and actionability, two future directions are suggested. The first direction is to perform model updates with each interval period of new data collected. As an example, re-run the model every month for more accurate predictions as new data is collected. A second approach is to decrease the forecast period from 365 days to smaller forecast periods such as quarterly, 30 days, and daily for an increased accuracy. Accuracy becomes worse as forecast period lengths are extended so users and analysts can benefit from forecasting with shorter periods. Overall, Neural Prophet met the hypothesis with approximately 5000 entries for each precious metal to determine a minimum of 75% accuracy for all models.</w:t>
      </w:r>
    </w:p>
    <w:p w14:paraId="6E869FEB" w14:textId="6FDB6E9A" w:rsidR="00C03AEF" w:rsidRDefault="00C03AEF" w:rsidP="00743877">
      <w:pPr>
        <w:rPr>
          <w:rFonts w:ascii="Times New Roman" w:hAnsi="Times New Roman" w:cs="Times New Roman"/>
          <w:sz w:val="24"/>
          <w:szCs w:val="24"/>
        </w:rPr>
      </w:pPr>
    </w:p>
    <w:p w14:paraId="6ED2C4F3" w14:textId="6AD99020" w:rsidR="00743877" w:rsidRDefault="007E1862" w:rsidP="00743877">
      <w:pPr>
        <w:rPr>
          <w:rFonts w:ascii="Times New Roman" w:hAnsi="Times New Roman" w:cs="Times New Roman"/>
          <w:b/>
          <w:bCs/>
          <w:sz w:val="24"/>
          <w:szCs w:val="24"/>
        </w:rPr>
      </w:pPr>
      <w:r>
        <w:rPr>
          <w:rFonts w:ascii="Times New Roman" w:hAnsi="Times New Roman" w:cs="Times New Roman"/>
          <w:b/>
          <w:bCs/>
          <w:sz w:val="24"/>
          <w:szCs w:val="24"/>
        </w:rPr>
        <w:t>Expected Study Benefits</w:t>
      </w:r>
    </w:p>
    <w:p w14:paraId="4B2628E8" w14:textId="37284DFB" w:rsidR="007E1862" w:rsidRDefault="00AD57F2" w:rsidP="00743877">
      <w:pPr>
        <w:rPr>
          <w:rFonts w:ascii="Times New Roman" w:hAnsi="Times New Roman" w:cs="Times New Roman"/>
          <w:sz w:val="24"/>
          <w:szCs w:val="24"/>
        </w:rPr>
      </w:pPr>
      <w:r>
        <w:rPr>
          <w:rFonts w:ascii="Times New Roman" w:hAnsi="Times New Roman" w:cs="Times New Roman"/>
          <w:sz w:val="24"/>
          <w:szCs w:val="24"/>
        </w:rPr>
        <w:t xml:space="preserve">The default </w:t>
      </w:r>
      <w:r w:rsidR="0052697B">
        <w:rPr>
          <w:rFonts w:ascii="Times New Roman" w:hAnsi="Times New Roman" w:cs="Times New Roman"/>
          <w:sz w:val="24"/>
          <w:szCs w:val="24"/>
        </w:rPr>
        <w:t xml:space="preserve">hyperparameters of NeuralProphet produced </w:t>
      </w:r>
      <w:r w:rsidR="007F7C1C">
        <w:rPr>
          <w:rFonts w:ascii="Times New Roman" w:hAnsi="Times New Roman" w:cs="Times New Roman"/>
          <w:sz w:val="24"/>
          <w:szCs w:val="24"/>
        </w:rPr>
        <w:t xml:space="preserve">accuracy results </w:t>
      </w:r>
      <w:r w:rsidR="00B50105">
        <w:rPr>
          <w:rFonts w:ascii="Times New Roman" w:hAnsi="Times New Roman" w:cs="Times New Roman"/>
          <w:sz w:val="24"/>
          <w:szCs w:val="24"/>
        </w:rPr>
        <w:t>averaging 88.87%</w:t>
      </w:r>
      <w:r w:rsidR="007B0F47">
        <w:rPr>
          <w:rFonts w:ascii="Times New Roman" w:hAnsi="Times New Roman" w:cs="Times New Roman"/>
          <w:sz w:val="24"/>
          <w:szCs w:val="24"/>
        </w:rPr>
        <w:t xml:space="preserve"> with the four models. </w:t>
      </w:r>
      <w:r w:rsidR="00AF2CB9">
        <w:rPr>
          <w:rFonts w:ascii="Times New Roman" w:hAnsi="Times New Roman" w:cs="Times New Roman"/>
          <w:sz w:val="24"/>
          <w:szCs w:val="24"/>
        </w:rPr>
        <w:t xml:space="preserve">Due to the high accuracy, specifically seen with the gold; silver; and platinum models, </w:t>
      </w:r>
      <w:r w:rsidR="00671B2E">
        <w:rPr>
          <w:rFonts w:ascii="Times New Roman" w:hAnsi="Times New Roman" w:cs="Times New Roman"/>
          <w:sz w:val="24"/>
          <w:szCs w:val="24"/>
        </w:rPr>
        <w:t xml:space="preserve">NeuralProphet </w:t>
      </w:r>
      <w:r w:rsidR="004D74EE">
        <w:rPr>
          <w:rFonts w:ascii="Times New Roman" w:hAnsi="Times New Roman" w:cs="Times New Roman"/>
          <w:sz w:val="24"/>
          <w:szCs w:val="24"/>
        </w:rPr>
        <w:t xml:space="preserve">proves itself as a primary time series analysis tool </w:t>
      </w:r>
      <w:r w:rsidR="00614F77">
        <w:rPr>
          <w:rFonts w:ascii="Times New Roman" w:hAnsi="Times New Roman" w:cs="Times New Roman"/>
          <w:sz w:val="24"/>
          <w:szCs w:val="24"/>
        </w:rPr>
        <w:t>that is user-fr</w:t>
      </w:r>
      <w:r w:rsidR="00875230">
        <w:rPr>
          <w:rFonts w:ascii="Times New Roman" w:hAnsi="Times New Roman" w:cs="Times New Roman"/>
          <w:sz w:val="24"/>
          <w:szCs w:val="24"/>
        </w:rPr>
        <w:t xml:space="preserve">iendly for any experience level data analyst. </w:t>
      </w:r>
      <w:r w:rsidR="002B5EDC">
        <w:rPr>
          <w:rFonts w:ascii="Times New Roman" w:hAnsi="Times New Roman" w:cs="Times New Roman"/>
          <w:sz w:val="24"/>
          <w:szCs w:val="24"/>
        </w:rPr>
        <w:t xml:space="preserve">I expect that </w:t>
      </w:r>
      <w:r w:rsidR="00DB4318">
        <w:rPr>
          <w:rFonts w:ascii="Times New Roman" w:hAnsi="Times New Roman" w:cs="Times New Roman"/>
          <w:sz w:val="24"/>
          <w:szCs w:val="24"/>
        </w:rPr>
        <w:t>manually tuning the hyperparameters to adjust to individual datasets can yield better accuracy</w:t>
      </w:r>
      <w:r w:rsidR="00300155">
        <w:rPr>
          <w:rFonts w:ascii="Times New Roman" w:hAnsi="Times New Roman" w:cs="Times New Roman"/>
          <w:sz w:val="24"/>
          <w:szCs w:val="24"/>
        </w:rPr>
        <w:t xml:space="preserve">. </w:t>
      </w:r>
    </w:p>
    <w:p w14:paraId="787C2E0B" w14:textId="77777777" w:rsidR="00340284" w:rsidRDefault="00300155" w:rsidP="00340284">
      <w:pPr>
        <w:rPr>
          <w:rFonts w:ascii="Times New Roman" w:hAnsi="Times New Roman" w:cs="Times New Roman"/>
          <w:sz w:val="24"/>
          <w:szCs w:val="24"/>
        </w:rPr>
      </w:pPr>
      <w:r>
        <w:rPr>
          <w:rFonts w:ascii="Times New Roman" w:hAnsi="Times New Roman" w:cs="Times New Roman"/>
          <w:sz w:val="24"/>
          <w:szCs w:val="24"/>
        </w:rPr>
        <w:t xml:space="preserve">Additionally, with the average forecast model accuracy </w:t>
      </w:r>
      <w:r w:rsidR="008B22FD">
        <w:rPr>
          <w:rFonts w:ascii="Times New Roman" w:hAnsi="Times New Roman" w:cs="Times New Roman"/>
          <w:sz w:val="24"/>
          <w:szCs w:val="24"/>
        </w:rPr>
        <w:t>at 88.87% for a period of 365 days, the model accuracy can yield</w:t>
      </w:r>
      <w:r w:rsidR="00140984">
        <w:rPr>
          <w:rFonts w:ascii="Times New Roman" w:hAnsi="Times New Roman" w:cs="Times New Roman"/>
          <w:sz w:val="24"/>
          <w:szCs w:val="24"/>
        </w:rPr>
        <w:t xml:space="preserve"> better results with shorter periods</w:t>
      </w:r>
      <w:r w:rsidR="00605957">
        <w:rPr>
          <w:rFonts w:ascii="Times New Roman" w:hAnsi="Times New Roman" w:cs="Times New Roman"/>
          <w:sz w:val="24"/>
          <w:szCs w:val="24"/>
        </w:rPr>
        <w:t>. This model is highly appropriate for quarterly profit measurements</w:t>
      </w:r>
      <w:r w:rsidR="00AB55A9">
        <w:rPr>
          <w:rFonts w:ascii="Times New Roman" w:hAnsi="Times New Roman" w:cs="Times New Roman"/>
          <w:sz w:val="24"/>
          <w:szCs w:val="24"/>
        </w:rPr>
        <w:t xml:space="preserve"> with the forecast period prediction at 90</w:t>
      </w:r>
      <w:r w:rsidR="00773CD4">
        <w:rPr>
          <w:rFonts w:ascii="Times New Roman" w:hAnsi="Times New Roman" w:cs="Times New Roman"/>
          <w:sz w:val="24"/>
          <w:szCs w:val="24"/>
        </w:rPr>
        <w:t xml:space="preserve"> days for the first quarter, 91 for the second and third quarter, and 92 days for the fourth quarter</w:t>
      </w:r>
      <w:r w:rsidR="00605957">
        <w:rPr>
          <w:rFonts w:ascii="Times New Roman" w:hAnsi="Times New Roman" w:cs="Times New Roman"/>
          <w:sz w:val="24"/>
          <w:szCs w:val="24"/>
        </w:rPr>
        <w:t xml:space="preserve">. </w:t>
      </w:r>
      <w:r w:rsidR="00D55F80">
        <w:rPr>
          <w:rFonts w:ascii="Times New Roman" w:hAnsi="Times New Roman" w:cs="Times New Roman"/>
          <w:sz w:val="24"/>
          <w:szCs w:val="24"/>
        </w:rPr>
        <w:t>Weekly model performance can be highly beneficial for active traders as well</w:t>
      </w:r>
      <w:r w:rsidR="00340284">
        <w:rPr>
          <w:rFonts w:ascii="Times New Roman" w:hAnsi="Times New Roman" w:cs="Times New Roman"/>
          <w:sz w:val="24"/>
          <w:szCs w:val="24"/>
        </w:rPr>
        <w:t xml:space="preserve"> with an even higher accuracy than the </w:t>
      </w:r>
      <w:proofErr w:type="gramStart"/>
      <w:r w:rsidR="00340284">
        <w:rPr>
          <w:rFonts w:ascii="Times New Roman" w:hAnsi="Times New Roman" w:cs="Times New Roman"/>
          <w:sz w:val="24"/>
          <w:szCs w:val="24"/>
        </w:rPr>
        <w:t>365 day</w:t>
      </w:r>
      <w:proofErr w:type="gramEnd"/>
      <w:r w:rsidR="00340284">
        <w:rPr>
          <w:rFonts w:ascii="Times New Roman" w:hAnsi="Times New Roman" w:cs="Times New Roman"/>
          <w:sz w:val="24"/>
          <w:szCs w:val="24"/>
        </w:rPr>
        <w:t xml:space="preserve"> period and quarterly period. </w:t>
      </w:r>
    </w:p>
    <w:p w14:paraId="2FD4A96A" w14:textId="1C6DFC80" w:rsidR="005D17C5" w:rsidRPr="00340284" w:rsidRDefault="00340284" w:rsidP="00340284">
      <w:pPr>
        <w:jc w:val="center"/>
        <w:rPr>
          <w:rFonts w:ascii="Times New Roman" w:hAnsi="Times New Roman" w:cs="Times New Roman"/>
          <w:sz w:val="24"/>
          <w:szCs w:val="24"/>
        </w:rPr>
      </w:pPr>
      <w:r>
        <w:rPr>
          <w:rFonts w:ascii="Times New Roman" w:hAnsi="Times New Roman" w:cs="Times New Roman"/>
          <w:b/>
          <w:bCs/>
          <w:sz w:val="24"/>
          <w:szCs w:val="24"/>
        </w:rPr>
        <w:lastRenderedPageBreak/>
        <w:t>S</w:t>
      </w:r>
      <w:r w:rsidR="009B1792" w:rsidRPr="004B2C49">
        <w:rPr>
          <w:b/>
          <w:bCs/>
          <w:color w:val="333333"/>
        </w:rPr>
        <w:t>ources</w:t>
      </w:r>
    </w:p>
    <w:p w14:paraId="47E93327" w14:textId="77777777" w:rsidR="000D78E4" w:rsidRDefault="000D78E4" w:rsidP="000D78E4">
      <w:pPr>
        <w:pStyle w:val="NormalWeb"/>
        <w:numPr>
          <w:ilvl w:val="0"/>
          <w:numId w:val="2"/>
        </w:numPr>
      </w:pPr>
      <w:r>
        <w:t xml:space="preserve">Laptev, N., </w:t>
      </w:r>
      <w:proofErr w:type="spellStart"/>
      <w:r>
        <w:t>Triebe</w:t>
      </w:r>
      <w:proofErr w:type="spellEnd"/>
      <w:r>
        <w:t xml:space="preserve">, O., &amp; </w:t>
      </w:r>
      <w:proofErr w:type="spellStart"/>
      <w:r>
        <w:t>Hewamalage</w:t>
      </w:r>
      <w:proofErr w:type="spellEnd"/>
      <w:r>
        <w:t xml:space="preserve">, H. (2021, November). </w:t>
      </w:r>
      <w:proofErr w:type="spellStart"/>
      <w:r>
        <w:rPr>
          <w:i/>
          <w:iCs/>
        </w:rPr>
        <w:t>Neuralprophet</w:t>
      </w:r>
      <w:proofErr w:type="spellEnd"/>
      <w:r>
        <w:rPr>
          <w:i/>
          <w:iCs/>
        </w:rPr>
        <w:t xml:space="preserve">: The neural evolution of </w:t>
      </w:r>
      <w:proofErr w:type="spellStart"/>
      <w:r>
        <w:rPr>
          <w:i/>
          <w:iCs/>
        </w:rPr>
        <w:t>meta’s</w:t>
      </w:r>
      <w:proofErr w:type="spellEnd"/>
      <w:r>
        <w:rPr>
          <w:i/>
          <w:iCs/>
        </w:rPr>
        <w:t xml:space="preserve"> prophet</w:t>
      </w:r>
      <w:r>
        <w:t xml:space="preserve">. Meta AI. https://ai.meta.com/blog/neuralprophet-the-neural-evolution-of-facebooks-prophet/#:~:text=NeuralProphet%20improves%20on%20Prophet%20by,with%20standard%20deep%20learning%20methods. </w:t>
      </w:r>
    </w:p>
    <w:p w14:paraId="20A8951D" w14:textId="297DF6B0" w:rsidR="000D78E4" w:rsidRDefault="00383BE8" w:rsidP="00383BE8">
      <w:pPr>
        <w:pStyle w:val="NormalWeb"/>
        <w:numPr>
          <w:ilvl w:val="1"/>
          <w:numId w:val="2"/>
        </w:numPr>
      </w:pPr>
      <w:r>
        <w:t>(Laptev et al., 2021)</w:t>
      </w:r>
    </w:p>
    <w:p w14:paraId="5CBA75D1" w14:textId="77777777" w:rsidR="005D17C5" w:rsidRDefault="005D17C5" w:rsidP="005D17C5">
      <w:pPr>
        <w:pStyle w:val="NormalWeb"/>
        <w:ind w:left="1440"/>
      </w:pPr>
    </w:p>
    <w:p w14:paraId="27A0DBF1" w14:textId="77777777" w:rsidR="00CA2165" w:rsidRDefault="00CA2165" w:rsidP="00CA2165">
      <w:pPr>
        <w:pStyle w:val="NormalWeb"/>
        <w:numPr>
          <w:ilvl w:val="0"/>
          <w:numId w:val="2"/>
        </w:numPr>
      </w:pPr>
      <w:r>
        <w:t xml:space="preserve">Cassiman, J. (2021, June 22). </w:t>
      </w:r>
      <w:r>
        <w:rPr>
          <w:i/>
          <w:iCs/>
        </w:rPr>
        <w:t xml:space="preserve">Is </w:t>
      </w:r>
      <w:proofErr w:type="spellStart"/>
      <w:r>
        <w:rPr>
          <w:i/>
          <w:iCs/>
        </w:rPr>
        <w:t>Neuralprophet</w:t>
      </w:r>
      <w:proofErr w:type="spellEnd"/>
      <w:r>
        <w:rPr>
          <w:i/>
          <w:iCs/>
        </w:rPr>
        <w:t xml:space="preserve"> Better than prophet for sales </w:t>
      </w:r>
      <w:proofErr w:type="gramStart"/>
      <w:r>
        <w:rPr>
          <w:i/>
          <w:iCs/>
        </w:rPr>
        <w:t>forecasting?</w:t>
      </w:r>
      <w:r>
        <w:t>.</w:t>
      </w:r>
      <w:proofErr w:type="gramEnd"/>
      <w:r>
        <w:t xml:space="preserve"> Medium. https://blog.ml6.eu/is-neuralprophet-better-than-prophet-for-sales-forecasting-de45527163dc </w:t>
      </w:r>
    </w:p>
    <w:p w14:paraId="7CF29F78" w14:textId="75C79007" w:rsidR="00CA2165" w:rsidRDefault="00CA2165" w:rsidP="00CA2165">
      <w:pPr>
        <w:pStyle w:val="NormalWeb"/>
        <w:numPr>
          <w:ilvl w:val="1"/>
          <w:numId w:val="2"/>
        </w:numPr>
      </w:pPr>
      <w:r>
        <w:t>(Cassiman, 2021)</w:t>
      </w:r>
    </w:p>
    <w:p w14:paraId="4A19AFFA" w14:textId="77777777" w:rsidR="005D17C5" w:rsidRDefault="005D17C5" w:rsidP="005D17C5">
      <w:pPr>
        <w:pStyle w:val="NormalWeb"/>
        <w:ind w:left="1440"/>
      </w:pPr>
    </w:p>
    <w:p w14:paraId="5E4B6D59" w14:textId="77777777" w:rsidR="005D17C5" w:rsidRDefault="005D17C5" w:rsidP="005D17C5">
      <w:pPr>
        <w:pStyle w:val="NormalWeb"/>
        <w:numPr>
          <w:ilvl w:val="0"/>
          <w:numId w:val="2"/>
        </w:numPr>
      </w:pPr>
      <w:proofErr w:type="spellStart"/>
      <w:r>
        <w:t>Valeriy</w:t>
      </w:r>
      <w:proofErr w:type="spellEnd"/>
      <w:r>
        <w:t xml:space="preserve"> Manokhin, P. (2023, January 26). Python vs R for time-series forecasting. Medium. https://valeman.medium.com/python-vs-r-for-time-series-forecasting-395390432598 </w:t>
      </w:r>
    </w:p>
    <w:p w14:paraId="0EAEC700" w14:textId="72D92C68" w:rsidR="005D17C5" w:rsidRDefault="00416EC1" w:rsidP="005D17C5">
      <w:pPr>
        <w:pStyle w:val="NormalWeb"/>
        <w:numPr>
          <w:ilvl w:val="1"/>
          <w:numId w:val="2"/>
        </w:numPr>
      </w:pPr>
      <w:r>
        <w:t>(</w:t>
      </w:r>
      <w:r w:rsidR="005D17C5">
        <w:t xml:space="preserve">Manokhin, 2023) </w:t>
      </w:r>
    </w:p>
    <w:p w14:paraId="155C9AE0" w14:textId="77777777" w:rsidR="005D17C5" w:rsidRPr="004B2C49" w:rsidRDefault="005D17C5" w:rsidP="005D17C5">
      <w:pPr>
        <w:pStyle w:val="NormalWeb"/>
        <w:ind w:left="720"/>
      </w:pPr>
    </w:p>
    <w:p w14:paraId="2E6EDDBF" w14:textId="77777777" w:rsidR="009B1792" w:rsidRPr="004B2C49" w:rsidRDefault="009B1792" w:rsidP="009B1792">
      <w:pPr>
        <w:pStyle w:val="NormalWeb"/>
        <w:shd w:val="clear" w:color="auto" w:fill="FFFFFF"/>
        <w:spacing w:before="0" w:beforeAutospacing="0" w:after="0" w:afterAutospacing="0" w:line="480" w:lineRule="auto"/>
        <w:rPr>
          <w:b/>
          <w:bCs/>
          <w:color w:val="333333"/>
        </w:rPr>
      </w:pPr>
    </w:p>
    <w:p w14:paraId="5039F25B" w14:textId="77777777" w:rsidR="009B1792" w:rsidRPr="009B1792" w:rsidRDefault="009B1792" w:rsidP="009B1792">
      <w:pPr>
        <w:rPr>
          <w:rFonts w:ascii="Times New Roman" w:hAnsi="Times New Roman" w:cs="Times New Roman"/>
          <w:sz w:val="24"/>
          <w:szCs w:val="24"/>
        </w:rPr>
      </w:pPr>
    </w:p>
    <w:sectPr w:rsidR="009B1792" w:rsidRPr="009B1792">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14AE8" w14:textId="77777777" w:rsidR="006E093D" w:rsidRDefault="006E093D" w:rsidP="00383A0F">
      <w:pPr>
        <w:spacing w:after="0" w:line="240" w:lineRule="auto"/>
      </w:pPr>
      <w:r>
        <w:separator/>
      </w:r>
    </w:p>
  </w:endnote>
  <w:endnote w:type="continuationSeparator" w:id="0">
    <w:p w14:paraId="7FA063CA" w14:textId="77777777" w:rsidR="006E093D" w:rsidRDefault="006E093D" w:rsidP="00383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0B374" w14:textId="77777777" w:rsidR="006E093D" w:rsidRDefault="006E093D" w:rsidP="00383A0F">
      <w:pPr>
        <w:spacing w:after="0" w:line="240" w:lineRule="auto"/>
      </w:pPr>
      <w:r>
        <w:separator/>
      </w:r>
    </w:p>
  </w:footnote>
  <w:footnote w:type="continuationSeparator" w:id="0">
    <w:p w14:paraId="0F79A0BA" w14:textId="77777777" w:rsidR="006E093D" w:rsidRDefault="006E093D" w:rsidP="00383A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0B5E2" w14:textId="5C87766B" w:rsidR="00383A0F" w:rsidRDefault="00383A0F" w:rsidP="00383A0F">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A1448"/>
    <w:multiLevelType w:val="hybridMultilevel"/>
    <w:tmpl w:val="620830E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CF50F1"/>
    <w:multiLevelType w:val="hybridMultilevel"/>
    <w:tmpl w:val="068C7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1E4EDC"/>
    <w:multiLevelType w:val="hybridMultilevel"/>
    <w:tmpl w:val="EF647484"/>
    <w:lvl w:ilvl="0" w:tplc="5DB661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BE1C21"/>
    <w:multiLevelType w:val="hybridMultilevel"/>
    <w:tmpl w:val="8340D5E8"/>
    <w:lvl w:ilvl="0" w:tplc="5DB661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9A1B20"/>
    <w:multiLevelType w:val="hybridMultilevel"/>
    <w:tmpl w:val="8BEC4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1033137">
    <w:abstractNumId w:val="4"/>
  </w:num>
  <w:num w:numId="2" w16cid:durableId="1561597419">
    <w:abstractNumId w:val="0"/>
  </w:num>
  <w:num w:numId="3" w16cid:durableId="360278320">
    <w:abstractNumId w:val="1"/>
  </w:num>
  <w:num w:numId="4" w16cid:durableId="583685740">
    <w:abstractNumId w:val="2"/>
  </w:num>
  <w:num w:numId="5" w16cid:durableId="14431133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2AF"/>
    <w:rsid w:val="00025505"/>
    <w:rsid w:val="00042BE0"/>
    <w:rsid w:val="000608D6"/>
    <w:rsid w:val="000D78E4"/>
    <w:rsid w:val="001046EA"/>
    <w:rsid w:val="00140984"/>
    <w:rsid w:val="001945B8"/>
    <w:rsid w:val="001956CD"/>
    <w:rsid w:val="001B2F32"/>
    <w:rsid w:val="00211A61"/>
    <w:rsid w:val="00230D01"/>
    <w:rsid w:val="002419A4"/>
    <w:rsid w:val="002959B4"/>
    <w:rsid w:val="002A6E02"/>
    <w:rsid w:val="002B5936"/>
    <w:rsid w:val="002B5EDC"/>
    <w:rsid w:val="002D5302"/>
    <w:rsid w:val="002E3B37"/>
    <w:rsid w:val="002F51A7"/>
    <w:rsid w:val="002F624C"/>
    <w:rsid w:val="00300155"/>
    <w:rsid w:val="00340284"/>
    <w:rsid w:val="003633C1"/>
    <w:rsid w:val="00383A0F"/>
    <w:rsid w:val="00383BE8"/>
    <w:rsid w:val="003A46B3"/>
    <w:rsid w:val="003E451F"/>
    <w:rsid w:val="003E586E"/>
    <w:rsid w:val="00403EB8"/>
    <w:rsid w:val="00416EC1"/>
    <w:rsid w:val="00480F00"/>
    <w:rsid w:val="004D74EE"/>
    <w:rsid w:val="004F29C3"/>
    <w:rsid w:val="004F379E"/>
    <w:rsid w:val="00504180"/>
    <w:rsid w:val="0052697B"/>
    <w:rsid w:val="005B1205"/>
    <w:rsid w:val="005D17C5"/>
    <w:rsid w:val="005D7735"/>
    <w:rsid w:val="005F002A"/>
    <w:rsid w:val="00605957"/>
    <w:rsid w:val="00610246"/>
    <w:rsid w:val="00614F77"/>
    <w:rsid w:val="006329D3"/>
    <w:rsid w:val="00664818"/>
    <w:rsid w:val="00671B2E"/>
    <w:rsid w:val="006D5D96"/>
    <w:rsid w:val="006E093D"/>
    <w:rsid w:val="006E2786"/>
    <w:rsid w:val="0072014A"/>
    <w:rsid w:val="0073189F"/>
    <w:rsid w:val="00743877"/>
    <w:rsid w:val="00773CD4"/>
    <w:rsid w:val="00775505"/>
    <w:rsid w:val="007B0F47"/>
    <w:rsid w:val="007C297C"/>
    <w:rsid w:val="007E1862"/>
    <w:rsid w:val="007E6538"/>
    <w:rsid w:val="007F7C1C"/>
    <w:rsid w:val="00824296"/>
    <w:rsid w:val="0083256E"/>
    <w:rsid w:val="00843CD8"/>
    <w:rsid w:val="00870153"/>
    <w:rsid w:val="00875230"/>
    <w:rsid w:val="00880071"/>
    <w:rsid w:val="008B22FD"/>
    <w:rsid w:val="008B62DD"/>
    <w:rsid w:val="008E676C"/>
    <w:rsid w:val="009B1792"/>
    <w:rsid w:val="009E6BC8"/>
    <w:rsid w:val="009E7E98"/>
    <w:rsid w:val="00A405DA"/>
    <w:rsid w:val="00AB55A9"/>
    <w:rsid w:val="00AB6CD4"/>
    <w:rsid w:val="00AC4843"/>
    <w:rsid w:val="00AD2FB6"/>
    <w:rsid w:val="00AD57F2"/>
    <w:rsid w:val="00AF2CB9"/>
    <w:rsid w:val="00B50105"/>
    <w:rsid w:val="00BD3F5F"/>
    <w:rsid w:val="00BF52E1"/>
    <w:rsid w:val="00C0183D"/>
    <w:rsid w:val="00C03AEF"/>
    <w:rsid w:val="00C17BFE"/>
    <w:rsid w:val="00C73327"/>
    <w:rsid w:val="00C759C0"/>
    <w:rsid w:val="00C7621C"/>
    <w:rsid w:val="00C81E94"/>
    <w:rsid w:val="00C95321"/>
    <w:rsid w:val="00CA2165"/>
    <w:rsid w:val="00CB5A80"/>
    <w:rsid w:val="00CE4455"/>
    <w:rsid w:val="00D0359C"/>
    <w:rsid w:val="00D242AF"/>
    <w:rsid w:val="00D40C63"/>
    <w:rsid w:val="00D55F80"/>
    <w:rsid w:val="00D64FA2"/>
    <w:rsid w:val="00D70214"/>
    <w:rsid w:val="00DB4318"/>
    <w:rsid w:val="00E16352"/>
    <w:rsid w:val="00E41401"/>
    <w:rsid w:val="00ED286E"/>
    <w:rsid w:val="00F22F62"/>
    <w:rsid w:val="00FA4E17"/>
    <w:rsid w:val="00FB27CA"/>
    <w:rsid w:val="00FC0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D9CC4"/>
  <w15:chartTrackingRefBased/>
  <w15:docId w15:val="{3AC6BED0-6CE4-4814-816C-536767E3B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242A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242AF"/>
    <w:rPr>
      <w:i/>
      <w:iCs/>
    </w:rPr>
  </w:style>
  <w:style w:type="paragraph" w:styleId="ListParagraph">
    <w:name w:val="List Paragraph"/>
    <w:basedOn w:val="Normal"/>
    <w:uiPriority w:val="34"/>
    <w:qFormat/>
    <w:rsid w:val="00AC4843"/>
    <w:pPr>
      <w:ind w:left="720"/>
      <w:contextualSpacing/>
    </w:pPr>
  </w:style>
  <w:style w:type="paragraph" w:styleId="Header">
    <w:name w:val="header"/>
    <w:basedOn w:val="Normal"/>
    <w:link w:val="HeaderChar"/>
    <w:uiPriority w:val="99"/>
    <w:unhideWhenUsed/>
    <w:rsid w:val="00383A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3A0F"/>
  </w:style>
  <w:style w:type="paragraph" w:styleId="Footer">
    <w:name w:val="footer"/>
    <w:basedOn w:val="Normal"/>
    <w:link w:val="FooterChar"/>
    <w:uiPriority w:val="99"/>
    <w:unhideWhenUsed/>
    <w:rsid w:val="00383A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3A0F"/>
  </w:style>
  <w:style w:type="character" w:styleId="Strong">
    <w:name w:val="Strong"/>
    <w:basedOn w:val="DefaultParagraphFont"/>
    <w:uiPriority w:val="22"/>
    <w:qFormat/>
    <w:rsid w:val="009E6BC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9211">
      <w:bodyDiv w:val="1"/>
      <w:marLeft w:val="0"/>
      <w:marRight w:val="0"/>
      <w:marTop w:val="0"/>
      <w:marBottom w:val="0"/>
      <w:divBdr>
        <w:top w:val="none" w:sz="0" w:space="0" w:color="auto"/>
        <w:left w:val="none" w:sz="0" w:space="0" w:color="auto"/>
        <w:bottom w:val="none" w:sz="0" w:space="0" w:color="auto"/>
        <w:right w:val="none" w:sz="0" w:space="0" w:color="auto"/>
      </w:divBdr>
    </w:div>
    <w:div w:id="491988776">
      <w:bodyDiv w:val="1"/>
      <w:marLeft w:val="0"/>
      <w:marRight w:val="0"/>
      <w:marTop w:val="0"/>
      <w:marBottom w:val="0"/>
      <w:divBdr>
        <w:top w:val="none" w:sz="0" w:space="0" w:color="auto"/>
        <w:left w:val="none" w:sz="0" w:space="0" w:color="auto"/>
        <w:bottom w:val="none" w:sz="0" w:space="0" w:color="auto"/>
        <w:right w:val="none" w:sz="0" w:space="0" w:color="auto"/>
      </w:divBdr>
    </w:div>
    <w:div w:id="1893468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1767</TotalTime>
  <Pages>9</Pages>
  <Words>967</Words>
  <Characters>5514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Kayla B.</dc:creator>
  <cp:keywords/>
  <dc:description/>
  <cp:lastModifiedBy>Kayla B.</cp:lastModifiedBy>
  <cp:revision>100</cp:revision>
  <dcterms:created xsi:type="dcterms:W3CDTF">2023-09-05T16:02:00Z</dcterms:created>
  <dcterms:modified xsi:type="dcterms:W3CDTF">2023-09-07T18:19:00Z</dcterms:modified>
</cp:coreProperties>
</file>