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977E2" w14:textId="18CAB4E0" w:rsidR="003B6D4D" w:rsidRPr="00A36473" w:rsidRDefault="00FE7247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8"/>
          <w:szCs w:val="32"/>
        </w:rPr>
      </w:pPr>
      <w:r>
        <w:rPr>
          <w:rFonts w:ascii="Calibri" w:eastAsia="MS Mincho" w:hAnsi="Calibri" w:cs="Times New Roman"/>
          <w:b/>
          <w:sz w:val="28"/>
          <w:szCs w:val="32"/>
        </w:rPr>
        <w:t>John Wick</w:t>
      </w:r>
    </w:p>
    <w:p w14:paraId="5B88F530" w14:textId="486F60A4" w:rsidR="003B6D4D" w:rsidRPr="00A36473" w:rsidRDefault="003B6D4D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4"/>
          <w:szCs w:val="32"/>
        </w:rPr>
      </w:pPr>
      <w:r w:rsidRPr="00A36473">
        <w:rPr>
          <w:rFonts w:ascii="Calibri" w:eastAsia="MS Mincho" w:hAnsi="Calibri" w:cs="Times New Roman"/>
          <w:b/>
          <w:sz w:val="24"/>
          <w:szCs w:val="32"/>
        </w:rPr>
        <w:t>FDM Consultant</w:t>
      </w:r>
    </w:p>
    <w:p w14:paraId="2E6EC109" w14:textId="223F21A2" w:rsidR="003B6D4D" w:rsidRPr="00A36473" w:rsidRDefault="003B6D4D" w:rsidP="00B91A99">
      <w:r w:rsidRPr="00A364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A4E4" wp14:editId="5FDAF1CE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B169A14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C4A4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3pt;width:19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" fillcolor="windowText" strokecolor="windowText">
                <v:path arrowok="t"/>
                <v:textbox>
                  <w:txbxContent>
                    <w:p w14:paraId="5B169A14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FD316D" w14:textId="77777777" w:rsidR="00B95AF2" w:rsidRDefault="00B95AF2" w:rsidP="00CA2806">
      <w:pPr>
        <w:spacing w:after="0"/>
        <w:jc w:val="both"/>
        <w:rPr>
          <w:sz w:val="20"/>
        </w:rPr>
      </w:pPr>
    </w:p>
    <w:p w14:paraId="19749B0C" w14:textId="3C779DE7" w:rsidR="00B91A99" w:rsidRPr="00B95AF2" w:rsidRDefault="00FE7247" w:rsidP="00CA280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John</w:t>
      </w:r>
      <w:r w:rsidR="00B95AF2" w:rsidRPr="00B95AF2">
        <w:rPr>
          <w:sz w:val="20"/>
          <w:szCs w:val="20"/>
        </w:rPr>
        <w:t xml:space="preserve"> is a Software T</w:t>
      </w:r>
      <w:r w:rsidR="008E041F" w:rsidRPr="00B95AF2">
        <w:rPr>
          <w:sz w:val="20"/>
          <w:szCs w:val="20"/>
        </w:rPr>
        <w:t>ester with a degree in Mathematics from</w:t>
      </w:r>
      <w:r w:rsidR="00CA2806" w:rsidRPr="00B95AF2">
        <w:rPr>
          <w:sz w:val="20"/>
          <w:szCs w:val="20"/>
        </w:rPr>
        <w:t xml:space="preserve"> the</w:t>
      </w:r>
      <w:r w:rsidR="008E041F" w:rsidRPr="00B95AF2">
        <w:rPr>
          <w:sz w:val="20"/>
          <w:szCs w:val="20"/>
        </w:rPr>
        <w:t xml:space="preserve"> University of </w:t>
      </w:r>
      <w:r>
        <w:rPr>
          <w:sz w:val="20"/>
          <w:szCs w:val="20"/>
        </w:rPr>
        <w:t>York</w:t>
      </w:r>
      <w:r w:rsidR="00B95AF2" w:rsidRPr="00B95AF2">
        <w:rPr>
          <w:sz w:val="20"/>
          <w:szCs w:val="20"/>
        </w:rPr>
        <w:t xml:space="preserve">. Here, he ran study workshops which developed his </w:t>
      </w:r>
      <w:r w:rsidR="00D366B9" w:rsidRPr="00B95AF2">
        <w:rPr>
          <w:sz w:val="20"/>
          <w:szCs w:val="20"/>
        </w:rPr>
        <w:t>communication</w:t>
      </w:r>
      <w:r w:rsidR="008E041F" w:rsidRPr="00B95AF2">
        <w:rPr>
          <w:sz w:val="20"/>
          <w:szCs w:val="20"/>
        </w:rPr>
        <w:t xml:space="preserve"> skills </w:t>
      </w:r>
      <w:r w:rsidR="00B95AF2" w:rsidRPr="00B95AF2">
        <w:rPr>
          <w:sz w:val="20"/>
          <w:szCs w:val="20"/>
        </w:rPr>
        <w:t>through conveying mathematical concepts</w:t>
      </w:r>
      <w:r w:rsidR="008E041F" w:rsidRPr="00B95AF2">
        <w:rPr>
          <w:sz w:val="20"/>
          <w:szCs w:val="20"/>
        </w:rPr>
        <w:t xml:space="preserve"> in simpler ways. </w:t>
      </w:r>
      <w:r>
        <w:rPr>
          <w:sz w:val="20"/>
          <w:szCs w:val="20"/>
        </w:rPr>
        <w:t>John</w:t>
      </w:r>
      <w:r w:rsidR="008E041F" w:rsidRPr="00B95AF2">
        <w:rPr>
          <w:sz w:val="20"/>
          <w:szCs w:val="20"/>
        </w:rPr>
        <w:t xml:space="preserve"> </w:t>
      </w:r>
      <w:r w:rsidR="00B95AF2">
        <w:rPr>
          <w:sz w:val="20"/>
          <w:szCs w:val="20"/>
        </w:rPr>
        <w:t xml:space="preserve">has experience with a range of software including LaTeX, MATLAB and Maple which have enhanced his problem solving skills. </w:t>
      </w:r>
      <w:r>
        <w:rPr>
          <w:sz w:val="20"/>
          <w:szCs w:val="20"/>
        </w:rPr>
        <w:t>John</w:t>
      </w:r>
      <w:r w:rsidR="00B95AF2">
        <w:rPr>
          <w:sz w:val="20"/>
          <w:szCs w:val="20"/>
        </w:rPr>
        <w:t xml:space="preserve"> is passionate about delivering quality work as proven when he</w:t>
      </w:r>
      <w:r w:rsidR="00AE3891" w:rsidRPr="00B95AF2">
        <w:rPr>
          <w:sz w:val="20"/>
          <w:szCs w:val="20"/>
        </w:rPr>
        <w:t xml:space="preserve"> </w:t>
      </w:r>
      <w:r w:rsidR="00FC0C3B" w:rsidRPr="00B95AF2">
        <w:rPr>
          <w:sz w:val="20"/>
          <w:szCs w:val="20"/>
        </w:rPr>
        <w:t xml:space="preserve">secured his name on </w:t>
      </w:r>
      <w:r w:rsidR="00B95AF2">
        <w:rPr>
          <w:sz w:val="20"/>
          <w:szCs w:val="20"/>
        </w:rPr>
        <w:t xml:space="preserve">the </w:t>
      </w:r>
      <w:r w:rsidR="00FC0C3B" w:rsidRPr="00B95AF2">
        <w:rPr>
          <w:sz w:val="20"/>
          <w:szCs w:val="20"/>
        </w:rPr>
        <w:t>merit list by performing exceptionally well during</w:t>
      </w:r>
      <w:r w:rsidR="00CA2806" w:rsidRPr="00B95AF2">
        <w:rPr>
          <w:sz w:val="20"/>
          <w:szCs w:val="20"/>
        </w:rPr>
        <w:t xml:space="preserve"> the</w:t>
      </w:r>
      <w:r w:rsidR="00FC0C3B" w:rsidRPr="00B95AF2">
        <w:rPr>
          <w:sz w:val="20"/>
          <w:szCs w:val="20"/>
        </w:rPr>
        <w:t xml:space="preserve"> first year at </w:t>
      </w:r>
      <w:r w:rsidR="00827D60">
        <w:rPr>
          <w:sz w:val="20"/>
          <w:szCs w:val="20"/>
        </w:rPr>
        <w:t>u</w:t>
      </w:r>
      <w:r w:rsidR="00FC0C3B" w:rsidRPr="00B95AF2">
        <w:rPr>
          <w:sz w:val="20"/>
          <w:szCs w:val="20"/>
        </w:rPr>
        <w:t>niversity</w:t>
      </w:r>
      <w:r w:rsidR="00B95AF2">
        <w:rPr>
          <w:sz w:val="20"/>
          <w:szCs w:val="20"/>
        </w:rPr>
        <w:t xml:space="preserve">. </w:t>
      </w:r>
      <w:r w:rsidR="00827D60">
        <w:rPr>
          <w:sz w:val="20"/>
          <w:szCs w:val="20"/>
        </w:rPr>
        <w:t>During</w:t>
      </w:r>
      <w:r w:rsidR="00955D03">
        <w:rPr>
          <w:sz w:val="20"/>
          <w:szCs w:val="20"/>
        </w:rPr>
        <w:t xml:space="preserve"> his time </w:t>
      </w:r>
      <w:r w:rsidR="00827D60">
        <w:rPr>
          <w:sz w:val="20"/>
          <w:szCs w:val="20"/>
        </w:rPr>
        <w:t>in project management</w:t>
      </w:r>
      <w:r w:rsidR="008F1F7C">
        <w:rPr>
          <w:sz w:val="20"/>
          <w:szCs w:val="20"/>
        </w:rPr>
        <w:t xml:space="preserve"> in Asia and America</w:t>
      </w:r>
      <w:r w:rsidR="00955D03">
        <w:rPr>
          <w:sz w:val="20"/>
          <w:szCs w:val="20"/>
        </w:rPr>
        <w:t xml:space="preserve">, </w:t>
      </w:r>
      <w:r>
        <w:rPr>
          <w:sz w:val="20"/>
          <w:szCs w:val="20"/>
        </w:rPr>
        <w:t>John</w:t>
      </w:r>
      <w:r w:rsidR="00955D03">
        <w:rPr>
          <w:sz w:val="20"/>
          <w:szCs w:val="20"/>
        </w:rPr>
        <w:t xml:space="preserve"> gained organisational skill</w:t>
      </w:r>
      <w:r w:rsidR="00827D60">
        <w:rPr>
          <w:sz w:val="20"/>
          <w:szCs w:val="20"/>
        </w:rPr>
        <w:t>s</w:t>
      </w:r>
      <w:r w:rsidR="008F1F7C">
        <w:rPr>
          <w:sz w:val="20"/>
          <w:szCs w:val="20"/>
        </w:rPr>
        <w:t xml:space="preserve"> by managing </w:t>
      </w:r>
      <w:r w:rsidR="00955D03">
        <w:rPr>
          <w:sz w:val="20"/>
          <w:szCs w:val="20"/>
        </w:rPr>
        <w:t>stock</w:t>
      </w:r>
      <w:r w:rsidR="00827D60">
        <w:rPr>
          <w:sz w:val="20"/>
          <w:szCs w:val="20"/>
        </w:rPr>
        <w:t xml:space="preserve"> and shipment deliveries</w:t>
      </w:r>
      <w:r w:rsidR="00955D03">
        <w:rPr>
          <w:sz w:val="20"/>
          <w:szCs w:val="20"/>
        </w:rPr>
        <w:t xml:space="preserve">. </w:t>
      </w:r>
      <w:r w:rsidR="008F1F7C">
        <w:rPr>
          <w:sz w:val="20"/>
          <w:szCs w:val="20"/>
        </w:rPr>
        <w:t xml:space="preserve">He gained a </w:t>
      </w:r>
      <w:r w:rsidR="007F68F4">
        <w:rPr>
          <w:sz w:val="20"/>
          <w:szCs w:val="20"/>
        </w:rPr>
        <w:t>good insight on how to prioritise work and deadline</w:t>
      </w:r>
      <w:r w:rsidR="00827D60">
        <w:rPr>
          <w:sz w:val="20"/>
          <w:szCs w:val="20"/>
        </w:rPr>
        <w:t xml:space="preserve">s whilst working </w:t>
      </w:r>
      <w:r w:rsidR="007F68F4">
        <w:rPr>
          <w:sz w:val="20"/>
          <w:szCs w:val="20"/>
        </w:rPr>
        <w:t xml:space="preserve">at RAC by efficiently managing live breakdowns. </w:t>
      </w:r>
      <w:r>
        <w:rPr>
          <w:sz w:val="20"/>
          <w:szCs w:val="20"/>
        </w:rPr>
        <w:t>John</w:t>
      </w:r>
      <w:r w:rsidR="007F68F4">
        <w:rPr>
          <w:sz w:val="20"/>
          <w:szCs w:val="20"/>
        </w:rPr>
        <w:t xml:space="preserve"> p</w:t>
      </w:r>
      <w:r w:rsidR="00827D60">
        <w:rPr>
          <w:sz w:val="20"/>
          <w:szCs w:val="20"/>
        </w:rPr>
        <w:t>roved himself to be a valuable</w:t>
      </w:r>
      <w:r w:rsidR="007F68F4">
        <w:rPr>
          <w:sz w:val="20"/>
          <w:szCs w:val="20"/>
        </w:rPr>
        <w:t xml:space="preserve"> as</w:t>
      </w:r>
      <w:r w:rsidR="005E5159">
        <w:rPr>
          <w:sz w:val="20"/>
          <w:szCs w:val="20"/>
        </w:rPr>
        <w:t>set to the team at RAC which le</w:t>
      </w:r>
      <w:r w:rsidR="007F68F4">
        <w:rPr>
          <w:sz w:val="20"/>
          <w:szCs w:val="20"/>
        </w:rPr>
        <w:t xml:space="preserve">d him </w:t>
      </w:r>
      <w:r w:rsidR="005E5159">
        <w:rPr>
          <w:sz w:val="20"/>
          <w:szCs w:val="20"/>
        </w:rPr>
        <w:t xml:space="preserve">to </w:t>
      </w:r>
      <w:r w:rsidR="007F68F4">
        <w:rPr>
          <w:sz w:val="20"/>
          <w:szCs w:val="20"/>
        </w:rPr>
        <w:t>being promoted to a Service Specialist</w:t>
      </w:r>
      <w:r w:rsidR="00827D60">
        <w:rPr>
          <w:sz w:val="20"/>
          <w:szCs w:val="20"/>
        </w:rPr>
        <w:t>.</w:t>
      </w:r>
    </w:p>
    <w:p w14:paraId="139B6FFD" w14:textId="5BC3CEF8" w:rsidR="00B95AF2" w:rsidRDefault="00B95AF2" w:rsidP="00CA2806">
      <w:pPr>
        <w:spacing w:after="0"/>
        <w:jc w:val="both"/>
        <w:rPr>
          <w:sz w:val="20"/>
          <w:szCs w:val="20"/>
        </w:rPr>
      </w:pPr>
    </w:p>
    <w:p w14:paraId="01E7F9B5" w14:textId="25DB7A68" w:rsidR="00B95AF2" w:rsidRDefault="007F68F4" w:rsidP="00CA280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His passion for IT came from his work experience as an IT technician. He</w:t>
      </w:r>
      <w:r w:rsidR="005E5159">
        <w:rPr>
          <w:sz w:val="20"/>
          <w:szCs w:val="20"/>
        </w:rPr>
        <w:t xml:space="preserve"> further</w:t>
      </w:r>
      <w:r>
        <w:rPr>
          <w:sz w:val="20"/>
          <w:szCs w:val="20"/>
        </w:rPr>
        <w:t xml:space="preserve"> developed his understanding of computers by taking a course about Hardware and Computer Networks.</w:t>
      </w:r>
      <w:r w:rsidR="007B1985">
        <w:rPr>
          <w:sz w:val="20"/>
          <w:szCs w:val="20"/>
        </w:rPr>
        <w:t xml:space="preserve"> </w:t>
      </w:r>
      <w:r w:rsidR="00FE7247">
        <w:rPr>
          <w:sz w:val="20"/>
          <w:szCs w:val="20"/>
        </w:rPr>
        <w:t>John</w:t>
      </w:r>
      <w:r w:rsidR="007B1985">
        <w:rPr>
          <w:sz w:val="20"/>
          <w:szCs w:val="20"/>
        </w:rPr>
        <w:t xml:space="preserve"> has chosen the Software Testing stream because he enjoys evaluating and planning best solutions to problems.  He feels that his </w:t>
      </w:r>
      <w:r>
        <w:rPr>
          <w:sz w:val="20"/>
          <w:szCs w:val="20"/>
        </w:rPr>
        <w:t>analytical skil</w:t>
      </w:r>
      <w:r w:rsidR="007B1985">
        <w:rPr>
          <w:sz w:val="20"/>
          <w:szCs w:val="20"/>
        </w:rPr>
        <w:t>ls</w:t>
      </w:r>
      <w:r w:rsidR="00827D60">
        <w:rPr>
          <w:sz w:val="20"/>
          <w:szCs w:val="20"/>
        </w:rPr>
        <w:t>, c</w:t>
      </w:r>
      <w:r>
        <w:rPr>
          <w:sz w:val="20"/>
          <w:szCs w:val="20"/>
        </w:rPr>
        <w:t xml:space="preserve">ombined with his software testing training at </w:t>
      </w:r>
      <w:r w:rsidR="00827D60">
        <w:rPr>
          <w:sz w:val="20"/>
          <w:szCs w:val="20"/>
        </w:rPr>
        <w:t xml:space="preserve">FDM will ensure that he is </w:t>
      </w:r>
      <w:r w:rsidR="005E5159">
        <w:rPr>
          <w:sz w:val="20"/>
          <w:szCs w:val="20"/>
        </w:rPr>
        <w:t xml:space="preserve">an asset to any company. </w:t>
      </w:r>
    </w:p>
    <w:p w14:paraId="7D940E58" w14:textId="77777777" w:rsidR="007B1985" w:rsidRPr="00B95AF2" w:rsidRDefault="007B1985" w:rsidP="00CA2806">
      <w:pPr>
        <w:spacing w:after="0"/>
        <w:jc w:val="both"/>
        <w:rPr>
          <w:sz w:val="20"/>
          <w:szCs w:val="20"/>
        </w:rPr>
      </w:pPr>
    </w:p>
    <w:p w14:paraId="0D1E0494" w14:textId="79628086" w:rsidR="003B6D4D" w:rsidRPr="00B95AF2" w:rsidRDefault="00D32254" w:rsidP="003B6D4D">
      <w:pPr>
        <w:rPr>
          <w:sz w:val="20"/>
          <w:szCs w:val="20"/>
        </w:rPr>
      </w:pPr>
      <w:r w:rsidRPr="00B95AF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3A428" wp14:editId="4EDD3018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1825A83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3A428" id="_x0000_s1027" type="#_x0000_t202" style="position:absolute;margin-left:0;margin-top:1.25pt;width:198.4pt;height:1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" fillcolor="windowText" strokecolor="windowText">
                <v:path arrowok="t"/>
                <v:textbox>
                  <w:txbxContent>
                    <w:p w14:paraId="71825A83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F453B3" w14:textId="74E50D20" w:rsidR="004F514A" w:rsidRPr="00B95AF2" w:rsidRDefault="004F514A" w:rsidP="00CA2806">
      <w:pPr>
        <w:spacing w:after="0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University of </w:t>
      </w:r>
      <w:r w:rsidR="00FE7247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York</w:t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September 2012 – June 2019</w:t>
      </w:r>
    </w:p>
    <w:p w14:paraId="493BCDDF" w14:textId="1BECE543" w:rsidR="004F514A" w:rsidRPr="00B95AF2" w:rsidRDefault="00D366B9" w:rsidP="00CA2806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B.Sc.</w:t>
      </w:r>
      <w:r w:rsidR="004F514A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Mathematics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, </w:t>
      </w:r>
      <w:r w:rsidR="004F514A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2:1</w:t>
      </w:r>
    </w:p>
    <w:p w14:paraId="1655C7AB" w14:textId="6CAD4611" w:rsidR="004F514A" w:rsidRDefault="004F514A" w:rsidP="00CA2806">
      <w:pPr>
        <w:spacing w:after="0" w:line="240" w:lineRule="auto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Modules included: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</w:t>
      </w: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Linear Programming, Linea</w:t>
      </w:r>
      <w:r w:rsid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r Algebra and Numerical Methods</w:t>
      </w:r>
    </w:p>
    <w:p w14:paraId="4E65F32F" w14:textId="77777777" w:rsidR="00B95AF2" w:rsidRPr="00B95AF2" w:rsidRDefault="00B95AF2" w:rsidP="00CA2806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14:paraId="4B99217E" w14:textId="14FBBCCD" w:rsidR="00D366B9" w:rsidRPr="00B95AF2" w:rsidRDefault="004F514A" w:rsidP="00CA280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The Manchester College</w:t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September 2008- June 2010</w:t>
      </w:r>
    </w:p>
    <w:p w14:paraId="7BE60A1F" w14:textId="25623DEC" w:rsidR="004F514A" w:rsidRDefault="004F514A" w:rsidP="00CA2806">
      <w:pPr>
        <w:spacing w:after="0" w:line="240" w:lineRule="auto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A-Levels: Mathematics (A*), Further Mathematics (B), Accounting (D)</w:t>
      </w:r>
      <w:r w:rsidR="00CA2806"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,</w:t>
      </w:r>
      <w:r w:rsid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 xml:space="preserve"> and ICT (D)</w:t>
      </w:r>
    </w:p>
    <w:p w14:paraId="44EE4BAB" w14:textId="77777777" w:rsidR="00B95AF2" w:rsidRPr="00B95AF2" w:rsidRDefault="00B95AF2" w:rsidP="00CA2806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14:paraId="6755B7EE" w14:textId="0C253177" w:rsidR="00D542AB" w:rsidRPr="00B95AF2" w:rsidRDefault="00B95AF2" w:rsidP="00CA2806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 xml:space="preserve">Other Skills: </w:t>
      </w:r>
      <w:r w:rsidR="004F514A"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Microsoft Office</w:t>
      </w:r>
      <w:r w:rsidR="004F514A" w:rsidRPr="00B95AF2">
        <w:rPr>
          <w:rFonts w:eastAsia="Times New Roman" w:cs="Times New Roman"/>
          <w:sz w:val="20"/>
          <w:szCs w:val="20"/>
          <w:lang w:eastAsia="en-GB"/>
        </w:rPr>
        <w:t xml:space="preserve">, </w:t>
      </w:r>
      <w:r w:rsidR="00B33D2F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MAPLE, GIT, AWS and Selenium Testing</w:t>
      </w:r>
      <w:bookmarkStart w:id="0" w:name="_GoBack"/>
      <w:bookmarkEnd w:id="0"/>
    </w:p>
    <w:p w14:paraId="54B2AB0B" w14:textId="2972138F" w:rsidR="00CA2806" w:rsidRDefault="00B95AF2" w:rsidP="00CA2806">
      <w:pPr>
        <w:spacing w:after="0" w:line="240" w:lineRule="auto"/>
        <w:ind w:left="720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>
        <w:rPr>
          <w:rFonts w:ascii="Calibri" w:eastAsia="MS Mincho" w:hAnsi="Calibri" w:cs="Arial"/>
          <w:sz w:val="20"/>
          <w:szCs w:val="20"/>
        </w:rPr>
        <w:t xml:space="preserve">       </w:t>
      </w:r>
      <w:r w:rsidR="004F514A" w:rsidRP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 xml:space="preserve">Fluent in </w:t>
      </w:r>
      <w:r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 xml:space="preserve">English and </w:t>
      </w:r>
      <w:r w:rsidR="00FE7247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French</w:t>
      </w:r>
    </w:p>
    <w:p w14:paraId="7DC470F0" w14:textId="77777777" w:rsidR="00B95AF2" w:rsidRPr="00B95AF2" w:rsidRDefault="00B95AF2" w:rsidP="00CA2806">
      <w:pPr>
        <w:spacing w:after="0" w:line="240" w:lineRule="auto"/>
        <w:ind w:left="720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</w:p>
    <w:p w14:paraId="6558A98C" w14:textId="68418ABB" w:rsidR="00CA2806" w:rsidRPr="00B95AF2" w:rsidRDefault="00CA2806" w:rsidP="00CA2806">
      <w:pPr>
        <w:rPr>
          <w:rFonts w:ascii="Calibri" w:eastAsia="MS Mincho" w:hAnsi="Calibri" w:cs="Arial"/>
          <w:sz w:val="20"/>
          <w:szCs w:val="20"/>
        </w:rPr>
      </w:pPr>
      <w:r w:rsidRPr="00B95AF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252C6" wp14:editId="3CB50BE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519680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3" y="20698"/>
                    <wp:lineTo x="21393" y="0"/>
                    <wp:lineTo x="0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58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2A105" w14:textId="77777777" w:rsidR="00CA2806" w:rsidRPr="00E7390A" w:rsidRDefault="00CA2806" w:rsidP="00CA2806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252C6" id="_x0000_s1028" type="#_x0000_t202" style="position:absolute;margin-left:0;margin-top:1.5pt;width:198.4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" fillcolor="black" stroked="f">
                <v:path arrowok="t"/>
                <v:textbox>
                  <w:txbxContent>
                    <w:p w14:paraId="78E2A105" w14:textId="77777777" w:rsidR="00CA2806" w:rsidRPr="00E7390A" w:rsidRDefault="00CA2806" w:rsidP="00CA2806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6D56EC" w14:textId="6862460C" w:rsidR="00CA2806" w:rsidRDefault="00CA2806" w:rsidP="00CA2806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B95AF2">
        <w:rPr>
          <w:rFonts w:ascii="Calibri" w:eastAsia="MS Mincho" w:hAnsi="Calibri" w:cs="Arial"/>
          <w:b/>
          <w:sz w:val="20"/>
          <w:szCs w:val="20"/>
        </w:rPr>
        <w:t>FDM Academy, Leeds</w:t>
      </w:r>
      <w:r w:rsidRPr="00B95AF2">
        <w:rPr>
          <w:rFonts w:ascii="Calibri" w:eastAsia="MS Mincho" w:hAnsi="Calibri" w:cs="Arial"/>
          <w:b/>
          <w:sz w:val="20"/>
          <w:szCs w:val="20"/>
        </w:rPr>
        <w:tab/>
      </w:r>
      <w:r w:rsidRPr="00B95AF2">
        <w:rPr>
          <w:rFonts w:ascii="Calibri" w:eastAsia="MS Mincho" w:hAnsi="Calibri" w:cs="Arial"/>
          <w:sz w:val="20"/>
          <w:szCs w:val="20"/>
        </w:rPr>
        <w:tab/>
      </w:r>
      <w:r w:rsidRPr="00B95AF2">
        <w:rPr>
          <w:rFonts w:ascii="Calibri" w:eastAsia="MS Mincho" w:hAnsi="Calibri" w:cs="Arial"/>
          <w:sz w:val="20"/>
          <w:szCs w:val="20"/>
        </w:rPr>
        <w:tab/>
        <w:t xml:space="preserve">     </w:t>
      </w:r>
      <w:r w:rsidRPr="00B95AF2">
        <w:rPr>
          <w:rFonts w:ascii="Calibri" w:eastAsia="MS Mincho" w:hAnsi="Calibri" w:cs="Arial"/>
          <w:sz w:val="20"/>
          <w:szCs w:val="20"/>
        </w:rPr>
        <w:tab/>
      </w:r>
      <w:r w:rsidRPr="00B95AF2">
        <w:rPr>
          <w:rFonts w:ascii="Calibri" w:eastAsia="MS Mincho" w:hAnsi="Calibri" w:cs="Arial"/>
          <w:sz w:val="20"/>
          <w:szCs w:val="20"/>
        </w:rPr>
        <w:tab/>
      </w:r>
      <w:r w:rsidRPr="00B95AF2">
        <w:rPr>
          <w:rFonts w:ascii="Calibri" w:eastAsia="MS Mincho" w:hAnsi="Calibri" w:cs="Arial"/>
          <w:sz w:val="20"/>
          <w:szCs w:val="20"/>
        </w:rPr>
        <w:tab/>
        <w:t xml:space="preserve">      </w:t>
      </w:r>
      <w:r w:rsidRPr="00B95AF2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B95AF2">
        <w:rPr>
          <w:rFonts w:ascii="Calibri" w:eastAsia="MS Mincho" w:hAnsi="Calibri" w:cs="Arial"/>
          <w:b/>
          <w:sz w:val="20"/>
          <w:szCs w:val="20"/>
        </w:rPr>
        <w:t xml:space="preserve">     </w:t>
      </w:r>
      <w:r w:rsidRPr="00B95AF2">
        <w:rPr>
          <w:rFonts w:ascii="Calibri" w:eastAsia="MS Mincho" w:hAnsi="Calibri" w:cs="Arial"/>
          <w:b/>
          <w:sz w:val="20"/>
          <w:szCs w:val="20"/>
        </w:rPr>
        <w:t xml:space="preserve">December 2019 – </w:t>
      </w:r>
      <w:r w:rsidR="00B95AF2">
        <w:rPr>
          <w:rFonts w:ascii="Calibri" w:eastAsia="MS Mincho" w:hAnsi="Calibri" w:cs="Arial"/>
          <w:b/>
          <w:sz w:val="20"/>
          <w:szCs w:val="20"/>
        </w:rPr>
        <w:t>February 2020</w:t>
      </w:r>
    </w:p>
    <w:p w14:paraId="1D263B17" w14:textId="77777777" w:rsidR="005E180F" w:rsidRPr="00B95AF2" w:rsidRDefault="005E180F" w:rsidP="00CA2806">
      <w:pPr>
        <w:spacing w:after="0"/>
        <w:rPr>
          <w:rFonts w:ascii="Calibri" w:eastAsia="MS Mincho" w:hAnsi="Calibri" w:cs="Arial"/>
          <w:b/>
          <w:sz w:val="20"/>
          <w:szCs w:val="20"/>
        </w:rPr>
      </w:pPr>
    </w:p>
    <w:p w14:paraId="5ACEF70A" w14:textId="2977D6EA" w:rsidR="00CA2806" w:rsidRPr="00B95AF2" w:rsidRDefault="00FE7247" w:rsidP="00CA2806">
      <w:pPr>
        <w:spacing w:after="0"/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Times New Roman"/>
          <w:sz w:val="20"/>
          <w:szCs w:val="20"/>
        </w:rPr>
        <w:t>John</w:t>
      </w:r>
      <w:r w:rsidR="00CA2806" w:rsidRPr="00B95AF2">
        <w:rPr>
          <w:rFonts w:ascii="Calibri" w:eastAsia="MS Mincho" w:hAnsi="Calibri" w:cs="Arial"/>
          <w:sz w:val="20"/>
          <w:szCs w:val="20"/>
        </w:rPr>
        <w:t xml:space="preserve"> has completed the Software Testing </w:t>
      </w:r>
      <w:r w:rsidR="00CA2806" w:rsidRPr="00B95AF2">
        <w:rPr>
          <w:rFonts w:ascii="Calibri" w:eastAsia="MS Mincho" w:hAnsi="Calibri" w:cs="Times New Roman"/>
          <w:sz w:val="20"/>
          <w:szCs w:val="20"/>
        </w:rPr>
        <w:t>programme</w:t>
      </w:r>
      <w:r w:rsidR="00CA2806" w:rsidRPr="00B95AF2">
        <w:rPr>
          <w:rFonts w:ascii="Calibri" w:eastAsia="MS Mincho" w:hAnsi="Calibri" w:cs="Arial"/>
          <w:sz w:val="20"/>
          <w:szCs w:val="20"/>
        </w:rPr>
        <w:t>. This programme included the following modules:</w:t>
      </w:r>
    </w:p>
    <w:p w14:paraId="137A2E62" w14:textId="77777777" w:rsidR="00CA2806" w:rsidRPr="00B95AF2" w:rsidRDefault="00CA2806" w:rsidP="0064544F">
      <w:pPr>
        <w:spacing w:after="0"/>
        <w:ind w:left="2880" w:firstLine="72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sectPr w:rsidR="00CA2806" w:rsidRPr="00B95AF2" w:rsidSect="003461CF">
          <w:headerReference w:type="default" r:id="rId11"/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4E294D" w14:textId="77777777" w:rsidR="00CA2806" w:rsidRPr="00B95AF2" w:rsidRDefault="00CA2806" w:rsidP="00CA2806">
      <w:pPr>
        <w:spacing w:after="0"/>
        <w:ind w:left="363" w:firstLine="72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sectPr w:rsidR="00CA2806" w:rsidRPr="00B95AF2" w:rsidSect="00CA28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C5DFA7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Professional Skills</w:t>
      </w:r>
      <w:r>
        <w:rPr>
          <w:sz w:val="20"/>
          <w:szCs w:val="20"/>
        </w:rPr>
        <w:t xml:space="preserve"> including development lifecycle, presentations &amp; report-writing;</w:t>
      </w:r>
    </w:p>
    <w:p w14:paraId="5921C77C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Structured Query Language</w:t>
      </w:r>
      <w:r>
        <w:rPr>
          <w:sz w:val="20"/>
          <w:szCs w:val="20"/>
        </w:rPr>
        <w:t xml:space="preserve"> including database manipulation;</w:t>
      </w:r>
    </w:p>
    <w:p w14:paraId="7FEEB443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Unix </w:t>
      </w:r>
      <w:r>
        <w:rPr>
          <w:sz w:val="20"/>
          <w:szCs w:val="20"/>
        </w:rPr>
        <w:t>including Vi Editor, Shell Scripting;</w:t>
      </w:r>
    </w:p>
    <w:p w14:paraId="038674D7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Web Apps Design</w:t>
      </w:r>
      <w:r>
        <w:rPr>
          <w:sz w:val="20"/>
          <w:szCs w:val="20"/>
        </w:rPr>
        <w:t xml:space="preserve"> including HTML 5, CSS3, JavaScript, XML &amp; XSL;</w:t>
      </w:r>
    </w:p>
    <w:p w14:paraId="583D1161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ISTQB ISEB</w:t>
      </w:r>
      <w:r>
        <w:rPr>
          <w:sz w:val="20"/>
          <w:szCs w:val="20"/>
        </w:rPr>
        <w:t xml:space="preserve"> including fundamentals of testing, testing through the software lifecycle, static testing, test design techniques, test management and tool support for testing;</w:t>
      </w:r>
    </w:p>
    <w:p w14:paraId="39D095B3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Manual Testing</w:t>
      </w:r>
      <w:r>
        <w:rPr>
          <w:sz w:val="20"/>
          <w:szCs w:val="20"/>
        </w:rPr>
        <w:t xml:space="preserve"> including requirements reviews, coverage and traceability, test case writing and execution, defect reporting and management, status </w:t>
      </w:r>
      <w:r>
        <w:rPr>
          <w:sz w:val="20"/>
          <w:szCs w:val="20"/>
        </w:rPr>
        <w:t>reporting and stakeholder management. (2 Weeks);</w:t>
      </w:r>
    </w:p>
    <w:p w14:paraId="120BB73E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Core Java</w:t>
      </w:r>
      <w:r>
        <w:rPr>
          <w:sz w:val="20"/>
          <w:szCs w:val="20"/>
        </w:rPr>
        <w:t xml:space="preserve"> including introduction to Java and Eclipse, core Java syntax and data types, object oriented programming basics, abstract classes and interfaces, and collections, exceptions and file I/O</w:t>
      </w:r>
    </w:p>
    <w:p w14:paraId="66817660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Selenium WebDriver/ Cucumber </w:t>
      </w:r>
      <w:r>
        <w:rPr>
          <w:sz w:val="20"/>
          <w:szCs w:val="20"/>
        </w:rPr>
        <w:t xml:space="preserve">including introduction to automation and Selenium, setting up and configuring a WebDriver project, locating elements, basic WebDriver commands, verification and assertion and the page object model, introduction to test automation frameworks, setting up and configuring a </w:t>
      </w:r>
      <w:r>
        <w:rPr>
          <w:sz w:val="20"/>
          <w:szCs w:val="20"/>
        </w:rPr>
        <w:lastRenderedPageBreak/>
        <w:t xml:space="preserve">Cucumber project, gherkin keywords, step definition files and parameterisation </w:t>
      </w:r>
    </w:p>
    <w:p w14:paraId="0FA72B34" w14:textId="77777777" w:rsidR="00B95AF2" w:rsidRDefault="00B95AF2" w:rsidP="00B95AF2">
      <w:pPr>
        <w:pStyle w:val="ListParagraph"/>
        <w:numPr>
          <w:ilvl w:val="0"/>
          <w:numId w:val="34"/>
        </w:numPr>
        <w:spacing w:line="252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Group Project and Sign Off</w:t>
      </w:r>
      <w:r>
        <w:rPr>
          <w:sz w:val="20"/>
          <w:szCs w:val="20"/>
        </w:rPr>
        <w:t xml:space="preserve"> including testing a new application from test planning right through to test closure, </w:t>
      </w:r>
      <w:r>
        <w:rPr>
          <w:sz w:val="20"/>
          <w:szCs w:val="20"/>
        </w:rPr>
        <w:t xml:space="preserve">implementation of agile testing practices, </w:t>
      </w:r>
      <w:proofErr w:type="gramStart"/>
      <w:r>
        <w:rPr>
          <w:sz w:val="20"/>
          <w:szCs w:val="20"/>
        </w:rPr>
        <w:t>simulation</w:t>
      </w:r>
      <w:proofErr w:type="gramEnd"/>
      <w:r>
        <w:rPr>
          <w:sz w:val="20"/>
          <w:szCs w:val="20"/>
        </w:rPr>
        <w:t xml:space="preserve"> of real world environment by introducing additional complications and technical interview assessing all previously covered competencies.</w:t>
      </w:r>
    </w:p>
    <w:p w14:paraId="1FB9A5C9" w14:textId="77777777" w:rsidR="00B95AF2" w:rsidRDefault="00B95AF2" w:rsidP="00B95AF2">
      <w:pPr>
        <w:spacing w:after="0"/>
        <w:ind w:left="2880" w:firstLine="720"/>
        <w:rPr>
          <w:noProof/>
          <w:sz w:val="20"/>
          <w:szCs w:val="20"/>
          <w:lang w:eastAsia="en-GB"/>
        </w:rPr>
        <w:sectPr w:rsidR="00B95AF2" w:rsidSect="00B95A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5BD98D" w14:textId="4473B9A5" w:rsidR="0064544F" w:rsidRPr="00B95AF2" w:rsidRDefault="00F32F31" w:rsidP="00B95AF2">
      <w:pPr>
        <w:spacing w:after="0"/>
        <w:ind w:left="2880" w:firstLine="72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 w:rsidRPr="00B95AF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6A340" wp14:editId="10353F39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519680" cy="252095"/>
                <wp:effectExtent l="0" t="0" r="0" b="0"/>
                <wp:wrapTight wrapText="bothSides">
                  <wp:wrapPolygon edited="0">
                    <wp:start x="0" y="0"/>
                    <wp:lineTo x="0" y="19587"/>
                    <wp:lineTo x="21393" y="19587"/>
                    <wp:lineTo x="21393" y="0"/>
                    <wp:lineTo x="0" y="0"/>
                  </wp:wrapPolygon>
                </wp:wrapTight>
                <wp:docPr id="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524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823FD" w14:textId="77777777" w:rsidR="00BD134D" w:rsidRPr="006E6C4B" w:rsidRDefault="00BD134D" w:rsidP="00BD134D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6A340" id="_x0000_s1029" type="#_x0000_t202" style="position:absolute;left:0;text-align:left;margin-left:0;margin-top:1.45pt;width:198.4pt;height:19.8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" fillcolor="black" stroked="f">
                <v:path arrowok="t"/>
                <v:textbox>
                  <w:txbxContent>
                    <w:p w14:paraId="2B1823FD" w14:textId="77777777" w:rsidR="00BD134D" w:rsidRPr="006E6C4B" w:rsidRDefault="00BD134D" w:rsidP="00BD134D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95AF2" w:rsidRPr="00B95AF2">
        <w:rPr>
          <w:noProof/>
          <w:sz w:val="20"/>
          <w:szCs w:val="20"/>
          <w:lang w:eastAsia="en-GB"/>
        </w:rPr>
        <w:t xml:space="preserve"> </w:t>
      </w:r>
    </w:p>
    <w:p w14:paraId="75AE567C" w14:textId="77777777" w:rsidR="0064544F" w:rsidRPr="00B95AF2" w:rsidRDefault="0064544F" w:rsidP="0064544F">
      <w:pPr>
        <w:spacing w:after="0"/>
        <w:ind w:left="2880" w:firstLine="72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</w:p>
    <w:p w14:paraId="1520359C" w14:textId="798DD7BE" w:rsidR="00295601" w:rsidRPr="00B95AF2" w:rsidRDefault="00295601" w:rsidP="00295601">
      <w:pPr>
        <w:spacing w:after="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 w:rsidRPr="00295601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Jet2.com Ltd</w:t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, Leeds</w:t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  <w:t xml:space="preserve">      February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20</w:t>
      </w:r>
      <w:r w:rsidR="00E11D43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20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April 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20</w:t>
      </w:r>
      <w:r w:rsidR="00E11D43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20</w:t>
      </w:r>
    </w:p>
    <w:p w14:paraId="0FB554ED" w14:textId="02150230" w:rsidR="00295601" w:rsidRPr="00B95AF2" w:rsidRDefault="00295601" w:rsidP="00295601">
      <w:pPr>
        <w:spacing w:after="0" w:line="240" w:lineRule="auto"/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</w:pPr>
      <w:r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  <w:t>Software Test</w:t>
      </w:r>
    </w:p>
    <w:p w14:paraId="3A87C4DD" w14:textId="362B5927" w:rsidR="00295601" w:rsidRPr="00B95AF2" w:rsidRDefault="00295601" w:rsidP="00295601">
      <w:pPr>
        <w:spacing w:after="0" w:line="240" w:lineRule="auto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 xml:space="preserve">Role based </w:t>
      </w:r>
      <w:r w:rsidR="00E11D43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>with</w:t>
      </w:r>
      <w:r w:rsidR="00F32F31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>in</w:t>
      </w: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 xml:space="preserve"> </w:t>
      </w:r>
      <w:r w:rsidR="00E11D43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>the business application team</w:t>
      </w:r>
      <w:r w:rsidR="00F32F31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 xml:space="preserve"> at Leeds office</w:t>
      </w:r>
    </w:p>
    <w:p w14:paraId="0598380B" w14:textId="77777777" w:rsidR="00295601" w:rsidRPr="00B95AF2" w:rsidRDefault="00295601" w:rsidP="00295601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14:paraId="3BAAA4BC" w14:textId="6E16B403" w:rsidR="00295601" w:rsidRPr="00B95AF2" w:rsidRDefault="00E11D43" w:rsidP="0029560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>Wrote test cases for</w:t>
      </w:r>
      <w:r w:rsidR="00F32F31">
        <w:rPr>
          <w:rFonts w:eastAsia="Times New Roman" w:cs="Times New Roman"/>
          <w:sz w:val="20"/>
          <w:szCs w:val="20"/>
          <w:lang w:eastAsia="en-GB"/>
        </w:rPr>
        <w:t xml:space="preserve"> testing the</w:t>
      </w:r>
      <w:r>
        <w:rPr>
          <w:rFonts w:eastAsia="Times New Roman" w:cs="Times New Roman"/>
          <w:sz w:val="20"/>
          <w:szCs w:val="20"/>
          <w:lang w:eastAsia="en-GB"/>
        </w:rPr>
        <w:t xml:space="preserve"> new functionalities</w:t>
      </w:r>
    </w:p>
    <w:p w14:paraId="1C7E969E" w14:textId="40AC72E9" w:rsidR="00295601" w:rsidRPr="00B95AF2" w:rsidRDefault="00E11D43" w:rsidP="0029560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>Performed regression testing</w:t>
      </w:r>
    </w:p>
    <w:p w14:paraId="3F64E877" w14:textId="096EF6EB" w:rsidR="00295601" w:rsidRPr="00B95AF2" w:rsidRDefault="00E11D43" w:rsidP="0029560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Worked in a </w:t>
      </w:r>
      <w:r w:rsidRPr="00E11D43">
        <w:rPr>
          <w:rFonts w:eastAsia="Times New Roman" w:cs="Times New Roman"/>
          <w:sz w:val="20"/>
          <w:szCs w:val="20"/>
          <w:lang w:eastAsia="en-GB"/>
        </w:rPr>
        <w:t>fast-paced scrum team, made up of Testers, Test Engineers, Developers and Business Owners</w:t>
      </w:r>
    </w:p>
    <w:p w14:paraId="1D36F87F" w14:textId="7506A6BB" w:rsidR="00295601" w:rsidRPr="00B95AF2" w:rsidRDefault="00E11D43" w:rsidP="0029560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Developed understanding of various </w:t>
      </w:r>
      <w:r w:rsidRPr="00E11D43">
        <w:rPr>
          <w:rFonts w:eastAsia="Times New Roman" w:cs="Times New Roman"/>
          <w:sz w:val="20"/>
          <w:szCs w:val="20"/>
          <w:lang w:eastAsia="en-GB"/>
        </w:rPr>
        <w:t>technologies</w:t>
      </w:r>
      <w:r>
        <w:rPr>
          <w:rFonts w:eastAsia="Times New Roman" w:cs="Times New Roman"/>
          <w:sz w:val="20"/>
          <w:szCs w:val="20"/>
          <w:lang w:eastAsia="en-GB"/>
        </w:rPr>
        <w:t xml:space="preserve"> i.e. MyS</w:t>
      </w:r>
      <w:r w:rsidR="00F32F31">
        <w:rPr>
          <w:rFonts w:eastAsia="Times New Roman" w:cs="Times New Roman"/>
          <w:sz w:val="20"/>
          <w:szCs w:val="20"/>
          <w:lang w:eastAsia="en-GB"/>
        </w:rPr>
        <w:t>QL</w:t>
      </w:r>
      <w:r>
        <w:rPr>
          <w:rFonts w:eastAsia="Times New Roman" w:cs="Times New Roman"/>
          <w:sz w:val="20"/>
          <w:szCs w:val="20"/>
          <w:lang w:eastAsia="en-GB"/>
        </w:rPr>
        <w:t xml:space="preserve">, </w:t>
      </w:r>
      <w:r w:rsidRPr="00E11D43">
        <w:rPr>
          <w:rFonts w:eastAsia="Times New Roman" w:cs="Times New Roman"/>
          <w:sz w:val="20"/>
          <w:szCs w:val="20"/>
          <w:lang w:eastAsia="en-GB"/>
        </w:rPr>
        <w:t>Team Foundation Server (TFS)</w:t>
      </w:r>
    </w:p>
    <w:p w14:paraId="60E7DCC1" w14:textId="22B100FC" w:rsidR="00295601" w:rsidRPr="00B95AF2" w:rsidRDefault="00F32F31" w:rsidP="0029560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>Wrote documentation for business applications</w:t>
      </w:r>
    </w:p>
    <w:p w14:paraId="3A0CAFEE" w14:textId="77777777" w:rsidR="00295601" w:rsidRPr="00B95AF2" w:rsidRDefault="00295601" w:rsidP="00295601">
      <w:pPr>
        <w:pStyle w:val="ListParagraph"/>
        <w:spacing w:after="0" w:line="240" w:lineRule="auto"/>
        <w:ind w:left="825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</w:p>
    <w:p w14:paraId="12823244" w14:textId="77777777" w:rsidR="00295601" w:rsidRDefault="00295601" w:rsidP="0064544F">
      <w:pPr>
        <w:spacing w:after="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</w:p>
    <w:p w14:paraId="5E7282BB" w14:textId="7EA1713D" w:rsidR="004F514A" w:rsidRPr="00B95AF2" w:rsidRDefault="004F514A" w:rsidP="0064544F">
      <w:pPr>
        <w:spacing w:after="0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RAC Motoring Service, Manchester </w:t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D366B9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8F1F7C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April 2018 – December</w:t>
      </w:r>
      <w:r w:rsidR="00195502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2019</w:t>
      </w:r>
    </w:p>
    <w:p w14:paraId="6A0E19D8" w14:textId="77777777" w:rsidR="004F514A" w:rsidRPr="00B95AF2" w:rsidRDefault="004F514A" w:rsidP="004F514A">
      <w:pPr>
        <w:spacing w:after="0" w:line="240" w:lineRule="auto"/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  <w:t>Patrol Dispatcher</w:t>
      </w:r>
    </w:p>
    <w:p w14:paraId="3A027279" w14:textId="199A68AC" w:rsidR="004F514A" w:rsidRPr="00B95AF2" w:rsidRDefault="0064544F" w:rsidP="004F514A">
      <w:pPr>
        <w:spacing w:after="0" w:line="240" w:lineRule="auto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 xml:space="preserve">Role based in The </w:t>
      </w:r>
      <w:r w:rsidR="00B95AF2"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  <w:t>Customer Solution Centre</w:t>
      </w:r>
    </w:p>
    <w:p w14:paraId="0AEE613B" w14:textId="77777777" w:rsidR="004F514A" w:rsidRPr="00B95AF2" w:rsidRDefault="004F514A" w:rsidP="004F514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14:paraId="7614BCAB" w14:textId="6B3DA50F" w:rsidR="004F514A" w:rsidRPr="00B95AF2" w:rsidRDefault="00B95AF2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>Managed</w:t>
      </w:r>
      <w:r w:rsidR="00195502" w:rsidRPr="00B95AF2">
        <w:rPr>
          <w:rFonts w:eastAsia="Times New Roman" w:cs="Times New Roman"/>
          <w:sz w:val="20"/>
          <w:szCs w:val="20"/>
          <w:lang w:eastAsia="en-GB"/>
        </w:rPr>
        <w:t xml:space="preserve"> all breakdowns in a specific assigned are</w:t>
      </w:r>
      <w:r w:rsidR="00CA2806" w:rsidRPr="00B95AF2">
        <w:rPr>
          <w:rFonts w:eastAsia="Times New Roman" w:cs="Times New Roman"/>
          <w:sz w:val="20"/>
          <w:szCs w:val="20"/>
          <w:lang w:eastAsia="en-GB"/>
        </w:rPr>
        <w:t>a</w:t>
      </w:r>
      <w:r w:rsidR="00195502" w:rsidRPr="00B95AF2">
        <w:rPr>
          <w:rFonts w:eastAsia="Times New Roman" w:cs="Times New Roman"/>
          <w:sz w:val="20"/>
          <w:szCs w:val="20"/>
          <w:lang w:eastAsia="en-GB"/>
        </w:rPr>
        <w:t xml:space="preserve"> of Britain</w:t>
      </w:r>
    </w:p>
    <w:p w14:paraId="1496DAB8" w14:textId="224C7710" w:rsidR="004F514A" w:rsidRPr="00B95AF2" w:rsidRDefault="004F514A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Allocated any available patrols to live job</w:t>
      </w:r>
      <w:r w:rsidR="008F1F7C">
        <w:rPr>
          <w:rFonts w:eastAsia="Times New Roman" w:cs="Times New Roman"/>
          <w:sz w:val="20"/>
          <w:szCs w:val="20"/>
          <w:lang w:eastAsia="en-GB"/>
        </w:rPr>
        <w:t>s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</w:t>
      </w:r>
      <w:r w:rsidR="00195502" w:rsidRPr="00B95AF2">
        <w:rPr>
          <w:rFonts w:eastAsia="Times New Roman" w:cs="Times New Roman"/>
          <w:sz w:val="20"/>
          <w:szCs w:val="20"/>
          <w:lang w:eastAsia="en-GB"/>
        </w:rPr>
        <w:t>depending on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various criterions</w:t>
      </w:r>
      <w:r w:rsidR="008F1F7C">
        <w:rPr>
          <w:rFonts w:eastAsia="Times New Roman" w:cs="Times New Roman"/>
          <w:sz w:val="20"/>
          <w:szCs w:val="20"/>
          <w:lang w:eastAsia="en-GB"/>
        </w:rPr>
        <w:t xml:space="preserve"> through quick decision making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</w:t>
      </w:r>
    </w:p>
    <w:p w14:paraId="7A517C36" w14:textId="68859CA4" w:rsidR="004F514A" w:rsidRPr="00B95AF2" w:rsidRDefault="004F514A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Respond</w:t>
      </w:r>
      <w:r w:rsidR="00B95AF2">
        <w:rPr>
          <w:rFonts w:eastAsia="Times New Roman" w:cs="Times New Roman"/>
          <w:sz w:val="20"/>
          <w:szCs w:val="20"/>
          <w:lang w:eastAsia="en-GB"/>
        </w:rPr>
        <w:t>ed</w:t>
      </w:r>
      <w:r w:rsidR="007B1985">
        <w:rPr>
          <w:rFonts w:eastAsia="Times New Roman" w:cs="Times New Roman"/>
          <w:sz w:val="20"/>
          <w:szCs w:val="20"/>
          <w:lang w:eastAsia="en-GB"/>
        </w:rPr>
        <w:t xml:space="preserve"> to patrol calls and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messages effectively</w:t>
      </w:r>
    </w:p>
    <w:p w14:paraId="23172CBD" w14:textId="3549B610" w:rsidR="004F514A" w:rsidRPr="00B95AF2" w:rsidRDefault="004F514A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Update</w:t>
      </w:r>
      <w:r w:rsidR="00B95AF2">
        <w:rPr>
          <w:rFonts w:eastAsia="Times New Roman" w:cs="Times New Roman"/>
          <w:sz w:val="20"/>
          <w:szCs w:val="20"/>
          <w:lang w:eastAsia="en-GB"/>
        </w:rPr>
        <w:t>d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any si</w:t>
      </w:r>
      <w:r w:rsidR="00CA2806" w:rsidRPr="00B95AF2">
        <w:rPr>
          <w:rFonts w:eastAsia="Times New Roman" w:cs="Times New Roman"/>
          <w:sz w:val="20"/>
          <w:szCs w:val="20"/>
          <w:lang w:eastAsia="en-GB"/>
        </w:rPr>
        <w:t>ckness and patrol off-</w:t>
      </w:r>
      <w:r w:rsidRPr="00B95AF2">
        <w:rPr>
          <w:rFonts w:eastAsia="Times New Roman" w:cs="Times New Roman"/>
          <w:sz w:val="20"/>
          <w:szCs w:val="20"/>
          <w:lang w:eastAsia="en-GB"/>
        </w:rPr>
        <w:t>road time</w:t>
      </w:r>
    </w:p>
    <w:p w14:paraId="6F9513C1" w14:textId="14013DE6" w:rsidR="004F514A" w:rsidRPr="00B95AF2" w:rsidRDefault="00B95AF2" w:rsidP="004E7B30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 xml:space="preserve">Trained new staff </w:t>
      </w:r>
      <w:r w:rsidR="008F1F7C">
        <w:rPr>
          <w:rFonts w:eastAsia="Times New Roman" w:cs="Times New Roman"/>
          <w:sz w:val="20"/>
          <w:szCs w:val="20"/>
          <w:lang w:eastAsia="en-GB"/>
        </w:rPr>
        <w:t>which improved his communication skills</w:t>
      </w:r>
    </w:p>
    <w:p w14:paraId="361653AD" w14:textId="77777777" w:rsidR="00B95AF2" w:rsidRPr="00B95AF2" w:rsidRDefault="00B95AF2" w:rsidP="00B95AF2">
      <w:pPr>
        <w:pStyle w:val="ListParagraph"/>
        <w:spacing w:after="0" w:line="240" w:lineRule="auto"/>
        <w:ind w:left="825"/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</w:pPr>
    </w:p>
    <w:p w14:paraId="50030951" w14:textId="1C07DA6D" w:rsidR="004F514A" w:rsidRPr="00B95AF2" w:rsidRDefault="004F514A" w:rsidP="004F514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Badarsons, Canada</w:t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64544F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ab/>
      </w:r>
      <w:r w:rsid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      </w:t>
      </w:r>
      <w:r w:rsidR="00195502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September 2016</w:t>
      </w:r>
      <w:r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 xml:space="preserve"> – </w:t>
      </w:r>
      <w:r w:rsidR="00195502" w:rsidRPr="00B95AF2">
        <w:rPr>
          <w:rFonts w:eastAsia="Times New Roman" w:cs="Times New Roman"/>
          <w:b/>
          <w:bCs/>
          <w:sz w:val="20"/>
          <w:szCs w:val="20"/>
          <w:bdr w:val="none" w:sz="0" w:space="0" w:color="auto" w:frame="1"/>
          <w:lang w:eastAsia="en-GB"/>
        </w:rPr>
        <w:t>September 2017</w:t>
      </w:r>
    </w:p>
    <w:p w14:paraId="1F895945" w14:textId="77777777" w:rsidR="004F514A" w:rsidRPr="00B95AF2" w:rsidRDefault="004F514A" w:rsidP="004F514A">
      <w:pPr>
        <w:spacing w:after="0" w:line="240" w:lineRule="auto"/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i/>
          <w:iCs/>
          <w:sz w:val="20"/>
          <w:szCs w:val="20"/>
          <w:bdr w:val="none" w:sz="0" w:space="0" w:color="auto" w:frame="1"/>
          <w:lang w:eastAsia="en-GB"/>
        </w:rPr>
        <w:t>Assistant Project Manager</w:t>
      </w:r>
    </w:p>
    <w:p w14:paraId="733274AB" w14:textId="61501314" w:rsidR="004F514A" w:rsidRPr="00B95AF2" w:rsidRDefault="004F514A" w:rsidP="004F514A">
      <w:pPr>
        <w:spacing w:after="0" w:line="240" w:lineRule="auto"/>
        <w:rPr>
          <w:rFonts w:eastAsia="Times New Roman" w:cs="Times New Roman"/>
          <w:sz w:val="20"/>
          <w:szCs w:val="20"/>
          <w:bdr w:val="none" w:sz="0" w:space="0" w:color="auto" w:frame="1"/>
          <w:lang w:eastAsia="en-GB"/>
        </w:rPr>
      </w:pPr>
      <w:r w:rsidRPr="00B95AF2">
        <w:rPr>
          <w:rFonts w:eastAsia="Times New Roman" w:cs="Times New Roman"/>
          <w:sz w:val="20"/>
          <w:szCs w:val="20"/>
          <w:bdr w:val="none" w:sz="0" w:space="0" w:color="auto" w:frame="1"/>
          <w:lang w:val="en-US" w:eastAsia="en-GB"/>
        </w:rPr>
        <w:t>Role based across two sites, Seoul and Toronto</w:t>
      </w:r>
    </w:p>
    <w:p w14:paraId="71B2C4B2" w14:textId="77777777" w:rsidR="004F514A" w:rsidRPr="00B95AF2" w:rsidRDefault="004F514A" w:rsidP="004F514A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14:paraId="7230D52D" w14:textId="03DD4D15" w:rsidR="004F514A" w:rsidRPr="00B95AF2" w:rsidRDefault="00195502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Communicated the roles and responsibilities of each team member</w:t>
      </w:r>
    </w:p>
    <w:p w14:paraId="566F0A92" w14:textId="01BA38F2" w:rsidR="004F514A" w:rsidRPr="00B95AF2" w:rsidRDefault="0086423D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Assisted in planning the transportation of good</w:t>
      </w:r>
      <w:r w:rsidR="005E180F">
        <w:rPr>
          <w:rFonts w:eastAsia="Times New Roman" w:cs="Times New Roman"/>
          <w:sz w:val="20"/>
          <w:szCs w:val="20"/>
          <w:lang w:eastAsia="en-GB"/>
        </w:rPr>
        <w:t>s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to</w:t>
      </w:r>
      <w:r w:rsidR="00CA2806" w:rsidRPr="00B95AF2">
        <w:rPr>
          <w:rFonts w:eastAsia="Times New Roman" w:cs="Times New Roman"/>
          <w:sz w:val="20"/>
          <w:szCs w:val="20"/>
          <w:lang w:eastAsia="en-GB"/>
        </w:rPr>
        <w:t xml:space="preserve"> the exhibition centre</w:t>
      </w:r>
    </w:p>
    <w:p w14:paraId="2622ABA5" w14:textId="3CDC981B" w:rsidR="0086423D" w:rsidRPr="00B95AF2" w:rsidRDefault="0086423D" w:rsidP="0086423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Helped se</w:t>
      </w:r>
      <w:r w:rsidR="00CA2806" w:rsidRPr="00B95AF2">
        <w:rPr>
          <w:rFonts w:eastAsia="Times New Roman" w:cs="Times New Roman"/>
          <w:sz w:val="20"/>
          <w:szCs w:val="20"/>
          <w:lang w:eastAsia="en-GB"/>
        </w:rPr>
        <w:t>t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up the booths by making a list of things needed on the day</w:t>
      </w:r>
    </w:p>
    <w:p w14:paraId="4811AE4A" w14:textId="3CAED531" w:rsidR="0086423D" w:rsidRPr="00B95AF2" w:rsidRDefault="005E180F" w:rsidP="0086423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Arranged </w:t>
      </w:r>
      <w:r w:rsidR="00A940B4">
        <w:rPr>
          <w:rFonts w:eastAsia="Times New Roman" w:cs="Times New Roman"/>
          <w:sz w:val="20"/>
          <w:szCs w:val="20"/>
          <w:lang w:eastAsia="en-GB"/>
        </w:rPr>
        <w:t>IT equipment on site</w:t>
      </w:r>
    </w:p>
    <w:p w14:paraId="591B673A" w14:textId="66299415" w:rsidR="0086423D" w:rsidRPr="00B95AF2" w:rsidRDefault="005E180F" w:rsidP="0086423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>R</w:t>
      </w:r>
      <w:r w:rsidR="0086423D" w:rsidRPr="00B95AF2">
        <w:rPr>
          <w:rFonts w:eastAsia="Times New Roman" w:cs="Times New Roman"/>
          <w:sz w:val="20"/>
          <w:szCs w:val="20"/>
          <w:lang w:eastAsia="en-GB"/>
        </w:rPr>
        <w:t>esponsible for receiving the shipments on the exhibition sites</w:t>
      </w:r>
    </w:p>
    <w:p w14:paraId="7CF55A2D" w14:textId="05E9DE8F" w:rsidR="004F514A" w:rsidRPr="00B95AF2" w:rsidRDefault="00195502" w:rsidP="004F514A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B95AF2">
        <w:rPr>
          <w:rFonts w:eastAsia="Times New Roman" w:cs="Times New Roman"/>
          <w:sz w:val="20"/>
          <w:szCs w:val="20"/>
          <w:lang w:eastAsia="en-GB"/>
        </w:rPr>
        <w:t>C</w:t>
      </w:r>
      <w:r w:rsidR="00CA2806" w:rsidRPr="00B95AF2">
        <w:rPr>
          <w:rFonts w:eastAsia="Times New Roman" w:cs="Times New Roman"/>
          <w:sz w:val="20"/>
          <w:szCs w:val="20"/>
          <w:lang w:eastAsia="en-GB"/>
        </w:rPr>
        <w:t>onducted</w:t>
      </w:r>
      <w:r w:rsidRPr="00B95AF2">
        <w:rPr>
          <w:rFonts w:eastAsia="Times New Roman" w:cs="Times New Roman"/>
          <w:sz w:val="20"/>
          <w:szCs w:val="20"/>
          <w:lang w:eastAsia="en-GB"/>
        </w:rPr>
        <w:t xml:space="preserve"> meetings </w:t>
      </w:r>
      <w:r w:rsidR="008F1F7C">
        <w:rPr>
          <w:rFonts w:eastAsia="Times New Roman" w:cs="Times New Roman"/>
          <w:sz w:val="20"/>
          <w:szCs w:val="20"/>
          <w:lang w:eastAsia="en-GB"/>
        </w:rPr>
        <w:t>with people of various levels of seniority</w:t>
      </w:r>
    </w:p>
    <w:p w14:paraId="3B094EF4" w14:textId="49345070" w:rsidR="00BD134D" w:rsidRDefault="007B1985" w:rsidP="00BD134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 xml:space="preserve">Created </w:t>
      </w:r>
      <w:r w:rsidR="00B8629B">
        <w:rPr>
          <w:rFonts w:eastAsia="Times New Roman" w:cs="Times New Roman"/>
          <w:sz w:val="20"/>
          <w:szCs w:val="20"/>
          <w:lang w:eastAsia="en-GB"/>
        </w:rPr>
        <w:t>stock list</w:t>
      </w:r>
      <w:r>
        <w:rPr>
          <w:rFonts w:eastAsia="Times New Roman" w:cs="Times New Roman"/>
          <w:sz w:val="20"/>
          <w:szCs w:val="20"/>
          <w:lang w:eastAsia="en-GB"/>
        </w:rPr>
        <w:t>s</w:t>
      </w:r>
      <w:r w:rsidR="00B8629B">
        <w:rPr>
          <w:rFonts w:eastAsia="Times New Roman" w:cs="Times New Roman"/>
          <w:sz w:val="20"/>
          <w:szCs w:val="20"/>
          <w:lang w:eastAsia="en-GB"/>
        </w:rPr>
        <w:t xml:space="preserve"> and label</w:t>
      </w:r>
      <w:r>
        <w:rPr>
          <w:rFonts w:eastAsia="Times New Roman" w:cs="Times New Roman"/>
          <w:sz w:val="20"/>
          <w:szCs w:val="20"/>
          <w:lang w:eastAsia="en-GB"/>
        </w:rPr>
        <w:t>s using Ms Excel for over 3000 items</w:t>
      </w:r>
    </w:p>
    <w:p w14:paraId="532DA7DF" w14:textId="77777777" w:rsidR="007B1985" w:rsidRPr="00B95AF2" w:rsidRDefault="007B1985" w:rsidP="007B1985">
      <w:pPr>
        <w:pStyle w:val="ListParagraph"/>
        <w:spacing w:after="0" w:line="240" w:lineRule="auto"/>
        <w:ind w:left="825"/>
        <w:rPr>
          <w:rFonts w:eastAsia="Times New Roman" w:cs="Times New Roman"/>
          <w:sz w:val="20"/>
          <w:szCs w:val="20"/>
          <w:lang w:eastAsia="en-GB"/>
        </w:rPr>
      </w:pPr>
    </w:p>
    <w:p w14:paraId="525F3E52" w14:textId="77777777" w:rsidR="00B8629B" w:rsidRDefault="00D32254" w:rsidP="00B8629B">
      <w:pPr>
        <w:rPr>
          <w:sz w:val="20"/>
          <w:szCs w:val="20"/>
        </w:rPr>
      </w:pPr>
      <w:r w:rsidRPr="00B95AF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3E6C4" wp14:editId="7EE143CF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31BB81A" w14:textId="77777777" w:rsidR="00BD134D" w:rsidRPr="00E7390A" w:rsidRDefault="00BD134D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E3E6C4" id="_x0000_s1030" type="#_x0000_t202" style="position:absolute;margin-left:0;margin-top:3.45pt;width:198.4pt;height:1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" fillcolor="windowText" strokecolor="windowText">
                <v:path arrowok="t"/>
                <v:textbox>
                  <w:txbxContent>
                    <w:p w14:paraId="731BB81A" w14:textId="77777777" w:rsidR="00BD134D" w:rsidRPr="00E7390A" w:rsidRDefault="00BD134D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CB6AA8" w14:textId="77777777" w:rsidR="007B1985" w:rsidRDefault="007B1985" w:rsidP="00902CBF">
      <w:pPr>
        <w:jc w:val="both"/>
        <w:rPr>
          <w:rFonts w:ascii="Calibri" w:eastAsia="MS Mincho" w:hAnsi="Calibri" w:cs="Arial"/>
          <w:sz w:val="20"/>
          <w:szCs w:val="20"/>
        </w:rPr>
      </w:pPr>
    </w:p>
    <w:p w14:paraId="424A94E7" w14:textId="7AFB046C" w:rsidR="001B7262" w:rsidRPr="00687DAE" w:rsidRDefault="00FE7247" w:rsidP="00902CBF">
      <w:pPr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John</w:t>
      </w:r>
      <w:r w:rsidR="004F514A" w:rsidRPr="00B95AF2">
        <w:rPr>
          <w:rFonts w:ascii="Calibri" w:eastAsia="MS Mincho" w:hAnsi="Calibri" w:cs="Arial"/>
          <w:sz w:val="20"/>
          <w:szCs w:val="20"/>
        </w:rPr>
        <w:t xml:space="preserve"> enjoys exploring new places. His most recent experience was </w:t>
      </w:r>
      <w:r w:rsidR="007B1985">
        <w:rPr>
          <w:rFonts w:ascii="Calibri" w:eastAsia="MS Mincho" w:hAnsi="Calibri" w:cs="Arial"/>
          <w:sz w:val="20"/>
          <w:szCs w:val="20"/>
        </w:rPr>
        <w:t xml:space="preserve">seeing </w:t>
      </w:r>
      <w:r w:rsidR="004F514A" w:rsidRPr="00B95AF2">
        <w:rPr>
          <w:rFonts w:ascii="Calibri" w:eastAsia="MS Mincho" w:hAnsi="Calibri" w:cs="Arial"/>
          <w:sz w:val="20"/>
          <w:szCs w:val="20"/>
        </w:rPr>
        <w:t xml:space="preserve">the </w:t>
      </w:r>
      <w:r w:rsidR="007B1985">
        <w:rPr>
          <w:rFonts w:ascii="Calibri" w:eastAsia="MS Mincho" w:hAnsi="Calibri" w:cs="Arial"/>
          <w:sz w:val="20"/>
          <w:szCs w:val="20"/>
        </w:rPr>
        <w:t>Northern L</w:t>
      </w:r>
      <w:r w:rsidR="00A4133A" w:rsidRPr="00B95AF2">
        <w:rPr>
          <w:rFonts w:ascii="Calibri" w:eastAsia="MS Mincho" w:hAnsi="Calibri" w:cs="Arial"/>
          <w:sz w:val="20"/>
          <w:szCs w:val="20"/>
        </w:rPr>
        <w:t>ights</w:t>
      </w:r>
      <w:r w:rsidR="0086423D" w:rsidRPr="00B95AF2">
        <w:rPr>
          <w:rFonts w:ascii="Calibri" w:eastAsia="MS Mincho" w:hAnsi="Calibri" w:cs="Arial"/>
          <w:sz w:val="20"/>
          <w:szCs w:val="20"/>
        </w:rPr>
        <w:t xml:space="preserve"> in Iceland</w:t>
      </w:r>
      <w:r w:rsidR="005E180F">
        <w:rPr>
          <w:rFonts w:ascii="Calibri" w:eastAsia="MS Mincho" w:hAnsi="Calibri" w:cs="Arial"/>
          <w:sz w:val="20"/>
          <w:szCs w:val="20"/>
        </w:rPr>
        <w:t xml:space="preserve">. </w:t>
      </w:r>
      <w:r w:rsidR="00A4133A" w:rsidRPr="00B95AF2">
        <w:rPr>
          <w:rFonts w:ascii="Calibri" w:eastAsia="MS Mincho" w:hAnsi="Calibri" w:cs="Arial"/>
          <w:sz w:val="20"/>
          <w:szCs w:val="20"/>
        </w:rPr>
        <w:t xml:space="preserve">He has been a </w:t>
      </w:r>
      <w:r w:rsidR="0086423D" w:rsidRPr="00B95AF2">
        <w:rPr>
          <w:rFonts w:ascii="Calibri" w:eastAsia="MS Mincho" w:hAnsi="Calibri" w:cs="Arial"/>
          <w:sz w:val="20"/>
          <w:szCs w:val="20"/>
        </w:rPr>
        <w:t>persistent</w:t>
      </w:r>
      <w:r w:rsidR="00A4133A" w:rsidRPr="00B95AF2">
        <w:rPr>
          <w:rFonts w:ascii="Calibri" w:eastAsia="MS Mincho" w:hAnsi="Calibri" w:cs="Arial"/>
          <w:sz w:val="20"/>
          <w:szCs w:val="20"/>
        </w:rPr>
        <w:t xml:space="preserve"> explorer since his teenage</w:t>
      </w:r>
      <w:r w:rsidR="007B1985">
        <w:rPr>
          <w:rFonts w:ascii="Calibri" w:eastAsia="MS Mincho" w:hAnsi="Calibri" w:cs="Arial"/>
          <w:sz w:val="20"/>
          <w:szCs w:val="20"/>
        </w:rPr>
        <w:t xml:space="preserve"> years which </w:t>
      </w:r>
      <w:r w:rsidR="00A4133A" w:rsidRPr="00B95AF2">
        <w:rPr>
          <w:rFonts w:ascii="Calibri" w:eastAsia="MS Mincho" w:hAnsi="Calibri" w:cs="Arial"/>
          <w:sz w:val="20"/>
          <w:szCs w:val="20"/>
        </w:rPr>
        <w:t>has taught him planning</w:t>
      </w:r>
      <w:r w:rsidR="0086423D" w:rsidRPr="00B95AF2">
        <w:rPr>
          <w:rFonts w:ascii="Calibri" w:eastAsia="MS Mincho" w:hAnsi="Calibri" w:cs="Arial"/>
          <w:sz w:val="20"/>
          <w:szCs w:val="20"/>
        </w:rPr>
        <w:t>, resilience and helped</w:t>
      </w:r>
      <w:r w:rsidR="00A4133A" w:rsidRPr="00B95AF2">
        <w:rPr>
          <w:rFonts w:ascii="Calibri" w:eastAsia="MS Mincho" w:hAnsi="Calibri" w:cs="Arial"/>
          <w:sz w:val="20"/>
          <w:szCs w:val="20"/>
        </w:rPr>
        <w:t xml:space="preserve"> his self-esteem.</w:t>
      </w:r>
      <w:r w:rsidR="0064544F" w:rsidRPr="00B95AF2">
        <w:rPr>
          <w:rFonts w:ascii="Calibri" w:eastAsia="MS Mincho" w:hAnsi="Calibri" w:cs="Arial"/>
          <w:sz w:val="20"/>
          <w:szCs w:val="20"/>
        </w:rPr>
        <w:t xml:space="preserve"> </w:t>
      </w:r>
      <w:r>
        <w:rPr>
          <w:rFonts w:ascii="Calibri" w:eastAsia="MS Mincho" w:hAnsi="Calibri" w:cs="Arial"/>
          <w:sz w:val="20"/>
          <w:szCs w:val="20"/>
        </w:rPr>
        <w:t>John</w:t>
      </w:r>
      <w:r w:rsidR="0064544F" w:rsidRPr="00B95AF2">
        <w:rPr>
          <w:rFonts w:ascii="Calibri" w:eastAsia="MS Mincho" w:hAnsi="Calibri" w:cs="Arial"/>
          <w:sz w:val="20"/>
          <w:szCs w:val="20"/>
        </w:rPr>
        <w:t xml:space="preserve"> also like</w:t>
      </w:r>
      <w:r w:rsidR="00A940B4">
        <w:rPr>
          <w:rFonts w:ascii="Calibri" w:eastAsia="MS Mincho" w:hAnsi="Calibri" w:cs="Arial"/>
          <w:sz w:val="20"/>
          <w:szCs w:val="20"/>
        </w:rPr>
        <w:t>s</w:t>
      </w:r>
      <w:r w:rsidR="0064544F" w:rsidRPr="00B95AF2">
        <w:rPr>
          <w:rFonts w:ascii="Calibri" w:eastAsia="MS Mincho" w:hAnsi="Calibri" w:cs="Arial"/>
          <w:sz w:val="20"/>
          <w:szCs w:val="20"/>
        </w:rPr>
        <w:t xml:space="preserve"> taking initiative</w:t>
      </w:r>
      <w:r w:rsidR="0086423D" w:rsidRPr="00B95AF2">
        <w:rPr>
          <w:rFonts w:ascii="Calibri" w:eastAsia="MS Mincho" w:hAnsi="Calibri" w:cs="Arial"/>
          <w:sz w:val="20"/>
          <w:szCs w:val="20"/>
        </w:rPr>
        <w:t>,</w:t>
      </w:r>
      <w:r w:rsidR="0064544F" w:rsidRPr="00B95AF2">
        <w:rPr>
          <w:rFonts w:ascii="Calibri" w:eastAsia="MS Mincho" w:hAnsi="Calibri" w:cs="Arial"/>
          <w:sz w:val="20"/>
          <w:szCs w:val="20"/>
        </w:rPr>
        <w:t xml:space="preserve"> upon his brother’s graduation he decided to plan and give his brothers room a </w:t>
      </w:r>
      <w:r w:rsidR="00A940B4">
        <w:rPr>
          <w:rFonts w:ascii="Calibri" w:eastAsia="MS Mincho" w:hAnsi="Calibri" w:cs="Arial"/>
          <w:sz w:val="20"/>
          <w:szCs w:val="20"/>
        </w:rPr>
        <w:t>makeover. He successfully p</w:t>
      </w:r>
      <w:r w:rsidR="0086423D" w:rsidRPr="00B95AF2">
        <w:rPr>
          <w:rFonts w:ascii="Calibri" w:eastAsia="MS Mincho" w:hAnsi="Calibri" w:cs="Arial"/>
          <w:sz w:val="20"/>
          <w:szCs w:val="20"/>
        </w:rPr>
        <w:t>lanned the budget and resources available to complete this makeover. He enjoys spending his spare time with family.</w:t>
      </w:r>
      <w:r w:rsidR="009022EB">
        <w:rPr>
          <w:rFonts w:ascii="Calibri" w:eastAsia="MS Mincho" w:hAnsi="Calibri" w:cs="Arial"/>
          <w:sz w:val="20"/>
          <w:szCs w:val="20"/>
        </w:rPr>
        <w:t xml:space="preserve"> In his past time </w:t>
      </w:r>
      <w:r>
        <w:rPr>
          <w:rFonts w:ascii="Calibri" w:eastAsia="MS Mincho" w:hAnsi="Calibri" w:cs="Arial"/>
          <w:sz w:val="20"/>
          <w:szCs w:val="20"/>
        </w:rPr>
        <w:t>John</w:t>
      </w:r>
      <w:r w:rsidR="009022EB">
        <w:rPr>
          <w:rFonts w:ascii="Calibri" w:eastAsia="MS Mincho" w:hAnsi="Calibri" w:cs="Arial"/>
          <w:sz w:val="20"/>
          <w:szCs w:val="20"/>
        </w:rPr>
        <w:t xml:space="preserve"> enjoys reading about the latest trends </w:t>
      </w:r>
      <w:r w:rsidR="007B1985">
        <w:rPr>
          <w:rFonts w:ascii="Calibri" w:eastAsia="MS Mincho" w:hAnsi="Calibri" w:cs="Arial"/>
          <w:sz w:val="20"/>
          <w:szCs w:val="20"/>
        </w:rPr>
        <w:t>in information technology.</w:t>
      </w:r>
    </w:p>
    <w:sectPr w:rsidR="001B7262" w:rsidRPr="00687DAE" w:rsidSect="003461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CD476" w14:textId="77777777" w:rsidR="00CA0BC4" w:rsidRDefault="00CA0BC4" w:rsidP="003B6D4D">
      <w:pPr>
        <w:spacing w:after="0" w:line="240" w:lineRule="auto"/>
      </w:pPr>
      <w:r>
        <w:separator/>
      </w:r>
    </w:p>
  </w:endnote>
  <w:endnote w:type="continuationSeparator" w:id="0">
    <w:p w14:paraId="506BCD7B" w14:textId="77777777" w:rsidR="00CA0BC4" w:rsidRDefault="00CA0BC4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9BB0D" w14:textId="77777777" w:rsidR="004C1020" w:rsidRDefault="004C1020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2E4CB6C" wp14:editId="3E5CC3BA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571211" w14:textId="77777777" w:rsidR="004C1020" w:rsidRPr="00B63384" w:rsidRDefault="004C1020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E4CB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4.25pt;margin-top:-7.65pt;width:185.9pt;height:29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R3CgIAAPI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" filled="f" stroked="f">
              <v:textbox>
                <w:txbxContent>
                  <w:p w14:paraId="62571211" w14:textId="77777777" w:rsidR="004C1020" w:rsidRPr="00B63384" w:rsidRDefault="004C1020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819D5" w14:textId="77777777" w:rsidR="00CA0BC4" w:rsidRDefault="00CA0BC4" w:rsidP="003B6D4D">
      <w:pPr>
        <w:spacing w:after="0" w:line="240" w:lineRule="auto"/>
      </w:pPr>
      <w:r>
        <w:separator/>
      </w:r>
    </w:p>
  </w:footnote>
  <w:footnote w:type="continuationSeparator" w:id="0">
    <w:p w14:paraId="11C84192" w14:textId="77777777" w:rsidR="00CA0BC4" w:rsidRDefault="00CA0BC4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D0FB6" w14:textId="77777777" w:rsidR="004C1020" w:rsidRDefault="004C1020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524739F9" wp14:editId="1187D436">
          <wp:simplePos x="0" y="0"/>
          <wp:positionH relativeFrom="margin">
            <wp:align>left</wp:align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30846C" w14:textId="77777777" w:rsidR="004C1020" w:rsidRPr="00F01668" w:rsidRDefault="004C1020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2254EBC4" w14:textId="77777777" w:rsidR="004C1020" w:rsidRDefault="004C1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1D1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759B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437F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B2B0A"/>
    <w:multiLevelType w:val="multilevel"/>
    <w:tmpl w:val="8DB4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6D1A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E00A2"/>
    <w:multiLevelType w:val="hybridMultilevel"/>
    <w:tmpl w:val="F040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36FB"/>
    <w:multiLevelType w:val="hybridMultilevel"/>
    <w:tmpl w:val="DD1AA8D2"/>
    <w:lvl w:ilvl="0" w:tplc="08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A6C267F"/>
    <w:multiLevelType w:val="hybridMultilevel"/>
    <w:tmpl w:val="26F03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A4A34"/>
    <w:multiLevelType w:val="hybridMultilevel"/>
    <w:tmpl w:val="C736F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E5B2A"/>
    <w:multiLevelType w:val="multilevel"/>
    <w:tmpl w:val="29DEB7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0" w15:restartNumberingAfterBreak="0">
    <w:nsid w:val="7D8F25C2"/>
    <w:multiLevelType w:val="hybridMultilevel"/>
    <w:tmpl w:val="ED9408E0"/>
    <w:lvl w:ilvl="0" w:tplc="CF825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28"/>
  </w:num>
  <w:num w:numId="4">
    <w:abstractNumId w:val="24"/>
  </w:num>
  <w:num w:numId="5">
    <w:abstractNumId w:val="12"/>
  </w:num>
  <w:num w:numId="6">
    <w:abstractNumId w:val="14"/>
  </w:num>
  <w:num w:numId="7">
    <w:abstractNumId w:val="27"/>
  </w:num>
  <w:num w:numId="8">
    <w:abstractNumId w:val="0"/>
  </w:num>
  <w:num w:numId="9">
    <w:abstractNumId w:val="18"/>
  </w:num>
  <w:num w:numId="10">
    <w:abstractNumId w:val="6"/>
  </w:num>
  <w:num w:numId="11">
    <w:abstractNumId w:val="21"/>
  </w:num>
  <w:num w:numId="12">
    <w:abstractNumId w:val="26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0"/>
  </w:num>
  <w:num w:numId="18">
    <w:abstractNumId w:val="17"/>
  </w:num>
  <w:num w:numId="19">
    <w:abstractNumId w:val="8"/>
  </w:num>
  <w:num w:numId="20">
    <w:abstractNumId w:val="23"/>
  </w:num>
  <w:num w:numId="21">
    <w:abstractNumId w:val="16"/>
  </w:num>
  <w:num w:numId="22">
    <w:abstractNumId w:val="2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4D"/>
    <w:rsid w:val="00002EA7"/>
    <w:rsid w:val="000631B1"/>
    <w:rsid w:val="000B59B5"/>
    <w:rsid w:val="000C4973"/>
    <w:rsid w:val="000E2389"/>
    <w:rsid w:val="00195502"/>
    <w:rsid w:val="001B7262"/>
    <w:rsid w:val="00236A3F"/>
    <w:rsid w:val="00295601"/>
    <w:rsid w:val="003012B0"/>
    <w:rsid w:val="003257EB"/>
    <w:rsid w:val="003461CF"/>
    <w:rsid w:val="003B1414"/>
    <w:rsid w:val="003B6D4D"/>
    <w:rsid w:val="003F6A64"/>
    <w:rsid w:val="004221A7"/>
    <w:rsid w:val="00434BDC"/>
    <w:rsid w:val="004633F1"/>
    <w:rsid w:val="00487708"/>
    <w:rsid w:val="004A1B79"/>
    <w:rsid w:val="004A5A65"/>
    <w:rsid w:val="004C1020"/>
    <w:rsid w:val="004F514A"/>
    <w:rsid w:val="005029C9"/>
    <w:rsid w:val="005C0B3D"/>
    <w:rsid w:val="005E180F"/>
    <w:rsid w:val="005E5159"/>
    <w:rsid w:val="0064544F"/>
    <w:rsid w:val="006742E6"/>
    <w:rsid w:val="00687DAE"/>
    <w:rsid w:val="006C7D15"/>
    <w:rsid w:val="007050D7"/>
    <w:rsid w:val="00713426"/>
    <w:rsid w:val="00713D83"/>
    <w:rsid w:val="00741C48"/>
    <w:rsid w:val="00772C13"/>
    <w:rsid w:val="007B1985"/>
    <w:rsid w:val="007B3C7A"/>
    <w:rsid w:val="007D29CA"/>
    <w:rsid w:val="007F5710"/>
    <w:rsid w:val="007F68F4"/>
    <w:rsid w:val="00814A25"/>
    <w:rsid w:val="00827D60"/>
    <w:rsid w:val="0086423D"/>
    <w:rsid w:val="0087088F"/>
    <w:rsid w:val="0087153F"/>
    <w:rsid w:val="008C0367"/>
    <w:rsid w:val="008E041F"/>
    <w:rsid w:val="008F1F7C"/>
    <w:rsid w:val="009022EB"/>
    <w:rsid w:val="00902CBF"/>
    <w:rsid w:val="0091750C"/>
    <w:rsid w:val="00955D03"/>
    <w:rsid w:val="00961409"/>
    <w:rsid w:val="00A07AD5"/>
    <w:rsid w:val="00A36473"/>
    <w:rsid w:val="00A4133A"/>
    <w:rsid w:val="00A62A13"/>
    <w:rsid w:val="00A940B4"/>
    <w:rsid w:val="00A97693"/>
    <w:rsid w:val="00AE3891"/>
    <w:rsid w:val="00AF2D90"/>
    <w:rsid w:val="00B01449"/>
    <w:rsid w:val="00B310C0"/>
    <w:rsid w:val="00B33D2F"/>
    <w:rsid w:val="00B51E3C"/>
    <w:rsid w:val="00B64588"/>
    <w:rsid w:val="00B734CC"/>
    <w:rsid w:val="00B767D1"/>
    <w:rsid w:val="00B8629B"/>
    <w:rsid w:val="00B91A99"/>
    <w:rsid w:val="00B95AF2"/>
    <w:rsid w:val="00BD134D"/>
    <w:rsid w:val="00C511A3"/>
    <w:rsid w:val="00CA0BC4"/>
    <w:rsid w:val="00CA2806"/>
    <w:rsid w:val="00CB61EA"/>
    <w:rsid w:val="00CE3BBC"/>
    <w:rsid w:val="00D32254"/>
    <w:rsid w:val="00D33AB2"/>
    <w:rsid w:val="00D366B9"/>
    <w:rsid w:val="00D542AB"/>
    <w:rsid w:val="00E11D43"/>
    <w:rsid w:val="00EB51D3"/>
    <w:rsid w:val="00F16CDA"/>
    <w:rsid w:val="00F32F31"/>
    <w:rsid w:val="00F73DE5"/>
    <w:rsid w:val="00FA2A30"/>
    <w:rsid w:val="00FB191A"/>
    <w:rsid w:val="00FB322E"/>
    <w:rsid w:val="00FC0C3B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51A79"/>
  <w15:chartTrackingRefBased/>
  <w15:docId w15:val="{0E8223A2-0CFB-42B1-B2FD-EF4DFEE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paragraph" w:styleId="BalloonText">
    <w:name w:val="Balloon Text"/>
    <w:basedOn w:val="Normal"/>
    <w:link w:val="BalloonTextChar"/>
    <w:uiPriority w:val="99"/>
    <w:semiHidden/>
    <w:unhideWhenUsed/>
    <w:rsid w:val="000C4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5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A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F6E5699829743AC1C2D22C0C2CE45" ma:contentTypeVersion="4" ma:contentTypeDescription="Create a new document." ma:contentTypeScope="" ma:versionID="4a1605d81db806503f048659cf05da44">
  <xsd:schema xmlns:xsd="http://www.w3.org/2001/XMLSchema" xmlns:xs="http://www.w3.org/2001/XMLSchema" xmlns:p="http://schemas.microsoft.com/office/2006/metadata/properties" xmlns:ns2="20805b93-83ad-4f72-9889-bb9766bfa4b4" targetNamespace="http://schemas.microsoft.com/office/2006/metadata/properties" ma:root="true" ma:fieldsID="242d51654e0ae53b18edc099ed6af310" ns2:_="">
    <xsd:import namespace="20805b93-83ad-4f72-9889-bb9766bfa4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5b93-83ad-4f72-9889-bb9766bfa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A862-5464-4E8D-ADEB-9E85052F507C}"/>
</file>

<file path=customXml/itemProps2.xml><?xml version="1.0" encoding="utf-8"?>
<ds:datastoreItem xmlns:ds="http://schemas.openxmlformats.org/officeDocument/2006/customXml" ds:itemID="{14E9444F-82AD-4855-BBFA-3AEC52700D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5D6E92-3D65-402A-9274-CA5DDFA56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C590B1-1168-40ED-9998-3582E10E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Beech</dc:creator>
  <cp:keywords/>
  <dc:description/>
  <cp:lastModifiedBy>Muhammad Salman</cp:lastModifiedBy>
  <cp:revision>4</cp:revision>
  <dcterms:created xsi:type="dcterms:W3CDTF">2020-05-19T14:15:00Z</dcterms:created>
  <dcterms:modified xsi:type="dcterms:W3CDTF">2020-05-21T14:06:00Z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0x0101001F1F6E5699829743AC1C2D22C0C2CE45</vt:lpwstr>
  </property>
</Properties>
</file>