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2F4DB" w14:textId="2D12F051" w:rsidR="00EB75F6" w:rsidRPr="00FD3CEC" w:rsidRDefault="000D2D59" w:rsidP="0046421E">
      <w:pPr>
        <w:ind w:left="-709" w:right="-99"/>
        <w:jc w:val="center"/>
        <w:rPr>
          <w:rFonts w:ascii="Calibri" w:hAnsi="Calibri"/>
          <w:b/>
          <w:sz w:val="28"/>
          <w:szCs w:val="32"/>
        </w:rPr>
      </w:pPr>
      <w:r>
        <w:rPr>
          <w:rFonts w:ascii="Calibri" w:hAnsi="Calibri"/>
          <w:b/>
          <w:sz w:val="28"/>
          <w:szCs w:val="32"/>
        </w:rPr>
        <w:t>Sanford Salcedo</w:t>
      </w:r>
    </w:p>
    <w:p w14:paraId="2EE83986" w14:textId="77777777" w:rsidR="0098345C" w:rsidRPr="0098345C" w:rsidRDefault="00106740" w:rsidP="00600F9D">
      <w:pPr>
        <w:ind w:left="-709" w:right="-99"/>
        <w:jc w:val="center"/>
        <w:rPr>
          <w:rFonts w:ascii="Calibri" w:hAnsi="Calibri"/>
          <w:b/>
          <w:sz w:val="24"/>
        </w:rPr>
      </w:pPr>
      <w:r w:rsidRPr="00FD3CEC">
        <w:rPr>
          <w:rFonts w:ascii="Calibri" w:hAnsi="Calibri"/>
          <w:b/>
          <w:sz w:val="24"/>
        </w:rPr>
        <w:t>IT Consultant</w:t>
      </w:r>
    </w:p>
    <w:p w14:paraId="1DF38A7F" w14:textId="77777777" w:rsidR="00CD69D5" w:rsidRPr="00F1663F" w:rsidRDefault="00CD69D5" w:rsidP="009F1A92">
      <w:pPr>
        <w:ind w:left="-709" w:right="-99"/>
        <w:rPr>
          <w:rFonts w:ascii="Calibri" w:hAnsi="Calibri"/>
        </w:rPr>
      </w:pPr>
    </w:p>
    <w:p w14:paraId="2314E22F" w14:textId="77777777" w:rsidR="00EB75F6" w:rsidRPr="00F1663F" w:rsidRDefault="004C0793" w:rsidP="009F1A92">
      <w:pPr>
        <w:ind w:left="-709" w:right="-99"/>
        <w:rPr>
          <w:rFonts w:ascii="Calibri" w:hAnsi="Calibri"/>
          <w:color w:val="FF0000"/>
        </w:rPr>
      </w:pPr>
      <w:r>
        <w:rPr>
          <w:noProof/>
        </w:rPr>
        <w:pict w14:anchorId="65556D0E">
          <v:shapetype id="_x0000_t202" coordsize="21600,21600" o:spt="202" path="m,l,21600r21600,l21600,xe">
            <v:stroke joinstyle="miter"/>
            <v:path gradientshapeok="t" o:connecttype="rect"/>
          </v:shapetype>
          <v:shape id="Text Box 8" o:spid="_x0000_s1031" type="#_x0000_t202" style="position:absolute;left:0;text-align:left;margin-left:-35.55pt;margin-top:-.3pt;width:198.4pt;height:18.4pt;z-index:1;visibility:visible;mso-width-relative:margin;mso-height-relative:margin" wrapcoords="-82 -864 -82 21600 21682 21600 21682 -864 -82 -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CncUQIAAOoEAAAOAAAAZHJzL2Uyb0RvYy54bWysVF1v2jAUfZ+0/2D5fQToxyhqqFirTpNQ&#10;WwmmPhvHKdEcX882JOzX79gJlHV7msqDufY9vh/H5+b6pq012ynnKzI5Hw2GnCkjqajMS86/r+4/&#10;TTjzQZhCaDIq53vl+c3s44frxk7VmDakC+UYghg/bWzONyHYaZZ5uVG18AOyysBZkqtFwNa9ZIUT&#10;DaLXOhsPh5dZQ66wjqTyHqd3nZPPUvyyVDI8lqVXgemco7aQVpfWdVyz2bWYvjhhN5XsyxD/UUUt&#10;KoOkx1B3Igi2ddVfoepKOvJUhoGkOqOyrKRKPaCb0fBNN8uNsCr1AnK8PdLk3y+sfNg9OVYVeDvQ&#10;Y0SNN1qpNrAv1LJJpKexfgrU0gIXWhwDmlr1dkHyhwckO8F0FzzQkY62dHX8R6MMF5Fif2Q9ZpE4&#10;HF+Mri4ncEn4xmdn0Y5BX29b58NXRTWLRs4dXjVVIHYLHzroARKTedJVcV9pnTZ7f6sd2wkIALop&#10;qIntcaaFD3CgmvTrM/5xVZv3i4ZuunAqibKvO/LWURWt0K7bnvA1FXvw7agTrLfyvkLvCxT9JBwU&#10;CrowdeERS6mpyTn1Fmcbcr/+dR7xEA68nDVQfM79z61wClx8M5DU1ej8HGFD2pxffB5j404961OP&#10;2da3BE5HmG8rkxnxQR/M0lH9jOGcx6xwCSORO+fgvjNvQzeHGG6p5vMEwlBYERZmaeVBZvFlV+2z&#10;cLZ//oD3e6DDbIjpGxV02PhyhubbQGWVJBIJ7ljt9YqBSiLrhz9O7Ok+oV4/UbPfAAAA//8DAFBL&#10;AwQUAAYACAAAACEArVse4eIAAAANAQAADwAAAGRycy9kb3ducmV2LnhtbExPyU7DMBC9I/EP1iBx&#10;a50ENaVpnAqxCQkh2tILNzeeLBCPo9htA1/PcILL6I3ezFvy1Wg7ccTBt44UxNMIBFLpTEu1gt3b&#10;w+QahA+ajO4coYIv9LAqzs9ynRl3og0et6EWLEI+0wqaEPpMSl82aLWfuh6JucoNVgdeh1qaQZ9Y&#10;3HYyiaJUWt0SOzS6x9sGy8/twSrwry92N3v80PfhuXqv1mtcPH2jUpcX492Sx80SRMAx/H3AbwfO&#10;DwUH27sDGS86BZN5HPMpgxQE81fJbA5izyBNQBa5/N+i+AEAAP//AwBQSwECLQAUAAYACAAAACEA&#10;toM4kv4AAADhAQAAEwAAAAAAAAAAAAAAAAAAAAAAW0NvbnRlbnRfVHlwZXNdLnhtbFBLAQItABQA&#10;BgAIAAAAIQA4/SH/1gAAAJQBAAALAAAAAAAAAAAAAAAAAC8BAABfcmVscy8ucmVsc1BLAQItABQA&#10;BgAIAAAAIQDWRCncUQIAAOoEAAAOAAAAAAAAAAAAAAAAAC4CAABkcnMvZTJvRG9jLnhtbFBLAQIt&#10;ABQABgAIAAAAIQCtWx7h4gAAAA0BAAAPAAAAAAAAAAAAAAAAAKsEAABkcnMvZG93bnJldi54bWxQ&#10;SwUGAAAAAAQABADzAAAAugUAAAAA&#10;" fillcolor="windowText" strokecolor="windowText">
            <v:path arrowok="t"/>
            <v:textbox>
              <w:txbxContent>
                <w:p w14:paraId="37C72655" w14:textId="77777777" w:rsidR="00EC2173" w:rsidRPr="00E7390A" w:rsidRDefault="00EC2173" w:rsidP="0028454C">
                  <w:pPr>
                    <w:rPr>
                      <w:rFonts w:ascii="Calibri" w:hAnsi="Calibri" w:cs="Arial"/>
                      <w:b/>
                      <w:color w:val="FFFFFF"/>
                      <w:sz w:val="22"/>
                    </w:rPr>
                  </w:pPr>
                  <w:r w:rsidRPr="00E7390A">
                    <w:rPr>
                      <w:rFonts w:ascii="Calibri" w:hAnsi="Calibri" w:cs="Arial"/>
                      <w:b/>
                      <w:color w:val="FFFFFF"/>
                    </w:rPr>
                    <w:t xml:space="preserve">Profile </w:t>
                  </w:r>
                </w:p>
              </w:txbxContent>
            </v:textbox>
            <w10:wrap type="tight"/>
          </v:shape>
        </w:pict>
      </w:r>
    </w:p>
    <w:p w14:paraId="7335F9D1" w14:textId="77777777" w:rsidR="00600F9D" w:rsidRDefault="00AC50BA" w:rsidP="00600F9D">
      <w:pPr>
        <w:ind w:left="-709" w:right="-99"/>
        <w:rPr>
          <w:rFonts w:ascii="Calibri" w:hAnsi="Calibri"/>
        </w:rPr>
      </w:pPr>
      <w:r w:rsidRPr="005A3997">
        <w:rPr>
          <w:rFonts w:ascii="Calibri" w:hAnsi="Calibri"/>
        </w:rPr>
        <w:t xml:space="preserve"> </w:t>
      </w:r>
    </w:p>
    <w:p w14:paraId="78BDB178" w14:textId="77777777" w:rsidR="00B0063B" w:rsidRPr="005A3997" w:rsidRDefault="00B0063B" w:rsidP="00600F9D">
      <w:pPr>
        <w:ind w:left="-709" w:right="-99"/>
        <w:rPr>
          <w:rFonts w:ascii="Calibri" w:hAnsi="Calibri"/>
        </w:rPr>
      </w:pPr>
    </w:p>
    <w:p w14:paraId="204E5430" w14:textId="101FB3DD" w:rsidR="00377434" w:rsidRDefault="000D2D59" w:rsidP="00377434">
      <w:pPr>
        <w:ind w:left="-709" w:right="-99"/>
        <w:rPr>
          <w:rFonts w:ascii="Calibri" w:hAnsi="Calibri" w:cs="Helvetica"/>
          <w:color w:val="000000"/>
          <w:lang w:val="en-US" w:eastAsia="zh-CN"/>
        </w:rPr>
      </w:pPr>
      <w:r>
        <w:rPr>
          <w:rFonts w:ascii="Calibri" w:hAnsi="Calibri" w:cs="Helvetica"/>
          <w:color w:val="000000"/>
          <w:lang w:val="en-US" w:eastAsia="zh-CN"/>
        </w:rPr>
        <w:t>Sanford</w:t>
      </w:r>
      <w:r w:rsidR="004866A3">
        <w:rPr>
          <w:rFonts w:ascii="Calibri" w:hAnsi="Calibri" w:cs="Helvetica"/>
          <w:color w:val="000000"/>
          <w:lang w:val="en-US" w:eastAsia="zh-CN"/>
        </w:rPr>
        <w:t xml:space="preserve"> </w:t>
      </w:r>
      <w:r w:rsidR="00377434">
        <w:rPr>
          <w:rFonts w:ascii="Calibri" w:hAnsi="Calibri" w:cs="Helvetica"/>
          <w:color w:val="000000"/>
          <w:lang w:val="en-US" w:eastAsia="zh-CN"/>
        </w:rPr>
        <w:t xml:space="preserve">is a Data Analyst who has worked at </w:t>
      </w:r>
      <w:proofErr w:type="spellStart"/>
      <w:r w:rsidR="00377434">
        <w:rPr>
          <w:rFonts w:ascii="Calibri" w:hAnsi="Calibri" w:cs="Helvetica"/>
          <w:color w:val="000000"/>
          <w:lang w:val="en-US" w:eastAsia="zh-CN"/>
        </w:rPr>
        <w:t>GoCompare</w:t>
      </w:r>
      <w:proofErr w:type="spellEnd"/>
      <w:r w:rsidR="00377434">
        <w:rPr>
          <w:rFonts w:ascii="Calibri" w:hAnsi="Calibri" w:cs="Helvetica"/>
          <w:color w:val="000000"/>
          <w:lang w:val="en-US" w:eastAsia="zh-CN"/>
        </w:rPr>
        <w:t xml:space="preserve"> and AON under placements with FDM Group. Between the two placements, </w:t>
      </w:r>
      <w:proofErr w:type="spellStart"/>
      <w:r w:rsidR="00377434">
        <w:rPr>
          <w:rFonts w:ascii="Calibri" w:hAnsi="Calibri" w:cs="Helvetica"/>
          <w:color w:val="000000"/>
          <w:lang w:val="en-US" w:eastAsia="zh-CN"/>
        </w:rPr>
        <w:t>spaning</w:t>
      </w:r>
      <w:proofErr w:type="spellEnd"/>
      <w:r w:rsidR="00377434">
        <w:rPr>
          <w:rFonts w:ascii="Calibri" w:hAnsi="Calibri" w:cs="Helvetica"/>
          <w:color w:val="000000"/>
          <w:lang w:val="en-US" w:eastAsia="zh-CN"/>
        </w:rPr>
        <w:t xml:space="preserve"> 2 years, </w:t>
      </w:r>
      <w:r>
        <w:rPr>
          <w:rFonts w:ascii="Calibri" w:hAnsi="Calibri" w:cs="Helvetica"/>
          <w:color w:val="000000"/>
          <w:lang w:val="en-US" w:eastAsia="zh-CN"/>
        </w:rPr>
        <w:t xml:space="preserve">Sanford </w:t>
      </w:r>
      <w:r w:rsidR="00377434">
        <w:rPr>
          <w:rFonts w:ascii="Calibri" w:hAnsi="Calibri" w:cs="Helvetica"/>
          <w:color w:val="000000"/>
          <w:lang w:val="en-US" w:eastAsia="zh-CN"/>
        </w:rPr>
        <w:t xml:space="preserve">gained </w:t>
      </w:r>
      <w:proofErr w:type="spellStart"/>
      <w:r w:rsidR="00377434">
        <w:rPr>
          <w:rFonts w:ascii="Calibri" w:hAnsi="Calibri" w:cs="Helvetica"/>
          <w:color w:val="000000"/>
          <w:lang w:val="en-US" w:eastAsia="zh-CN"/>
        </w:rPr>
        <w:t>indepth</w:t>
      </w:r>
      <w:proofErr w:type="spellEnd"/>
      <w:r w:rsidR="00377434">
        <w:rPr>
          <w:rFonts w:ascii="Calibri" w:hAnsi="Calibri" w:cs="Helvetica"/>
          <w:color w:val="000000"/>
          <w:lang w:val="en-US" w:eastAsia="zh-CN"/>
        </w:rPr>
        <w:t xml:space="preserve"> knowledge of SQL, which is his key strength, as well as skills in gathering stakeholder requirements and producing solutions to meet them. While at AON, </w:t>
      </w:r>
      <w:r>
        <w:rPr>
          <w:rFonts w:ascii="Calibri" w:hAnsi="Calibri" w:cs="Helvetica"/>
          <w:color w:val="000000"/>
          <w:lang w:val="en-US" w:eastAsia="zh-CN"/>
        </w:rPr>
        <w:t xml:space="preserve">Sanford </w:t>
      </w:r>
      <w:r w:rsidR="00377434">
        <w:rPr>
          <w:rFonts w:ascii="Calibri" w:hAnsi="Calibri" w:cs="Helvetica"/>
          <w:color w:val="000000"/>
          <w:lang w:val="en-US" w:eastAsia="zh-CN"/>
        </w:rPr>
        <w:t xml:space="preserve">gathered and </w:t>
      </w:r>
      <w:proofErr w:type="spellStart"/>
      <w:r w:rsidR="00377434">
        <w:rPr>
          <w:rFonts w:ascii="Calibri" w:hAnsi="Calibri" w:cs="Helvetica"/>
          <w:color w:val="000000"/>
          <w:lang w:val="en-US" w:eastAsia="zh-CN"/>
        </w:rPr>
        <w:t>analysed</w:t>
      </w:r>
      <w:proofErr w:type="spellEnd"/>
      <w:r w:rsidR="00377434">
        <w:rPr>
          <w:rFonts w:ascii="Calibri" w:hAnsi="Calibri" w:cs="Helvetica"/>
          <w:color w:val="000000"/>
          <w:lang w:val="en-US" w:eastAsia="zh-CN"/>
        </w:rPr>
        <w:t xml:space="preserve"> business requirements and translated them into solutions. The role also required good interpersonal skills to assist peers in using the SQL language to </w:t>
      </w:r>
      <w:proofErr w:type="spellStart"/>
      <w:r w:rsidR="00377434">
        <w:rPr>
          <w:rFonts w:ascii="Calibri" w:hAnsi="Calibri" w:cs="Helvetica"/>
          <w:color w:val="000000"/>
          <w:lang w:val="en-US" w:eastAsia="zh-CN"/>
        </w:rPr>
        <w:t>achcive</w:t>
      </w:r>
      <w:proofErr w:type="spellEnd"/>
      <w:r w:rsidR="00377434">
        <w:rPr>
          <w:rFonts w:ascii="Calibri" w:hAnsi="Calibri" w:cs="Helvetica"/>
          <w:color w:val="000000"/>
          <w:lang w:val="en-US" w:eastAsia="zh-CN"/>
        </w:rPr>
        <w:t xml:space="preserve"> their requirements. </w:t>
      </w:r>
      <w:r>
        <w:rPr>
          <w:rFonts w:ascii="Calibri" w:hAnsi="Calibri" w:cs="Helvetica"/>
          <w:color w:val="000000"/>
          <w:lang w:val="en-US" w:eastAsia="zh-CN"/>
        </w:rPr>
        <w:t xml:space="preserve">Sanford </w:t>
      </w:r>
      <w:r w:rsidR="00377434">
        <w:rPr>
          <w:rFonts w:ascii="Calibri" w:hAnsi="Calibri" w:cs="Helvetica"/>
          <w:color w:val="000000"/>
          <w:lang w:val="en-US" w:eastAsia="zh-CN"/>
        </w:rPr>
        <w:t xml:space="preserve">is a </w:t>
      </w:r>
      <w:proofErr w:type="spellStart"/>
      <w:r w:rsidR="00377434">
        <w:rPr>
          <w:rFonts w:ascii="Calibri" w:hAnsi="Calibri" w:cs="Helvetica"/>
          <w:color w:val="000000"/>
          <w:lang w:val="en-US" w:eastAsia="zh-CN"/>
        </w:rPr>
        <w:t>teamplayer</w:t>
      </w:r>
      <w:proofErr w:type="spellEnd"/>
      <w:r w:rsidR="00377434">
        <w:rPr>
          <w:rFonts w:ascii="Calibri" w:hAnsi="Calibri" w:cs="Helvetica"/>
          <w:color w:val="000000"/>
          <w:lang w:val="en-US" w:eastAsia="zh-CN"/>
        </w:rPr>
        <w:t xml:space="preserve"> and proven in </w:t>
      </w:r>
      <w:proofErr w:type="spellStart"/>
      <w:r w:rsidR="00377434">
        <w:rPr>
          <w:rFonts w:ascii="Calibri" w:hAnsi="Calibri" w:cs="Helvetica"/>
          <w:color w:val="000000"/>
          <w:lang w:val="en-US" w:eastAsia="zh-CN"/>
        </w:rPr>
        <w:t>beng</w:t>
      </w:r>
      <w:proofErr w:type="spellEnd"/>
      <w:r w:rsidR="00377434">
        <w:rPr>
          <w:rFonts w:ascii="Calibri" w:hAnsi="Calibri" w:cs="Helvetica"/>
          <w:color w:val="000000"/>
          <w:lang w:val="en-US" w:eastAsia="zh-CN"/>
        </w:rPr>
        <w:t xml:space="preserve"> able to be </w:t>
      </w:r>
      <w:r w:rsidR="00377434" w:rsidRPr="005A3997">
        <w:rPr>
          <w:rFonts w:ascii="Calibri" w:hAnsi="Calibri" w:cs="Helvetica"/>
          <w:color w:val="000000"/>
          <w:lang w:val="en-US" w:eastAsia="zh-CN"/>
        </w:rPr>
        <w:t xml:space="preserve">calm </w:t>
      </w:r>
      <w:r w:rsidR="00377434">
        <w:rPr>
          <w:rFonts w:ascii="Calibri" w:hAnsi="Calibri" w:cs="Helvetica"/>
          <w:lang w:val="en-US" w:eastAsia="zh-CN"/>
        </w:rPr>
        <w:t>headed</w:t>
      </w:r>
      <w:r w:rsidR="00377434" w:rsidRPr="00837942">
        <w:rPr>
          <w:rFonts w:ascii="Calibri" w:hAnsi="Calibri" w:cs="Helvetica"/>
          <w:lang w:val="en-US" w:eastAsia="zh-CN"/>
        </w:rPr>
        <w:t xml:space="preserve"> when working under pressure and dealing with challenging situations</w:t>
      </w:r>
      <w:r w:rsidR="00377434">
        <w:rPr>
          <w:rFonts w:ascii="Calibri" w:hAnsi="Calibri" w:cs="Helvetica"/>
          <w:lang w:val="en-US" w:eastAsia="zh-CN"/>
        </w:rPr>
        <w:t>.</w:t>
      </w:r>
      <w:r w:rsidR="00377434" w:rsidDel="0088095F">
        <w:rPr>
          <w:rFonts w:ascii="Calibri" w:hAnsi="Calibri" w:cs="Helvetica"/>
          <w:color w:val="000000"/>
          <w:lang w:val="en-US" w:eastAsia="zh-CN"/>
        </w:rPr>
        <w:t xml:space="preserve"> </w:t>
      </w:r>
    </w:p>
    <w:p w14:paraId="78007832" w14:textId="77777777" w:rsidR="00377434" w:rsidRDefault="00377434" w:rsidP="00377434">
      <w:pPr>
        <w:ind w:left="-709" w:right="-99"/>
        <w:rPr>
          <w:rFonts w:ascii="Calibri" w:hAnsi="Calibri" w:cs="Helvetica"/>
          <w:color w:val="000000"/>
          <w:lang w:val="en-US" w:eastAsia="zh-CN"/>
        </w:rPr>
      </w:pPr>
    </w:p>
    <w:p w14:paraId="4510104C" w14:textId="652A3F26" w:rsidR="00377434" w:rsidRPr="000C2E7F" w:rsidRDefault="000D2D59" w:rsidP="00377434">
      <w:pPr>
        <w:ind w:left="-709" w:right="-99"/>
        <w:rPr>
          <w:rFonts w:ascii="Calibri" w:hAnsi="Calibri"/>
          <w:color w:val="000000"/>
        </w:rPr>
      </w:pPr>
      <w:r>
        <w:rPr>
          <w:rFonts w:ascii="Calibri" w:hAnsi="Calibri" w:cs="Helvetica"/>
          <w:color w:val="000000"/>
          <w:lang w:val="en-US" w:eastAsia="zh-CN"/>
        </w:rPr>
        <w:t xml:space="preserve">Sanford </w:t>
      </w:r>
      <w:r w:rsidR="00377434">
        <w:rPr>
          <w:rFonts w:ascii="Calibri" w:hAnsi="Calibri" w:cs="Helvetica"/>
          <w:color w:val="000000"/>
          <w:lang w:val="en-US" w:eastAsia="zh-CN"/>
        </w:rPr>
        <w:t>is a</w:t>
      </w:r>
      <w:r w:rsidR="00377434" w:rsidRPr="005A3997">
        <w:rPr>
          <w:rFonts w:ascii="Calibri" w:hAnsi="Calibri" w:cs="Helvetica"/>
          <w:color w:val="000000"/>
          <w:lang w:val="en-US" w:eastAsia="zh-CN"/>
        </w:rPr>
        <w:t xml:space="preserve"> Chemical and Energy Engineering </w:t>
      </w:r>
      <w:r w:rsidR="00377434">
        <w:rPr>
          <w:rFonts w:ascii="Calibri" w:hAnsi="Calibri" w:cs="Helvetica"/>
          <w:color w:val="000000"/>
          <w:lang w:val="en-US" w:eastAsia="zh-CN"/>
        </w:rPr>
        <w:t xml:space="preserve">Graduate </w:t>
      </w:r>
      <w:r w:rsidR="00377434" w:rsidRPr="005A3997">
        <w:rPr>
          <w:rFonts w:ascii="Calibri" w:hAnsi="Calibri" w:cs="Helvetica"/>
          <w:color w:val="000000"/>
          <w:lang w:val="en-US" w:eastAsia="zh-CN"/>
        </w:rPr>
        <w:t xml:space="preserve">from the </w:t>
      </w:r>
      <w:r w:rsidR="004866A3">
        <w:rPr>
          <w:rFonts w:ascii="Calibri" w:hAnsi="Calibri" w:cs="Helvetica"/>
          <w:color w:val="000000"/>
          <w:lang w:val="en-US" w:eastAsia="zh-CN"/>
        </w:rPr>
        <w:t xml:space="preserve">Generic </w:t>
      </w:r>
      <w:proofErr w:type="spellStart"/>
      <w:r w:rsidR="004866A3">
        <w:rPr>
          <w:rFonts w:ascii="Calibri" w:hAnsi="Calibri" w:cs="Helvetica"/>
          <w:color w:val="000000"/>
          <w:lang w:val="en-US" w:eastAsia="zh-CN"/>
        </w:rPr>
        <w:t>Univeristy</w:t>
      </w:r>
      <w:proofErr w:type="spellEnd"/>
      <w:r w:rsidR="00377434" w:rsidRPr="005A3997">
        <w:rPr>
          <w:rFonts w:ascii="Calibri" w:hAnsi="Calibri" w:cs="Helvetica"/>
          <w:color w:val="000000"/>
          <w:lang w:val="en-US" w:eastAsia="zh-CN"/>
        </w:rPr>
        <w:t xml:space="preserve">. </w:t>
      </w:r>
      <w:r w:rsidR="00377434">
        <w:rPr>
          <w:rFonts w:ascii="Calibri" w:hAnsi="Calibri" w:cs="Helvetica"/>
          <w:color w:val="000000"/>
          <w:lang w:val="en-US" w:eastAsia="zh-CN"/>
        </w:rPr>
        <w:t xml:space="preserve">His degree </w:t>
      </w:r>
      <w:r w:rsidR="00377434" w:rsidRPr="005A3997">
        <w:rPr>
          <w:rFonts w:ascii="Calibri" w:hAnsi="Calibri" w:cs="Helvetica"/>
          <w:color w:val="000000"/>
          <w:lang w:val="en-US" w:eastAsia="zh-CN"/>
        </w:rPr>
        <w:t>develop</w:t>
      </w:r>
      <w:r w:rsidR="00377434">
        <w:rPr>
          <w:rFonts w:ascii="Calibri" w:hAnsi="Calibri" w:cs="Helvetica"/>
          <w:color w:val="000000"/>
          <w:lang w:val="en-US" w:eastAsia="zh-CN"/>
        </w:rPr>
        <w:t>ed</w:t>
      </w:r>
      <w:r w:rsidR="00377434" w:rsidRPr="005A3997">
        <w:rPr>
          <w:rFonts w:ascii="Calibri" w:hAnsi="Calibri" w:cs="Helvetica"/>
          <w:color w:val="000000"/>
          <w:lang w:val="en-US" w:eastAsia="zh-CN"/>
        </w:rPr>
        <w:t xml:space="preserve"> his skills in gathering, </w:t>
      </w:r>
      <w:proofErr w:type="spellStart"/>
      <w:r w:rsidR="00377434" w:rsidRPr="005A3997">
        <w:rPr>
          <w:rFonts w:ascii="Calibri" w:hAnsi="Calibri" w:cs="Helvetica"/>
          <w:color w:val="000000"/>
          <w:lang w:val="en-US" w:eastAsia="zh-CN"/>
        </w:rPr>
        <w:t>analysing</w:t>
      </w:r>
      <w:proofErr w:type="spellEnd"/>
      <w:r w:rsidR="00377434" w:rsidRPr="005A3997">
        <w:rPr>
          <w:rFonts w:ascii="Calibri" w:hAnsi="Calibri" w:cs="Helvetica"/>
          <w:color w:val="000000"/>
          <w:lang w:val="en-US" w:eastAsia="zh-CN"/>
        </w:rPr>
        <w:t xml:space="preserve"> and disseminating </w:t>
      </w:r>
      <w:r w:rsidR="00377434">
        <w:rPr>
          <w:rFonts w:ascii="Calibri" w:hAnsi="Calibri" w:cs="Helvetica"/>
          <w:color w:val="000000"/>
          <w:lang w:val="en-US" w:eastAsia="zh-CN"/>
        </w:rPr>
        <w:t>information, as well as m</w:t>
      </w:r>
      <w:r w:rsidR="00377434" w:rsidRPr="005A3997">
        <w:rPr>
          <w:rFonts w:ascii="Calibri" w:hAnsi="Calibri" w:cs="Helvetica"/>
          <w:color w:val="000000"/>
          <w:lang w:val="en-US" w:eastAsia="zh-CN"/>
        </w:rPr>
        <w:t>aintaining project documentation</w:t>
      </w:r>
      <w:r w:rsidR="00377434">
        <w:rPr>
          <w:rFonts w:ascii="Calibri" w:hAnsi="Calibri" w:cs="Helvetica"/>
          <w:color w:val="000000"/>
          <w:lang w:val="en-US" w:eastAsia="zh-CN"/>
        </w:rPr>
        <w:t xml:space="preserve"> and </w:t>
      </w:r>
      <w:proofErr w:type="spellStart"/>
      <w:r w:rsidR="00377434">
        <w:rPr>
          <w:rFonts w:ascii="Calibri" w:hAnsi="Calibri" w:cs="Helvetica"/>
          <w:color w:val="000000"/>
          <w:lang w:val="en-US" w:eastAsia="zh-CN"/>
        </w:rPr>
        <w:t>optimising</w:t>
      </w:r>
      <w:proofErr w:type="spellEnd"/>
      <w:r w:rsidR="00377434">
        <w:rPr>
          <w:rFonts w:ascii="Calibri" w:hAnsi="Calibri" w:cs="Helvetica"/>
          <w:color w:val="000000"/>
          <w:lang w:val="en-US" w:eastAsia="zh-CN"/>
        </w:rPr>
        <w:t xml:space="preserve"> processes</w:t>
      </w:r>
      <w:r w:rsidR="00377434" w:rsidRPr="005A3997">
        <w:rPr>
          <w:rFonts w:ascii="Calibri" w:hAnsi="Calibri" w:cs="Helvetica"/>
          <w:color w:val="000000"/>
          <w:lang w:val="en-US" w:eastAsia="zh-CN"/>
        </w:rPr>
        <w:t>.</w:t>
      </w:r>
      <w:r w:rsidR="00377434">
        <w:rPr>
          <w:rFonts w:ascii="Calibri" w:hAnsi="Calibri" w:cs="Helvetica"/>
          <w:color w:val="000000"/>
          <w:lang w:val="en-US" w:eastAsia="zh-CN"/>
        </w:rPr>
        <w:t xml:space="preserve"> This encouraged </w:t>
      </w:r>
      <w:r>
        <w:rPr>
          <w:rFonts w:ascii="Calibri" w:hAnsi="Calibri" w:cs="Helvetica"/>
          <w:color w:val="000000"/>
          <w:lang w:val="en-US" w:eastAsia="zh-CN"/>
        </w:rPr>
        <w:t xml:space="preserve">Sanford </w:t>
      </w:r>
      <w:r w:rsidR="00377434" w:rsidRPr="005A3997">
        <w:rPr>
          <w:rFonts w:ascii="Calibri" w:hAnsi="Calibri" w:cs="Helvetica"/>
          <w:color w:val="000000"/>
          <w:lang w:val="en-US" w:eastAsia="zh-CN"/>
        </w:rPr>
        <w:t xml:space="preserve">to </w:t>
      </w:r>
      <w:proofErr w:type="spellStart"/>
      <w:r w:rsidR="00377434">
        <w:rPr>
          <w:rFonts w:ascii="Calibri" w:hAnsi="Calibri" w:cs="Helvetica"/>
          <w:color w:val="000000"/>
          <w:lang w:val="en-US" w:eastAsia="zh-CN"/>
        </w:rPr>
        <w:t>persue</w:t>
      </w:r>
      <w:proofErr w:type="spellEnd"/>
      <w:r w:rsidR="00377434" w:rsidRPr="005A3997">
        <w:rPr>
          <w:rFonts w:ascii="Calibri" w:hAnsi="Calibri" w:cs="Helvetica"/>
          <w:color w:val="000000"/>
          <w:lang w:val="en-US" w:eastAsia="zh-CN"/>
        </w:rPr>
        <w:t xml:space="preserve"> the </w:t>
      </w:r>
      <w:r w:rsidR="00377434">
        <w:rPr>
          <w:rFonts w:ascii="Calibri" w:hAnsi="Calibri" w:cs="Helvetica"/>
          <w:color w:val="000000"/>
          <w:lang w:val="en-US" w:eastAsia="zh-CN"/>
        </w:rPr>
        <w:t>B</w:t>
      </w:r>
      <w:r w:rsidR="00377434" w:rsidRPr="005A3997">
        <w:rPr>
          <w:rFonts w:ascii="Calibri" w:hAnsi="Calibri" w:cs="Helvetica"/>
          <w:color w:val="000000"/>
          <w:lang w:val="en-US" w:eastAsia="zh-CN"/>
        </w:rPr>
        <w:t xml:space="preserve">usiness </w:t>
      </w:r>
      <w:r w:rsidR="00377434">
        <w:rPr>
          <w:rFonts w:ascii="Calibri" w:hAnsi="Calibri" w:cs="Helvetica"/>
          <w:color w:val="000000"/>
          <w:lang w:val="en-US" w:eastAsia="zh-CN"/>
        </w:rPr>
        <w:t>Intelligence pathway as</w:t>
      </w:r>
      <w:r w:rsidR="00377434" w:rsidRPr="005A3997">
        <w:rPr>
          <w:rFonts w:ascii="Calibri" w:hAnsi="Calibri" w:cs="Helvetica"/>
          <w:color w:val="000000"/>
          <w:lang w:val="en-US" w:eastAsia="zh-CN"/>
        </w:rPr>
        <w:t xml:space="preserve"> he would be able to apply</w:t>
      </w:r>
      <w:r w:rsidR="00377434">
        <w:rPr>
          <w:rFonts w:ascii="Calibri" w:hAnsi="Calibri" w:cs="Helvetica"/>
          <w:color w:val="000000"/>
          <w:lang w:val="en-US" w:eastAsia="zh-CN"/>
        </w:rPr>
        <w:t xml:space="preserve"> his strong numerical and</w:t>
      </w:r>
      <w:r w:rsidR="00377434" w:rsidRPr="005A3997">
        <w:rPr>
          <w:rFonts w:ascii="Calibri" w:hAnsi="Calibri" w:cs="Helvetica"/>
          <w:color w:val="000000"/>
          <w:lang w:val="en-US" w:eastAsia="zh-CN"/>
        </w:rPr>
        <w:t xml:space="preserve"> logical reasoning </w:t>
      </w:r>
      <w:r w:rsidR="00377434">
        <w:rPr>
          <w:rFonts w:ascii="Calibri" w:hAnsi="Calibri" w:cs="Helvetica"/>
          <w:color w:val="000000"/>
          <w:lang w:val="en-US" w:eastAsia="zh-CN"/>
        </w:rPr>
        <w:t>to solve</w:t>
      </w:r>
      <w:r w:rsidR="00377434" w:rsidRPr="005A3997">
        <w:rPr>
          <w:rFonts w:ascii="Calibri" w:hAnsi="Calibri" w:cs="Helvetica"/>
          <w:color w:val="000000"/>
          <w:lang w:val="en-US" w:eastAsia="zh-CN"/>
        </w:rPr>
        <w:t xml:space="preserve"> </w:t>
      </w:r>
      <w:r w:rsidR="00377434">
        <w:rPr>
          <w:rFonts w:ascii="Calibri" w:hAnsi="Calibri" w:cs="Helvetica"/>
          <w:color w:val="000000"/>
          <w:lang w:val="en-US" w:eastAsia="zh-CN"/>
        </w:rPr>
        <w:t xml:space="preserve">business </w:t>
      </w:r>
      <w:r w:rsidR="00377434" w:rsidRPr="005A3997">
        <w:rPr>
          <w:rFonts w:ascii="Calibri" w:hAnsi="Calibri" w:cs="Helvetica"/>
          <w:color w:val="000000"/>
          <w:lang w:val="en-US" w:eastAsia="zh-CN"/>
        </w:rPr>
        <w:t>problems.</w:t>
      </w:r>
      <w:r w:rsidR="00377434">
        <w:rPr>
          <w:rFonts w:ascii="Calibri" w:hAnsi="Calibri" w:cs="Helvetica"/>
          <w:lang w:val="en-US" w:eastAsia="zh-CN"/>
        </w:rPr>
        <w:t xml:space="preserve"> </w:t>
      </w:r>
      <w:r>
        <w:rPr>
          <w:rFonts w:ascii="Calibri" w:hAnsi="Calibri" w:cs="Helvetica"/>
          <w:color w:val="000000"/>
          <w:lang w:val="en-US" w:eastAsia="zh-CN"/>
        </w:rPr>
        <w:t xml:space="preserve">Sanford </w:t>
      </w:r>
      <w:r w:rsidR="00377434">
        <w:rPr>
          <w:rFonts w:ascii="Calibri" w:hAnsi="Calibri" w:cs="Helvetica"/>
          <w:lang w:val="en-US" w:eastAsia="zh-CN"/>
        </w:rPr>
        <w:t xml:space="preserve">is looking forward to working for an </w:t>
      </w:r>
      <w:proofErr w:type="spellStart"/>
      <w:r w:rsidR="00377434">
        <w:rPr>
          <w:rFonts w:ascii="Calibri" w:hAnsi="Calibri" w:cs="Helvetica"/>
          <w:lang w:val="en-US" w:eastAsia="zh-CN"/>
        </w:rPr>
        <w:t>organisation</w:t>
      </w:r>
      <w:proofErr w:type="spellEnd"/>
      <w:r w:rsidR="00377434" w:rsidRPr="00837942">
        <w:rPr>
          <w:rFonts w:ascii="Calibri" w:hAnsi="Calibri" w:cs="Helvetica"/>
          <w:lang w:val="en-US" w:eastAsia="zh-CN"/>
        </w:rPr>
        <w:t xml:space="preserve"> that will allow him to grow as a professional and as an individual, </w:t>
      </w:r>
      <w:r w:rsidR="00377434">
        <w:rPr>
          <w:rFonts w:ascii="Calibri" w:hAnsi="Calibri" w:cs="Helvetica"/>
          <w:lang w:val="en-US" w:eastAsia="zh-CN"/>
        </w:rPr>
        <w:t xml:space="preserve">in a role that will have an </w:t>
      </w:r>
      <w:r w:rsidR="00377434" w:rsidRPr="00837942">
        <w:rPr>
          <w:rFonts w:ascii="Calibri" w:hAnsi="Calibri" w:cs="Helvetica"/>
          <w:lang w:val="en-US" w:eastAsia="zh-CN"/>
        </w:rPr>
        <w:t xml:space="preserve">impact </w:t>
      </w:r>
      <w:r w:rsidR="00377434">
        <w:rPr>
          <w:rFonts w:ascii="Calibri" w:hAnsi="Calibri" w:cs="Helvetica"/>
          <w:lang w:val="en-US" w:eastAsia="zh-CN"/>
        </w:rPr>
        <w:t>with</w:t>
      </w:r>
      <w:r w:rsidR="00377434" w:rsidRPr="00837942">
        <w:rPr>
          <w:rFonts w:ascii="Calibri" w:hAnsi="Calibri" w:cs="Helvetica"/>
          <w:lang w:val="en-US" w:eastAsia="zh-CN"/>
        </w:rPr>
        <w:t>in the technology industry.</w:t>
      </w:r>
      <w:r w:rsidR="00377434" w:rsidRPr="00704067">
        <w:rPr>
          <w:rFonts w:ascii="Calibri" w:hAnsi="Calibri" w:cs="Helvetica"/>
          <w:color w:val="548DD4"/>
          <w:lang w:val="en-US" w:eastAsia="zh-CN"/>
        </w:rPr>
        <w:t xml:space="preserve"> </w:t>
      </w:r>
      <w:r w:rsidR="00377434">
        <w:rPr>
          <w:rFonts w:ascii="Calibri" w:hAnsi="Calibri" w:cs="Helvetica"/>
          <w:color w:val="548DD4"/>
          <w:lang w:val="en-US" w:eastAsia="zh-CN"/>
        </w:rPr>
        <w:t xml:space="preserve"> </w:t>
      </w:r>
    </w:p>
    <w:p w14:paraId="144E1073" w14:textId="77777777" w:rsidR="008F1ECB" w:rsidRPr="008F1ECB" w:rsidRDefault="004C0793" w:rsidP="008F1ECB">
      <w:pPr>
        <w:ind w:left="-709" w:right="-99" w:firstLine="142"/>
        <w:rPr>
          <w:rFonts w:ascii="Calibri" w:hAnsi="Calibri" w:cs="Helvetica"/>
          <w:color w:val="548DD4"/>
          <w:lang w:val="en-US" w:eastAsia="zh-CN"/>
        </w:rPr>
      </w:pPr>
      <w:r>
        <w:rPr>
          <w:noProof/>
        </w:rPr>
        <w:pict w14:anchorId="1945A69A">
          <v:shape id="Text Box 1" o:spid="_x0000_s1030" type="#_x0000_t202" style="position:absolute;left:0;text-align:left;margin-left:-35.55pt;margin-top:15.65pt;width:198.4pt;height:19pt;z-index:5;visibility:visible;mso-position-horizontal-relative:margin;mso-width-relative:margin;mso-height-relative:margin" wrapcoords="-82 0 -82 20736 21600 20736 21600 0 -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xfM+QEAAN8DAAAOAAAAZHJzL2Uyb0RvYy54bWysU9tu2zAMfR+wfxD0vviytGuNOMXWosOA&#10;7gK0+wBZlm1hsqhRSuzs60fJaZZtb8P8IIgiecjDQ29u5tGwvUKvwda8WOWcKSuh1bav+den+1dX&#10;nPkgbCsMWFXzg/L8ZvvyxWZylSphANMqZARifTW5mg8huCrLvBzUKPwKnLLk7ABHEcjEPmtRTIQ+&#10;mqzM88tsAmwdglTe0+vd4uTbhN91SobPXedVYKbm1FtIJ6aziWe23YiqR+EGLY9tiH/oYhTaUtET&#10;1J0Igu1Q/wU1aongoQsrCWMGXaelShyITZH/weZxEE4lLjQc705j8v8PVn7af0Gm25qvObNiJIme&#10;1BzYO5hZEaczOV9R0KOjsDDTM6mcmHr3APKbp5DsLGZJ8DG6mT5CS3hiFyBlzB2OcUbEmhEMyXE4&#10;SRBrSnosL4rryytySfKV6+J1njTKRPWc7dCH9wpGFi81R5I4oYv9gw+xG1E9h8RiHoxu77UxycC+&#10;uTXI9iKuQ/oiR0r5LczYGGwhpi3u+JJoRmYLxzA3cxrcaUwNtAfijbBsGf0VdBkAf3A20YbV3H/f&#10;CVScmQ+WJLwu1uu4kslYX7wpycBzT3PuEVYSVM0DZ8v1NixrvHOo+4EqLbJYeEvz7nQaRRRm6erY&#10;Pm1Ronvc+Lim53aK+vVfbn8CAAD//wMAUEsDBBQABgAIAAAAIQDyuW7O3wAAAA4BAAAPAAAAZHJz&#10;L2Rvd25yZXYueG1sTE/JTsMwEL0j8Q/WIHFrHSdqStM4FYsQVyh8gBu7cVQvke02hq9nONHLSE/z&#10;1naXrSEXFeLoHQe2LIAo13s5uoHD1+fr4gFITMJJYbxTHL5VhF13e9OKRvrZfajLPg0ETVxsBAed&#10;0tRQGnutrIhLPymHv6MPViSEYaAyiBnNraFlUdTUitFhghaTetaqP+3PloORP7M+sjKEd5nfJF09&#10;hTpnzu/v8ssWz+MWSFI5/SvgbwP2hw6LHfzZyUgMh8WaMaRyqFgFBAlVuVoDOXCoNxXQrqXXM7pf&#10;AAAA//8DAFBLAQItABQABgAIAAAAIQC2gziS/gAAAOEBAAATAAAAAAAAAAAAAAAAAAAAAABbQ29u&#10;dGVudF9UeXBlc10ueG1sUEsBAi0AFAAGAAgAAAAhADj9If/WAAAAlAEAAAsAAAAAAAAAAAAAAAAA&#10;LwEAAF9yZWxzLy5yZWxzUEsBAi0AFAAGAAgAAAAhALkXF8z5AQAA3wMAAA4AAAAAAAAAAAAAAAAA&#10;LgIAAGRycy9lMm9Eb2MueG1sUEsBAi0AFAAGAAgAAAAhAPK5bs7fAAAADgEAAA8AAAAAAAAAAAAA&#10;AAAAUwQAAGRycy9kb3ducmV2LnhtbFBLBQYAAAAABAAEAPMAAABfBQAAAAA=&#10;" fillcolor="black" stroked="f">
            <v:path arrowok="t"/>
            <v:textbox>
              <w:txbxContent>
                <w:p w14:paraId="6987ED85" w14:textId="77777777" w:rsidR="008F1ECB" w:rsidRPr="00E7390A" w:rsidRDefault="008F1ECB" w:rsidP="008F1ECB">
                  <w:pPr>
                    <w:rPr>
                      <w:rFonts w:ascii="Calibri" w:hAnsi="Calibri" w:cs="Arial"/>
                      <w:b/>
                      <w:color w:val="FFFFFF"/>
                    </w:rPr>
                  </w:pPr>
                  <w:r w:rsidRPr="00E7390A">
                    <w:rPr>
                      <w:rFonts w:ascii="Calibri" w:hAnsi="Calibri" w:cs="Arial"/>
                      <w:b/>
                      <w:color w:val="FFFFFF"/>
                    </w:rPr>
                    <w:t>FDM Employment History</w:t>
                  </w:r>
                </w:p>
              </w:txbxContent>
            </v:textbox>
            <w10:wrap type="tight" anchorx="margin"/>
          </v:shape>
        </w:pict>
      </w:r>
    </w:p>
    <w:p w14:paraId="11D9C147" w14:textId="77777777" w:rsidR="008F1ECB" w:rsidRDefault="008F1ECB" w:rsidP="008F1ECB">
      <w:pPr>
        <w:ind w:left="-709" w:firstLine="142"/>
        <w:rPr>
          <w:rFonts w:ascii="Calibri" w:hAnsi="Calibri"/>
        </w:rPr>
      </w:pPr>
    </w:p>
    <w:p w14:paraId="69D88ECB" w14:textId="77777777" w:rsidR="008F1ECB" w:rsidRDefault="008F1ECB" w:rsidP="008F1ECB">
      <w:pPr>
        <w:spacing w:line="360" w:lineRule="auto"/>
        <w:ind w:left="-709" w:firstLine="142"/>
        <w:rPr>
          <w:rFonts w:ascii="Calibri" w:hAnsi="Calibri"/>
        </w:rPr>
      </w:pPr>
    </w:p>
    <w:p w14:paraId="33EADEF5" w14:textId="77777777" w:rsidR="008F1ECB" w:rsidRPr="00B16C80" w:rsidRDefault="00114C80" w:rsidP="008F1ECB">
      <w:pPr>
        <w:spacing w:line="360" w:lineRule="auto"/>
        <w:ind w:left="-709"/>
        <w:rPr>
          <w:rFonts w:ascii="Calibri" w:hAnsi="Calibri" w:cs="Arial"/>
          <w:b/>
        </w:rPr>
      </w:pPr>
      <w:r>
        <w:rPr>
          <w:rFonts w:ascii="Calibri" w:hAnsi="Calibri" w:cs="Arial"/>
          <w:b/>
          <w:lang w:val="en-US"/>
        </w:rPr>
        <w:t>AON, Chelmsford, England</w:t>
      </w:r>
      <w:r w:rsidR="008F1ECB" w:rsidRPr="00B16C80">
        <w:rPr>
          <w:rFonts w:ascii="Calibri" w:hAnsi="Calibri"/>
          <w:b/>
          <w:lang w:val="en-US"/>
        </w:rPr>
        <w:tab/>
      </w:r>
      <w:r w:rsidR="008F1ECB" w:rsidRPr="00B16C80">
        <w:rPr>
          <w:rFonts w:ascii="Calibri" w:hAnsi="Calibri"/>
          <w:b/>
          <w:lang w:val="en-US"/>
        </w:rPr>
        <w:tab/>
      </w:r>
      <w:r w:rsidR="008F1ECB" w:rsidRPr="00B16C80">
        <w:rPr>
          <w:rFonts w:ascii="Calibri" w:hAnsi="Calibri"/>
          <w:b/>
          <w:lang w:val="en-US"/>
        </w:rPr>
        <w:tab/>
      </w:r>
      <w:r w:rsidR="008F1ECB" w:rsidRPr="00B16C80">
        <w:rPr>
          <w:rFonts w:ascii="Calibri" w:hAnsi="Calibri"/>
          <w:b/>
          <w:lang w:val="en-US"/>
        </w:rPr>
        <w:tab/>
      </w:r>
      <w:r w:rsidR="008F1ECB" w:rsidRPr="00B16C80">
        <w:rPr>
          <w:rFonts w:ascii="Calibri" w:hAnsi="Calibri"/>
          <w:b/>
          <w:lang w:val="en-US"/>
        </w:rPr>
        <w:tab/>
        <w:t xml:space="preserve">              </w:t>
      </w:r>
      <w:r>
        <w:rPr>
          <w:rFonts w:ascii="Calibri" w:hAnsi="Calibri"/>
          <w:b/>
          <w:lang w:val="en-US"/>
        </w:rPr>
        <w:tab/>
      </w:r>
      <w:r>
        <w:rPr>
          <w:rFonts w:ascii="Calibri" w:hAnsi="Calibri"/>
          <w:b/>
          <w:lang w:val="en-US"/>
        </w:rPr>
        <w:tab/>
        <w:t xml:space="preserve">               </w:t>
      </w:r>
      <w:r>
        <w:rPr>
          <w:rFonts w:ascii="Calibri" w:hAnsi="Calibri" w:cs="Arial"/>
          <w:b/>
        </w:rPr>
        <w:t>October</w:t>
      </w:r>
      <w:r w:rsidR="008F1ECB" w:rsidRPr="00B16C80">
        <w:rPr>
          <w:rFonts w:ascii="Calibri" w:hAnsi="Calibri" w:cs="Arial"/>
          <w:b/>
        </w:rPr>
        <w:t xml:space="preserve"> 201</w:t>
      </w:r>
      <w:r>
        <w:rPr>
          <w:rFonts w:ascii="Calibri" w:hAnsi="Calibri" w:cs="Arial"/>
          <w:b/>
        </w:rPr>
        <w:t>9</w:t>
      </w:r>
      <w:r w:rsidR="008F1ECB" w:rsidRPr="00B16C80">
        <w:rPr>
          <w:rFonts w:ascii="Calibri" w:hAnsi="Calibri" w:cs="Arial"/>
          <w:b/>
        </w:rPr>
        <w:t xml:space="preserve"> – </w:t>
      </w:r>
      <w:r>
        <w:rPr>
          <w:rFonts w:ascii="Calibri" w:hAnsi="Calibri" w:cs="Arial"/>
          <w:b/>
        </w:rPr>
        <w:t>May</w:t>
      </w:r>
      <w:r w:rsidR="008F1ECB" w:rsidRPr="00B16C80">
        <w:rPr>
          <w:rFonts w:ascii="Calibri" w:hAnsi="Calibri" w:cs="Arial"/>
          <w:b/>
        </w:rPr>
        <w:t xml:space="preserve"> 20</w:t>
      </w:r>
      <w:r>
        <w:rPr>
          <w:rFonts w:ascii="Calibri" w:hAnsi="Calibri" w:cs="Arial"/>
          <w:b/>
        </w:rPr>
        <w:t>20</w:t>
      </w:r>
    </w:p>
    <w:p w14:paraId="54783558" w14:textId="77777777" w:rsidR="008F1ECB" w:rsidRPr="00B16C80" w:rsidRDefault="00114C80" w:rsidP="008F1ECB">
      <w:pPr>
        <w:spacing w:before="120"/>
        <w:ind w:left="-709"/>
        <w:rPr>
          <w:rFonts w:ascii="Calibri" w:hAnsi="Calibri" w:cs="Arial"/>
          <w:i/>
          <w:lang w:val="en-US"/>
        </w:rPr>
      </w:pPr>
      <w:r>
        <w:rPr>
          <w:rFonts w:ascii="Calibri" w:hAnsi="Calibri" w:cs="Arial"/>
          <w:i/>
          <w:lang w:val="en-US"/>
        </w:rPr>
        <w:t>Data Analyst</w:t>
      </w:r>
    </w:p>
    <w:p w14:paraId="22A350BB" w14:textId="5251F4AE" w:rsidR="008F1ECB" w:rsidRPr="00B16C80" w:rsidRDefault="000D2D59" w:rsidP="008F1ECB">
      <w:pPr>
        <w:spacing w:after="120"/>
        <w:ind w:left="-709"/>
        <w:jc w:val="both"/>
        <w:rPr>
          <w:rFonts w:ascii="Calibri" w:hAnsi="Calibri"/>
          <w:lang w:val="en-US"/>
        </w:rPr>
      </w:pPr>
      <w:r>
        <w:rPr>
          <w:rFonts w:ascii="Calibri" w:hAnsi="Calibri" w:cs="Helvetica"/>
          <w:color w:val="000000"/>
          <w:lang w:val="en-US" w:eastAsia="zh-CN"/>
        </w:rPr>
        <w:t xml:space="preserve">Sanford </w:t>
      </w:r>
      <w:r w:rsidR="008F1ECB" w:rsidRPr="00B16C80">
        <w:rPr>
          <w:rFonts w:ascii="Calibri" w:hAnsi="Calibri"/>
          <w:lang w:val="en-US"/>
        </w:rPr>
        <w:t xml:space="preserve">was part of the </w:t>
      </w:r>
      <w:r w:rsidR="00114C80">
        <w:rPr>
          <w:rFonts w:ascii="Calibri" w:hAnsi="Calibri"/>
          <w:lang w:val="en-US"/>
        </w:rPr>
        <w:t xml:space="preserve">UK Business Insight team of AON, where he </w:t>
      </w:r>
      <w:r w:rsidR="008529A4">
        <w:rPr>
          <w:rFonts w:ascii="Calibri" w:hAnsi="Calibri"/>
          <w:lang w:val="en-US"/>
        </w:rPr>
        <w:t>was a data analyst and helped with projects that involved the decommissioning of an old database, producing datasets and reports for stakeholders, as well as helping the daily business requests from the business for the team.</w:t>
      </w:r>
    </w:p>
    <w:p w14:paraId="6E5CCEA7" w14:textId="77777777" w:rsidR="004C2518" w:rsidRPr="004C2518" w:rsidRDefault="008529A4" w:rsidP="00716687">
      <w:pPr>
        <w:numPr>
          <w:ilvl w:val="0"/>
          <w:numId w:val="2"/>
        </w:numPr>
        <w:spacing w:before="120"/>
        <w:ind w:left="0" w:hanging="284"/>
        <w:contextualSpacing/>
        <w:rPr>
          <w:rFonts w:ascii="Calibri" w:hAnsi="Calibri"/>
          <w:lang w:val="en-US"/>
        </w:rPr>
      </w:pPr>
      <w:bookmarkStart w:id="0" w:name="_Hlk504386027"/>
      <w:r>
        <w:rPr>
          <w:rFonts w:ascii="Calibri" w:hAnsi="Calibri" w:cs="Arial"/>
          <w:lang w:val="en-US"/>
        </w:rPr>
        <w:t>Utilizing and manipulating large sets of data to de</w:t>
      </w:r>
      <w:r w:rsidR="004C2518">
        <w:rPr>
          <w:rFonts w:ascii="Calibri" w:hAnsi="Calibri" w:cs="Arial"/>
          <w:lang w:val="en-US"/>
        </w:rPr>
        <w:t>velop and automate end user applications and reports</w:t>
      </w:r>
    </w:p>
    <w:p w14:paraId="7970C9C3" w14:textId="77777777" w:rsidR="004C2518" w:rsidRPr="004C2518" w:rsidRDefault="004C2518" w:rsidP="00716687">
      <w:pPr>
        <w:numPr>
          <w:ilvl w:val="0"/>
          <w:numId w:val="2"/>
        </w:numPr>
        <w:spacing w:before="120"/>
        <w:ind w:left="0" w:hanging="284"/>
        <w:contextualSpacing/>
        <w:rPr>
          <w:rFonts w:ascii="Calibri" w:hAnsi="Calibri"/>
          <w:lang w:val="en-US"/>
        </w:rPr>
      </w:pPr>
      <w:r>
        <w:rPr>
          <w:rFonts w:ascii="Calibri" w:hAnsi="Calibri" w:cs="Arial"/>
          <w:lang w:val="en-US"/>
        </w:rPr>
        <w:t>Participate in strategic initiatives related to process improvements</w:t>
      </w:r>
    </w:p>
    <w:p w14:paraId="76F929A9" w14:textId="77777777" w:rsidR="004C2518" w:rsidRPr="004C2518" w:rsidRDefault="004C2518" w:rsidP="00716687">
      <w:pPr>
        <w:numPr>
          <w:ilvl w:val="0"/>
          <w:numId w:val="2"/>
        </w:numPr>
        <w:spacing w:before="120"/>
        <w:ind w:left="0" w:hanging="284"/>
        <w:contextualSpacing/>
        <w:rPr>
          <w:rFonts w:ascii="Calibri" w:hAnsi="Calibri"/>
          <w:lang w:val="en-US"/>
        </w:rPr>
      </w:pPr>
      <w:r>
        <w:rPr>
          <w:rFonts w:ascii="Calibri" w:hAnsi="Calibri" w:cs="Arial"/>
          <w:lang w:val="en-US"/>
        </w:rPr>
        <w:t>Created client reports, charts, tables and similar to reflect data analysis</w:t>
      </w:r>
    </w:p>
    <w:p w14:paraId="4FC020EB" w14:textId="77777777" w:rsidR="008F1ECB" w:rsidRPr="004C2518" w:rsidRDefault="004C2518" w:rsidP="00716687">
      <w:pPr>
        <w:numPr>
          <w:ilvl w:val="0"/>
          <w:numId w:val="2"/>
        </w:numPr>
        <w:spacing w:before="120"/>
        <w:ind w:left="0" w:hanging="284"/>
        <w:contextualSpacing/>
        <w:rPr>
          <w:rFonts w:ascii="Calibri" w:hAnsi="Calibri"/>
          <w:lang w:val="en-US"/>
        </w:rPr>
      </w:pPr>
      <w:r>
        <w:rPr>
          <w:rFonts w:ascii="Calibri" w:hAnsi="Calibri" w:cs="Arial"/>
          <w:lang w:val="en-US"/>
        </w:rPr>
        <w:t>Responded accordingly to data analysis requests that are urgent in nature</w:t>
      </w:r>
      <w:r w:rsidR="008529A4">
        <w:rPr>
          <w:rFonts w:ascii="Calibri" w:hAnsi="Calibri" w:cs="Arial"/>
          <w:lang w:val="en-US"/>
        </w:rPr>
        <w:t xml:space="preserve"> </w:t>
      </w:r>
    </w:p>
    <w:p w14:paraId="18BBC033" w14:textId="77777777" w:rsidR="004C2518" w:rsidRPr="00152D9A" w:rsidRDefault="004C2518" w:rsidP="00716687">
      <w:pPr>
        <w:numPr>
          <w:ilvl w:val="0"/>
          <w:numId w:val="2"/>
        </w:numPr>
        <w:spacing w:before="120"/>
        <w:ind w:left="0" w:hanging="284"/>
        <w:contextualSpacing/>
        <w:rPr>
          <w:rFonts w:ascii="Calibri" w:hAnsi="Calibri"/>
          <w:lang w:val="en-US"/>
        </w:rPr>
      </w:pPr>
      <w:r>
        <w:rPr>
          <w:rFonts w:ascii="Calibri" w:hAnsi="Calibri" w:cs="Arial"/>
          <w:lang w:val="en-US"/>
        </w:rPr>
        <w:t>Worked with analysts and other business users to understand ideas and produce deliverables of business value</w:t>
      </w:r>
    </w:p>
    <w:p w14:paraId="75C91C6C" w14:textId="77777777" w:rsidR="00152D9A" w:rsidRPr="004C2518" w:rsidRDefault="00152D9A" w:rsidP="00716687">
      <w:pPr>
        <w:numPr>
          <w:ilvl w:val="0"/>
          <w:numId w:val="2"/>
        </w:numPr>
        <w:spacing w:before="120"/>
        <w:ind w:left="0" w:hanging="284"/>
        <w:contextualSpacing/>
        <w:rPr>
          <w:rFonts w:ascii="Calibri" w:hAnsi="Calibri"/>
          <w:lang w:val="en-US"/>
        </w:rPr>
      </w:pPr>
      <w:r>
        <w:rPr>
          <w:rFonts w:ascii="Calibri" w:hAnsi="Calibri" w:cs="Arial"/>
          <w:lang w:val="en-US"/>
        </w:rPr>
        <w:t>Developed solutions and processes, where each solution was tested before production and peer reviewed by a senior member of the team.</w:t>
      </w:r>
    </w:p>
    <w:p w14:paraId="3F544868" w14:textId="77777777" w:rsidR="004C2518" w:rsidRPr="00531EB4" w:rsidRDefault="004C2518" w:rsidP="004C2518">
      <w:pPr>
        <w:spacing w:before="120"/>
        <w:contextualSpacing/>
        <w:rPr>
          <w:rFonts w:ascii="Calibri" w:hAnsi="Calibri"/>
          <w:lang w:val="en-US"/>
        </w:rPr>
      </w:pPr>
    </w:p>
    <w:p w14:paraId="1F6A8A49" w14:textId="77777777" w:rsidR="008F1ECB" w:rsidRPr="006B62E2" w:rsidRDefault="008F1ECB" w:rsidP="00716687">
      <w:pPr>
        <w:ind w:left="-284" w:hanging="425"/>
        <w:jc w:val="both"/>
        <w:rPr>
          <w:rFonts w:ascii="Calibri" w:hAnsi="Calibri"/>
          <w:lang w:val="en-US"/>
        </w:rPr>
      </w:pPr>
      <w:r w:rsidRPr="00531EB4">
        <w:rPr>
          <w:rFonts w:ascii="Calibri" w:hAnsi="Calibri"/>
          <w:b/>
          <w:lang w:val="en-US"/>
        </w:rPr>
        <w:t>Technologies Used:</w:t>
      </w:r>
      <w:r w:rsidRPr="00531EB4">
        <w:rPr>
          <w:rFonts w:ascii="Calibri" w:hAnsi="Calibri"/>
          <w:lang w:val="en-US"/>
        </w:rPr>
        <w:t xml:space="preserve"> </w:t>
      </w:r>
      <w:bookmarkEnd w:id="0"/>
    </w:p>
    <w:p w14:paraId="5547D774" w14:textId="77777777" w:rsidR="00593C31" w:rsidRDefault="00114C80" w:rsidP="00377434">
      <w:pPr>
        <w:pStyle w:val="MediumGrid21"/>
        <w:tabs>
          <w:tab w:val="left" w:pos="2127"/>
        </w:tabs>
        <w:rPr>
          <w:sz w:val="20"/>
          <w:szCs w:val="20"/>
          <w:lang w:val="it-IT"/>
        </w:rPr>
      </w:pPr>
      <w:r w:rsidRPr="008529A4">
        <w:rPr>
          <w:sz w:val="20"/>
          <w:szCs w:val="20"/>
          <w:lang w:val="it-IT"/>
        </w:rPr>
        <w:t>Microsoft SQL Server Management Studio, Impala, PowerBI</w:t>
      </w:r>
      <w:r w:rsidR="004C2518">
        <w:rPr>
          <w:sz w:val="20"/>
          <w:szCs w:val="20"/>
          <w:lang w:val="it-IT"/>
        </w:rPr>
        <w:t>, Microsoft Excel</w:t>
      </w:r>
    </w:p>
    <w:p w14:paraId="40215B2D" w14:textId="77777777" w:rsidR="00593C31" w:rsidRDefault="00593C31" w:rsidP="00593C31">
      <w:pPr>
        <w:pStyle w:val="MediumGrid21"/>
        <w:tabs>
          <w:tab w:val="left" w:pos="2127"/>
        </w:tabs>
        <w:rPr>
          <w:sz w:val="20"/>
          <w:szCs w:val="20"/>
          <w:lang w:val="it-IT"/>
        </w:rPr>
      </w:pPr>
    </w:p>
    <w:p w14:paraId="5AB3A59D" w14:textId="77777777" w:rsidR="00593C31" w:rsidRPr="00B16C80" w:rsidRDefault="00593C31" w:rsidP="00593C31">
      <w:pPr>
        <w:spacing w:line="360" w:lineRule="auto"/>
        <w:ind w:left="-709"/>
        <w:rPr>
          <w:rFonts w:ascii="Calibri" w:hAnsi="Calibri" w:cs="Arial"/>
          <w:b/>
        </w:rPr>
      </w:pPr>
      <w:proofErr w:type="spellStart"/>
      <w:r w:rsidRPr="00B16C80">
        <w:rPr>
          <w:rFonts w:ascii="Calibri" w:hAnsi="Calibri" w:cs="Arial"/>
          <w:b/>
          <w:lang w:val="en-US"/>
        </w:rPr>
        <w:t>GoCompare</w:t>
      </w:r>
      <w:proofErr w:type="spellEnd"/>
      <w:r w:rsidRPr="00B16C80">
        <w:rPr>
          <w:rFonts w:ascii="Calibri" w:hAnsi="Calibri" w:cs="Arial"/>
          <w:b/>
          <w:lang w:val="en-US"/>
        </w:rPr>
        <w:t>, Newport, Wales</w:t>
      </w:r>
      <w:r w:rsidRPr="00B16C80">
        <w:rPr>
          <w:rFonts w:ascii="Calibri" w:hAnsi="Calibri"/>
          <w:b/>
          <w:lang w:val="en-US"/>
        </w:rPr>
        <w:tab/>
      </w:r>
      <w:r w:rsidRPr="00B16C80">
        <w:rPr>
          <w:rFonts w:ascii="Calibri" w:hAnsi="Calibri"/>
          <w:b/>
          <w:lang w:val="en-US"/>
        </w:rPr>
        <w:tab/>
      </w:r>
      <w:r w:rsidRPr="00B16C80">
        <w:rPr>
          <w:rFonts w:ascii="Calibri" w:hAnsi="Calibri"/>
          <w:b/>
          <w:lang w:val="en-US"/>
        </w:rPr>
        <w:tab/>
      </w:r>
      <w:r w:rsidRPr="00B16C80">
        <w:rPr>
          <w:rFonts w:ascii="Calibri" w:hAnsi="Calibri"/>
          <w:b/>
          <w:lang w:val="en-US"/>
        </w:rPr>
        <w:tab/>
      </w:r>
      <w:r w:rsidRPr="00B16C80">
        <w:rPr>
          <w:rFonts w:ascii="Calibri" w:hAnsi="Calibri"/>
          <w:b/>
          <w:lang w:val="en-US"/>
        </w:rPr>
        <w:tab/>
        <w:t xml:space="preserve">              </w:t>
      </w:r>
      <w:r w:rsidRPr="00B16C80">
        <w:rPr>
          <w:rFonts w:ascii="Calibri" w:hAnsi="Calibri" w:cs="Arial"/>
          <w:b/>
        </w:rPr>
        <w:t>June 2018 – September 2019</w:t>
      </w:r>
    </w:p>
    <w:p w14:paraId="38E550D3" w14:textId="77777777" w:rsidR="00593C31" w:rsidRPr="00B16C80" w:rsidRDefault="00593C31" w:rsidP="00593C31">
      <w:pPr>
        <w:spacing w:before="120"/>
        <w:ind w:left="-709"/>
        <w:rPr>
          <w:rFonts w:ascii="Calibri" w:hAnsi="Calibri" w:cs="Arial"/>
          <w:i/>
          <w:lang w:val="en-US"/>
        </w:rPr>
      </w:pPr>
      <w:r w:rsidRPr="00B16C80">
        <w:rPr>
          <w:rFonts w:ascii="Calibri" w:hAnsi="Calibri" w:cs="Arial"/>
          <w:i/>
          <w:lang w:val="en-US"/>
        </w:rPr>
        <w:t>Graduate Data Engineer</w:t>
      </w:r>
      <w:r w:rsidRPr="00B16C80">
        <w:rPr>
          <w:rFonts w:ascii="Calibri" w:hAnsi="Calibri" w:cs="Arial"/>
          <w:lang w:val="en-US"/>
        </w:rPr>
        <w:t xml:space="preserve"> </w:t>
      </w:r>
    </w:p>
    <w:p w14:paraId="505A91DB" w14:textId="7047A119" w:rsidR="00593C31" w:rsidRPr="00B16C80" w:rsidRDefault="000D2D59" w:rsidP="00593C31">
      <w:pPr>
        <w:spacing w:after="120"/>
        <w:ind w:left="-709"/>
        <w:jc w:val="both"/>
        <w:rPr>
          <w:rFonts w:ascii="Calibri" w:hAnsi="Calibri"/>
          <w:lang w:val="en-US"/>
        </w:rPr>
      </w:pPr>
      <w:r>
        <w:rPr>
          <w:rFonts w:ascii="Calibri" w:hAnsi="Calibri" w:cs="Helvetica"/>
          <w:color w:val="000000"/>
          <w:lang w:val="en-US" w:eastAsia="zh-CN"/>
        </w:rPr>
        <w:t xml:space="preserve">Sanford </w:t>
      </w:r>
      <w:r w:rsidR="00593C31" w:rsidRPr="00B16C80">
        <w:rPr>
          <w:rFonts w:ascii="Calibri" w:hAnsi="Calibri"/>
          <w:lang w:val="en-US"/>
        </w:rPr>
        <w:t xml:space="preserve">was part of the Data Warehouse team for </w:t>
      </w:r>
      <w:proofErr w:type="spellStart"/>
      <w:r w:rsidR="00593C31" w:rsidRPr="00B16C80">
        <w:rPr>
          <w:rFonts w:ascii="Calibri" w:hAnsi="Calibri"/>
          <w:lang w:val="en-US"/>
        </w:rPr>
        <w:t>GoCompare</w:t>
      </w:r>
      <w:proofErr w:type="spellEnd"/>
      <w:r w:rsidR="00593C31" w:rsidRPr="00B16C80">
        <w:rPr>
          <w:rFonts w:ascii="Calibri" w:hAnsi="Calibri"/>
          <w:lang w:val="en-US"/>
        </w:rPr>
        <w:t xml:space="preserve">, where he was a Graduate Data Engineer and helping with projects like the launch of a new brand, </w:t>
      </w:r>
      <w:proofErr w:type="spellStart"/>
      <w:r w:rsidR="00593C31" w:rsidRPr="00B16C80">
        <w:rPr>
          <w:rFonts w:ascii="Calibri" w:hAnsi="Calibri"/>
          <w:lang w:val="en-US"/>
        </w:rPr>
        <w:t>WeFlip</w:t>
      </w:r>
      <w:proofErr w:type="spellEnd"/>
      <w:r w:rsidR="00593C31" w:rsidRPr="00B16C80">
        <w:rPr>
          <w:rFonts w:ascii="Calibri" w:hAnsi="Calibri"/>
          <w:lang w:val="en-US"/>
        </w:rPr>
        <w:t>, as well as other minor projects and helping with the daily business requests for the team.</w:t>
      </w:r>
    </w:p>
    <w:p w14:paraId="3D9A6B48" w14:textId="127CB27B" w:rsidR="00593C31" w:rsidRDefault="00593C31" w:rsidP="00593C31">
      <w:pPr>
        <w:numPr>
          <w:ilvl w:val="0"/>
          <w:numId w:val="2"/>
        </w:numPr>
        <w:spacing w:before="120"/>
        <w:ind w:left="0" w:hanging="284"/>
        <w:contextualSpacing/>
        <w:rPr>
          <w:rFonts w:ascii="Calibri" w:hAnsi="Calibri" w:cs="Arial"/>
          <w:lang w:val="en-US"/>
        </w:rPr>
      </w:pPr>
      <w:r w:rsidRPr="00B16C80">
        <w:rPr>
          <w:rFonts w:ascii="Calibri" w:hAnsi="Calibri" w:cs="Arial"/>
          <w:lang w:val="en-US"/>
        </w:rPr>
        <w:t>Design and implemen</w:t>
      </w:r>
      <w:r>
        <w:rPr>
          <w:rFonts w:ascii="Calibri" w:hAnsi="Calibri" w:cs="Arial"/>
          <w:lang w:val="en-US"/>
        </w:rPr>
        <w:t xml:space="preserve">ts ETL strategies and solutions, where </w:t>
      </w:r>
      <w:r w:rsidR="000D2D59">
        <w:rPr>
          <w:rFonts w:ascii="Calibri" w:hAnsi="Calibri" w:cs="Helvetica"/>
          <w:color w:val="000000"/>
          <w:lang w:val="en-US" w:eastAsia="zh-CN"/>
        </w:rPr>
        <w:t xml:space="preserve">Sanford </w:t>
      </w:r>
      <w:r>
        <w:rPr>
          <w:rFonts w:ascii="Calibri" w:hAnsi="Calibri" w:cs="Arial"/>
          <w:lang w:val="en-US"/>
        </w:rPr>
        <w:t xml:space="preserve">had to integrate raw data of different formats like flat files and  excel spreadsheets which </w:t>
      </w:r>
      <w:proofErr w:type="spellStart"/>
      <w:r>
        <w:rPr>
          <w:rFonts w:ascii="Calibri" w:hAnsi="Calibri" w:cs="Arial"/>
          <w:lang w:val="en-US"/>
        </w:rPr>
        <w:t>where</w:t>
      </w:r>
      <w:proofErr w:type="spellEnd"/>
      <w:r>
        <w:rPr>
          <w:rFonts w:ascii="Calibri" w:hAnsi="Calibri" w:cs="Arial"/>
          <w:lang w:val="en-US"/>
        </w:rPr>
        <w:t xml:space="preserve"> either provided directly from the partners or by cloud services like the Google </w:t>
      </w:r>
      <w:proofErr w:type="spellStart"/>
      <w:r>
        <w:rPr>
          <w:rFonts w:ascii="Calibri" w:hAnsi="Calibri" w:cs="Arial"/>
          <w:lang w:val="en-US"/>
        </w:rPr>
        <w:t>API.After</w:t>
      </w:r>
      <w:proofErr w:type="spellEnd"/>
      <w:r>
        <w:rPr>
          <w:rFonts w:ascii="Calibri" w:hAnsi="Calibri" w:cs="Arial"/>
          <w:lang w:val="en-US"/>
        </w:rPr>
        <w:t xml:space="preserve"> extracting the raw data, the data was “cleaned up” and transferred to the database using </w:t>
      </w:r>
      <w:r>
        <w:rPr>
          <w:rFonts w:ascii="Calibri" w:hAnsi="Calibri" w:cs="Arial"/>
          <w:lang w:val="en-US"/>
        </w:rPr>
        <w:lastRenderedPageBreak/>
        <w:t>SQL Server Integration Services (SSIS), making sure the data meets our data requirements and using the data extracted to produce reports using SQL Server Reporting Services (SSRS), which represents the data extracted to meet the needs of stakeholders within the company.</w:t>
      </w:r>
    </w:p>
    <w:p w14:paraId="68127222" w14:textId="77777777" w:rsidR="00593C31" w:rsidRPr="00B16C80" w:rsidRDefault="00593C31" w:rsidP="00593C31">
      <w:pPr>
        <w:numPr>
          <w:ilvl w:val="0"/>
          <w:numId w:val="2"/>
        </w:numPr>
        <w:spacing w:before="120"/>
        <w:ind w:left="0" w:hanging="284"/>
        <w:contextualSpacing/>
        <w:rPr>
          <w:rFonts w:ascii="Calibri" w:hAnsi="Calibri" w:cs="Arial"/>
          <w:lang w:val="en-US"/>
        </w:rPr>
      </w:pPr>
      <w:r>
        <w:rPr>
          <w:rFonts w:ascii="Calibri" w:hAnsi="Calibri" w:cs="Arial"/>
          <w:lang w:val="en-US"/>
        </w:rPr>
        <w:t>Designed and developed BI solutions and processes, ensuring that each solution that was thoroughly tested before implementation, peer reviewed and followed up with clear documentation.</w:t>
      </w:r>
    </w:p>
    <w:p w14:paraId="26B17F69" w14:textId="77777777" w:rsidR="00593C31" w:rsidRPr="00B16C80" w:rsidRDefault="00593C31" w:rsidP="00593C31">
      <w:pPr>
        <w:numPr>
          <w:ilvl w:val="0"/>
          <w:numId w:val="2"/>
        </w:numPr>
        <w:spacing w:before="120"/>
        <w:ind w:left="0" w:hanging="284"/>
        <w:contextualSpacing/>
        <w:rPr>
          <w:rFonts w:ascii="Calibri" w:hAnsi="Calibri" w:cs="Arial"/>
          <w:lang w:val="en-US"/>
        </w:rPr>
      </w:pPr>
      <w:proofErr w:type="spellStart"/>
      <w:r w:rsidRPr="00B16C80">
        <w:rPr>
          <w:rFonts w:ascii="Calibri" w:hAnsi="Calibri" w:cs="Arial"/>
          <w:lang w:val="en-US"/>
        </w:rPr>
        <w:t>Idenitfying</w:t>
      </w:r>
      <w:proofErr w:type="spellEnd"/>
      <w:r w:rsidRPr="00B16C80">
        <w:rPr>
          <w:rFonts w:ascii="Calibri" w:hAnsi="Calibri" w:cs="Arial"/>
          <w:lang w:val="en-US"/>
        </w:rPr>
        <w:t xml:space="preserve"> opportunities to automate tasks and deliver generic frameworks which can be leveraged by different technical teams.</w:t>
      </w:r>
    </w:p>
    <w:p w14:paraId="027198B2" w14:textId="77777777" w:rsidR="00593C31" w:rsidRPr="00B16C80" w:rsidRDefault="00593C31" w:rsidP="00593C31">
      <w:pPr>
        <w:numPr>
          <w:ilvl w:val="0"/>
          <w:numId w:val="2"/>
        </w:numPr>
        <w:spacing w:before="120"/>
        <w:ind w:left="0" w:hanging="284"/>
        <w:contextualSpacing/>
        <w:rPr>
          <w:rFonts w:ascii="Calibri" w:hAnsi="Calibri" w:cs="Arial"/>
          <w:lang w:val="en-US"/>
        </w:rPr>
      </w:pPr>
      <w:r w:rsidRPr="00B16C80">
        <w:rPr>
          <w:rFonts w:ascii="Calibri" w:hAnsi="Calibri" w:cs="Arial"/>
          <w:lang w:val="en-US"/>
        </w:rPr>
        <w:t xml:space="preserve">Working with data scientists and </w:t>
      </w:r>
      <w:r>
        <w:rPr>
          <w:rFonts w:ascii="Calibri" w:hAnsi="Calibri" w:cs="Arial"/>
          <w:lang w:val="en-US"/>
        </w:rPr>
        <w:t xml:space="preserve">other </w:t>
      </w:r>
      <w:r w:rsidRPr="00B16C80">
        <w:rPr>
          <w:rFonts w:ascii="Calibri" w:hAnsi="Calibri" w:cs="Arial"/>
          <w:lang w:val="en-US"/>
        </w:rPr>
        <w:t xml:space="preserve">business users in an agile manner to understand and discover the potential business value of new and existing data sets and </w:t>
      </w:r>
      <w:proofErr w:type="spellStart"/>
      <w:r w:rsidRPr="00B16C80">
        <w:rPr>
          <w:rFonts w:ascii="Calibri" w:hAnsi="Calibri" w:cs="Arial"/>
          <w:lang w:val="en-US"/>
        </w:rPr>
        <w:t>productionise</w:t>
      </w:r>
      <w:proofErr w:type="spellEnd"/>
      <w:r w:rsidRPr="00B16C80">
        <w:rPr>
          <w:rFonts w:ascii="Calibri" w:hAnsi="Calibri" w:cs="Arial"/>
          <w:lang w:val="en-US"/>
        </w:rPr>
        <w:t xml:space="preserve"> the resulting discoveries.</w:t>
      </w:r>
    </w:p>
    <w:p w14:paraId="5AFB84F5" w14:textId="77777777" w:rsidR="00593C31" w:rsidRPr="00B16C80" w:rsidRDefault="00593C31" w:rsidP="00593C31">
      <w:pPr>
        <w:numPr>
          <w:ilvl w:val="0"/>
          <w:numId w:val="2"/>
        </w:numPr>
        <w:spacing w:before="120"/>
        <w:ind w:left="0" w:hanging="284"/>
        <w:contextualSpacing/>
        <w:rPr>
          <w:rFonts w:ascii="Calibri" w:hAnsi="Calibri" w:cs="Arial"/>
          <w:lang w:val="en-US"/>
        </w:rPr>
      </w:pPr>
      <w:r w:rsidRPr="00B16C80">
        <w:rPr>
          <w:rFonts w:ascii="Calibri" w:hAnsi="Calibri" w:cs="Arial"/>
          <w:lang w:val="en-US"/>
        </w:rPr>
        <w:t>Participating in the development of architectures, strategies and policies around data governance; including master data management, data quality and data profiling.</w:t>
      </w:r>
    </w:p>
    <w:p w14:paraId="7E288FDB" w14:textId="77777777" w:rsidR="00593C31" w:rsidRPr="00531EB4" w:rsidRDefault="00593C31" w:rsidP="00593C31">
      <w:pPr>
        <w:ind w:left="-709" w:firstLine="142"/>
        <w:jc w:val="both"/>
        <w:rPr>
          <w:rFonts w:ascii="Calibri" w:hAnsi="Calibri"/>
          <w:lang w:val="en-US"/>
        </w:rPr>
      </w:pPr>
    </w:p>
    <w:p w14:paraId="7523C821" w14:textId="77777777" w:rsidR="00152D9A" w:rsidRPr="00593C31" w:rsidRDefault="00593C31" w:rsidP="00593C31">
      <w:pPr>
        <w:ind w:left="-284" w:hanging="425"/>
        <w:jc w:val="both"/>
        <w:rPr>
          <w:rFonts w:ascii="Calibri" w:hAnsi="Calibri"/>
          <w:lang w:val="en-US"/>
        </w:rPr>
      </w:pPr>
      <w:r w:rsidRPr="00531EB4">
        <w:rPr>
          <w:rFonts w:ascii="Calibri" w:hAnsi="Calibri"/>
          <w:b/>
          <w:lang w:val="en-US"/>
        </w:rPr>
        <w:t>Technologies Used:</w:t>
      </w:r>
      <w:r w:rsidRPr="00531EB4">
        <w:rPr>
          <w:rFonts w:ascii="Calibri" w:hAnsi="Calibri"/>
          <w:lang w:val="en-US"/>
        </w:rPr>
        <w:t xml:space="preserve"> </w:t>
      </w:r>
      <w:r>
        <w:rPr>
          <w:rFonts w:ascii="Calibri" w:hAnsi="Calibri"/>
          <w:lang w:val="en-US"/>
        </w:rPr>
        <w:t xml:space="preserve">Microsoft SQL Server Management Studio, Microsoft Visual Studio, Microsoft Access, </w:t>
      </w:r>
      <w:r>
        <w:rPr>
          <w:rFonts w:ascii="Calibri" w:hAnsi="Calibri" w:cs="Arial"/>
          <w:lang w:val="en-US"/>
        </w:rPr>
        <w:t>SQL Server Integration Services (</w:t>
      </w:r>
      <w:r>
        <w:rPr>
          <w:rFonts w:ascii="Calibri" w:hAnsi="Calibri"/>
          <w:lang w:val="en-US"/>
        </w:rPr>
        <w:t xml:space="preserve">SSIS), </w:t>
      </w:r>
      <w:r>
        <w:rPr>
          <w:rFonts w:ascii="Calibri" w:hAnsi="Calibri" w:cs="Arial"/>
          <w:lang w:val="en-US"/>
        </w:rPr>
        <w:t>SQL Server Reporting Services (</w:t>
      </w:r>
      <w:r>
        <w:rPr>
          <w:rFonts w:ascii="Calibri" w:hAnsi="Calibri"/>
          <w:lang w:val="en-US"/>
        </w:rPr>
        <w:t>SSRS)</w:t>
      </w:r>
    </w:p>
    <w:p w14:paraId="78C198B0" w14:textId="77777777" w:rsidR="00152D9A" w:rsidRPr="00593C31" w:rsidRDefault="00152D9A" w:rsidP="00600F9D">
      <w:pPr>
        <w:pStyle w:val="MediumGrid21"/>
        <w:tabs>
          <w:tab w:val="left" w:pos="2127"/>
        </w:tabs>
        <w:rPr>
          <w:sz w:val="20"/>
          <w:szCs w:val="20"/>
          <w:lang w:val="en-US"/>
        </w:rPr>
      </w:pPr>
    </w:p>
    <w:p w14:paraId="360B9E23" w14:textId="77777777" w:rsidR="00152D9A" w:rsidRPr="00593C31" w:rsidRDefault="00152D9A" w:rsidP="00600F9D">
      <w:pPr>
        <w:pStyle w:val="MediumGrid21"/>
        <w:tabs>
          <w:tab w:val="left" w:pos="2127"/>
        </w:tabs>
        <w:rPr>
          <w:sz w:val="20"/>
          <w:szCs w:val="20"/>
          <w:lang w:val="en-US"/>
        </w:rPr>
        <w:sectPr w:rsidR="00152D9A" w:rsidRPr="00593C31" w:rsidSect="00821DE6">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2127" w:right="1127" w:bottom="1440" w:left="1800" w:header="708" w:footer="708" w:gutter="0"/>
          <w:cols w:space="708"/>
          <w:docGrid w:linePitch="272"/>
        </w:sectPr>
      </w:pPr>
    </w:p>
    <w:p w14:paraId="76BE647A" w14:textId="77777777" w:rsidR="00EB75F6" w:rsidRPr="00593C31" w:rsidRDefault="004C0793" w:rsidP="00600F9D">
      <w:pPr>
        <w:pStyle w:val="ColorfulList-Accent11"/>
        <w:numPr>
          <w:ilvl w:val="0"/>
          <w:numId w:val="2"/>
        </w:numPr>
        <w:spacing w:before="120"/>
        <w:rPr>
          <w:rFonts w:ascii="Calibri" w:hAnsi="Calibri" w:cs="Arial"/>
          <w:lang w:val="en-US"/>
        </w:rPr>
      </w:pPr>
      <w:r>
        <w:rPr>
          <w:rFonts w:ascii="Calibri" w:hAnsi="Calibri"/>
          <w:noProof/>
        </w:rPr>
        <w:pict w14:anchorId="201526BB">
          <v:shape id="_x0000_s1029" type="#_x0000_t202" style="position:absolute;left:0;text-align:left;margin-left:-35.65pt;margin-top:12.4pt;width:198.4pt;height:18.5pt;z-index:2;visibility:visible;mso-wrap-edited:f;mso-width-relative:margin;mso-height-relative:margin" wrapcoords="-82 0 -82 20700 21600 20700 21600 0 -82 0" fillcolor="windowText" stroked="f" strokecolor="windowText">
            <v:path arrowok="t"/>
            <v:textbox style="mso-next-textbox:#_x0000_s1029">
              <w:txbxContent>
                <w:p w14:paraId="60402074" w14:textId="77777777" w:rsidR="00EC2173" w:rsidRPr="00E7390A" w:rsidRDefault="00EC2173" w:rsidP="0028454C">
                  <w:pPr>
                    <w:rPr>
                      <w:rFonts w:ascii="Calibri" w:hAnsi="Calibri" w:cs="Arial"/>
                      <w:b/>
                      <w:color w:val="FFFFFF"/>
                    </w:rPr>
                  </w:pPr>
                  <w:r w:rsidRPr="00E7390A">
                    <w:rPr>
                      <w:rFonts w:ascii="Calibri" w:hAnsi="Calibri" w:cs="Arial"/>
                      <w:b/>
                      <w:color w:val="FFFFFF"/>
                    </w:rPr>
                    <w:t xml:space="preserve">FDM Training </w:t>
                  </w:r>
                </w:p>
              </w:txbxContent>
            </v:textbox>
            <w10:wrap type="tight"/>
          </v:shape>
        </w:pict>
      </w:r>
    </w:p>
    <w:p w14:paraId="01218C44" w14:textId="77777777" w:rsidR="00600F9D" w:rsidRPr="00593C31" w:rsidRDefault="00600F9D" w:rsidP="00600F9D">
      <w:pPr>
        <w:ind w:right="-99"/>
        <w:rPr>
          <w:rFonts w:ascii="Calibri" w:hAnsi="Calibri" w:cs="Arial"/>
          <w:lang w:val="en-US"/>
        </w:rPr>
      </w:pPr>
    </w:p>
    <w:p w14:paraId="7F0ECE90" w14:textId="77777777" w:rsidR="003071B0" w:rsidRPr="00593C31" w:rsidRDefault="003071B0" w:rsidP="006955E8">
      <w:pPr>
        <w:ind w:left="-709"/>
        <w:rPr>
          <w:rFonts w:ascii="Calibri" w:hAnsi="Calibri" w:cs="Arial"/>
          <w:b/>
          <w:lang w:val="en-US"/>
        </w:rPr>
      </w:pPr>
    </w:p>
    <w:p w14:paraId="76175D8D" w14:textId="77777777" w:rsidR="00EB75F6" w:rsidRPr="00F1663F" w:rsidRDefault="00EB75F6" w:rsidP="00992A14">
      <w:pPr>
        <w:ind w:left="-709"/>
        <w:rPr>
          <w:rFonts w:ascii="Calibri" w:hAnsi="Calibri" w:cs="Arial"/>
          <w:b/>
        </w:rPr>
      </w:pPr>
      <w:r w:rsidRPr="000911C7">
        <w:rPr>
          <w:rFonts w:ascii="Calibri" w:hAnsi="Calibri" w:cs="Arial"/>
          <w:b/>
        </w:rPr>
        <w:t xml:space="preserve">FDM </w:t>
      </w:r>
      <w:r w:rsidR="001B0DD2" w:rsidRPr="000911C7">
        <w:rPr>
          <w:rFonts w:ascii="Calibri" w:hAnsi="Calibri" w:cs="Arial"/>
          <w:b/>
        </w:rPr>
        <w:t>Academy</w:t>
      </w:r>
      <w:r w:rsidR="00AB1480" w:rsidRPr="000911C7">
        <w:rPr>
          <w:rFonts w:ascii="Calibri" w:hAnsi="Calibri" w:cs="Arial"/>
          <w:b/>
        </w:rPr>
        <w:t>, London</w:t>
      </w:r>
      <w:r w:rsidR="00AB1480" w:rsidRPr="00F1663F">
        <w:rPr>
          <w:rFonts w:ascii="Calibri" w:hAnsi="Calibri" w:cs="Arial"/>
          <w:b/>
        </w:rPr>
        <w:tab/>
      </w:r>
      <w:r w:rsidR="00AB1480" w:rsidRPr="00F1663F">
        <w:rPr>
          <w:rFonts w:ascii="Calibri" w:hAnsi="Calibri" w:cs="Arial"/>
          <w:b/>
        </w:rPr>
        <w:tab/>
      </w:r>
      <w:r w:rsidR="00AB1480" w:rsidRPr="00F1663F">
        <w:rPr>
          <w:rFonts w:ascii="Calibri" w:hAnsi="Calibri" w:cs="Arial"/>
          <w:b/>
        </w:rPr>
        <w:tab/>
      </w:r>
      <w:r w:rsidR="007F64D7" w:rsidRPr="00F1663F">
        <w:rPr>
          <w:rFonts w:ascii="Calibri" w:hAnsi="Calibri" w:cs="Arial"/>
          <w:b/>
        </w:rPr>
        <w:t xml:space="preserve">     </w:t>
      </w:r>
      <w:r w:rsidR="00621604" w:rsidRPr="00F1663F">
        <w:rPr>
          <w:rFonts w:ascii="Calibri" w:hAnsi="Calibri" w:cs="Arial"/>
          <w:b/>
        </w:rPr>
        <w:tab/>
      </w:r>
      <w:r w:rsidR="00621604" w:rsidRPr="00F1663F">
        <w:rPr>
          <w:rFonts w:ascii="Calibri" w:hAnsi="Calibri" w:cs="Arial"/>
          <w:b/>
        </w:rPr>
        <w:tab/>
      </w:r>
      <w:r w:rsidR="00A62860">
        <w:rPr>
          <w:rFonts w:ascii="Calibri" w:hAnsi="Calibri" w:cs="Arial"/>
          <w:b/>
        </w:rPr>
        <w:t xml:space="preserve">                            </w:t>
      </w:r>
      <w:r w:rsidR="00A42242">
        <w:rPr>
          <w:rFonts w:ascii="Calibri" w:hAnsi="Calibri" w:cs="Arial"/>
          <w:b/>
        </w:rPr>
        <w:tab/>
      </w:r>
      <w:r w:rsidR="00A42242">
        <w:rPr>
          <w:rFonts w:ascii="Calibri" w:hAnsi="Calibri" w:cs="Arial"/>
          <w:b/>
        </w:rPr>
        <w:tab/>
      </w:r>
      <w:r w:rsidR="00B4158B">
        <w:rPr>
          <w:rFonts w:ascii="Calibri" w:hAnsi="Calibri" w:cs="Arial"/>
          <w:b/>
        </w:rPr>
        <w:t xml:space="preserve">     </w:t>
      </w:r>
      <w:r w:rsidR="00A42242">
        <w:rPr>
          <w:rFonts w:ascii="Calibri" w:hAnsi="Calibri" w:cs="Arial"/>
          <w:b/>
        </w:rPr>
        <w:t xml:space="preserve">             </w:t>
      </w:r>
      <w:r w:rsidR="00992A14">
        <w:rPr>
          <w:rFonts w:ascii="Calibri" w:hAnsi="Calibri" w:cs="Arial"/>
          <w:b/>
        </w:rPr>
        <w:t>March 2018 – May 2018</w:t>
      </w:r>
    </w:p>
    <w:p w14:paraId="796CDD89" w14:textId="77777777" w:rsidR="00EB75F6" w:rsidRPr="00F1663F" w:rsidRDefault="00EB75F6" w:rsidP="006955E8">
      <w:pPr>
        <w:ind w:left="-709"/>
        <w:rPr>
          <w:rFonts w:ascii="Calibri" w:hAnsi="Calibri" w:cs="Arial"/>
          <w:i/>
        </w:rPr>
      </w:pPr>
    </w:p>
    <w:p w14:paraId="607BBF96" w14:textId="772D2224" w:rsidR="00821DE6" w:rsidRDefault="000D2D59" w:rsidP="00992A14">
      <w:pPr>
        <w:ind w:left="-709" w:right="-99"/>
        <w:rPr>
          <w:rFonts w:ascii="Calibri" w:hAnsi="Calibri" w:cs="Arial"/>
        </w:rPr>
        <w:sectPr w:rsidR="00821DE6" w:rsidSect="00821DE6">
          <w:type w:val="continuous"/>
          <w:pgSz w:w="12240" w:h="15840" w:code="1"/>
          <w:pgMar w:top="2127" w:right="1127" w:bottom="1440" w:left="1800" w:header="708" w:footer="708" w:gutter="0"/>
          <w:cols w:space="708"/>
          <w:docGrid w:linePitch="272"/>
        </w:sectPr>
      </w:pPr>
      <w:r>
        <w:rPr>
          <w:rFonts w:ascii="Calibri" w:hAnsi="Calibri" w:cs="Helvetica"/>
          <w:color w:val="000000"/>
          <w:lang w:val="en-US" w:eastAsia="zh-CN"/>
        </w:rPr>
        <w:t xml:space="preserve">Sanford </w:t>
      </w:r>
      <w:r w:rsidR="000D5CAE">
        <w:rPr>
          <w:rFonts w:ascii="Calibri" w:hAnsi="Calibri"/>
        </w:rPr>
        <w:t xml:space="preserve">is completing </w:t>
      </w:r>
      <w:r w:rsidR="00286083" w:rsidRPr="00F1663F">
        <w:rPr>
          <w:rFonts w:ascii="Calibri" w:hAnsi="Calibri" w:cs="Arial"/>
        </w:rPr>
        <w:t xml:space="preserve">the </w:t>
      </w:r>
      <w:r w:rsidR="000D5CAE">
        <w:rPr>
          <w:rFonts w:ascii="Calibri" w:hAnsi="Calibri"/>
        </w:rPr>
        <w:t>Business Intelligence</w:t>
      </w:r>
      <w:r w:rsidR="003E3FEB" w:rsidRPr="00F1663F">
        <w:rPr>
          <w:rFonts w:ascii="Calibri" w:hAnsi="Calibri"/>
        </w:rPr>
        <w:t xml:space="preserve"> </w:t>
      </w:r>
      <w:r w:rsidR="00E43CB9" w:rsidRPr="00F1663F">
        <w:rPr>
          <w:rFonts w:ascii="Calibri" w:hAnsi="Calibri" w:cs="Arial"/>
        </w:rPr>
        <w:t>program</w:t>
      </w:r>
      <w:r w:rsidR="00286083" w:rsidRPr="00F1663F">
        <w:rPr>
          <w:rFonts w:ascii="Calibri" w:hAnsi="Calibri" w:cs="Arial"/>
        </w:rPr>
        <w:t>me</w:t>
      </w:r>
      <w:r w:rsidR="000D5CAE">
        <w:rPr>
          <w:rFonts w:ascii="Calibri" w:hAnsi="Calibri" w:cs="Arial"/>
        </w:rPr>
        <w:t>. This programme includes</w:t>
      </w:r>
      <w:r w:rsidR="00992A14">
        <w:rPr>
          <w:rFonts w:ascii="Calibri" w:hAnsi="Calibri" w:cs="Arial"/>
        </w:rPr>
        <w:t xml:space="preserve"> the following modules:</w:t>
      </w:r>
    </w:p>
    <w:p w14:paraId="0671D036" w14:textId="77777777" w:rsidR="00B5796C" w:rsidRPr="000E543E" w:rsidRDefault="00B5796C" w:rsidP="00B5796C">
      <w:pPr>
        <w:jc w:val="both"/>
        <w:rPr>
          <w:rFonts w:ascii="Calibri" w:hAnsi="Calibri" w:cs="Arial"/>
        </w:rPr>
        <w:sectPr w:rsidR="00B5796C" w:rsidRPr="000E543E">
          <w:headerReference w:type="default" r:id="rId17"/>
          <w:footerReference w:type="default" r:id="rId18"/>
          <w:type w:val="continuous"/>
          <w:pgSz w:w="12240" w:h="15840"/>
          <w:pgMar w:top="2127" w:right="1127" w:bottom="1440" w:left="1800" w:header="708" w:footer="708" w:gutter="0"/>
          <w:cols w:space="720"/>
        </w:sectPr>
      </w:pPr>
      <w:bookmarkStart w:id="1" w:name="_Hlk504383998"/>
    </w:p>
    <w:p w14:paraId="574D5E9D" w14:textId="77777777" w:rsidR="00B5796C" w:rsidRPr="000E543E" w:rsidRDefault="00B5796C" w:rsidP="00B4158B">
      <w:pPr>
        <w:numPr>
          <w:ilvl w:val="0"/>
          <w:numId w:val="36"/>
        </w:numPr>
        <w:spacing w:line="276" w:lineRule="auto"/>
        <w:rPr>
          <w:rFonts w:ascii="Calibri" w:eastAsia="Times New Roman" w:hAnsi="Calibri" w:cs="Arial"/>
          <w:b/>
          <w:bCs/>
        </w:rPr>
      </w:pPr>
      <w:r w:rsidRPr="000E543E">
        <w:rPr>
          <w:rFonts w:ascii="Calibri" w:eastAsia="Times New Roman" w:hAnsi="Calibri" w:cs="Arial"/>
          <w:b/>
          <w:bCs/>
        </w:rPr>
        <w:t xml:space="preserve">Professional Skills </w:t>
      </w:r>
      <w:r w:rsidRPr="000E543E">
        <w:rPr>
          <w:rFonts w:ascii="Calibri" w:eastAsia="Times New Roman" w:hAnsi="Calibri" w:cs="Arial"/>
        </w:rPr>
        <w:t>including development lifecycle, presentations &amp; report-writing;</w:t>
      </w:r>
    </w:p>
    <w:p w14:paraId="4E339350" w14:textId="77777777" w:rsidR="00B5796C" w:rsidRPr="000E543E" w:rsidRDefault="00B5796C" w:rsidP="00B4158B">
      <w:pPr>
        <w:numPr>
          <w:ilvl w:val="0"/>
          <w:numId w:val="36"/>
        </w:numPr>
        <w:spacing w:line="276" w:lineRule="auto"/>
        <w:rPr>
          <w:rFonts w:ascii="Calibri" w:eastAsia="Times New Roman" w:hAnsi="Calibri" w:cs="Arial"/>
          <w:b/>
          <w:bCs/>
        </w:rPr>
      </w:pPr>
      <w:r w:rsidRPr="000E543E">
        <w:rPr>
          <w:rFonts w:ascii="Calibri" w:eastAsia="Times New Roman" w:hAnsi="Calibri" w:cs="Arial"/>
          <w:b/>
          <w:bCs/>
        </w:rPr>
        <w:t xml:space="preserve">Structured Query Language </w:t>
      </w:r>
      <w:r w:rsidRPr="000E543E">
        <w:rPr>
          <w:rFonts w:ascii="Calibri" w:eastAsia="Times New Roman" w:hAnsi="Calibri" w:cs="Arial"/>
        </w:rPr>
        <w:t>including database manipulation;</w:t>
      </w:r>
    </w:p>
    <w:p w14:paraId="2BA73B95" w14:textId="77777777" w:rsidR="00B5796C" w:rsidRPr="000E543E" w:rsidRDefault="00B5796C" w:rsidP="00B4158B">
      <w:pPr>
        <w:numPr>
          <w:ilvl w:val="0"/>
          <w:numId w:val="36"/>
        </w:numPr>
        <w:spacing w:line="276" w:lineRule="auto"/>
        <w:rPr>
          <w:rFonts w:ascii="Calibri" w:eastAsia="Times New Roman" w:hAnsi="Calibri" w:cs="Arial"/>
          <w:b/>
          <w:bCs/>
        </w:rPr>
      </w:pPr>
      <w:r w:rsidRPr="000E543E">
        <w:rPr>
          <w:rFonts w:ascii="Calibri" w:eastAsia="Times New Roman" w:hAnsi="Calibri" w:cs="Arial"/>
          <w:b/>
          <w:bCs/>
        </w:rPr>
        <w:t xml:space="preserve">Excel including VBA, </w:t>
      </w:r>
      <w:r w:rsidRPr="000E543E">
        <w:rPr>
          <w:rFonts w:ascii="Calibri" w:eastAsia="Times New Roman" w:hAnsi="Calibri" w:cs="Arial"/>
        </w:rPr>
        <w:t>Solver, Aggregate Functions, Nested If statements, V-Lookups;</w:t>
      </w:r>
    </w:p>
    <w:p w14:paraId="49A57C99" w14:textId="77777777" w:rsidR="00B5796C" w:rsidRPr="000E543E" w:rsidRDefault="00B5796C" w:rsidP="00B4158B">
      <w:pPr>
        <w:numPr>
          <w:ilvl w:val="0"/>
          <w:numId w:val="36"/>
        </w:numPr>
        <w:spacing w:line="276" w:lineRule="auto"/>
        <w:rPr>
          <w:rFonts w:ascii="Calibri" w:eastAsia="Times New Roman" w:hAnsi="Calibri" w:cs="Arial"/>
          <w:b/>
          <w:bCs/>
        </w:rPr>
      </w:pPr>
      <w:r w:rsidRPr="000E543E">
        <w:rPr>
          <w:rFonts w:ascii="Calibri" w:eastAsia="Times New Roman" w:hAnsi="Calibri" w:cs="Arial"/>
          <w:b/>
          <w:bCs/>
        </w:rPr>
        <w:t xml:space="preserve">Unix </w:t>
      </w:r>
      <w:r w:rsidRPr="000E543E">
        <w:rPr>
          <w:rFonts w:ascii="Calibri" w:eastAsia="Times New Roman" w:hAnsi="Calibri" w:cs="Arial"/>
        </w:rPr>
        <w:t>including Vi Editor, Shell Scripting;</w:t>
      </w:r>
    </w:p>
    <w:p w14:paraId="6CA9DFA2" w14:textId="77777777" w:rsidR="00B5796C" w:rsidRPr="000E543E" w:rsidRDefault="00B5796C" w:rsidP="00B4158B">
      <w:pPr>
        <w:numPr>
          <w:ilvl w:val="0"/>
          <w:numId w:val="36"/>
        </w:numPr>
        <w:spacing w:line="276" w:lineRule="auto"/>
        <w:rPr>
          <w:rFonts w:ascii="Calibri" w:eastAsia="Times New Roman" w:hAnsi="Calibri" w:cs="Arial"/>
          <w:b/>
          <w:bCs/>
        </w:rPr>
      </w:pPr>
      <w:r w:rsidRPr="000E543E">
        <w:rPr>
          <w:rFonts w:ascii="Calibri" w:eastAsia="Times New Roman" w:hAnsi="Calibri" w:cs="Arial"/>
          <w:b/>
          <w:bCs/>
        </w:rPr>
        <w:t xml:space="preserve">Web Apps Design </w:t>
      </w:r>
      <w:r w:rsidRPr="000E543E">
        <w:rPr>
          <w:rFonts w:ascii="Calibri" w:eastAsia="Times New Roman" w:hAnsi="Calibri" w:cs="Arial"/>
        </w:rPr>
        <w:t>including HTML 5, CSS3, JavaScript, XML &amp; XSL;</w:t>
      </w:r>
    </w:p>
    <w:p w14:paraId="4BF532D3" w14:textId="77777777" w:rsidR="00B5796C" w:rsidRPr="000E543E" w:rsidRDefault="00B5796C" w:rsidP="00B4158B">
      <w:pPr>
        <w:numPr>
          <w:ilvl w:val="0"/>
          <w:numId w:val="36"/>
        </w:numPr>
        <w:rPr>
          <w:rFonts w:ascii="Calibri" w:eastAsia="Times New Roman" w:hAnsi="Calibri" w:cs="Arial"/>
          <w:b/>
        </w:rPr>
      </w:pPr>
      <w:r w:rsidRPr="000E543E">
        <w:rPr>
          <w:rFonts w:ascii="Calibri" w:eastAsia="Times New Roman" w:hAnsi="Calibri" w:cs="Arial"/>
          <w:b/>
        </w:rPr>
        <w:t xml:space="preserve">BI Concepts &amp; data warehousing concepts </w:t>
      </w:r>
      <w:r w:rsidRPr="000E543E">
        <w:rPr>
          <w:rFonts w:ascii="Calibri" w:eastAsia="Times New Roman" w:hAnsi="Calibri" w:cs="Arial"/>
          <w:bCs/>
        </w:rPr>
        <w:t>including Dimensional &amp; Traditional Data Modelling and Schemas;</w:t>
      </w:r>
    </w:p>
    <w:p w14:paraId="18ABB4ED" w14:textId="77777777" w:rsidR="00B5796C" w:rsidRPr="000E543E" w:rsidRDefault="00B5796C" w:rsidP="00B4158B">
      <w:pPr>
        <w:numPr>
          <w:ilvl w:val="0"/>
          <w:numId w:val="36"/>
        </w:numPr>
        <w:rPr>
          <w:rFonts w:ascii="Calibri" w:eastAsia="Times New Roman" w:hAnsi="Calibri" w:cs="Arial"/>
        </w:rPr>
      </w:pPr>
      <w:r w:rsidRPr="000E543E">
        <w:rPr>
          <w:rFonts w:ascii="Calibri" w:eastAsia="Times New Roman" w:hAnsi="Calibri" w:cs="Arial"/>
          <w:b/>
        </w:rPr>
        <w:t xml:space="preserve">Extract, Transform, and </w:t>
      </w:r>
      <w:proofErr w:type="gramStart"/>
      <w:r w:rsidRPr="000E543E">
        <w:rPr>
          <w:rFonts w:ascii="Calibri" w:eastAsia="Times New Roman" w:hAnsi="Calibri" w:cs="Arial"/>
          <w:b/>
        </w:rPr>
        <w:t>Load(</w:t>
      </w:r>
      <w:proofErr w:type="gramEnd"/>
      <w:r w:rsidRPr="000E543E">
        <w:rPr>
          <w:rFonts w:ascii="Calibri" w:eastAsia="Times New Roman" w:hAnsi="Calibri" w:cs="Arial"/>
          <w:b/>
        </w:rPr>
        <w:t>ETL)</w:t>
      </w:r>
      <w:r w:rsidRPr="000E543E">
        <w:rPr>
          <w:rFonts w:ascii="Calibri" w:eastAsia="Times New Roman" w:hAnsi="Calibri" w:cs="Arial"/>
          <w:b/>
          <w:bCs/>
          <w:color w:val="1F497D"/>
        </w:rPr>
        <w:t xml:space="preserve"> </w:t>
      </w:r>
      <w:r w:rsidRPr="000E543E">
        <w:rPr>
          <w:rFonts w:ascii="Calibri" w:eastAsia="Times New Roman" w:hAnsi="Calibri" w:cs="Arial"/>
          <w:bCs/>
        </w:rPr>
        <w:t>including the generation of transformation packages through SSIS;</w:t>
      </w:r>
    </w:p>
    <w:p w14:paraId="0E48ADA2" w14:textId="77777777" w:rsidR="00B5796C" w:rsidRPr="000E543E" w:rsidRDefault="00B5796C" w:rsidP="00B4158B">
      <w:pPr>
        <w:numPr>
          <w:ilvl w:val="0"/>
          <w:numId w:val="36"/>
        </w:numPr>
        <w:rPr>
          <w:rFonts w:ascii="Calibri" w:eastAsia="Times New Roman" w:hAnsi="Calibri" w:cs="Arial"/>
          <w:b/>
        </w:rPr>
      </w:pPr>
      <w:r w:rsidRPr="000E543E">
        <w:rPr>
          <w:rFonts w:ascii="Calibri" w:eastAsia="Times New Roman" w:hAnsi="Calibri" w:cs="Arial"/>
          <w:b/>
        </w:rPr>
        <w:t xml:space="preserve">Data visualisation </w:t>
      </w:r>
      <w:r w:rsidRPr="000E543E">
        <w:rPr>
          <w:rFonts w:ascii="Calibri" w:eastAsia="Times New Roman" w:hAnsi="Calibri" w:cs="Arial"/>
          <w:bCs/>
        </w:rPr>
        <w:t>including the theory behind affective UI &amp; UX through requirements analysis and persona creation;</w:t>
      </w:r>
    </w:p>
    <w:p w14:paraId="1539E8E9" w14:textId="77777777" w:rsidR="00B5796C" w:rsidRPr="000E543E" w:rsidRDefault="00B5796C" w:rsidP="00B4158B">
      <w:pPr>
        <w:numPr>
          <w:ilvl w:val="0"/>
          <w:numId w:val="36"/>
        </w:numPr>
        <w:rPr>
          <w:rFonts w:ascii="Calibri" w:eastAsia="Times New Roman" w:hAnsi="Calibri" w:cs="Arial"/>
          <w:b/>
        </w:rPr>
      </w:pPr>
      <w:r w:rsidRPr="000E543E">
        <w:rPr>
          <w:rFonts w:ascii="Calibri" w:eastAsia="Times New Roman" w:hAnsi="Calibri" w:cs="Arial"/>
          <w:b/>
        </w:rPr>
        <w:t xml:space="preserve">Business Intelligence Project </w:t>
      </w:r>
      <w:r w:rsidRPr="000E543E">
        <w:rPr>
          <w:rFonts w:ascii="Calibri" w:eastAsia="Times New Roman" w:hAnsi="Calibri" w:cs="Arial"/>
          <w:bCs/>
        </w:rPr>
        <w:t>including the development of an end to end reporting solution for a Business;</w:t>
      </w:r>
    </w:p>
    <w:p w14:paraId="69A8E9F0" w14:textId="77777777" w:rsidR="00600F9D" w:rsidRPr="00B0063B" w:rsidRDefault="00B5796C" w:rsidP="00B0063B">
      <w:pPr>
        <w:numPr>
          <w:ilvl w:val="0"/>
          <w:numId w:val="36"/>
        </w:numPr>
        <w:rPr>
          <w:rFonts w:ascii="Calibri" w:eastAsia="Times New Roman" w:hAnsi="Calibri" w:cs="Arial"/>
          <w:b/>
        </w:rPr>
        <w:sectPr w:rsidR="00600F9D" w:rsidRPr="00B0063B">
          <w:headerReference w:type="default" r:id="rId19"/>
          <w:footerReference w:type="default" r:id="rId20"/>
          <w:type w:val="continuous"/>
          <w:pgSz w:w="12240" w:h="15840"/>
          <w:pgMar w:top="2127" w:right="1127" w:bottom="1440" w:left="993" w:header="708" w:footer="708" w:gutter="0"/>
          <w:cols w:num="2" w:space="708"/>
        </w:sectPr>
      </w:pPr>
      <w:r w:rsidRPr="000E543E">
        <w:rPr>
          <w:rFonts w:ascii="Calibri" w:eastAsia="Times New Roman" w:hAnsi="Calibri" w:cs="Arial"/>
          <w:b/>
        </w:rPr>
        <w:t xml:space="preserve">Sign Off Week </w:t>
      </w:r>
      <w:r w:rsidRPr="000E543E">
        <w:rPr>
          <w:rFonts w:ascii="Calibri" w:eastAsia="Times New Roman" w:hAnsi="Calibri" w:cs="Arial"/>
          <w:bCs/>
        </w:rPr>
        <w:t>including a revision of the BI Life cycle; back, middle and front-end</w:t>
      </w:r>
      <w:r w:rsidR="00600F9D">
        <w:rPr>
          <w:rFonts w:ascii="Calibri" w:eastAsia="Times New Roman" w:hAnsi="Calibri" w:cs="Arial"/>
          <w:bCs/>
        </w:rPr>
        <w:t>.</w:t>
      </w:r>
    </w:p>
    <w:bookmarkEnd w:id="1"/>
    <w:p w14:paraId="10239E57" w14:textId="77777777" w:rsidR="00B76F43" w:rsidRPr="00F1663F" w:rsidRDefault="00B76F43" w:rsidP="00B76F43">
      <w:pPr>
        <w:pStyle w:val="MediumGrid21"/>
        <w:rPr>
          <w:rFonts w:cs="Arial"/>
          <w:b/>
          <w:sz w:val="20"/>
          <w:szCs w:val="20"/>
        </w:rPr>
      </w:pPr>
    </w:p>
    <w:p w14:paraId="417E36A3" w14:textId="77777777" w:rsidR="00B76F43" w:rsidRDefault="004C0793" w:rsidP="00B76F43">
      <w:pPr>
        <w:pStyle w:val="MediumGrid21"/>
        <w:rPr>
          <w:rFonts w:cs="Arial"/>
          <w:b/>
          <w:sz w:val="20"/>
          <w:szCs w:val="20"/>
        </w:rPr>
      </w:pPr>
      <w:r>
        <w:rPr>
          <w:rFonts w:cs="Arial"/>
          <w:b/>
          <w:noProof/>
          <w:sz w:val="20"/>
          <w:szCs w:val="20"/>
          <w:lang w:eastAsia="en-GB"/>
        </w:rPr>
        <w:pict w14:anchorId="667BA408">
          <v:shape id="_x0000_s1028" type="#_x0000_t202" style="position:absolute;margin-left:-35.65pt;margin-top:9.2pt;width:198.4pt;height:18pt;z-index:4;visibility:visible;mso-wrap-edited:f;mso-width-relative:margin;mso-height-relative:margin" wrapcoords="-82 0 -82 20700 21600 20700 21600 0 -82 0" fillcolor="windowText" stroked="f" strokecolor="windowText">
            <v:path arrowok="t"/>
            <v:textbox style="mso-next-textbox:#_x0000_s1028">
              <w:txbxContent>
                <w:p w14:paraId="40A0478A" w14:textId="77777777" w:rsidR="00B76F43" w:rsidRPr="00E7390A" w:rsidRDefault="00B76F43" w:rsidP="00B76F43">
                  <w:pPr>
                    <w:ind w:left="142"/>
                    <w:rPr>
                      <w:rFonts w:ascii="Calibri" w:hAnsi="Calibri" w:cs="Arial"/>
                      <w:b/>
                      <w:color w:val="FFFFFF"/>
                    </w:rPr>
                  </w:pPr>
                  <w:r w:rsidRPr="00E7390A">
                    <w:rPr>
                      <w:rFonts w:ascii="Calibri" w:hAnsi="Calibri" w:cs="Arial"/>
                      <w:b/>
                      <w:color w:val="FFFFFF"/>
                    </w:rPr>
                    <w:t>Previous Employment History</w:t>
                  </w:r>
                </w:p>
              </w:txbxContent>
            </v:textbox>
            <w10:wrap type="tight"/>
          </v:shape>
        </w:pict>
      </w:r>
    </w:p>
    <w:p w14:paraId="2202EC8D" w14:textId="77777777" w:rsidR="006B62E2" w:rsidRPr="006B62E2" w:rsidRDefault="006B62E2" w:rsidP="006B62E2">
      <w:pPr>
        <w:spacing w:before="120"/>
        <w:contextualSpacing/>
        <w:rPr>
          <w:rFonts w:ascii="Calibri" w:hAnsi="Calibri" w:cs="Arial"/>
          <w:lang w:val="en-US"/>
        </w:rPr>
      </w:pPr>
    </w:p>
    <w:p w14:paraId="65398ED3" w14:textId="77777777" w:rsidR="00B76F43" w:rsidRPr="00F1663F" w:rsidRDefault="00992A14" w:rsidP="00992A14">
      <w:pPr>
        <w:spacing w:before="120"/>
        <w:ind w:left="-709"/>
        <w:rPr>
          <w:rFonts w:ascii="Calibri" w:hAnsi="Calibri" w:cs="Arial"/>
          <w:b/>
          <w:lang w:val="en-US"/>
        </w:rPr>
      </w:pPr>
      <w:r>
        <w:rPr>
          <w:rFonts w:ascii="Calibri" w:hAnsi="Calibri" w:cs="Arial"/>
          <w:b/>
          <w:lang w:val="en-US"/>
        </w:rPr>
        <w:t>ALS Food and Pharmaceutical</w:t>
      </w:r>
      <w:r w:rsidR="00B76F43" w:rsidRPr="00F1663F">
        <w:rPr>
          <w:rFonts w:ascii="Calibri" w:hAnsi="Calibri" w:cs="Arial"/>
          <w:b/>
          <w:lang w:val="en-US"/>
        </w:rPr>
        <w:t xml:space="preserve">, </w:t>
      </w:r>
      <w:r>
        <w:rPr>
          <w:rFonts w:ascii="Calibri" w:hAnsi="Calibri" w:cs="Arial"/>
          <w:b/>
          <w:lang w:val="en-US"/>
        </w:rPr>
        <w:t>Sittingbourne, Kent, UK</w:t>
      </w:r>
      <w:r>
        <w:rPr>
          <w:rFonts w:ascii="Calibri" w:hAnsi="Calibri" w:cs="Arial"/>
          <w:b/>
          <w:lang w:val="en-US"/>
        </w:rPr>
        <w:tab/>
      </w:r>
      <w:r>
        <w:rPr>
          <w:rFonts w:ascii="Calibri" w:hAnsi="Calibri" w:cs="Arial"/>
          <w:b/>
          <w:lang w:val="en-US"/>
        </w:rPr>
        <w:tab/>
        <w:t xml:space="preserve"> </w:t>
      </w:r>
      <w:r w:rsidR="00B76F43">
        <w:rPr>
          <w:rFonts w:ascii="Calibri" w:hAnsi="Calibri" w:cs="Arial"/>
          <w:b/>
          <w:lang w:val="en-US"/>
        </w:rPr>
        <w:t xml:space="preserve">                                </w:t>
      </w:r>
      <w:r w:rsidR="00702CB6">
        <w:rPr>
          <w:rFonts w:ascii="Calibri" w:hAnsi="Calibri" w:cs="Arial"/>
          <w:b/>
          <w:lang w:val="en-US"/>
        </w:rPr>
        <w:t xml:space="preserve"> </w:t>
      </w:r>
      <w:r w:rsidR="00B76F43">
        <w:rPr>
          <w:rFonts w:ascii="Calibri" w:hAnsi="Calibri" w:cs="Arial"/>
          <w:b/>
          <w:lang w:val="en-US"/>
        </w:rPr>
        <w:t xml:space="preserve">  </w:t>
      </w:r>
      <w:r>
        <w:rPr>
          <w:rFonts w:ascii="Calibri" w:hAnsi="Calibri" w:cs="Arial"/>
          <w:b/>
          <w:lang w:val="en-US"/>
        </w:rPr>
        <w:t xml:space="preserve">     </w:t>
      </w:r>
      <w:r w:rsidR="00702CB6">
        <w:rPr>
          <w:rFonts w:ascii="Calibri" w:hAnsi="Calibri" w:cs="Arial"/>
          <w:b/>
        </w:rPr>
        <w:t xml:space="preserve">October </w:t>
      </w:r>
      <w:r>
        <w:rPr>
          <w:rFonts w:ascii="Calibri" w:hAnsi="Calibri" w:cs="Arial"/>
          <w:b/>
        </w:rPr>
        <w:t>2017 – January 2018</w:t>
      </w:r>
    </w:p>
    <w:p w14:paraId="6C2917EE" w14:textId="77777777" w:rsidR="00B76F43" w:rsidRPr="00F1663F" w:rsidRDefault="0099062A" w:rsidP="00B76F43">
      <w:pPr>
        <w:spacing w:before="120"/>
        <w:ind w:left="-709"/>
        <w:rPr>
          <w:rFonts w:ascii="Calibri" w:hAnsi="Calibri" w:cs="Arial"/>
          <w:i/>
          <w:lang w:val="en-US"/>
        </w:rPr>
      </w:pPr>
      <w:r>
        <w:rPr>
          <w:rFonts w:ascii="Calibri" w:hAnsi="Calibri" w:cs="Arial"/>
          <w:i/>
          <w:lang w:val="en-US"/>
        </w:rPr>
        <w:t>Micr</w:t>
      </w:r>
      <w:r w:rsidR="00702CB6">
        <w:rPr>
          <w:rFonts w:ascii="Calibri" w:hAnsi="Calibri" w:cs="Arial"/>
          <w:i/>
          <w:lang w:val="en-US"/>
        </w:rPr>
        <w:t>obiology</w:t>
      </w:r>
      <w:r w:rsidR="00992A14">
        <w:rPr>
          <w:rFonts w:ascii="Calibri" w:hAnsi="Calibri" w:cs="Arial"/>
          <w:i/>
          <w:lang w:val="en-US"/>
        </w:rPr>
        <w:t xml:space="preserve"> Laboratory Technician</w:t>
      </w:r>
    </w:p>
    <w:p w14:paraId="7F87F926" w14:textId="77777777" w:rsidR="00B659CF" w:rsidRPr="00B659CF" w:rsidRDefault="00B659CF" w:rsidP="00B659CF">
      <w:pPr>
        <w:pStyle w:val="ColorfulList-Accent11"/>
        <w:numPr>
          <w:ilvl w:val="0"/>
          <w:numId w:val="2"/>
        </w:numPr>
        <w:spacing w:before="120"/>
        <w:rPr>
          <w:rFonts w:ascii="Calibri" w:hAnsi="Calibri" w:cs="Arial"/>
          <w:lang w:val="en-US"/>
        </w:rPr>
      </w:pPr>
      <w:r>
        <w:rPr>
          <w:rFonts w:ascii="Calibri" w:hAnsi="Calibri" w:cs="Arial"/>
          <w:lang w:val="en-US"/>
        </w:rPr>
        <w:t>Analytical testing of food and drink, dairy, water and pharmace</w:t>
      </w:r>
      <w:r w:rsidR="0099062A">
        <w:rPr>
          <w:rFonts w:ascii="Calibri" w:hAnsi="Calibri" w:cs="Arial"/>
          <w:lang w:val="en-US"/>
        </w:rPr>
        <w:t>uticals, with a range from micr</w:t>
      </w:r>
      <w:r>
        <w:rPr>
          <w:rFonts w:ascii="Calibri" w:hAnsi="Calibri" w:cs="Arial"/>
          <w:lang w:val="en-US"/>
        </w:rPr>
        <w:t xml:space="preserve">obiological, physical to chemical testing services.  </w:t>
      </w:r>
    </w:p>
    <w:p w14:paraId="1E6E1208" w14:textId="77777777" w:rsidR="00B659CF" w:rsidRDefault="00B659CF" w:rsidP="00B76F43">
      <w:pPr>
        <w:pStyle w:val="ColorfulList-Accent11"/>
        <w:numPr>
          <w:ilvl w:val="0"/>
          <w:numId w:val="2"/>
        </w:numPr>
        <w:spacing w:before="120"/>
        <w:rPr>
          <w:rFonts w:ascii="Calibri" w:hAnsi="Calibri" w:cs="Arial"/>
          <w:lang w:val="en-US"/>
        </w:rPr>
      </w:pPr>
      <w:r>
        <w:rPr>
          <w:rFonts w:ascii="Calibri" w:hAnsi="Calibri" w:cs="Arial"/>
          <w:lang w:val="en-US"/>
        </w:rPr>
        <w:t>Performed tests using the documented methodology, maintaining high levels of quality control</w:t>
      </w:r>
      <w:r w:rsidR="00F36DAA">
        <w:rPr>
          <w:rFonts w:ascii="Calibri" w:hAnsi="Calibri" w:cs="Arial"/>
          <w:lang w:val="en-US"/>
        </w:rPr>
        <w:t>.</w:t>
      </w:r>
    </w:p>
    <w:p w14:paraId="7FB66DAE" w14:textId="77777777" w:rsidR="00B659CF" w:rsidRDefault="000D5CAE" w:rsidP="00B76F43">
      <w:pPr>
        <w:pStyle w:val="ColorfulList-Accent11"/>
        <w:numPr>
          <w:ilvl w:val="0"/>
          <w:numId w:val="2"/>
        </w:numPr>
        <w:spacing w:before="120"/>
        <w:rPr>
          <w:rFonts w:ascii="Calibri" w:hAnsi="Calibri" w:cs="Arial"/>
          <w:lang w:val="en-US"/>
        </w:rPr>
      </w:pPr>
      <w:r>
        <w:rPr>
          <w:rFonts w:ascii="Calibri" w:hAnsi="Calibri" w:cs="Arial"/>
          <w:lang w:val="en-US"/>
        </w:rPr>
        <w:t>Complied with the</w:t>
      </w:r>
      <w:r w:rsidR="00F36DAA">
        <w:rPr>
          <w:rFonts w:ascii="Calibri" w:hAnsi="Calibri" w:cs="Arial"/>
          <w:lang w:val="en-US"/>
        </w:rPr>
        <w:t xml:space="preserve"> site Qual</w:t>
      </w:r>
      <w:r>
        <w:rPr>
          <w:rFonts w:ascii="Calibri" w:hAnsi="Calibri" w:cs="Arial"/>
          <w:lang w:val="en-US"/>
        </w:rPr>
        <w:t>ity Management systems,</w:t>
      </w:r>
      <w:r w:rsidR="00F36DAA">
        <w:rPr>
          <w:rFonts w:ascii="Calibri" w:hAnsi="Calibri" w:cs="Arial"/>
          <w:lang w:val="en-US"/>
        </w:rPr>
        <w:t xml:space="preserve"> h</w:t>
      </w:r>
      <w:r>
        <w:rPr>
          <w:rFonts w:ascii="Calibri" w:hAnsi="Calibri" w:cs="Arial"/>
          <w:lang w:val="en-US"/>
        </w:rPr>
        <w:t xml:space="preserve">ealth and safety </w:t>
      </w:r>
      <w:proofErr w:type="gramStart"/>
      <w:r>
        <w:rPr>
          <w:rFonts w:ascii="Calibri" w:hAnsi="Calibri" w:cs="Arial"/>
          <w:lang w:val="en-US"/>
        </w:rPr>
        <w:t xml:space="preserve">procedures, </w:t>
      </w:r>
      <w:r w:rsidR="00F36DAA">
        <w:rPr>
          <w:rFonts w:ascii="Calibri" w:hAnsi="Calibri" w:cs="Arial"/>
          <w:lang w:val="en-US"/>
        </w:rPr>
        <w:t xml:space="preserve"> protocols</w:t>
      </w:r>
      <w:proofErr w:type="gramEnd"/>
      <w:r w:rsidR="00F36DAA">
        <w:rPr>
          <w:rFonts w:ascii="Calibri" w:hAnsi="Calibri" w:cs="Arial"/>
          <w:lang w:val="en-US"/>
        </w:rPr>
        <w:t>, and also ensuring that the laboratory areas are kept clean and tidy.</w:t>
      </w:r>
    </w:p>
    <w:p w14:paraId="149AB5EF" w14:textId="77777777" w:rsidR="00F36DAA" w:rsidRPr="00F1663F" w:rsidRDefault="00F36DAA" w:rsidP="00B76F43">
      <w:pPr>
        <w:pStyle w:val="ColorfulList-Accent11"/>
        <w:numPr>
          <w:ilvl w:val="0"/>
          <w:numId w:val="2"/>
        </w:numPr>
        <w:spacing w:before="120"/>
        <w:rPr>
          <w:rFonts w:ascii="Calibri" w:hAnsi="Calibri" w:cs="Arial"/>
          <w:lang w:val="en-US"/>
        </w:rPr>
      </w:pPr>
      <w:r>
        <w:rPr>
          <w:rFonts w:ascii="Calibri" w:hAnsi="Calibri" w:cs="Arial"/>
          <w:lang w:val="en-US"/>
        </w:rPr>
        <w:t>Performing daily quality control checks and calibrations.</w:t>
      </w:r>
    </w:p>
    <w:p w14:paraId="0E423FE9" w14:textId="77777777" w:rsidR="00992A14" w:rsidRPr="00F36DAA" w:rsidRDefault="00F36DAA" w:rsidP="00F36DAA">
      <w:pPr>
        <w:pStyle w:val="ColorfulList-Accent11"/>
        <w:numPr>
          <w:ilvl w:val="0"/>
          <w:numId w:val="2"/>
        </w:numPr>
        <w:spacing w:before="120"/>
        <w:rPr>
          <w:rFonts w:ascii="Calibri" w:hAnsi="Calibri" w:cs="Arial"/>
          <w:lang w:val="en-US"/>
        </w:rPr>
      </w:pPr>
      <w:r>
        <w:rPr>
          <w:rFonts w:ascii="Calibri" w:hAnsi="Calibri" w:cs="Arial"/>
          <w:lang w:val="en-US"/>
        </w:rPr>
        <w:lastRenderedPageBreak/>
        <w:t>Used the Analytical Laboratory Information Management Sy</w:t>
      </w:r>
      <w:r w:rsidR="000D5CAE">
        <w:rPr>
          <w:rFonts w:ascii="Calibri" w:hAnsi="Calibri" w:cs="Arial"/>
          <w:lang w:val="en-US"/>
        </w:rPr>
        <w:t xml:space="preserve">stem (ALIMS) with MS Word and MS </w:t>
      </w:r>
      <w:r w:rsidR="00702CB6">
        <w:rPr>
          <w:rFonts w:ascii="Calibri" w:hAnsi="Calibri" w:cs="Arial"/>
          <w:lang w:val="en-US"/>
        </w:rPr>
        <w:t>Excel to</w:t>
      </w:r>
      <w:r>
        <w:rPr>
          <w:rFonts w:ascii="Calibri" w:hAnsi="Calibri" w:cs="Arial"/>
          <w:lang w:val="en-US"/>
        </w:rPr>
        <w:t xml:space="preserve"> analyse data from tests and communicate the </w:t>
      </w:r>
      <w:r w:rsidR="00702CB6">
        <w:rPr>
          <w:rFonts w:ascii="Calibri" w:hAnsi="Calibri" w:cs="Arial"/>
          <w:lang w:val="en-US"/>
        </w:rPr>
        <w:t>findings</w:t>
      </w:r>
      <w:r>
        <w:rPr>
          <w:rFonts w:ascii="Calibri" w:hAnsi="Calibri" w:cs="Arial"/>
          <w:lang w:val="en-US"/>
        </w:rPr>
        <w:t xml:space="preserve"> </w:t>
      </w:r>
      <w:r w:rsidR="00837942">
        <w:rPr>
          <w:rFonts w:ascii="Calibri" w:hAnsi="Calibri" w:cs="Arial"/>
          <w:lang w:val="en-US"/>
        </w:rPr>
        <w:t>to</w:t>
      </w:r>
      <w:r>
        <w:rPr>
          <w:rFonts w:ascii="Calibri" w:hAnsi="Calibri" w:cs="Arial"/>
          <w:lang w:val="en-US"/>
        </w:rPr>
        <w:t xml:space="preserve"> different departments. </w:t>
      </w:r>
    </w:p>
    <w:p w14:paraId="1E9A75F5" w14:textId="77777777" w:rsidR="00981D11" w:rsidRDefault="00981D11" w:rsidP="00981D11">
      <w:pPr>
        <w:ind w:right="-99"/>
        <w:rPr>
          <w:rFonts w:ascii="Calibri" w:hAnsi="Calibri"/>
        </w:rPr>
      </w:pPr>
    </w:p>
    <w:p w14:paraId="26AC0734" w14:textId="77777777" w:rsidR="0050727A" w:rsidRPr="00F1663F" w:rsidRDefault="0050727A" w:rsidP="0050727A">
      <w:pPr>
        <w:spacing w:before="120"/>
        <w:ind w:left="-709"/>
        <w:rPr>
          <w:rFonts w:ascii="Calibri" w:hAnsi="Calibri" w:cs="Arial"/>
          <w:b/>
          <w:lang w:val="en-US"/>
        </w:rPr>
      </w:pPr>
      <w:r>
        <w:rPr>
          <w:rFonts w:ascii="Calibri" w:hAnsi="Calibri" w:cs="Arial"/>
          <w:b/>
          <w:lang w:val="en-US"/>
        </w:rPr>
        <w:t>No. 4 African Cuisine</w:t>
      </w:r>
      <w:r w:rsidRPr="00F1663F">
        <w:rPr>
          <w:rFonts w:ascii="Calibri" w:hAnsi="Calibri" w:cs="Arial"/>
          <w:b/>
          <w:lang w:val="en-US"/>
        </w:rPr>
        <w:t xml:space="preserve">, </w:t>
      </w:r>
      <w:r>
        <w:rPr>
          <w:rFonts w:ascii="Calibri" w:hAnsi="Calibri" w:cs="Arial"/>
          <w:b/>
          <w:lang w:val="en-US"/>
        </w:rPr>
        <w:t>Chatham, Kent, UK</w:t>
      </w:r>
      <w:r>
        <w:rPr>
          <w:rFonts w:ascii="Calibri" w:hAnsi="Calibri" w:cs="Arial"/>
          <w:b/>
          <w:lang w:val="en-US"/>
        </w:rPr>
        <w:tab/>
      </w:r>
      <w:r>
        <w:rPr>
          <w:rFonts w:ascii="Calibri" w:hAnsi="Calibri" w:cs="Arial"/>
          <w:b/>
          <w:lang w:val="en-US"/>
        </w:rPr>
        <w:tab/>
        <w:t xml:space="preserve">                                        </w:t>
      </w:r>
      <w:r>
        <w:rPr>
          <w:rFonts w:ascii="Calibri" w:hAnsi="Calibri" w:cs="Arial"/>
          <w:b/>
          <w:lang w:val="en-US"/>
        </w:rPr>
        <w:tab/>
      </w:r>
      <w:r>
        <w:rPr>
          <w:rFonts w:ascii="Calibri" w:hAnsi="Calibri" w:cs="Arial"/>
          <w:b/>
          <w:lang w:val="en-US"/>
        </w:rPr>
        <w:tab/>
        <w:t xml:space="preserve">  </w:t>
      </w:r>
      <w:r w:rsidR="00702CB6">
        <w:rPr>
          <w:rFonts w:ascii="Calibri" w:hAnsi="Calibri" w:cs="Arial"/>
          <w:b/>
          <w:lang w:val="en-US"/>
        </w:rPr>
        <w:t xml:space="preserve"> </w:t>
      </w:r>
      <w:r>
        <w:rPr>
          <w:rFonts w:ascii="Calibri" w:hAnsi="Calibri" w:cs="Arial"/>
          <w:b/>
          <w:lang w:val="en-US"/>
        </w:rPr>
        <w:t xml:space="preserve">            </w:t>
      </w:r>
      <w:r w:rsidR="00702CB6">
        <w:rPr>
          <w:rFonts w:ascii="Calibri" w:hAnsi="Calibri" w:cs="Arial"/>
          <w:b/>
        </w:rPr>
        <w:t xml:space="preserve">June </w:t>
      </w:r>
      <w:r>
        <w:rPr>
          <w:rFonts w:ascii="Calibri" w:hAnsi="Calibri" w:cs="Arial"/>
          <w:b/>
        </w:rPr>
        <w:t>2016 – October 2017</w:t>
      </w:r>
    </w:p>
    <w:p w14:paraId="309D2F82" w14:textId="77777777" w:rsidR="0050727A" w:rsidRPr="00F1663F" w:rsidRDefault="0050727A" w:rsidP="0050727A">
      <w:pPr>
        <w:spacing w:before="120"/>
        <w:ind w:left="-709"/>
        <w:rPr>
          <w:rFonts w:ascii="Calibri" w:hAnsi="Calibri" w:cs="Arial"/>
          <w:i/>
          <w:lang w:val="en-US"/>
        </w:rPr>
      </w:pPr>
      <w:r>
        <w:rPr>
          <w:rFonts w:ascii="Calibri" w:hAnsi="Calibri" w:cs="Arial"/>
          <w:i/>
          <w:lang w:val="en-US"/>
        </w:rPr>
        <w:t>Part-Time Bar Manager</w:t>
      </w:r>
    </w:p>
    <w:p w14:paraId="19344AFF" w14:textId="77777777" w:rsidR="000D5CAE" w:rsidRDefault="0050727A" w:rsidP="0050727A">
      <w:pPr>
        <w:pStyle w:val="ColorfulList-Accent11"/>
        <w:numPr>
          <w:ilvl w:val="0"/>
          <w:numId w:val="2"/>
        </w:numPr>
        <w:spacing w:before="120"/>
        <w:rPr>
          <w:rFonts w:ascii="Calibri" w:hAnsi="Calibri" w:cs="Arial"/>
          <w:lang w:val="en-US"/>
        </w:rPr>
      </w:pPr>
      <w:r w:rsidRPr="000D5CAE">
        <w:rPr>
          <w:rFonts w:ascii="Calibri" w:hAnsi="Calibri" w:cs="Arial"/>
          <w:lang w:val="en-US"/>
        </w:rPr>
        <w:t>Ensured that the</w:t>
      </w:r>
      <w:r w:rsidR="000D5CAE" w:rsidRPr="000D5CAE">
        <w:rPr>
          <w:rFonts w:ascii="Calibri" w:hAnsi="Calibri" w:cs="Arial"/>
          <w:lang w:val="en-US"/>
        </w:rPr>
        <w:t xml:space="preserve"> customer</w:t>
      </w:r>
      <w:r w:rsidRPr="000D5CAE">
        <w:rPr>
          <w:rFonts w:ascii="Calibri" w:hAnsi="Calibri" w:cs="Arial"/>
          <w:lang w:val="en-US"/>
        </w:rPr>
        <w:t xml:space="preserve"> service provided by the staff was satisfactory </w:t>
      </w:r>
    </w:p>
    <w:p w14:paraId="062DD808" w14:textId="77777777" w:rsidR="0050727A" w:rsidRPr="000D5CAE" w:rsidRDefault="0050727A" w:rsidP="0050727A">
      <w:pPr>
        <w:pStyle w:val="ColorfulList-Accent11"/>
        <w:numPr>
          <w:ilvl w:val="0"/>
          <w:numId w:val="2"/>
        </w:numPr>
        <w:spacing w:before="120"/>
        <w:rPr>
          <w:rFonts w:ascii="Calibri" w:hAnsi="Calibri" w:cs="Arial"/>
          <w:lang w:val="en-US"/>
        </w:rPr>
      </w:pPr>
      <w:r w:rsidRPr="000D5CAE">
        <w:rPr>
          <w:rFonts w:ascii="Calibri" w:hAnsi="Calibri" w:cs="Arial"/>
          <w:lang w:val="en-US"/>
        </w:rPr>
        <w:t xml:space="preserve">Took daily inventory of the stock within the restaurant, and when the stock ran low, contacted suppliers to arrange delivery and </w:t>
      </w:r>
      <w:r w:rsidR="000D5CAE">
        <w:rPr>
          <w:rFonts w:ascii="Calibri" w:hAnsi="Calibri" w:cs="Arial"/>
          <w:lang w:val="en-US"/>
        </w:rPr>
        <w:t xml:space="preserve">negotiate </w:t>
      </w:r>
      <w:r w:rsidRPr="000D5CAE">
        <w:rPr>
          <w:rFonts w:ascii="Calibri" w:hAnsi="Calibri" w:cs="Arial"/>
          <w:lang w:val="en-US"/>
        </w:rPr>
        <w:t>price for the products required.</w:t>
      </w:r>
    </w:p>
    <w:p w14:paraId="27C551A5" w14:textId="77777777" w:rsidR="0050727A" w:rsidRDefault="0050727A" w:rsidP="0050727A">
      <w:pPr>
        <w:pStyle w:val="ColorfulList-Accent11"/>
        <w:numPr>
          <w:ilvl w:val="0"/>
          <w:numId w:val="2"/>
        </w:numPr>
        <w:spacing w:before="120"/>
        <w:rPr>
          <w:rFonts w:ascii="Calibri" w:hAnsi="Calibri" w:cs="Arial"/>
          <w:lang w:val="en-US"/>
        </w:rPr>
      </w:pPr>
      <w:r>
        <w:rPr>
          <w:rFonts w:ascii="Calibri" w:hAnsi="Calibri" w:cs="Arial"/>
          <w:lang w:val="en-US"/>
        </w:rPr>
        <w:t>Training and managing staff, ensuring they are motivated to deliver excellent and efficient service at all times, and also ensure that they are aware of the health and safety rules.</w:t>
      </w:r>
    </w:p>
    <w:p w14:paraId="57D9FD42" w14:textId="77777777" w:rsidR="008F1ECB" w:rsidRPr="008F1ECB" w:rsidRDefault="00837942" w:rsidP="008F1ECB">
      <w:pPr>
        <w:pStyle w:val="ColorfulList-Accent11"/>
        <w:numPr>
          <w:ilvl w:val="0"/>
          <w:numId w:val="2"/>
        </w:numPr>
        <w:spacing w:before="120"/>
        <w:rPr>
          <w:rFonts w:ascii="Calibri" w:hAnsi="Calibri" w:cs="Arial"/>
          <w:lang w:val="en-US"/>
        </w:rPr>
      </w:pPr>
      <w:r>
        <w:rPr>
          <w:rFonts w:ascii="Calibri" w:hAnsi="Calibri" w:cs="Arial"/>
          <w:lang w:val="en-US"/>
        </w:rPr>
        <w:t xml:space="preserve">Used </w:t>
      </w:r>
      <w:r w:rsidR="00702CB6">
        <w:rPr>
          <w:rFonts w:ascii="Calibri" w:hAnsi="Calibri" w:cs="Arial"/>
          <w:lang w:val="en-US"/>
        </w:rPr>
        <w:t>initiative</w:t>
      </w:r>
      <w:r w:rsidR="000D5CAE">
        <w:rPr>
          <w:rFonts w:ascii="Calibri" w:hAnsi="Calibri" w:cs="Arial"/>
          <w:lang w:val="en-US"/>
        </w:rPr>
        <w:t xml:space="preserve"> to improve</w:t>
      </w:r>
      <w:r w:rsidR="0056564A">
        <w:rPr>
          <w:rFonts w:ascii="Calibri" w:hAnsi="Calibri" w:cs="Arial"/>
          <w:lang w:val="en-US"/>
        </w:rPr>
        <w:t xml:space="preserve"> sales with the introduction of special deals on particular days in the week, like making Saturday, “Grill Day”, which brought out the community within the region to enjoy the meal and increase awareness of the restaurant</w:t>
      </w:r>
      <w:r w:rsidR="0050727A">
        <w:rPr>
          <w:rFonts w:ascii="Calibri" w:hAnsi="Calibri" w:cs="Arial"/>
          <w:lang w:val="en-US"/>
        </w:rPr>
        <w:t xml:space="preserve">. </w:t>
      </w:r>
    </w:p>
    <w:p w14:paraId="60D5B068" w14:textId="77777777" w:rsidR="008F1ECB" w:rsidRPr="00F1663F" w:rsidRDefault="008F1ECB" w:rsidP="008F1ECB">
      <w:pPr>
        <w:ind w:right="-99"/>
        <w:rPr>
          <w:rFonts w:ascii="Calibri" w:hAnsi="Calibri"/>
        </w:rPr>
      </w:pPr>
    </w:p>
    <w:p w14:paraId="00DD610C" w14:textId="77777777" w:rsidR="008F1ECB" w:rsidRPr="00F1663F" w:rsidRDefault="004C0793" w:rsidP="008F1ECB">
      <w:pPr>
        <w:numPr>
          <w:ilvl w:val="0"/>
          <w:numId w:val="2"/>
        </w:numPr>
        <w:ind w:right="-99"/>
        <w:rPr>
          <w:rFonts w:ascii="Calibri" w:hAnsi="Calibri"/>
        </w:rPr>
      </w:pPr>
      <w:r>
        <w:rPr>
          <w:noProof/>
        </w:rPr>
        <w:pict w14:anchorId="3050A76A">
          <v:shape id="_x0000_s1027" type="#_x0000_t202" style="position:absolute;left:0;text-align:left;margin-left:-35.55pt;margin-top:2.25pt;width:198.4pt;height:17.75pt;z-index:6;visibility:visible;mso-width-relative:margin;mso-height-relative:margin" wrapcoords="-82 -900 -82 21600 21682 21600 21682 -900 -82 -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X2VwIAAPAEAAAOAAAAZHJzL2Uyb0RvYy54bWysVF1P2zAUfZ+0/2D5faTNWlYqUtSBmCZV&#10;gASIZ9dxaDTH17PdJt2v37GTQsf2NNEH1/Y9vh/nnpvzi67RbKecr8kUfHwy4kwZSWVtngv++HD9&#10;acaZD8KUQpNRBd8rzy8WHz+ct3auctqQLpVjcGL8vLUF34Rg51nm5UY1wp+QVQbGilwjAo7uOSud&#10;aOG90Vk+Gp1mLbnSOpLKe9xe9Ua+SP6rSslwW1VeBaYLjtxCWl1a13HNFudi/uyE3dRySEP8RxaN&#10;qA2Cvri6EkGwrav/ctXU0pGnKpxIajKqqlqqVAOqGY/eVHO/EValWkCOty80+fdzK292d47VZcE/&#10;c2ZEgxY9qC6wr9SxWWSntX4O0L0FLHS4RpdTpd6uSP7wgGRHmP6BBzqy0VWuif+ok+EhGrB/IT1G&#10;kbjMp+Oz0xlMErY8n07yaYybvb62zodvihoWNwV3aGrKQOxWPvTQAyQG86Tr8rrWOh32/lI7thPo&#10;P2RTUhvL40wLH2BANuk3RPzjqTbv5w3V9O5U0uSQd+StpyruQrfuUicmB97XVO5Bu6Nett7K6xoU&#10;rJD7nXDQKVjD7IVbLJWmtuA07DjbkPv1r/uIh3xg5ayF7gvuf26FU6Dku4GwzsaTSRyUdJhMv+Q4&#10;uGPL+thits0lgdoxptzKtI34oA/bylHzhBFdxqgwCSMRu+BoQb+9DP00YsSlWi4TCKNhRViZeysP&#10;aosNfuiehLODCgLaeEOHCRHzN2LosbGBhpbbQFWdlBJ57lkdZIuxSlobPgFxbo/PCfX6oVr8BgAA&#10;//8DAFBLAwQUAAYACAAAACEA89vkIuIAAAANAQAADwAAAGRycy9kb3ducmV2LnhtbExPy07DMBC8&#10;I/EP1iJxa+0UQiGNUyFeQkKIUnrhto03D4jtKHbbwNeznOAy0mh255EvR9uJPQ2h9U5DMlUgyJXe&#10;tK7WsHm7n1yCCBGdwc470vBFAZbF8VGOmfEH90r7dawFm7iQoYYmxj6TMpQNWQxT35NjrfKDxch0&#10;qKUZ8MDmtpMzpS6kxdZxQoM93TRUfq53VkN4ebab9OED7+JT9V6tVnT1+E1an56MtwuG6wWISGP8&#10;+4DfDdwfCi629Ttngug0TOZJwqcazlMQrJ/N0jmILXOlQBa5/L+i+AEAAP//AwBQSwECLQAUAAYA&#10;CAAAACEAtoM4kv4AAADhAQAAEwAAAAAAAAAAAAAAAAAAAAAAW0NvbnRlbnRfVHlwZXNdLnhtbFBL&#10;AQItABQABgAIAAAAIQA4/SH/1gAAAJQBAAALAAAAAAAAAAAAAAAAAC8BAABfcmVscy8ucmVsc1BL&#10;AQItABQABgAIAAAAIQCMWfX2VwIAAPAEAAAOAAAAAAAAAAAAAAAAAC4CAABkcnMvZTJvRG9jLnht&#10;bFBLAQItABQABgAIAAAAIQDz2+Qi4gAAAA0BAAAPAAAAAAAAAAAAAAAAALEEAABkcnMvZG93bnJl&#10;di54bWxQSwUGAAAAAAQABADzAAAAwAUAAAAA&#10;" fillcolor="windowText" strokecolor="windowText">
            <v:path arrowok="t"/>
            <v:textbox>
              <w:txbxContent>
                <w:p w14:paraId="7AEF34A9" w14:textId="77777777" w:rsidR="008F1ECB" w:rsidRPr="00E7390A" w:rsidRDefault="008F1ECB" w:rsidP="008F1ECB">
                  <w:pPr>
                    <w:rPr>
                      <w:rFonts w:ascii="Calibri" w:hAnsi="Calibri" w:cs="Arial"/>
                      <w:b/>
                      <w:color w:val="FFFFFF"/>
                      <w:sz w:val="22"/>
                    </w:rPr>
                  </w:pPr>
                  <w:r w:rsidRPr="00E7390A">
                    <w:rPr>
                      <w:rFonts w:ascii="Calibri" w:hAnsi="Calibri" w:cs="Arial"/>
                      <w:b/>
                      <w:color w:val="FFFFFF"/>
                    </w:rPr>
                    <w:t>Education</w:t>
                  </w:r>
                </w:p>
              </w:txbxContent>
            </v:textbox>
            <w10:wrap type="tight"/>
          </v:shape>
        </w:pict>
      </w:r>
    </w:p>
    <w:p w14:paraId="47E0C5FA" w14:textId="77777777" w:rsidR="008F1ECB" w:rsidRDefault="008F1ECB" w:rsidP="008F1ECB">
      <w:pPr>
        <w:numPr>
          <w:ilvl w:val="0"/>
          <w:numId w:val="2"/>
        </w:numPr>
        <w:ind w:right="-99"/>
        <w:rPr>
          <w:rFonts w:ascii="Calibri" w:hAnsi="Calibri"/>
          <w:b/>
          <w:sz w:val="22"/>
          <w:szCs w:val="22"/>
        </w:rPr>
      </w:pPr>
    </w:p>
    <w:p w14:paraId="1517DFA4" w14:textId="309D5995" w:rsidR="008F1ECB" w:rsidRPr="00981D11" w:rsidRDefault="004866A3" w:rsidP="008F1ECB">
      <w:pPr>
        <w:ind w:left="-709" w:right="-99"/>
        <w:rPr>
          <w:rFonts w:ascii="Calibri" w:hAnsi="Calibri" w:cs="Arial"/>
          <w:b/>
        </w:rPr>
      </w:pPr>
      <w:r>
        <w:rPr>
          <w:rFonts w:ascii="Calibri" w:hAnsi="Calibri" w:cs="Arial"/>
          <w:b/>
        </w:rPr>
        <w:t xml:space="preserve">Generic university </w:t>
      </w:r>
      <w:r w:rsidR="008F1ECB">
        <w:rPr>
          <w:rFonts w:ascii="Calibri" w:hAnsi="Calibri" w:cs="Arial"/>
          <w:b/>
        </w:rPr>
        <w:t xml:space="preserve">    </w:t>
      </w:r>
      <w:r w:rsidR="008F1ECB">
        <w:rPr>
          <w:rFonts w:ascii="Calibri" w:hAnsi="Calibri" w:cs="Arial"/>
          <w:b/>
        </w:rPr>
        <w:tab/>
      </w:r>
      <w:r w:rsidR="008F1ECB">
        <w:rPr>
          <w:rFonts w:ascii="Calibri" w:hAnsi="Calibri" w:cs="Arial"/>
          <w:b/>
        </w:rPr>
        <w:tab/>
      </w:r>
      <w:r w:rsidR="008F1ECB">
        <w:rPr>
          <w:rFonts w:ascii="Calibri" w:hAnsi="Calibri" w:cs="Arial"/>
          <w:b/>
        </w:rPr>
        <w:tab/>
      </w:r>
      <w:r w:rsidR="008F1ECB">
        <w:rPr>
          <w:rFonts w:ascii="Calibri" w:hAnsi="Calibri" w:cs="Arial"/>
          <w:b/>
        </w:rPr>
        <w:tab/>
      </w:r>
      <w:r w:rsidR="008F1ECB">
        <w:rPr>
          <w:rFonts w:ascii="Calibri" w:hAnsi="Calibri" w:cs="Arial"/>
          <w:b/>
        </w:rPr>
        <w:tab/>
      </w:r>
      <w:r w:rsidR="008F1ECB">
        <w:rPr>
          <w:rFonts w:ascii="Calibri" w:hAnsi="Calibri" w:cs="Arial"/>
          <w:b/>
        </w:rPr>
        <w:tab/>
      </w:r>
      <w:r w:rsidR="008F1ECB">
        <w:rPr>
          <w:rFonts w:ascii="Calibri" w:hAnsi="Calibri" w:cs="Arial"/>
          <w:b/>
        </w:rPr>
        <w:tab/>
        <w:t xml:space="preserve">             </w:t>
      </w:r>
      <w:r>
        <w:rPr>
          <w:rFonts w:ascii="Calibri" w:hAnsi="Calibri" w:cs="Arial"/>
          <w:b/>
        </w:rPr>
        <w:t xml:space="preserve">                </w:t>
      </w:r>
      <w:r w:rsidR="008F1ECB">
        <w:rPr>
          <w:rFonts w:ascii="Calibri" w:hAnsi="Calibri" w:cs="Arial"/>
          <w:b/>
        </w:rPr>
        <w:t>September 2013 – July 2017</w:t>
      </w:r>
    </w:p>
    <w:p w14:paraId="4FEB5106" w14:textId="77777777" w:rsidR="008F1ECB" w:rsidRPr="00981D11" w:rsidRDefault="008F1ECB" w:rsidP="008F1ECB">
      <w:pPr>
        <w:ind w:left="-709" w:right="-99"/>
        <w:rPr>
          <w:rFonts w:ascii="Calibri" w:hAnsi="Calibri" w:cs="Arial"/>
          <w:b/>
        </w:rPr>
      </w:pPr>
      <w:r>
        <w:rPr>
          <w:rFonts w:ascii="Calibri" w:hAnsi="Calibri" w:cs="Arial"/>
          <w:b/>
        </w:rPr>
        <w:t>MEng (Hons.) Chemical and Energy Engineering, 2:2</w:t>
      </w:r>
    </w:p>
    <w:p w14:paraId="119020BC" w14:textId="77777777" w:rsidR="008F1ECB" w:rsidRPr="00981D11" w:rsidRDefault="008F1ECB" w:rsidP="008F1ECB">
      <w:pPr>
        <w:ind w:left="-709" w:right="-99"/>
        <w:rPr>
          <w:rFonts w:ascii="Calibri" w:hAnsi="Calibri" w:cs="Arial"/>
        </w:rPr>
      </w:pPr>
      <w:r w:rsidRPr="00981D11">
        <w:rPr>
          <w:rFonts w:ascii="Calibri" w:hAnsi="Calibri" w:cs="Arial"/>
        </w:rPr>
        <w:t>Modules included:</w:t>
      </w:r>
    </w:p>
    <w:p w14:paraId="61447FB2" w14:textId="77777777" w:rsidR="008F1ECB" w:rsidRPr="00992A14" w:rsidRDefault="008F1ECB" w:rsidP="008F1ECB">
      <w:pPr>
        <w:ind w:left="-709" w:right="-99"/>
        <w:rPr>
          <w:rFonts w:ascii="Calibri" w:hAnsi="Calibri" w:cs="Arial"/>
        </w:rPr>
      </w:pPr>
      <w:r>
        <w:rPr>
          <w:rFonts w:ascii="Calibri" w:hAnsi="Calibri" w:cs="Arial"/>
        </w:rPr>
        <w:t xml:space="preserve">Introduction to Energy Engineering, Fluid Flow, Thermodynamics and Heat Transfer, Modelling Concept and Tools, Electrical, Electronic and Computer Systems, Advanced Conventional Energy, Sustainable Construction and Power System Economics </w:t>
      </w:r>
    </w:p>
    <w:p w14:paraId="1BE3C0BC" w14:textId="77777777" w:rsidR="008F1ECB" w:rsidRPr="00981D11" w:rsidRDefault="008F1ECB" w:rsidP="008F1ECB">
      <w:pPr>
        <w:tabs>
          <w:tab w:val="left" w:pos="2127"/>
        </w:tabs>
        <w:spacing w:before="120"/>
        <w:rPr>
          <w:rFonts w:ascii="Calibri" w:hAnsi="Calibri" w:cs="Arial"/>
          <w:i/>
          <w:lang w:val="en-US"/>
        </w:rPr>
      </w:pPr>
    </w:p>
    <w:p w14:paraId="0B65A373" w14:textId="49F77AEE" w:rsidR="008F1ECB" w:rsidRPr="00981D11" w:rsidRDefault="004866A3" w:rsidP="008F1ECB">
      <w:pPr>
        <w:pStyle w:val="MediumGrid21"/>
        <w:tabs>
          <w:tab w:val="left" w:pos="2127"/>
        </w:tabs>
        <w:ind w:left="-709"/>
        <w:rPr>
          <w:rFonts w:cs="Arial"/>
          <w:b/>
          <w:sz w:val="20"/>
          <w:szCs w:val="20"/>
        </w:rPr>
      </w:pPr>
      <w:r>
        <w:rPr>
          <w:rFonts w:cs="Arial"/>
          <w:b/>
          <w:sz w:val="20"/>
          <w:szCs w:val="20"/>
        </w:rPr>
        <w:t>Generic Sixth form</w:t>
      </w:r>
      <w:r w:rsidR="008F1ECB">
        <w:rPr>
          <w:rFonts w:cs="Arial"/>
          <w:b/>
          <w:sz w:val="20"/>
          <w:szCs w:val="20"/>
        </w:rPr>
        <w:tab/>
      </w:r>
      <w:r w:rsidR="008F1ECB">
        <w:rPr>
          <w:rFonts w:cs="Arial"/>
          <w:b/>
          <w:sz w:val="20"/>
          <w:szCs w:val="20"/>
        </w:rPr>
        <w:tab/>
      </w:r>
      <w:r w:rsidR="008F1ECB">
        <w:rPr>
          <w:rFonts w:cs="Arial"/>
          <w:b/>
          <w:sz w:val="20"/>
          <w:szCs w:val="20"/>
        </w:rPr>
        <w:tab/>
      </w:r>
      <w:r w:rsidR="008F1ECB">
        <w:rPr>
          <w:rFonts w:cs="Arial"/>
          <w:b/>
          <w:sz w:val="20"/>
          <w:szCs w:val="20"/>
        </w:rPr>
        <w:tab/>
      </w:r>
      <w:r w:rsidR="008F1ECB">
        <w:rPr>
          <w:rFonts w:cs="Arial"/>
          <w:b/>
          <w:sz w:val="20"/>
          <w:szCs w:val="20"/>
        </w:rPr>
        <w:tab/>
      </w:r>
      <w:r w:rsidR="008F1ECB">
        <w:rPr>
          <w:rFonts w:cs="Arial"/>
          <w:b/>
          <w:sz w:val="20"/>
          <w:szCs w:val="20"/>
        </w:rPr>
        <w:tab/>
      </w:r>
      <w:r w:rsidR="008F1ECB">
        <w:rPr>
          <w:rFonts w:cs="Arial"/>
          <w:b/>
          <w:sz w:val="20"/>
          <w:szCs w:val="20"/>
        </w:rPr>
        <w:tab/>
      </w:r>
      <w:r w:rsidR="008F1ECB">
        <w:rPr>
          <w:rFonts w:cs="Arial"/>
          <w:b/>
          <w:sz w:val="20"/>
          <w:szCs w:val="20"/>
        </w:rPr>
        <w:tab/>
        <w:t xml:space="preserve">           September 2011</w:t>
      </w:r>
      <w:r w:rsidR="008F1ECB" w:rsidRPr="00981D11">
        <w:rPr>
          <w:rFonts w:cs="Arial"/>
          <w:b/>
          <w:sz w:val="20"/>
          <w:szCs w:val="20"/>
        </w:rPr>
        <w:t xml:space="preserve"> – </w:t>
      </w:r>
      <w:r w:rsidR="008F1ECB">
        <w:rPr>
          <w:rFonts w:cs="Arial"/>
          <w:b/>
          <w:sz w:val="20"/>
          <w:szCs w:val="20"/>
        </w:rPr>
        <w:t>July 2013</w:t>
      </w:r>
    </w:p>
    <w:p w14:paraId="553C1A43" w14:textId="77777777" w:rsidR="008F1ECB" w:rsidRPr="00981D11" w:rsidRDefault="008F1ECB" w:rsidP="008F1ECB">
      <w:pPr>
        <w:pStyle w:val="MediumGrid21"/>
        <w:tabs>
          <w:tab w:val="left" w:pos="2127"/>
        </w:tabs>
        <w:ind w:left="-709"/>
        <w:rPr>
          <w:rFonts w:cs="Arial"/>
          <w:b/>
          <w:sz w:val="20"/>
          <w:szCs w:val="20"/>
        </w:rPr>
      </w:pPr>
      <w:r>
        <w:rPr>
          <w:rFonts w:cs="Arial"/>
          <w:b/>
          <w:sz w:val="20"/>
          <w:szCs w:val="20"/>
        </w:rPr>
        <w:t>A Levels: Mathematics (A*), Further Mathematics (B), Chemistry (B), Physics (C)</w:t>
      </w:r>
    </w:p>
    <w:p w14:paraId="7DC871F9" w14:textId="77777777" w:rsidR="008F1ECB" w:rsidRDefault="008F1ECB" w:rsidP="008F1ECB">
      <w:pPr>
        <w:pStyle w:val="MediumGrid21"/>
        <w:tabs>
          <w:tab w:val="left" w:pos="2127"/>
        </w:tabs>
        <w:ind w:left="-709"/>
        <w:rPr>
          <w:rFonts w:cs="Arial"/>
          <w:sz w:val="20"/>
          <w:szCs w:val="20"/>
        </w:rPr>
      </w:pPr>
      <w:r>
        <w:rPr>
          <w:rFonts w:cs="Arial"/>
          <w:sz w:val="20"/>
          <w:szCs w:val="20"/>
        </w:rPr>
        <w:t>Awarded Overall Best Chemistry Student and Nominee for Overall Best Mathematics Student</w:t>
      </w:r>
    </w:p>
    <w:p w14:paraId="0DC96468" w14:textId="77777777" w:rsidR="008F1ECB" w:rsidRDefault="008F1ECB" w:rsidP="008F1ECB">
      <w:pPr>
        <w:pStyle w:val="MediumGrid21"/>
        <w:tabs>
          <w:tab w:val="left" w:pos="2127"/>
        </w:tabs>
        <w:ind w:left="-709"/>
        <w:rPr>
          <w:rFonts w:cs="Arial"/>
          <w:sz w:val="20"/>
          <w:szCs w:val="20"/>
        </w:rPr>
      </w:pPr>
    </w:p>
    <w:p w14:paraId="021DA282" w14:textId="77777777" w:rsidR="008F1ECB" w:rsidRDefault="008F1ECB" w:rsidP="008F1ECB">
      <w:pPr>
        <w:ind w:left="2876" w:right="-99" w:hanging="3585"/>
        <w:rPr>
          <w:rFonts w:ascii="Calibri" w:hAnsi="Calibri"/>
        </w:rPr>
      </w:pPr>
      <w:r w:rsidRPr="00F1663F">
        <w:rPr>
          <w:rFonts w:ascii="Calibri" w:hAnsi="Calibri"/>
          <w:b/>
        </w:rPr>
        <w:t>Other Skills:</w:t>
      </w:r>
      <w:r>
        <w:rPr>
          <w:rFonts w:ascii="Calibri" w:hAnsi="Calibri"/>
        </w:rPr>
        <w:tab/>
      </w:r>
      <w:r>
        <w:rPr>
          <w:rFonts w:ascii="Calibri" w:hAnsi="Calibri"/>
        </w:rPr>
        <w:tab/>
        <w:t xml:space="preserve">Intermediary level in AutoCAD, MATLAB, Python, Java, MS Office (Word, </w:t>
      </w:r>
      <w:proofErr w:type="spellStart"/>
      <w:r>
        <w:rPr>
          <w:rFonts w:ascii="Calibri" w:hAnsi="Calibri"/>
        </w:rPr>
        <w:t>Powerpoint</w:t>
      </w:r>
      <w:proofErr w:type="spellEnd"/>
      <w:r>
        <w:rPr>
          <w:rFonts w:ascii="Calibri" w:hAnsi="Calibri"/>
        </w:rPr>
        <w:t xml:space="preserve">, Excel and Outlook). </w:t>
      </w:r>
    </w:p>
    <w:p w14:paraId="45EFF598" w14:textId="77777777" w:rsidR="008F1ECB" w:rsidRDefault="008F1ECB" w:rsidP="008F1ECB">
      <w:pPr>
        <w:ind w:left="2171" w:right="-99" w:firstLine="709"/>
        <w:rPr>
          <w:rFonts w:ascii="Calibri" w:hAnsi="Calibri"/>
        </w:rPr>
      </w:pPr>
      <w:r>
        <w:rPr>
          <w:rFonts w:ascii="Calibri" w:hAnsi="Calibri"/>
        </w:rPr>
        <w:t>Fluent in English and Yoruba. Beginner level in French, Japanese and Portuguese</w:t>
      </w:r>
    </w:p>
    <w:p w14:paraId="21ADB40C" w14:textId="77777777" w:rsidR="006B62E2" w:rsidRDefault="008F1ECB" w:rsidP="006B62E2">
      <w:pPr>
        <w:ind w:left="2171" w:right="-99" w:firstLine="709"/>
        <w:rPr>
          <w:rFonts w:ascii="Calibri" w:hAnsi="Calibri"/>
        </w:rPr>
      </w:pPr>
      <w:r>
        <w:rPr>
          <w:rFonts w:ascii="Calibri" w:hAnsi="Calibri"/>
        </w:rPr>
        <w:t>Certificate of BIIAB Level 2 Award for Personal License Holders</w:t>
      </w:r>
    </w:p>
    <w:p w14:paraId="1FE0E317" w14:textId="77777777" w:rsidR="006B62E2" w:rsidRPr="00600F9D" w:rsidRDefault="006B62E2" w:rsidP="006B62E2">
      <w:pPr>
        <w:ind w:left="2171" w:right="-99" w:firstLine="709"/>
        <w:rPr>
          <w:rFonts w:ascii="Calibri" w:hAnsi="Calibri"/>
        </w:rPr>
      </w:pPr>
    </w:p>
    <w:p w14:paraId="11749BB6" w14:textId="77777777" w:rsidR="00416710" w:rsidRPr="00F1663F" w:rsidRDefault="004C0793" w:rsidP="0036201E">
      <w:pPr>
        <w:spacing w:before="120"/>
        <w:ind w:left="-709"/>
        <w:rPr>
          <w:rFonts w:ascii="Calibri" w:hAnsi="Calibri" w:cs="Arial"/>
          <w:lang w:val="en-US"/>
        </w:rPr>
      </w:pPr>
      <w:r>
        <w:rPr>
          <w:noProof/>
        </w:rPr>
        <w:pict w14:anchorId="2133658D">
          <v:shape id="_x0000_s1026" type="#_x0000_t202" style="position:absolute;left:0;text-align:left;margin-left:-34.85pt;margin-top:12.75pt;width:198.4pt;height:18pt;z-index:3;visibility:visible;mso-width-relative:margin;mso-height-relative:margin" wrapcoords="-82 -900 -82 21600 21682 21600 21682 -900 -82 -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TbRWAIAAPAEAAAOAAAAZHJzL2Uyb0RvYy54bWysVF1v2jAUfZ+0/2D5fQRQy2jUULFWnSah&#10;thJMfTaOU6I5vp5tSNiv37EDlHV7msqDsX2v78c55+b6pms02ynnazIFHw2GnCkjqazNS8G/r+4/&#10;TTnzQZhSaDKq4Hvl+c3s44fr1uZqTBvSpXIMQYzPW1vwTQg2zzIvN6oRfkBWGRgrco0IOLqXrHSi&#10;RfRGZ+PhcJK15ErrSCrvcXvXG/ksxa8qJcNjVXkVmC44agtpdWldxzWbXYv8xQm7qeWhDPEfVTSi&#10;Nkh6CnUngmBbV/8VqqmlI09VGEhqMqqqWqrUA7oZDd90s9wIq1IvAMfbE0z+/cLKh92TY3VZcBBl&#10;RAOKVqoL7At1bBrRaa3P4bS0cAsdrsFy6tTbBckfHi7ZmU//wMM7otFVron/6JPhIQjYn0CPWSQu&#10;x5ejq8kUJgnbeDydDBMr2etr63z4qqhhcVNwB1JTBWK38CHmF/nRJSbzpOvyvtY6Hfb+Vju2E+Af&#10;simpje1xpoUPMKCa9IudIswfT7V5v2iI3YdTSZOHuiNuPVRxF7p1l5i4POK+pnIP2B31svVW3teA&#10;YIHan4SDToEaZi88Yqk0tQWnw46zDblf/7qP/pAPrJy10H3B/c+tcAqQfDMQ1tXo4iIOSjpcXH4e&#10;4+DOLetzi9k2twRoR5hyK9M2+gd93FaOmmeM6DxmhUkYidwFBwX99jb004gRl2o+T04YDSvCwiyt&#10;PKotErzqnoWzBxUE0PhAxwkR+Rsx9L6RQEPzbaCqTkqJOPeoHmSLsUrMHz4BcW7Pz8nr9UM1+w0A&#10;AP//AwBQSwMEFAAGAAgAAAAhANvtRgbjAAAADgEAAA8AAABkcnMvZG93bnJldi54bWxMT0tLw0AQ&#10;vgv+h2UEb+0mkaRtmk0RXwhFbGsv3qbJ5KHZ3ZDdttFf73jSy8DHfM9sNepOnGhwrTUKwmkAgkxh&#10;y9bUCvZvj5M5COfRlNhZQwq+yMEqv7zIMC3t2WzptPO1YBPjUlTQeN+nUrqiIY1uansy/KvsoNEz&#10;HGpZDnhmc93JKAgSqbE1nNBgT3cNFZ+7o1bgXl/0Pn76wAe/rt6rzYYWz9+k1PXVeL/kc7sE4Wn0&#10;fwr43cD9IediB3s0pROdgkmymDFVQRTHIJhwE81CEAcFSRiDzDP5f0b+AwAA//8DAFBLAQItABQA&#10;BgAIAAAAIQC2gziS/gAAAOEBAAATAAAAAAAAAAAAAAAAAAAAAABbQ29udGVudF9UeXBlc10ueG1s&#10;UEsBAi0AFAAGAAgAAAAhADj9If/WAAAAlAEAAAsAAAAAAAAAAAAAAAAALwEAAF9yZWxzLy5yZWxz&#10;UEsBAi0AFAAGAAgAAAAhAPi1NtFYAgAA8AQAAA4AAAAAAAAAAAAAAAAALgIAAGRycy9lMm9Eb2Mu&#10;eG1sUEsBAi0AFAAGAAgAAAAhANvtRgbjAAAADgEAAA8AAAAAAAAAAAAAAAAAsgQAAGRycy9kb3du&#10;cmV2LnhtbFBLBQYAAAAABAAEAPMAAADCBQAAAAA=&#10;" fillcolor="windowText" strokecolor="windowText">
            <v:path arrowok="t"/>
            <v:textbox>
              <w:txbxContent>
                <w:p w14:paraId="1408B529" w14:textId="77777777" w:rsidR="00EC2173" w:rsidRPr="00E7390A" w:rsidRDefault="00EC2173" w:rsidP="001833C4">
                  <w:pPr>
                    <w:ind w:left="142"/>
                    <w:rPr>
                      <w:rFonts w:ascii="Calibri" w:hAnsi="Calibri" w:cs="Arial"/>
                      <w:b/>
                      <w:color w:val="FFFFFF"/>
                    </w:rPr>
                  </w:pPr>
                  <w:r w:rsidRPr="00E7390A">
                    <w:rPr>
                      <w:rFonts w:ascii="Calibri" w:hAnsi="Calibri" w:cs="Arial"/>
                      <w:b/>
                      <w:color w:val="FFFFFF"/>
                    </w:rPr>
                    <w:t xml:space="preserve"> Interests and Activities</w:t>
                  </w:r>
                </w:p>
              </w:txbxContent>
            </v:textbox>
            <w10:wrap type="tight"/>
          </v:shape>
        </w:pict>
      </w:r>
    </w:p>
    <w:p w14:paraId="41864AFE" w14:textId="77777777" w:rsidR="00416710" w:rsidRPr="00F1663F" w:rsidRDefault="00416710" w:rsidP="0036201E">
      <w:pPr>
        <w:spacing w:before="120"/>
        <w:ind w:left="-709"/>
        <w:rPr>
          <w:rFonts w:ascii="Calibri" w:hAnsi="Calibri" w:cs="Arial"/>
          <w:lang w:val="en-US"/>
        </w:rPr>
      </w:pPr>
    </w:p>
    <w:p w14:paraId="57F7BCC0" w14:textId="77777777" w:rsidR="0056564A" w:rsidRDefault="0056564A" w:rsidP="00EE4452">
      <w:pPr>
        <w:ind w:left="-709"/>
        <w:rPr>
          <w:rFonts w:ascii="Calibri" w:hAnsi="Calibri" w:cs="Arial"/>
          <w:lang w:val="en-US"/>
        </w:rPr>
      </w:pPr>
    </w:p>
    <w:p w14:paraId="561100B8" w14:textId="49EE3CF3" w:rsidR="00EB75F6" w:rsidRPr="00F1663F" w:rsidRDefault="000D2D59" w:rsidP="00CC009E">
      <w:pPr>
        <w:ind w:left="-709"/>
        <w:rPr>
          <w:rFonts w:ascii="Calibri" w:hAnsi="Calibri" w:cs="Arial"/>
          <w:lang w:val="en-US"/>
        </w:rPr>
      </w:pPr>
      <w:r>
        <w:rPr>
          <w:rFonts w:ascii="Calibri" w:hAnsi="Calibri" w:cs="Helvetica"/>
          <w:color w:val="000000"/>
          <w:lang w:val="en-US" w:eastAsia="zh-CN"/>
        </w:rPr>
        <w:t xml:space="preserve">Sanford </w:t>
      </w:r>
      <w:r w:rsidR="00CC009E">
        <w:rPr>
          <w:rFonts w:ascii="Calibri" w:hAnsi="Calibri" w:cs="Arial"/>
          <w:lang w:val="en-US"/>
        </w:rPr>
        <w:t>r</w:t>
      </w:r>
      <w:r w:rsidR="0056564A">
        <w:rPr>
          <w:rFonts w:ascii="Calibri" w:hAnsi="Calibri" w:cs="Arial"/>
          <w:lang w:val="en-US"/>
        </w:rPr>
        <w:t>epresented the</w:t>
      </w:r>
      <w:r w:rsidR="004866A3">
        <w:rPr>
          <w:rFonts w:ascii="Calibri" w:hAnsi="Calibri" w:cs="Arial"/>
          <w:lang w:val="en-US"/>
        </w:rPr>
        <w:t xml:space="preserve"> Generic</w:t>
      </w:r>
      <w:r w:rsidR="0056564A">
        <w:rPr>
          <w:rFonts w:ascii="Calibri" w:hAnsi="Calibri" w:cs="Arial"/>
          <w:lang w:val="en-US"/>
        </w:rPr>
        <w:t xml:space="preserve"> University Athletics team in 60m, 100m and 200m</w:t>
      </w:r>
      <w:r w:rsidR="00CC009E">
        <w:rPr>
          <w:rFonts w:ascii="Calibri" w:hAnsi="Calibri" w:cs="Arial"/>
          <w:lang w:val="en-US"/>
        </w:rPr>
        <w:t xml:space="preserve"> between 2015 and 2016. C</w:t>
      </w:r>
      <w:r w:rsidR="0098345C">
        <w:rPr>
          <w:rFonts w:ascii="Calibri" w:hAnsi="Calibri" w:cs="Arial"/>
          <w:lang w:val="en-US"/>
        </w:rPr>
        <w:t xml:space="preserve">aptained the </w:t>
      </w:r>
      <w:r w:rsidR="004866A3">
        <w:rPr>
          <w:rFonts w:ascii="Calibri" w:hAnsi="Calibri" w:cs="Arial"/>
          <w:lang w:val="en-US"/>
        </w:rPr>
        <w:t xml:space="preserve">Generic </w:t>
      </w:r>
      <w:r w:rsidR="0098345C">
        <w:rPr>
          <w:rFonts w:ascii="Calibri" w:hAnsi="Calibri" w:cs="Arial"/>
          <w:lang w:val="en-US"/>
        </w:rPr>
        <w:t xml:space="preserve">University </w:t>
      </w:r>
      <w:r w:rsidR="00CC009E">
        <w:rPr>
          <w:rFonts w:ascii="Calibri" w:hAnsi="Calibri" w:cs="Arial"/>
          <w:lang w:val="en-US"/>
        </w:rPr>
        <w:t>Men’s Football team where they</w:t>
      </w:r>
      <w:r w:rsidR="0098345C">
        <w:rPr>
          <w:rFonts w:ascii="Calibri" w:hAnsi="Calibri" w:cs="Arial"/>
          <w:lang w:val="en-US"/>
        </w:rPr>
        <w:t xml:space="preserve"> were crowned the Birmingham County FA Champions of the 2016/2017 season. In the summer of 2014, </w:t>
      </w:r>
      <w:r>
        <w:rPr>
          <w:rFonts w:ascii="Calibri" w:hAnsi="Calibri" w:cs="Helvetica"/>
          <w:color w:val="000000"/>
          <w:lang w:val="en-US" w:eastAsia="zh-CN"/>
        </w:rPr>
        <w:t xml:space="preserve">Sanford </w:t>
      </w:r>
      <w:r w:rsidR="0098345C">
        <w:rPr>
          <w:rFonts w:ascii="Calibri" w:hAnsi="Calibri" w:cs="Arial"/>
          <w:lang w:val="en-US"/>
        </w:rPr>
        <w:t>was given the title of the fastest football player in the UK, and represented the UK in the Western European finals, where he came 4</w:t>
      </w:r>
      <w:r w:rsidR="0098345C" w:rsidRPr="0098345C">
        <w:rPr>
          <w:rFonts w:ascii="Calibri" w:hAnsi="Calibri" w:cs="Arial"/>
          <w:vertAlign w:val="superscript"/>
          <w:lang w:val="en-US"/>
        </w:rPr>
        <w:t>th</w:t>
      </w:r>
      <w:r w:rsidR="0098345C">
        <w:rPr>
          <w:rFonts w:ascii="Calibri" w:hAnsi="Calibri" w:cs="Arial"/>
          <w:lang w:val="en-US"/>
        </w:rPr>
        <w:t xml:space="preserve"> according to Nike. </w:t>
      </w:r>
      <w:r>
        <w:rPr>
          <w:rFonts w:ascii="Calibri" w:hAnsi="Calibri" w:cs="Helvetica"/>
          <w:color w:val="000000"/>
          <w:lang w:val="en-US" w:eastAsia="zh-CN"/>
        </w:rPr>
        <w:t xml:space="preserve">Sanford </w:t>
      </w:r>
      <w:bookmarkStart w:id="2" w:name="_GoBack"/>
      <w:bookmarkEnd w:id="2"/>
      <w:r w:rsidR="008535F1">
        <w:rPr>
          <w:rFonts w:ascii="Calibri" w:hAnsi="Calibri" w:cs="Arial"/>
          <w:lang w:val="en-US"/>
        </w:rPr>
        <w:t xml:space="preserve">has previously </w:t>
      </w:r>
      <w:r w:rsidR="0098345C">
        <w:rPr>
          <w:rFonts w:ascii="Calibri" w:hAnsi="Calibri" w:cs="Arial"/>
          <w:lang w:val="en-US"/>
        </w:rPr>
        <w:t>volunteered in an orphanage in Nigeria where he helped with the running of the orphanage, the daily wellbeing of the children and also hosted fund-raising events that made about 500,000 naira (</w:t>
      </w:r>
      <w:r w:rsidR="00CC009E">
        <w:rPr>
          <w:rFonts w:ascii="Calibri" w:hAnsi="Calibri" w:cs="Arial"/>
          <w:lang w:val="en-US"/>
        </w:rPr>
        <w:t>approximately £1000).</w:t>
      </w:r>
      <w:r w:rsidR="006F0CA5">
        <w:rPr>
          <w:rFonts w:ascii="Calibri" w:hAnsi="Calibri" w:cs="Arial"/>
          <w:lang w:val="en-US"/>
        </w:rPr>
        <w:t xml:space="preserve"> </w:t>
      </w:r>
    </w:p>
    <w:sectPr w:rsidR="00EB75F6" w:rsidRPr="00F1663F" w:rsidSect="006B7E44">
      <w:headerReference w:type="default" r:id="rId21"/>
      <w:footerReference w:type="default" r:id="rId22"/>
      <w:type w:val="continuous"/>
      <w:pgSz w:w="12240" w:h="15840" w:code="1"/>
      <w:pgMar w:top="2127" w:right="1127" w:bottom="1440" w:left="180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4857D" w14:textId="77777777" w:rsidR="004C0793" w:rsidRDefault="004C0793" w:rsidP="00EC0EC6">
      <w:r>
        <w:separator/>
      </w:r>
    </w:p>
  </w:endnote>
  <w:endnote w:type="continuationSeparator" w:id="0">
    <w:p w14:paraId="0EC4CB5C" w14:textId="77777777" w:rsidR="004C0793" w:rsidRDefault="004C0793"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66A57" w14:textId="77777777" w:rsidR="008F1ECB" w:rsidRDefault="008F1E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B73C3" w14:textId="77777777" w:rsidR="00B331EA" w:rsidRDefault="004C0793">
    <w:pPr>
      <w:pStyle w:val="Footer"/>
    </w:pPr>
    <w:r>
      <w:rPr>
        <w:noProof/>
        <w:lang w:eastAsia="en-GB"/>
      </w:rPr>
      <w:pict w14:anchorId="3ACE9B94">
        <v:shapetype id="_x0000_t202" coordsize="21600,21600" o:spt="202" path="m,l,21600r21600,l21600,xe">
          <v:stroke joinstyle="miter"/>
          <v:path gradientshapeok="t" o:connecttype="rect"/>
        </v:shapetype>
        <v:shape id="MSIPCM518e4c0ba34393850900448e" o:spid="_x0000_s2068" type="#_x0000_t202" alt="{&quot;HashCode&quot;:528477229,&quot;Height&quot;:792.0,&quot;Width&quot;:612.0,&quot;Placement&quot;:&quot;Footer&quot;,&quot;Index&quot;:&quot;Primary&quot;,&quot;Section&quot;:1,&quot;Top&quot;:0.0,&quot;Left&quot;:0.0}" style="position:absolute;margin-left:0;margin-top:756pt;width:612pt;height:21pt;z-index:17;mso-wrap-edited:f;mso-position-horizontal-relative:page;mso-position-vertical-relative:page;v-text-anchor:bottom" o:allowincell="f" filled="f" stroked="f">
          <v:textbox style="mso-next-textbox:#MSIPCM518e4c0ba34393850900448e" inset=",0,,0">
            <w:txbxContent>
              <w:p w14:paraId="2BF23892" w14:textId="77777777" w:rsidR="00D442D1" w:rsidRPr="00D442D1" w:rsidRDefault="00D442D1" w:rsidP="00D442D1">
                <w:pPr>
                  <w:jc w:val="center"/>
                  <w:rPr>
                    <w:rFonts w:ascii="Calibri" w:hAnsi="Calibri" w:cs="Calibri"/>
                    <w:color w:val="737373"/>
                  </w:rPr>
                </w:pPr>
                <w:r w:rsidRPr="00D442D1">
                  <w:rPr>
                    <w:rFonts w:ascii="Calibri" w:hAnsi="Calibri" w:cs="Calibri"/>
                    <w:color w:val="737373"/>
                  </w:rPr>
                  <w:t>Restricted - Tech-IT (R-IT)</w:t>
                </w:r>
              </w:p>
            </w:txbxContent>
          </v:textbox>
          <w10:wrap anchorx="page" anchory="page"/>
        </v:shape>
      </w:pict>
    </w:r>
    <w:r>
      <w:rPr>
        <w:noProof/>
        <w:lang w:eastAsia="en-GB"/>
      </w:rPr>
      <w:pict w14:anchorId="233361C5">
        <v:shape id="Text Box 9" o:spid="_x0000_s2067" type="#_x0000_t202" style="position:absolute;margin-left:-49.3pt;margin-top:15.8pt;width:507.8pt;height:8.6pt;z-index:-14;visibility:visible;mso-wrap-edited:f;mso-width-relative:margin;mso-height-relative:margin" filled="f" stroked="f">
          <v:textbox style="mso-next-textbox:#Text Box 9" inset="6e-5mm,0,0,0">
            <w:txbxContent>
              <w:p w14:paraId="3B4A0F46" w14:textId="77777777" w:rsidR="00B5796C" w:rsidRPr="00E70DEA" w:rsidRDefault="00B5796C" w:rsidP="00B5796C">
                <w:pPr>
                  <w:jc w:val="center"/>
                  <w:rPr>
                    <w:sz w:val="13"/>
                    <w:szCs w:val="13"/>
                  </w:rPr>
                </w:pPr>
                <w:r w:rsidRPr="00B5796C">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HONG KONG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B5796C">
                  <w:rPr>
                    <w:rFonts w:ascii="Arial" w:hAnsi="Arial" w:cs="Arial"/>
                    <w:sz w:val="13"/>
                    <w:szCs w:val="13"/>
                  </w:rPr>
                  <w:t>SOUTH</w:t>
                </w:r>
                <w:r w:rsidRPr="00E70DEA">
                  <w:rPr>
                    <w:sz w:val="13"/>
                    <w:szCs w:val="13"/>
                  </w:rPr>
                  <w:t xml:space="preserve"> </w:t>
                </w:r>
                <w:r w:rsidRPr="00B5796C">
                  <w:rPr>
                    <w:rFonts w:ascii="Arial" w:hAnsi="Arial" w:cs="Arial"/>
                    <w:sz w:val="13"/>
                    <w:szCs w:val="13"/>
                  </w:rPr>
                  <w:t>AFRICA</w:t>
                </w:r>
              </w:p>
              <w:p w14:paraId="2338B90A" w14:textId="77777777" w:rsidR="00B5796C" w:rsidRPr="00E70DEA" w:rsidRDefault="00B5796C" w:rsidP="00B5796C">
                <w:pPr>
                  <w:jc w:val="center"/>
                  <w:rPr>
                    <w:sz w:val="13"/>
                    <w:szCs w:val="13"/>
                  </w:rPr>
                </w:pPr>
              </w:p>
            </w:txbxContent>
          </v:textbox>
        </v:shape>
      </w:pict>
    </w:r>
    <w:r>
      <w:rPr>
        <w:noProof/>
        <w:lang w:eastAsia="en-GB"/>
      </w:rPr>
      <w:pict w14:anchorId="053A96B7">
        <v:shape id="Text Box 6" o:spid="_x0000_s2066" type="#_x0000_t202" style="position:absolute;margin-left:-29.5pt;margin-top:-12.25pt;width:82.4pt;height:15.65pt;z-index:7;visibility:visible;mso-wrap-edited:f" filled="f" stroked="f">
          <v:textbox style="mso-next-textbox:#Text Box 6" inset="6e-5mm,0,0,0">
            <w:txbxContent>
              <w:p w14:paraId="19F82B33" w14:textId="77777777" w:rsidR="00B5796C" w:rsidRPr="00B5796C" w:rsidRDefault="00B5796C" w:rsidP="00B5796C">
                <w:pPr>
                  <w:rPr>
                    <w:rFonts w:ascii="Arial" w:hAnsi="Arial" w:cs="Arial"/>
                    <w:b/>
                    <w:szCs w:val="22"/>
                  </w:rPr>
                </w:pPr>
                <w:r w:rsidRPr="00B5796C">
                  <w:rPr>
                    <w:rFonts w:ascii="Arial" w:hAnsi="Arial" w:cs="Arial"/>
                    <w:b/>
                    <w:szCs w:val="22"/>
                  </w:rPr>
                  <w:t>fdmgroup.com</w:t>
                </w:r>
              </w:p>
            </w:txbxContent>
          </v:textbox>
        </v:shape>
      </w:pict>
    </w:r>
    <w:r>
      <w:rPr>
        <w:noProof/>
      </w:rPr>
      <w:pict w14:anchorId="33B49D48">
        <v:rect id="_x0000_s2065" style="position:absolute;margin-left:-89.95pt;margin-top:38.65pt;width:654.55pt;height:11.2pt;z-index:-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k//gEAAN4DAAAOAAAAZHJzL2Uyb0RvYy54bWysU8GO0zAQvSPxD5bvNE3o0hI1Xa26WoS0&#10;wIpdPsBxnMTC8Zix27R8PWOnWwp7Q+RgZTwzz+89j9fXh8GwvUKvwVY8n805U1ZCo21X8W9Pd29W&#10;nPkgbCMMWFXxo/L8evP61Xp0pSqgB9MoZARifTm6ivchuDLLvOzVIPwMnLKUbAEHESjELmtQjIQ+&#10;mKyYz99lI2DjEKTynnZvpyTfJPy2VTJ8aVuvAjMVJ24hrZjWOq7ZZi3KDoXrtTzREP/AYhDa0qFn&#10;qFsRBNuhfgE1aIngoQ0zCUMGbaulShpITT7/S81jL5xKWsgc7842+f8HKz/vH5DppuJFwZkVA93R&#10;V3JN2M4otoz+jM6XVPboHjAq9O4e5HfPLGx7qlI3iDD2SjTEKo/12R8NMfDUyurxEzSELnYBklWH&#10;FocISCawQ7qR4/lG1CEwSZurt3mxXF1xJimXL4pika4sE+Vzt0MfPigYWPypOBL3hC729z5ENqJ8&#10;LknswejmThuTAuzqrUG2F3E60pcEkMjLMmNjsYXYNiHGnSQzKpscqqE5kkqEacToSdBPD/iTs5HG&#10;q+L+x06g4sx8tOTU+3xBUlhIweJqWVCAl5n6MiOsJKiKy4CcTcE2TFO8c6i7ns7Kk2wLN+Rvq5P0&#10;6P3E60SXhig5chr4OKWXcar6/Sw3vwAAAP//AwBQSwMEFAAGAAgAAAAhACpfX6fiAAAAEAEAAA8A&#10;AABkcnMvZG93bnJldi54bWxMT8lOwzAQvSPxD9YgcWudhCU4jVMhEFKPUCqq3px4iCPicRS7afj7&#10;uie4jPQ0by3Xs+3ZhKPvHElIlwkwpMbpjloJu8+3xRMwHxRp1TtCCb/oYV1dX5Wq0O5EHzhtQ8ui&#10;CflCSTAhDAXnvjFolV+6ASn+vt1oVYhwbLke1Sma255nSfLIreooJhg14IvB5md7tBLe24eNuR9M&#10;mPd0+JrokNT7ZCfl7c38uorneQUs4Bz+FHDZEPtDFYvV7kjas17CIs2FiFwJeX4H7MJIM5EBqyUI&#10;kQOvSv5/SHUGAAD//wMAUEsBAi0AFAAGAAgAAAAhALaDOJL+AAAA4QEAABMAAAAAAAAAAAAAAAAA&#10;AAAAAFtDb250ZW50X1R5cGVzXS54bWxQSwECLQAUAAYACAAAACEAOP0h/9YAAACUAQAACwAAAAAA&#10;AAAAAAAAAAAvAQAAX3JlbHMvLnJlbHNQSwECLQAUAAYACAAAACEAR3a5P/4BAADeAwAADgAAAAAA&#10;AAAAAAAAAAAuAgAAZHJzL2Uyb0RvYy54bWxQSwECLQAUAAYACAAAACEAKl9fp+IAAAAQAQAADwAA&#10;AAAAAAAAAAAAAABYBAAAZHJzL2Rvd25yZXYueG1sUEsFBgAAAAAEAAQA8wAAAGcFAAAAAA==&#10;" fillcolor="black" stroked="f"/>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1694E" w14:textId="77777777" w:rsidR="008F1ECB" w:rsidRDefault="008F1E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25CBA" w14:textId="77777777" w:rsidR="00B5796C" w:rsidRPr="00AD6E14" w:rsidRDefault="004C0793" w:rsidP="00AD6E14">
    <w:pPr>
      <w:tabs>
        <w:tab w:val="center" w:pos="4320"/>
        <w:tab w:val="right" w:pos="8640"/>
      </w:tabs>
    </w:pPr>
    <w:r>
      <w:rPr>
        <w:noProof/>
        <w:lang w:eastAsia="en-GB"/>
      </w:rPr>
      <w:pict w14:anchorId="0993BA3A">
        <v:shapetype id="_x0000_t202" coordsize="21600,21600" o:spt="202" path="m,l,21600r21600,l21600,xe">
          <v:stroke joinstyle="miter"/>
          <v:path gradientshapeok="t" o:connecttype="rect"/>
        </v:shapetype>
        <v:shape id="MSIPCM1b924f18a798315f201447a7" o:spid="_x0000_s2063" type="#_x0000_t202" alt="{&quot;HashCode&quot;:528477229,&quot;Height&quot;:792.0,&quot;Width&quot;:612.0,&quot;Placement&quot;:&quot;Footer&quot;,&quot;Index&quot;:&quot;Primary&quot;,&quot;Section&quot;:3,&quot;Top&quot;:0.0,&quot;Left&quot;:0.0}" style="position:absolute;margin-left:0;margin-top:756pt;width:612pt;height:21pt;z-index:21;mso-wrap-edited:f;mso-position-horizontal-relative:page;mso-position-vertical-relative:page;v-text-anchor:bottom" o:allowincell="f" filled="f" stroked="f">
          <v:textbox inset=",0,,0">
            <w:txbxContent>
              <w:p w14:paraId="29B1B52A" w14:textId="77777777" w:rsidR="008F1ECB" w:rsidRPr="008F1ECB" w:rsidRDefault="008F1ECB" w:rsidP="008F1ECB">
                <w:pPr>
                  <w:jc w:val="center"/>
                  <w:rPr>
                    <w:rFonts w:ascii="Calibri" w:hAnsi="Calibri" w:cs="Calibri"/>
                    <w:color w:val="737373"/>
                  </w:rPr>
                </w:pPr>
                <w:r w:rsidRPr="008F1ECB">
                  <w:rPr>
                    <w:rFonts w:ascii="Calibri" w:hAnsi="Calibri" w:cs="Calibri"/>
                    <w:color w:val="737373"/>
                  </w:rPr>
                  <w:t>Restricted - Tech-IT (R-IT)</w:t>
                </w:r>
              </w:p>
            </w:txbxContent>
          </v:textbox>
          <w10:wrap anchorx="page" anchory="page"/>
        </v:shape>
      </w:pict>
    </w:r>
    <w:r>
      <w:rPr>
        <w:noProof/>
        <w:lang w:eastAsia="en-GB"/>
      </w:rPr>
      <w:pict w14:anchorId="035BE790">
        <v:shape id="MSIPCM7a4c463bbc6f6542f724486b" o:spid="_x0000_s2062" type="#_x0000_t202" alt="{&quot;HashCode&quot;:528477229,&quot;Height&quot;:792.0,&quot;Width&quot;:612.0,&quot;Placement&quot;:&quot;Footer&quot;,&quot;Index&quot;:&quot;Primary&quot;,&quot;Section&quot;:4,&quot;Top&quot;:0.0,&quot;Left&quot;:0.0}" style="position:absolute;margin-left:0;margin-top:756pt;width:612pt;height:21pt;z-index:18;mso-wrap-edited:f;mso-position-horizontal-relative:page;mso-position-vertical-relative:page;v-text-anchor:bottom" o:allowincell="f" filled="f" stroked="f">
          <v:textbox inset=",0,,0">
            <w:txbxContent>
              <w:p w14:paraId="3DEB3576" w14:textId="77777777" w:rsidR="00D442D1" w:rsidRPr="00D442D1" w:rsidRDefault="00D442D1" w:rsidP="00D442D1">
                <w:pPr>
                  <w:jc w:val="center"/>
                  <w:rPr>
                    <w:rFonts w:ascii="Calibri" w:hAnsi="Calibri" w:cs="Calibri"/>
                    <w:color w:val="737373"/>
                  </w:rPr>
                </w:pPr>
                <w:r w:rsidRPr="00D442D1">
                  <w:rPr>
                    <w:rFonts w:ascii="Calibri" w:hAnsi="Calibri" w:cs="Calibri"/>
                    <w:color w:val="737373"/>
                  </w:rPr>
                  <w:t>Restricted - Tech-IT (R-IT)</w:t>
                </w:r>
              </w:p>
            </w:txbxContent>
          </v:textbox>
          <w10:wrap anchorx="page" anchory="page"/>
        </v:shape>
      </w:pict>
    </w:r>
    <w:r>
      <w:rPr>
        <w:noProof/>
        <w:lang w:eastAsia="en-GB"/>
      </w:rPr>
      <w:pict w14:anchorId="77CF4465">
        <v:shape id="_x0000_s2061" type="#_x0000_t202" style="position:absolute;margin-left:-9.35pt;margin-top:-5.7pt;width:93.95pt;height:12.65pt;z-index:11;visibility:visible;mso-wrap-edited:f" filled="f" stroked="f">
          <v:textbox style="mso-next-textbox:#_x0000_s2061;mso-fit-shape-to-text:t" inset="6e-5mm,0,0,0">
            <w:txbxContent>
              <w:p w14:paraId="48F2BC51" w14:textId="77777777" w:rsidR="00B5796C" w:rsidRPr="004D24C8" w:rsidRDefault="00B5796C" w:rsidP="00D278F5">
                <w:pPr>
                  <w:rPr>
                    <w:rFonts w:ascii="Arial" w:hAnsi="Arial" w:cs="Arial"/>
                    <w:b/>
                    <w:sz w:val="22"/>
                    <w:szCs w:val="22"/>
                  </w:rPr>
                </w:pPr>
                <w:r w:rsidRPr="004D24C8">
                  <w:rPr>
                    <w:rFonts w:ascii="Arial" w:hAnsi="Arial" w:cs="Arial"/>
                    <w:b/>
                    <w:sz w:val="22"/>
                    <w:szCs w:val="22"/>
                  </w:rPr>
                  <w:t>fdmgroup.com</w:t>
                </w:r>
              </w:p>
            </w:txbxContent>
          </v:textbox>
        </v:shape>
      </w:pict>
    </w:r>
    <w:r>
      <w:rPr>
        <w:noProof/>
      </w:rPr>
      <w:pict w14:anchorId="657FC2A9">
        <v:shape id="_x0000_s2060" type="#_x0000_t202" style="position:absolute;margin-left:-8.95pt;margin-top:20.5pt;width:507.8pt;height:14.95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jlQAIAAH4EAAAOAAAAZHJzL2Uyb0RvYy54bWysVFFv2jAQfp+0/2D5fQRQxyBqqBgV0yTU&#10;VoKpz8ZxSLTY550NCfv1OzsJ7bo9TXsxl/P5u7vvu+P2rtU1Oyt0FZiMT0ZjzpSRkFfmmPFv+82H&#10;OWfOC5OLGozK+EU5frd8/+62samaQgl1rpARiHFpYzNeem/TJHGyVFq4EVhl6LIA1MLTJx6THEVD&#10;6LpOpuPxLGkAc4sglXPkve8u+TLiF4WS/rEonPKszjjV5uOJ8TyEM1neivSIwpaV7MsQ/1CFFpWh&#10;pFeoe+EFO2H1B5SuJIKDwo8k6ASKopIq9kDdTMZvutmVwqrYC5Hj7JUm9/9g5cP5CVmVk3afODNC&#10;k0Z71Xr2GVq2CPQ01qUUtbMU51tyU2hs1dktyO+OGViXwhzVChGaUomcypuEl8mrpx2OI5DAUlug&#10;Dr/UPyM8EuZyFSMkl+Sc3dwsxjO6knQ3mS/ms48R9OW1Ree/KNAsGBlHEjsWJs5b50N+kQ4hIZmB&#10;TVXXUfDa/OagwM6j4sT0r0P1XcHB8u2hjTzNBlIOkF+IE4RuqJyVm4oK2QrnnwTSFFHttBn+kY6i&#10;hibj0FuclYA//+YP8SQu3XLW0FRm3P04CVSc1V8N8TqlEY4GYeNgHAbDnPQaaNAntHNWRjPE+Xow&#10;CwT9TAuzClnoShhJuTLuB3Ptu92ghZNqtYpBNKhW+K3ZWTlIH2jdt88Cbc+9J9UeYJhXkb6RoIsN&#10;nDu7OnkSIuoTeO1Y7IeFhjzK1i9k2KLX3zHq5W9j+QsAAP//AwBQSwMEFAAGAAgAAAAhAEZle63j&#10;AAAADgEAAA8AAABkcnMvZG93bnJldi54bWxMj81OwzAQhO9IvIO1SNxaJ1XU4DROxY+4gHpo4cDR&#10;jd3YaryOYjcNb89ygstKq52Zna/ezr5nkxmjCyghX2bADLZBO+wkfH68Lh6AxaRQqz6gkfBtImyb&#10;25taVTpccW+mQ+oYhWCslASb0lBxHltrvIrLMBik2ymMXiVax47rUV0p3Pd8lWVr7pVD+mDVYJ6t&#10;ac+Hi5fwJabWOcXTrrD27f1pHYrdKkh5fze/bGg8boAlM6c/B/wyUH9oqNgxXFBH1ktY5KUgqYQi&#10;JzASCFGWwI4SykwAb2r+H6P5AQAA//8DAFBLAQItABQABgAIAAAAIQC2gziS/gAAAOEBAAATAAAA&#10;AAAAAAAAAAAAAAAAAABbQ29udGVudF9UeXBlc10ueG1sUEsBAi0AFAAGAAgAAAAhADj9If/WAAAA&#10;lAEAAAsAAAAAAAAAAAAAAAAALwEAAF9yZWxzLy5yZWxzUEsBAi0AFAAGAAgAAAAhAF9riOVAAgAA&#10;fgQAAA4AAAAAAAAAAAAAAAAALgIAAGRycy9lMm9Eb2MueG1sUEsBAi0AFAAGAAgAAAAhAEZle63j&#10;AAAADgEAAA8AAAAAAAAAAAAAAAAAmgQAAGRycy9kb3ducmV2LnhtbFBLBQYAAAAABAAEAPMAAACq&#10;BQAAAAA=&#10;" filled="f" stroked="f">
          <v:textbox style="mso-fit-shape-to-text:t" inset="6e-5mm,0,0,0">
            <w:txbxContent>
              <w:p w14:paraId="6AC3C8B9" w14:textId="77777777" w:rsidR="00B5796C" w:rsidRPr="00E70DEA" w:rsidRDefault="00B5796C" w:rsidP="00D278F5">
                <w:pPr>
                  <w:ind w:left="-284" w:hanging="425"/>
                  <w:jc w:val="center"/>
                  <w:rPr>
                    <w:sz w:val="13"/>
                    <w:szCs w:val="13"/>
                  </w:rPr>
                </w:pPr>
                <w:r w:rsidRPr="004D24C8">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 xml:space="preserve"> 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SOUTH AFRICA</w:t>
                </w:r>
              </w:p>
              <w:p w14:paraId="73F84F59" w14:textId="77777777" w:rsidR="00B5796C" w:rsidRPr="00E70DEA" w:rsidRDefault="00B5796C" w:rsidP="00D278F5">
                <w:pPr>
                  <w:ind w:left="-284" w:hanging="425"/>
                  <w:jc w:val="center"/>
                  <w:rPr>
                    <w:sz w:val="13"/>
                    <w:szCs w:val="13"/>
                  </w:rPr>
                </w:pPr>
              </w:p>
            </w:txbxContent>
          </v:textbox>
        </v:shape>
      </w:pict>
    </w:r>
  </w:p>
  <w:p w14:paraId="4A0C1CB8" w14:textId="77777777" w:rsidR="00B5796C" w:rsidRDefault="004C0793" w:rsidP="00D278F5">
    <w:pPr>
      <w:pStyle w:val="Footer"/>
      <w:ind w:left="-709"/>
    </w:pPr>
    <w:r>
      <w:rPr>
        <w:noProof/>
      </w:rPr>
      <w:pict w14:anchorId="715BC3DA">
        <v:rect id="_x0000_s2059" style="position:absolute;left:0;text-align:left;margin-left:-89.95pt;margin-top:37.9pt;width:692.8pt;height:12pt;z-index:-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K/gEAAN4DAAAOAAAAZHJzL2Uyb0RvYy54bWysU9uO0zAQfUfiHyy/0zRVbxs1Xa26WoS0&#10;wGoXPsBxnMTC8Zix27R8PWOnWwq8IfJgZTzj43POjDe3x96wg0KvwZY8n0w5U1ZCrW1b8q9fHt6t&#10;OfNB2FoYsKrkJ+X57fbtm83gCjWDDkytkBGI9cXgSt6F4Ios87JTvfATcMpSsgHsRaAQ26xGMRB6&#10;b7LZdLrMBsDaIUjlPe3ej0m+TfhNo2T43DReBWZKTtxCWjGtVVyz7UYULQrXaXmmIf6BRS+0pUsv&#10;UPciCLZH/RdUryWChyZMJPQZNI2WKmkgNfn0DzUvnXAqaSFzvLvY5P8frPx0eEKma+rdkjMreurR&#10;M7kmbGsUW0V/BucLKntxTxgVevcI8ptnFnYdVak7RBg6JWpilcf67LcDMfB0lFXDR6gJXewDJKuO&#10;DfYRkExgx9SR06Uj6hiYpM316ma9WFLjJOXyxWw+TS3LRPF62qEP7xX0LP6UHIl7QheHRx8iG1G8&#10;liT2YHT9oI1JAbbVziA7iDgd6UsCSOR1mbGx2EI8NiLGnSQzKhsdqqA+kUqEccToSdBPB/iDs4HG&#10;q+T++16g4sx8sOTUTT6fx3lMwXyxmlGA15nqOiOsJKiSy4CcjcEujFO8d6jbju7Kk2wLd+Rvo5P0&#10;6P3I60yXhig5ch74OKXXcar69Sy3PwEAAP//AwBQSwMEFAAGAAgAAAAhALddfCTlAAAAEAEAAA8A&#10;AABkcnMvZG93bnJldi54bWxMj8FOwzAQRO9I/IO1lbi1ditCmjSbCoGQOEKpqHpzYhNHjddR7Kbh&#10;73FP5bLSamdm5xXbyXZs1INvHSEsFwKYptqplhqE/dfbfA3MB0lKdo40wq/2sC3v7wqZK3ehTz3u&#10;QsNiCPlcIpgQ+pxzXxttpV+4XlO8/bjByhDXoeFqkJcYbju+EuKJW9lS/GBkr1+Mrk+7s0X4aJJ3&#10;89ibMB3o+D3SUVQHsUd8mE2vmzieN8CCnsLNAVeG2B/KWKxyZ1KedQjzZZplUYuQJhHkqliJJAVW&#10;IWTZGnhZ8P8g5R8AAAD//wMAUEsBAi0AFAAGAAgAAAAhALaDOJL+AAAA4QEAABMAAAAAAAAAAAAA&#10;AAAAAAAAAFtDb250ZW50X1R5cGVzXS54bWxQSwECLQAUAAYACAAAACEAOP0h/9YAAACUAQAACwAA&#10;AAAAAAAAAAAAAAAvAQAAX3JlbHMvLnJlbHNQSwECLQAUAAYACAAAACEAxOPgiv4BAADeAwAADgAA&#10;AAAAAAAAAAAAAAAuAgAAZHJzL2Uyb0RvYy54bWxQSwECLQAUAAYACAAAACEAt118JOUAAAAQAQAA&#10;DwAAAAAAAAAAAAAAAABYBAAAZHJzL2Rvd25yZXYueG1sUEsFBgAAAAAEAAQA8wAAAGoFAAAAAA==&#10;" fillcolor="black" stroked="f"/>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04AF1" w14:textId="77777777" w:rsidR="00B5796C" w:rsidRPr="00AD6E14" w:rsidRDefault="004C0793" w:rsidP="00AD6E14">
    <w:pPr>
      <w:tabs>
        <w:tab w:val="center" w:pos="4320"/>
        <w:tab w:val="right" w:pos="8640"/>
      </w:tabs>
    </w:pPr>
    <w:r>
      <w:rPr>
        <w:noProof/>
        <w:lang w:eastAsia="en-GB"/>
      </w:rPr>
      <w:pict w14:anchorId="00182939">
        <v:shapetype id="_x0000_t202" coordsize="21600,21600" o:spt="202" path="m,l,21600r21600,l21600,xe">
          <v:stroke joinstyle="miter"/>
          <v:path gradientshapeok="t" o:connecttype="rect"/>
        </v:shapetype>
        <v:shape id="MSIPCMa77a44298926c23eb31a9af7" o:spid="_x0000_s2057" type="#_x0000_t202" alt="{&quot;HashCode&quot;:528477229,&quot;Height&quot;:792.0,&quot;Width&quot;:612.0,&quot;Placement&quot;:&quot;Footer&quot;,&quot;Index&quot;:&quot;Primary&quot;,&quot;Section&quot;:5,&quot;Top&quot;:0.0,&quot;Left&quot;:0.0}" style="position:absolute;margin-left:0;margin-top:756pt;width:612pt;height:21pt;z-index:19;mso-wrap-edited:f;mso-position-horizontal-relative:page;mso-position-vertical-relative:page;v-text-anchor:bottom" o:allowincell="f" filled="f" stroked="f">
          <v:textbox inset=",0,,0">
            <w:txbxContent>
              <w:p w14:paraId="2DD0DDBE" w14:textId="77777777" w:rsidR="00D442D1" w:rsidRPr="00D442D1" w:rsidRDefault="00D442D1" w:rsidP="00D442D1">
                <w:pPr>
                  <w:jc w:val="center"/>
                  <w:rPr>
                    <w:rFonts w:ascii="Calibri" w:hAnsi="Calibri" w:cs="Calibri"/>
                    <w:color w:val="737373"/>
                  </w:rPr>
                </w:pPr>
                <w:r w:rsidRPr="00D442D1">
                  <w:rPr>
                    <w:rFonts w:ascii="Calibri" w:hAnsi="Calibri" w:cs="Calibri"/>
                    <w:color w:val="737373"/>
                  </w:rPr>
                  <w:t>Restricted - Tech-IT (R-IT)</w:t>
                </w:r>
              </w:p>
            </w:txbxContent>
          </v:textbox>
          <w10:wrap anchorx="page" anchory="page"/>
        </v:shape>
      </w:pict>
    </w:r>
    <w:r>
      <w:rPr>
        <w:noProof/>
        <w:lang w:eastAsia="en-GB"/>
      </w:rPr>
      <w:pict w14:anchorId="39F20D3B">
        <v:shape id="_x0000_s2056" type="#_x0000_t202" style="position:absolute;margin-left:-9.35pt;margin-top:-5.7pt;width:93.95pt;height:12.65pt;z-index:14;visibility:visible;mso-wrap-edited:f" filled="f" stroked="f">
          <v:textbox style="mso-next-textbox:#_x0000_s2056;mso-fit-shape-to-text:t" inset="6e-5mm,0,0,0">
            <w:txbxContent>
              <w:p w14:paraId="27C8BE63" w14:textId="77777777" w:rsidR="00B5796C" w:rsidRPr="004D24C8" w:rsidRDefault="00B5796C" w:rsidP="00D278F5">
                <w:pPr>
                  <w:rPr>
                    <w:rFonts w:ascii="Arial" w:hAnsi="Arial" w:cs="Arial"/>
                    <w:b/>
                    <w:sz w:val="22"/>
                    <w:szCs w:val="22"/>
                  </w:rPr>
                </w:pPr>
                <w:r w:rsidRPr="004D24C8">
                  <w:rPr>
                    <w:rFonts w:ascii="Arial" w:hAnsi="Arial" w:cs="Arial"/>
                    <w:b/>
                    <w:sz w:val="22"/>
                    <w:szCs w:val="22"/>
                  </w:rPr>
                  <w:t>fdmgroup.com</w:t>
                </w:r>
              </w:p>
            </w:txbxContent>
          </v:textbox>
        </v:shape>
      </w:pict>
    </w:r>
    <w:r>
      <w:rPr>
        <w:noProof/>
      </w:rPr>
      <w:pict w14:anchorId="15F259A5">
        <v:shape id="_x0000_s2055" type="#_x0000_t202" style="position:absolute;margin-left:-8.95pt;margin-top:20.5pt;width:507.8pt;height:14.95pt;z-index:-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crQAIAAH4EAAAOAAAAZHJzL2Uyb0RvYy54bWysVFFv2jAQfp+0/2D5fQRYh0pEqBgV0yTU&#10;VoKpz4fjkGixz7MNCfv1OzsJ7bo9TXsxl/P5u7vvu2Nx16qanaV1FeqMT0ZjzqQWmFf6mPFv+82H&#10;W86cB51DjVpm/CIdv1u+f7doTCqnWGKdS8sIRLu0MRkvvTdpkjhRSgVuhEZquizQKvD0aY9JbqEh&#10;dFUn0/F4ljRoc2NRSOfIe99d8mXELwop/GNROOlZnXGqzcfTxvMQzmS5gPRowZSV6MuAf6hCQaUp&#10;6RXqHjywk63+gFKVsOiw8COBKsGiqISMPVA3k/GbbnYlGBl7IXKcudLk/h+seDg/WVblpN1HzjQo&#10;0mgvW88+Y8vmgZ7GuJSidobifEtuCo2tOrNF8d0xjesS9FGurMWmlJBTeZPwMnn1tMNxBBJYagur&#10;wi/1zwiPhLlcxQjJBTlnNzfz8YyuBN1Nbue3s08R9OW1sc5/kahYMDJuSexYGJy3zof8kA4hIZnG&#10;TVXXUfBa/+agwM4j48T0r0P1XcHB8u2hjTxdSTlgfiFOLHZD5YzYVFTIFpx/AktTRLXTZvhHOooa&#10;m4xjb3FWov35N3+IJ3HplrOGpjLj7scJrOSs/qqJ1ymNcDQI2w7GYTD0Sa2RBn1CO2dENEOcrwez&#10;sKieaWFWIQtdgRaUK+N+MNe+2w1aOCFXqxhEg2rAb/XOiEH6QOu+fQZreu49qfaAw7xC+kaCLjZw&#10;7szq5EmIqE/gtWOxHxYa8ihbv5Bhi15/x6iXv43lLwAAAP//AwBQSwMEFAAGAAgAAAAhAEZle63j&#10;AAAADgEAAA8AAABkcnMvZG93bnJldi54bWxMj81OwzAQhO9IvIO1SNxaJ1XU4DROxY+4gHpo4cDR&#10;jd3YaryOYjcNb89ygstKq52Zna/ezr5nkxmjCyghX2bADLZBO+wkfH68Lh6AxaRQqz6gkfBtImyb&#10;25taVTpccW+mQ+oYhWCslASb0lBxHltrvIrLMBik2ymMXiVax47rUV0p3Pd8lWVr7pVD+mDVYJ6t&#10;ac+Hi5fwJabWOcXTrrD27f1pHYrdKkh5fze/bGg8boAlM6c/B/wyUH9oqNgxXFBH1ktY5KUgqYQi&#10;JzASCFGWwI4SykwAb2r+H6P5AQAA//8DAFBLAQItABQABgAIAAAAIQC2gziS/gAAAOEBAAATAAAA&#10;AAAAAAAAAAAAAAAAAABbQ29udGVudF9UeXBlc10ueG1sUEsBAi0AFAAGAAgAAAAhADj9If/WAAAA&#10;lAEAAAsAAAAAAAAAAAAAAAAALwEAAF9yZWxzLy5yZWxzUEsBAi0AFAAGAAgAAAAhAMTERytAAgAA&#10;fgQAAA4AAAAAAAAAAAAAAAAALgIAAGRycy9lMm9Eb2MueG1sUEsBAi0AFAAGAAgAAAAhAEZle63j&#10;AAAADgEAAA8AAAAAAAAAAAAAAAAAmgQAAGRycy9kb3ducmV2LnhtbFBLBQYAAAAABAAEAPMAAACq&#10;BQAAAAA=&#10;" filled="f" stroked="f">
          <v:textbox style="mso-fit-shape-to-text:t" inset="6e-5mm,0,0,0">
            <w:txbxContent>
              <w:p w14:paraId="3DDECDA5" w14:textId="77777777" w:rsidR="00B5796C" w:rsidRPr="00E70DEA" w:rsidRDefault="00B5796C" w:rsidP="00D278F5">
                <w:pPr>
                  <w:ind w:left="-284" w:hanging="425"/>
                  <w:jc w:val="center"/>
                  <w:rPr>
                    <w:sz w:val="13"/>
                    <w:szCs w:val="13"/>
                  </w:rPr>
                </w:pPr>
                <w:r w:rsidRPr="004D24C8">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 xml:space="preserve"> 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SOUTH AFRICA</w:t>
                </w:r>
              </w:p>
              <w:p w14:paraId="27840A76" w14:textId="77777777" w:rsidR="00B5796C" w:rsidRPr="00E70DEA" w:rsidRDefault="00B5796C" w:rsidP="00D278F5">
                <w:pPr>
                  <w:ind w:left="-284" w:hanging="425"/>
                  <w:jc w:val="center"/>
                  <w:rPr>
                    <w:sz w:val="13"/>
                    <w:szCs w:val="13"/>
                  </w:rPr>
                </w:pPr>
              </w:p>
            </w:txbxContent>
          </v:textbox>
        </v:shape>
      </w:pict>
    </w:r>
  </w:p>
  <w:p w14:paraId="6DA7C2E9" w14:textId="77777777" w:rsidR="00B5796C" w:rsidRDefault="004C0793" w:rsidP="00D278F5">
    <w:pPr>
      <w:pStyle w:val="Footer"/>
      <w:ind w:left="-709"/>
    </w:pPr>
    <w:r>
      <w:rPr>
        <w:noProof/>
      </w:rPr>
      <w:pict w14:anchorId="0D65BB74">
        <v:rect id="_x0000_s2054" style="position:absolute;left:0;text-align:left;margin-left:-89.95pt;margin-top:37.9pt;width:692.8pt;height:12pt;z-index:-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jE/gEAAN4DAAAOAAAAZHJzL2Uyb0RvYy54bWysU8Fu2zAMvQ/YPwi6L46DpEmNOEWRosOA&#10;biva7QNkWbaFyaJGKXGyrx8lp1m23Yr6IJgi9fTeI7W+OfSG7RV6Dbbk+WTKmbISam3bkn//dv9h&#10;xZkPwtbCgFUlPyrPbzbv360HV6gZdGBqhYxArC8GV/IuBFdkmZed6oWfgFOWkg1gLwKF2GY1ioHQ&#10;e5PNptOrbACsHYJU3tPu3Zjkm4TfNEqGr03jVWCm5MQtpBXTWsU126xF0aJwnZYnGuIVLHqhLV16&#10;hroTQbAd6v+gei0RPDRhIqHPoGm0VEkDqcmn/6h57oRTSQuZ493ZJv92sPLL/hGZrql3M86s6KlH&#10;T+SasK1RbBn9GZwvqOzZPWJU6N0DyB+eWdh2VKVuEWHolKiJVR7rs78OxMDTUVYNn6EmdLELkKw6&#10;NNhHQDKBHVJHjueOqENgkjZXy+vV4ooaJymXL2bzaWpZJoqX0w59+KigZ/Gn5EjcE7rYP/gQ2Yji&#10;pSSxB6Pre21MCrCttgbZXsTpSF8SQCIvy4yNxRbisREx7iSZUdnoUAX1kVQijCNGT4J+OsBfnA00&#10;XiX3P3cCFWfmkyWnrvP5PM5jCuaL5YwCvMxUlxlhJUGVXAbkbAy2YZzinUPddnRXnmRbuCV/G52k&#10;R+9HXie6NETJkdPAxym9jFPVn2e5+Q0AAP//AwBQSwMEFAAGAAgAAAAhALddfCTlAAAAEAEAAA8A&#10;AABkcnMvZG93bnJldi54bWxMj8FOwzAQRO9I/IO1lbi1ditCmjSbCoGQOEKpqHpzYhNHjddR7Kbh&#10;73FP5bLSamdm5xXbyXZs1INvHSEsFwKYptqplhqE/dfbfA3MB0lKdo40wq/2sC3v7wqZK3ehTz3u&#10;QsNiCPlcIpgQ+pxzXxttpV+4XlO8/bjByhDXoeFqkJcYbju+EuKJW9lS/GBkr1+Mrk+7s0X4aJJ3&#10;89ibMB3o+D3SUVQHsUd8mE2vmzieN8CCnsLNAVeG2B/KWKxyZ1KedQjzZZplUYuQJhHkqliJJAVW&#10;IWTZGnhZ8P8g5R8AAAD//wMAUEsBAi0AFAAGAAgAAAAhALaDOJL+AAAA4QEAABMAAAAAAAAAAAAA&#10;AAAAAAAAAFtDb250ZW50X1R5cGVzXS54bWxQSwECLQAUAAYACAAAACEAOP0h/9YAAACUAQAACwAA&#10;AAAAAAAAAAAAAAAvAQAAX3JlbHMvLnJlbHNQSwECLQAUAAYACAAAACEADBJoxP4BAADeAwAADgAA&#10;AAAAAAAAAAAAAAAuAgAAZHJzL2Uyb0RvYy54bWxQSwECLQAUAAYACAAAACEAt118JOUAAAAQAQAA&#10;DwAAAAAAAAAAAAAAAABYBAAAZHJzL2Rvd25yZXYueG1sUEsFBgAAAAAEAAQA8wAAAGoFAAAAAA==&#10;" fillcolor="black" stroked="f"/>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8BF90" w14:textId="77777777" w:rsidR="00AD6E14" w:rsidRPr="00AD6E14" w:rsidRDefault="004C0793" w:rsidP="00AD6E14">
    <w:pPr>
      <w:tabs>
        <w:tab w:val="center" w:pos="4320"/>
        <w:tab w:val="right" w:pos="8640"/>
      </w:tabs>
    </w:pPr>
    <w:r>
      <w:rPr>
        <w:noProof/>
      </w:rPr>
      <w:pict w14:anchorId="1083BA0F">
        <v:shapetype id="_x0000_t202" coordsize="21600,21600" o:spt="202" path="m,l,21600r21600,l21600,xe">
          <v:stroke joinstyle="miter"/>
          <v:path gradientshapeok="t" o:connecttype="rect"/>
        </v:shapetype>
        <v:shape id="MSIPCM07a0485780d1d5fe8ba5dc6a" o:spid="_x0000_s2052" type="#_x0000_t202" alt="{&quot;HashCode&quot;:528477229,&quot;Height&quot;:792.0,&quot;Width&quot;:612.0,&quot;Placement&quot;:&quot;Footer&quot;,&quot;Index&quot;:&quot;Primary&quot;,&quot;Section&quot;:6,&quot;Top&quot;:0.0,&quot;Left&quot;:0.0}" style="position:absolute;margin-left:0;margin-top:756pt;width:612pt;height:21pt;z-index:20;mso-wrap-edited:f;mso-position-horizontal-relative:page;mso-position-vertical-relative:page;v-text-anchor:bottom" o:allowincell="f" filled="f" stroked="f">
          <v:textbox inset=",0,,0">
            <w:txbxContent>
              <w:p w14:paraId="70A36B4B" w14:textId="77777777" w:rsidR="00D442D1" w:rsidRPr="00D442D1" w:rsidRDefault="00D442D1" w:rsidP="00D442D1">
                <w:pPr>
                  <w:jc w:val="center"/>
                  <w:rPr>
                    <w:rFonts w:ascii="Calibri" w:hAnsi="Calibri" w:cs="Calibri"/>
                    <w:color w:val="737373"/>
                  </w:rPr>
                </w:pPr>
                <w:r w:rsidRPr="00D442D1">
                  <w:rPr>
                    <w:rFonts w:ascii="Calibri" w:hAnsi="Calibri" w:cs="Calibri"/>
                    <w:color w:val="737373"/>
                  </w:rPr>
                  <w:t>Restricted - Tech-IT (R-IT)</w:t>
                </w:r>
              </w:p>
            </w:txbxContent>
          </v:textbox>
          <w10:wrap anchorx="page" anchory="page"/>
        </v:shape>
      </w:pict>
    </w:r>
    <w:r>
      <w:rPr>
        <w:noProof/>
      </w:rPr>
      <w:pict w14:anchorId="28857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Description: Macintosh HD:Users:glen:Desktop:footer.jpg" style="position:absolute;margin-left:-34.8pt;margin-top:-13.45pt;width:509.5pt;height:52.55pt;z-index:-19;visibility:visible;mso-wrap-edited:f">
          <v:imagedata r:id="rId1" o:title="footer"/>
        </v:shape>
      </w:pict>
    </w:r>
  </w:p>
  <w:p w14:paraId="1D19F126" w14:textId="77777777" w:rsidR="00EC2173" w:rsidRDefault="004C0793">
    <w:pPr>
      <w:pStyle w:val="Footer"/>
    </w:pPr>
    <w:r>
      <w:rPr>
        <w:noProof/>
      </w:rPr>
      <w:pict w14:anchorId="2412D7BD">
        <v:rect id="Rectangle 7" o:spid="_x0000_s2050" style="position:absolute;margin-left:-89.95pt;margin-top:37.9pt;width:692.8pt;height:12pt;z-index:-1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iX/QEAAN0DAAAOAAAAZHJzL2Uyb0RvYy54bWysU9uO0zAQfUfiHyy/0zRVbxs1Xa26WoS0&#10;wGoXPsBxnMTC8Zix27R8PWOnWwq8IfJgZTzj43POjDe3x96wg0KvwZY8n0w5U1ZCrW1b8q9fHt6t&#10;OfNB2FoYsKrkJ+X57fbtm83gCjWDDkytkBGI9cXgSt6F4Ios87JTvfATcMpSsgHsRaAQ26xGMRB6&#10;b7LZdLrMBsDaIUjlPe3ej0m+TfhNo2T43DReBWZKTtxCWjGtVVyz7UYULQrXaXmmIf6BRS+0pUsv&#10;UPciCLZH/RdUryWChyZMJPQZNI2WKmkgNfn0DzUvnXAqaSFzvLvY5P8frPx0eEKm65IvObOipxY9&#10;k2nCtkaxVbRncL6gqhf3hFGgd48gv3lmYddRlbpDhKFToiZSeazPfjsQA09HWTV8hJrQxT5AcurY&#10;YB8ByQN2TA05XRqijoFJ2lyvbtaLJfVNUi5fzObT1LFMFK+nHfrwXkHP4k/JkbgndHF49CGyEcVr&#10;SWIPRtcP2pgUYFvtDLKDiMORviSARF6XGRuLLcRjI2LcSTKjstGhCuoTqUQYJ4xeBP10gD84G2i6&#10;Su6/7wUqzswHS07d5PN5HMcUzBerGQV4namuM8JKgiq5DMjZGOzCOMR7h7rt6K48ybZwR/42OkmP&#10;3o+8znRphpIj53mPQ3odp6pfr3L7EwAA//8DAFBLAwQUAAYACAAAACEAt118JOUAAAAQAQAADwAA&#10;AGRycy9kb3ducmV2LnhtbEyPwU7DMBBE70j8g7WVuLV2K0KaNJsKgZA4QqmoenNiE0eN11HspuHv&#10;cU/lstJqZ2bnFdvJdmzUg28dISwXApim2qmWGoT919t8DcwHSUp2jjTCr/awLe/vCpkrd6FPPe5C&#10;w2II+VwimBD6nHNfG22lX7heU7z9uMHKENeh4WqQlxhuO74S4olb2VL8YGSvX4yuT7uzRfhoknfz&#10;2JswHej4PdJRVAexR3yYTa+bOJ43wIKews0BV4bYH8pYrHJnUp51CPNlmmVRi5AmEeSqWIkkBVYh&#10;ZNkaeFnw/yDlHwAAAP//AwBQSwECLQAUAAYACAAAACEAtoM4kv4AAADhAQAAEwAAAAAAAAAAAAAA&#10;AAAAAAAAW0NvbnRlbnRfVHlwZXNdLnhtbFBLAQItABQABgAIAAAAIQA4/SH/1gAAAJQBAAALAAAA&#10;AAAAAAAAAAAAAC8BAABfcmVscy8ucmVsc1BLAQItABQABgAIAAAAIQBYRJiX/QEAAN0DAAAOAAAA&#10;AAAAAAAAAAAAAC4CAABkcnMvZTJvRG9jLnhtbFBLAQItABQABgAIAAAAIQC3XXwk5QAAABABAAAP&#10;AAAAAAAAAAAAAAAAAFcEAABkcnMvZG93bnJldi54bWxQSwUGAAAAAAQABADzAAAAaQUAAAAA&#10;" fillcolor="black" stroked="f"/>
      </w:pict>
    </w:r>
    <w:r>
      <w:rPr>
        <w:noProof/>
      </w:rPr>
      <w:pict w14:anchorId="01EB37C5">
        <v:shape id="Picture 6" o:spid="_x0000_s2049" type="#_x0000_t75" alt="Description: Macintosh HD:Users:glen:Desktop:footer.jpg" style="position:absolute;margin-left:-45pt;margin-top:-24.95pt;width:509.5pt;height:52.55pt;z-index:-20;visibility:visible;mso-wrap-edited:f">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C1372" w14:textId="77777777" w:rsidR="004C0793" w:rsidRDefault="004C0793" w:rsidP="00EC0EC6">
      <w:r>
        <w:separator/>
      </w:r>
    </w:p>
  </w:footnote>
  <w:footnote w:type="continuationSeparator" w:id="0">
    <w:p w14:paraId="47C495D2" w14:textId="77777777" w:rsidR="004C0793" w:rsidRDefault="004C0793"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C77B9" w14:textId="77777777" w:rsidR="008F1ECB" w:rsidRDefault="008F1E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B2E9B" w14:textId="77777777" w:rsidR="00B331EA" w:rsidRPr="0020630B" w:rsidRDefault="004C0793" w:rsidP="00075319">
    <w:pPr>
      <w:pStyle w:val="Header"/>
      <w:tabs>
        <w:tab w:val="clear" w:pos="4320"/>
        <w:tab w:val="clear" w:pos="8640"/>
        <w:tab w:val="center" w:pos="4486"/>
        <w:tab w:val="left" w:pos="5392"/>
      </w:tabs>
      <w:rPr>
        <w:rFonts w:ascii="Arial" w:hAnsi="Arial"/>
      </w:rPr>
    </w:pPr>
    <w:r>
      <w:rPr>
        <w:noProof/>
      </w:rPr>
      <w:pict w14:anchorId="271063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margin-left:-34.8pt;margin-top:-8.8pt;width:127.2pt;height:52.45pt;z-index:-17;visibility:visible;mso-wrap-edited:f">
          <v:imagedata r:id="rId1" o:title=""/>
        </v:shape>
      </w:pict>
    </w:r>
    <w:r w:rsidR="00B331EA" w:rsidRPr="0020630B">
      <w:rPr>
        <w:rFonts w:ascii="Arial" w:hAnsi="Arial"/>
      </w:rPr>
      <w:tab/>
    </w:r>
    <w:r w:rsidR="00B331EA">
      <w:rPr>
        <w:rFonts w:ascii="Arial" w:hAnsi="Arial"/>
      </w:rPr>
      <w:tab/>
    </w:r>
  </w:p>
  <w:p w14:paraId="10778FB5" w14:textId="77777777" w:rsidR="00B331EA" w:rsidRPr="00075319" w:rsidRDefault="00B331EA" w:rsidP="00F01668">
    <w:pPr>
      <w:pStyle w:val="Header"/>
      <w:tabs>
        <w:tab w:val="clear" w:pos="4320"/>
        <w:tab w:val="clear" w:pos="8640"/>
        <w:tab w:val="left" w:pos="5936"/>
      </w:tabs>
      <w:rPr>
        <w:rFonts w:ascii="Arial" w:hAnsi="Arial"/>
        <w:sz w:val="32"/>
        <w:szCs w:val="32"/>
      </w:rPr>
    </w:pPr>
    <w:r>
      <w:rPr>
        <w:rFonts w:ascii="Arial" w:hAnsi="Arial"/>
      </w:rPr>
      <w:tab/>
    </w:r>
  </w:p>
  <w:p w14:paraId="55D0CA5A" w14:textId="77777777" w:rsidR="00B331EA" w:rsidRPr="00F01668" w:rsidRDefault="00B331EA" w:rsidP="00124067">
    <w:pPr>
      <w:pStyle w:val="Header"/>
      <w:tabs>
        <w:tab w:val="clear" w:pos="4320"/>
        <w:tab w:val="clear" w:pos="8640"/>
        <w:tab w:val="center" w:pos="4486"/>
      </w:tabs>
      <w:jc w:val="right"/>
      <w:rPr>
        <w:rFonts w:ascii="Arial" w:hAnsi="Arial"/>
        <w:b/>
        <w:sz w:val="28"/>
        <w:szCs w:val="28"/>
      </w:rPr>
    </w:pPr>
    <w:r>
      <w:rPr>
        <w:rFonts w:ascii="Arial" w:hAnsi="Arial"/>
        <w:b/>
        <w:sz w:val="28"/>
        <w:szCs w:val="28"/>
      </w:rPr>
      <w:t>Curriculum Vitae</w:t>
    </w:r>
  </w:p>
  <w:p w14:paraId="45EFC6FF" w14:textId="77777777" w:rsidR="00B331EA" w:rsidRPr="0020630B" w:rsidRDefault="00B331EA" w:rsidP="00BD1BBD">
    <w:pPr>
      <w:pStyle w:val="Header"/>
      <w:tabs>
        <w:tab w:val="clear" w:pos="4320"/>
        <w:tab w:val="clear" w:pos="8640"/>
        <w:tab w:val="center" w:pos="4486"/>
      </w:tabs>
      <w:rPr>
        <w:rFonts w:ascii="Arial" w:hAnsi="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D3B70" w14:textId="77777777" w:rsidR="008F1ECB" w:rsidRDefault="008F1E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6C09F" w14:textId="77777777" w:rsidR="00B5796C" w:rsidRPr="0020630B" w:rsidRDefault="004C0793" w:rsidP="00075319">
    <w:pPr>
      <w:pStyle w:val="Header"/>
      <w:tabs>
        <w:tab w:val="clear" w:pos="4320"/>
        <w:tab w:val="clear" w:pos="8640"/>
        <w:tab w:val="center" w:pos="4486"/>
        <w:tab w:val="left" w:pos="5392"/>
      </w:tabs>
      <w:rPr>
        <w:rFonts w:ascii="Arial" w:hAnsi="Arial"/>
      </w:rPr>
    </w:pPr>
    <w:r>
      <w:rPr>
        <w:noProof/>
      </w:rPr>
      <w:pict w14:anchorId="3302B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margin-left:13.65pt;margin-top:-7.75pt;width:127.2pt;height:52.45pt;z-index:-13;visibility:visible;mso-wrap-edited:f">
          <v:imagedata r:id="rId1" o:title=""/>
        </v:shape>
      </w:pict>
    </w:r>
    <w:r w:rsidR="00B5796C" w:rsidRPr="0020630B">
      <w:rPr>
        <w:rFonts w:ascii="Arial" w:hAnsi="Arial"/>
      </w:rPr>
      <w:tab/>
    </w:r>
    <w:r w:rsidR="00B5796C">
      <w:rPr>
        <w:rFonts w:ascii="Arial" w:hAnsi="Arial"/>
      </w:rPr>
      <w:tab/>
    </w:r>
  </w:p>
  <w:p w14:paraId="5FD8571F" w14:textId="77777777" w:rsidR="00B5796C" w:rsidRPr="00075319" w:rsidRDefault="00B5796C" w:rsidP="00F01668">
    <w:pPr>
      <w:pStyle w:val="Header"/>
      <w:tabs>
        <w:tab w:val="clear" w:pos="4320"/>
        <w:tab w:val="clear" w:pos="8640"/>
        <w:tab w:val="left" w:pos="5936"/>
      </w:tabs>
      <w:rPr>
        <w:rFonts w:ascii="Arial" w:hAnsi="Arial"/>
        <w:sz w:val="32"/>
        <w:szCs w:val="32"/>
      </w:rPr>
    </w:pPr>
    <w:r>
      <w:rPr>
        <w:rFonts w:ascii="Arial" w:hAnsi="Arial"/>
      </w:rPr>
      <w:tab/>
    </w:r>
  </w:p>
  <w:p w14:paraId="0993256B" w14:textId="77777777" w:rsidR="00B5796C" w:rsidRPr="00F01668" w:rsidRDefault="00B5796C" w:rsidP="00D278F5">
    <w:pPr>
      <w:pStyle w:val="Header"/>
      <w:tabs>
        <w:tab w:val="clear" w:pos="4320"/>
        <w:tab w:val="clear" w:pos="8640"/>
      </w:tabs>
      <w:ind w:left="-567"/>
      <w:jc w:val="right"/>
      <w:rPr>
        <w:rFonts w:ascii="Arial" w:hAnsi="Arial"/>
        <w:b/>
        <w:sz w:val="28"/>
        <w:szCs w:val="28"/>
      </w:rPr>
    </w:pPr>
    <w:r>
      <w:rPr>
        <w:rFonts w:ascii="Arial" w:hAnsi="Arial"/>
        <w:b/>
        <w:sz w:val="28"/>
        <w:szCs w:val="28"/>
      </w:rPr>
      <w:t>Curriculum Vitae</w:t>
    </w:r>
  </w:p>
  <w:p w14:paraId="6D0F3596" w14:textId="77777777" w:rsidR="00B5796C" w:rsidRPr="0020630B" w:rsidRDefault="00B5796C" w:rsidP="00BD1BBD">
    <w:pPr>
      <w:pStyle w:val="Header"/>
      <w:tabs>
        <w:tab w:val="clear" w:pos="4320"/>
        <w:tab w:val="clear" w:pos="8640"/>
        <w:tab w:val="center" w:pos="4486"/>
      </w:tabs>
      <w:rPr>
        <w:rFonts w:ascii="Arial" w:hAnsi="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B75FF" w14:textId="77777777" w:rsidR="00B5796C" w:rsidRPr="0020630B" w:rsidRDefault="004C0793" w:rsidP="00075319">
    <w:pPr>
      <w:pStyle w:val="Header"/>
      <w:tabs>
        <w:tab w:val="clear" w:pos="4320"/>
        <w:tab w:val="clear" w:pos="8640"/>
        <w:tab w:val="center" w:pos="4486"/>
        <w:tab w:val="left" w:pos="5392"/>
      </w:tabs>
      <w:rPr>
        <w:rFonts w:ascii="Arial" w:hAnsi="Arial"/>
      </w:rPr>
    </w:pPr>
    <w:r>
      <w:rPr>
        <w:noProof/>
      </w:rPr>
      <w:pict w14:anchorId="68758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6.35pt;margin-top:-4.65pt;width:127.2pt;height:52.45pt;z-index:-6;visibility:visible;mso-wrap-edited:f">
          <v:imagedata r:id="rId1" o:title=""/>
        </v:shape>
      </w:pict>
    </w:r>
    <w:r w:rsidR="00B5796C" w:rsidRPr="0020630B">
      <w:rPr>
        <w:rFonts w:ascii="Arial" w:hAnsi="Arial"/>
      </w:rPr>
      <w:tab/>
    </w:r>
    <w:r w:rsidR="00B5796C">
      <w:rPr>
        <w:rFonts w:ascii="Arial" w:hAnsi="Arial"/>
      </w:rPr>
      <w:tab/>
    </w:r>
  </w:p>
  <w:p w14:paraId="089AA722" w14:textId="77777777" w:rsidR="00B5796C" w:rsidRPr="00075319" w:rsidRDefault="00B5796C" w:rsidP="00D278F5">
    <w:pPr>
      <w:pStyle w:val="Header"/>
      <w:tabs>
        <w:tab w:val="clear" w:pos="4320"/>
        <w:tab w:val="clear" w:pos="8640"/>
      </w:tabs>
      <w:rPr>
        <w:rFonts w:ascii="Arial" w:hAnsi="Arial"/>
        <w:sz w:val="32"/>
        <w:szCs w:val="32"/>
      </w:rPr>
    </w:pPr>
    <w:r>
      <w:rPr>
        <w:rFonts w:ascii="Arial" w:hAnsi="Arial"/>
      </w:rPr>
      <w:tab/>
    </w:r>
    <w:r>
      <w:rPr>
        <w:rFonts w:ascii="Arial" w:hAnsi="Arial"/>
      </w:rPr>
      <w:tab/>
    </w:r>
  </w:p>
  <w:p w14:paraId="300A819E" w14:textId="77777777" w:rsidR="00B5796C" w:rsidRPr="00F01668" w:rsidRDefault="00B5796C" w:rsidP="00D278F5">
    <w:pPr>
      <w:pStyle w:val="Header"/>
      <w:tabs>
        <w:tab w:val="clear" w:pos="4320"/>
        <w:tab w:val="clear" w:pos="8640"/>
      </w:tabs>
      <w:ind w:left="-567"/>
      <w:jc w:val="right"/>
      <w:rPr>
        <w:rFonts w:ascii="Arial" w:hAnsi="Arial"/>
        <w:b/>
        <w:sz w:val="28"/>
        <w:szCs w:val="28"/>
      </w:rPr>
    </w:pPr>
    <w:r>
      <w:rPr>
        <w:rFonts w:ascii="Arial" w:hAnsi="Arial"/>
        <w:b/>
        <w:sz w:val="28"/>
        <w:szCs w:val="28"/>
      </w:rPr>
      <w:t>Curriculum Vitae</w:t>
    </w:r>
  </w:p>
  <w:p w14:paraId="1E1B6211" w14:textId="77777777" w:rsidR="00B5796C" w:rsidRPr="0020630B" w:rsidRDefault="00B5796C" w:rsidP="00BD1BBD">
    <w:pPr>
      <w:pStyle w:val="Header"/>
      <w:tabs>
        <w:tab w:val="clear" w:pos="4320"/>
        <w:tab w:val="clear" w:pos="8640"/>
        <w:tab w:val="center" w:pos="4486"/>
      </w:tabs>
      <w:rPr>
        <w:rFonts w:ascii="Arial" w:hAnsi="Aria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4F957" w14:textId="77777777" w:rsidR="00EC2173" w:rsidRPr="0020630B" w:rsidRDefault="004C0793" w:rsidP="00075319">
    <w:pPr>
      <w:pStyle w:val="Header"/>
      <w:tabs>
        <w:tab w:val="clear" w:pos="4320"/>
        <w:tab w:val="clear" w:pos="8640"/>
        <w:tab w:val="center" w:pos="4486"/>
        <w:tab w:val="left" w:pos="5392"/>
      </w:tabs>
      <w:rPr>
        <w:rFonts w:ascii="Arial" w:hAnsi="Arial"/>
      </w:rPr>
    </w:pPr>
    <w:r>
      <w:rPr>
        <w:noProof/>
      </w:rPr>
      <w:pict w14:anchorId="12D50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2053" type="#_x0000_t75" style="position:absolute;margin-left:-34.8pt;margin-top:-8.8pt;width:127.2pt;height:52.45pt;z-index:-21;visibility:visible;mso-wrap-edited:f">
          <v:imagedata r:id="rId1" o:title=""/>
        </v:shape>
      </w:pict>
    </w:r>
    <w:r w:rsidR="00EC2173" w:rsidRPr="0020630B">
      <w:rPr>
        <w:rFonts w:ascii="Arial" w:hAnsi="Arial"/>
      </w:rPr>
      <w:tab/>
    </w:r>
    <w:r w:rsidR="00EC2173">
      <w:rPr>
        <w:rFonts w:ascii="Arial" w:hAnsi="Arial"/>
      </w:rPr>
      <w:tab/>
    </w:r>
  </w:p>
  <w:p w14:paraId="1C4E5D78" w14:textId="77777777" w:rsidR="00EC2173" w:rsidRPr="00075319" w:rsidRDefault="00EC2173" w:rsidP="00F01668">
    <w:pPr>
      <w:pStyle w:val="Header"/>
      <w:tabs>
        <w:tab w:val="clear" w:pos="4320"/>
        <w:tab w:val="clear" w:pos="8640"/>
        <w:tab w:val="left" w:pos="5936"/>
      </w:tabs>
      <w:rPr>
        <w:rFonts w:ascii="Arial" w:hAnsi="Arial"/>
        <w:sz w:val="32"/>
        <w:szCs w:val="32"/>
      </w:rPr>
    </w:pPr>
    <w:r>
      <w:rPr>
        <w:rFonts w:ascii="Arial" w:hAnsi="Arial"/>
      </w:rPr>
      <w:tab/>
    </w:r>
  </w:p>
  <w:p w14:paraId="0564766D" w14:textId="77777777" w:rsidR="00124067" w:rsidRPr="00F01668" w:rsidRDefault="002B0D53" w:rsidP="00124067">
    <w:pPr>
      <w:pStyle w:val="Header"/>
      <w:tabs>
        <w:tab w:val="clear" w:pos="4320"/>
        <w:tab w:val="clear" w:pos="8640"/>
        <w:tab w:val="center" w:pos="4486"/>
      </w:tabs>
      <w:jc w:val="right"/>
      <w:rPr>
        <w:rFonts w:ascii="Arial" w:hAnsi="Arial"/>
        <w:b/>
        <w:sz w:val="28"/>
        <w:szCs w:val="28"/>
      </w:rPr>
    </w:pPr>
    <w:r>
      <w:rPr>
        <w:rFonts w:ascii="Arial" w:hAnsi="Arial"/>
        <w:b/>
        <w:sz w:val="28"/>
        <w:szCs w:val="28"/>
      </w:rPr>
      <w:t>C</w:t>
    </w:r>
    <w:r w:rsidR="00CE116F">
      <w:rPr>
        <w:rFonts w:ascii="Arial" w:hAnsi="Arial"/>
        <w:b/>
        <w:sz w:val="28"/>
        <w:szCs w:val="28"/>
      </w:rPr>
      <w:t>urriculum Vitae</w:t>
    </w:r>
  </w:p>
  <w:p w14:paraId="7A1FDF0E" w14:textId="77777777" w:rsidR="00EC2173" w:rsidRPr="0020630B" w:rsidRDefault="00EC2173" w:rsidP="00BD1BBD">
    <w:pPr>
      <w:pStyle w:val="Header"/>
      <w:tabs>
        <w:tab w:val="clear" w:pos="4320"/>
        <w:tab w:val="clear" w:pos="8640"/>
        <w:tab w:val="center" w:pos="4486"/>
      </w:tabs>
      <w:rPr>
        <w:rFonts w:ascii="Arial" w:hAnsi="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CBECE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2434A2"/>
    <w:multiLevelType w:val="hybridMultilevel"/>
    <w:tmpl w:val="BA2EF4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62019C"/>
    <w:multiLevelType w:val="hybridMultilevel"/>
    <w:tmpl w:val="F720381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12243036"/>
    <w:multiLevelType w:val="hybridMultilevel"/>
    <w:tmpl w:val="837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83348"/>
    <w:multiLevelType w:val="hybridMultilevel"/>
    <w:tmpl w:val="17022DA0"/>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5" w15:restartNumberingAfterBreak="0">
    <w:nsid w:val="14A067AD"/>
    <w:multiLevelType w:val="hybridMultilevel"/>
    <w:tmpl w:val="286E605C"/>
    <w:lvl w:ilvl="0" w:tplc="18AAAADC">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B762DA"/>
    <w:multiLevelType w:val="hybridMultilevel"/>
    <w:tmpl w:val="4FC6B722"/>
    <w:lvl w:ilvl="0" w:tplc="2F22B64A">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BB32E8"/>
    <w:multiLevelType w:val="hybridMultilevel"/>
    <w:tmpl w:val="54E08350"/>
    <w:lvl w:ilvl="0" w:tplc="25663CA2">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194B115A"/>
    <w:multiLevelType w:val="hybridMultilevel"/>
    <w:tmpl w:val="2DB27184"/>
    <w:lvl w:ilvl="0" w:tplc="3FC86486">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0216EF"/>
    <w:multiLevelType w:val="hybridMultilevel"/>
    <w:tmpl w:val="25DA66AC"/>
    <w:lvl w:ilvl="0" w:tplc="9FD64754">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3E145C"/>
    <w:multiLevelType w:val="hybridMultilevel"/>
    <w:tmpl w:val="9A6CBC6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1" w15:restartNumberingAfterBreak="0">
    <w:nsid w:val="2E146B88"/>
    <w:multiLevelType w:val="hybridMultilevel"/>
    <w:tmpl w:val="C3A40FB2"/>
    <w:lvl w:ilvl="0" w:tplc="897274C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553E7C"/>
    <w:multiLevelType w:val="hybridMultilevel"/>
    <w:tmpl w:val="A09C083E"/>
    <w:lvl w:ilvl="0" w:tplc="9FD64754">
      <w:start w:val="1"/>
      <w:numFmt w:val="decimal"/>
      <w:lvlText w:val="%1."/>
      <w:lvlJc w:val="left"/>
      <w:pPr>
        <w:ind w:left="11" w:hanging="360"/>
      </w:pPr>
      <w:rPr>
        <w:rFonts w:cs="Times New Roman" w:hint="default"/>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13" w15:restartNumberingAfterBreak="0">
    <w:nsid w:val="2F6E4F9B"/>
    <w:multiLevelType w:val="hybridMultilevel"/>
    <w:tmpl w:val="7BF86052"/>
    <w:lvl w:ilvl="0" w:tplc="863C12FC">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2D12C3"/>
    <w:multiLevelType w:val="hybridMultilevel"/>
    <w:tmpl w:val="E14231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72D0531"/>
    <w:multiLevelType w:val="hybridMultilevel"/>
    <w:tmpl w:val="ACBE8522"/>
    <w:lvl w:ilvl="0" w:tplc="12AEE2F0">
      <w:start w:val="1"/>
      <w:numFmt w:val="decimal"/>
      <w:lvlText w:val="%1."/>
      <w:lvlJc w:val="left"/>
      <w:pPr>
        <w:ind w:left="-5" w:hanging="4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0B1E2C"/>
    <w:multiLevelType w:val="hybridMultilevel"/>
    <w:tmpl w:val="25DA66AC"/>
    <w:lvl w:ilvl="0" w:tplc="9FD64754">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78620C"/>
    <w:multiLevelType w:val="hybridMultilevel"/>
    <w:tmpl w:val="0504C566"/>
    <w:lvl w:ilvl="0" w:tplc="4DA63A6A">
      <w:start w:val="1"/>
      <w:numFmt w:val="decimal"/>
      <w:lvlText w:val="%1."/>
      <w:lvlJc w:val="left"/>
      <w:pPr>
        <w:ind w:left="11" w:hanging="360"/>
      </w:pPr>
      <w:rPr>
        <w:b/>
      </w:rPr>
    </w:lvl>
    <w:lvl w:ilvl="1" w:tplc="08090019">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18" w15:restartNumberingAfterBreak="0">
    <w:nsid w:val="46450F1A"/>
    <w:multiLevelType w:val="hybridMultilevel"/>
    <w:tmpl w:val="3B185E4A"/>
    <w:lvl w:ilvl="0" w:tplc="D8C45714">
      <w:start w:val="1"/>
      <w:numFmt w:val="decimal"/>
      <w:lvlText w:val="%1."/>
      <w:lvlJc w:val="left"/>
      <w:pPr>
        <w:ind w:left="218" w:hanging="360"/>
      </w:pPr>
      <w:rPr>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19" w15:restartNumberingAfterBreak="0">
    <w:nsid w:val="466261AA"/>
    <w:multiLevelType w:val="hybridMultilevel"/>
    <w:tmpl w:val="EBFA76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6685451"/>
    <w:multiLevelType w:val="hybridMultilevel"/>
    <w:tmpl w:val="54E08350"/>
    <w:lvl w:ilvl="0" w:tplc="25663CA2">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4A586456"/>
    <w:multiLevelType w:val="hybridMultilevel"/>
    <w:tmpl w:val="1F44CD58"/>
    <w:lvl w:ilvl="0" w:tplc="613807F6">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E86FE1"/>
    <w:multiLevelType w:val="hybridMultilevel"/>
    <w:tmpl w:val="8F6A48C4"/>
    <w:lvl w:ilvl="0" w:tplc="D95E957C">
      <w:start w:val="1"/>
      <w:numFmt w:val="decimal"/>
      <w:lvlText w:val="%1."/>
      <w:lvlJc w:val="left"/>
      <w:pPr>
        <w:ind w:left="720" w:hanging="360"/>
      </w:pPr>
      <w:rPr>
        <w:rFonts w:cs="Times New Roman"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32744B9"/>
    <w:multiLevelType w:val="hybridMultilevel"/>
    <w:tmpl w:val="655605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5AE3B9F"/>
    <w:multiLevelType w:val="hybridMultilevel"/>
    <w:tmpl w:val="B7141C8C"/>
    <w:lvl w:ilvl="0" w:tplc="6D746B84">
      <w:start w:val="1"/>
      <w:numFmt w:val="decimal"/>
      <w:lvlText w:val="%1."/>
      <w:lvlJc w:val="left"/>
      <w:pPr>
        <w:ind w:left="720" w:hanging="360"/>
      </w:pPr>
      <w:rPr>
        <w:rFonts w:cs="Times New Roman"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456903"/>
    <w:multiLevelType w:val="hybridMultilevel"/>
    <w:tmpl w:val="D0A49D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B482E42"/>
    <w:multiLevelType w:val="hybridMultilevel"/>
    <w:tmpl w:val="B2A60E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C4C150F"/>
    <w:multiLevelType w:val="hybridMultilevel"/>
    <w:tmpl w:val="54E08350"/>
    <w:lvl w:ilvl="0" w:tplc="25663CA2">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5E507D4A"/>
    <w:multiLevelType w:val="hybridMultilevel"/>
    <w:tmpl w:val="DA7A0028"/>
    <w:lvl w:ilvl="0" w:tplc="43766D88">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F07691"/>
    <w:multiLevelType w:val="hybridMultilevel"/>
    <w:tmpl w:val="825EDEEE"/>
    <w:lvl w:ilvl="0" w:tplc="E272ED86">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9B06D8"/>
    <w:multiLevelType w:val="hybridMultilevel"/>
    <w:tmpl w:val="CE8EB15E"/>
    <w:lvl w:ilvl="0" w:tplc="9FD64754">
      <w:start w:val="1"/>
      <w:numFmt w:val="decimal"/>
      <w:suff w:val="space"/>
      <w:lvlText w:val="%1."/>
      <w:lvlJc w:val="left"/>
      <w:pPr>
        <w:ind w:left="360" w:hanging="360"/>
      </w:pPr>
      <w:rPr>
        <w:rFonts w:cs="Times New Roman" w:hint="default"/>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31" w15:restartNumberingAfterBreak="0">
    <w:nsid w:val="720B687B"/>
    <w:multiLevelType w:val="hybridMultilevel"/>
    <w:tmpl w:val="EF8A413A"/>
    <w:lvl w:ilvl="0" w:tplc="9FD64754">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3" w15:restartNumberingAfterBreak="0">
    <w:nsid w:val="739563D8"/>
    <w:multiLevelType w:val="hybridMultilevel"/>
    <w:tmpl w:val="5C1031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74F35BA1"/>
    <w:multiLevelType w:val="hybridMultilevel"/>
    <w:tmpl w:val="B0E48E38"/>
    <w:lvl w:ilvl="0" w:tplc="94E821B4">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BB77DE"/>
    <w:multiLevelType w:val="hybridMultilevel"/>
    <w:tmpl w:val="95D817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D05F0C"/>
    <w:multiLevelType w:val="hybridMultilevel"/>
    <w:tmpl w:val="355A14D2"/>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num w:numId="1">
    <w:abstractNumId w:val="30"/>
  </w:num>
  <w:num w:numId="2">
    <w:abstractNumId w:val="32"/>
  </w:num>
  <w:num w:numId="3">
    <w:abstractNumId w:val="4"/>
  </w:num>
  <w:num w:numId="4">
    <w:abstractNumId w:val="3"/>
  </w:num>
  <w:num w:numId="5">
    <w:abstractNumId w:val="23"/>
  </w:num>
  <w:num w:numId="6">
    <w:abstractNumId w:val="35"/>
  </w:num>
  <w:num w:numId="7">
    <w:abstractNumId w:val="36"/>
  </w:num>
  <w:num w:numId="8">
    <w:abstractNumId w:val="30"/>
  </w:num>
  <w:num w:numId="9">
    <w:abstractNumId w:val="34"/>
  </w:num>
  <w:num w:numId="10">
    <w:abstractNumId w:val="5"/>
  </w:num>
  <w:num w:numId="11">
    <w:abstractNumId w:val="31"/>
  </w:num>
  <w:num w:numId="12">
    <w:abstractNumId w:val="12"/>
  </w:num>
  <w:num w:numId="13">
    <w:abstractNumId w:val="6"/>
  </w:num>
  <w:num w:numId="14">
    <w:abstractNumId w:val="21"/>
  </w:num>
  <w:num w:numId="15">
    <w:abstractNumId w:val="28"/>
  </w:num>
  <w:num w:numId="16">
    <w:abstractNumId w:val="29"/>
  </w:num>
  <w:num w:numId="17">
    <w:abstractNumId w:val="14"/>
  </w:num>
  <w:num w:numId="18">
    <w:abstractNumId w:val="26"/>
  </w:num>
  <w:num w:numId="19">
    <w:abstractNumId w:val="25"/>
  </w:num>
  <w:num w:numId="20">
    <w:abstractNumId w:val="19"/>
  </w:num>
  <w:num w:numId="21">
    <w:abstractNumId w:val="1"/>
  </w:num>
  <w:num w:numId="22">
    <w:abstractNumId w:val="10"/>
  </w:num>
  <w:num w:numId="23">
    <w:abstractNumId w:val="17"/>
  </w:num>
  <w:num w:numId="24">
    <w:abstractNumId w:val="15"/>
  </w:num>
  <w:num w:numId="25">
    <w:abstractNumId w:val="24"/>
  </w:num>
  <w:num w:numId="26">
    <w:abstractNumId w:val="18"/>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7"/>
  </w:num>
  <w:num w:numId="31">
    <w:abstractNumId w:val="22"/>
  </w:num>
  <w:num w:numId="32">
    <w:abstractNumId w:val="9"/>
  </w:num>
  <w:num w:numId="33">
    <w:abstractNumId w:val="16"/>
  </w:num>
  <w:num w:numId="34">
    <w:abstractNumId w:val="8"/>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13"/>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0EC6"/>
    <w:rsid w:val="000076B8"/>
    <w:rsid w:val="000176F3"/>
    <w:rsid w:val="000207A8"/>
    <w:rsid w:val="00041421"/>
    <w:rsid w:val="00045782"/>
    <w:rsid w:val="000604D0"/>
    <w:rsid w:val="0007061D"/>
    <w:rsid w:val="00075319"/>
    <w:rsid w:val="00082DCA"/>
    <w:rsid w:val="00084064"/>
    <w:rsid w:val="000911C7"/>
    <w:rsid w:val="000A53A1"/>
    <w:rsid w:val="000C2E7F"/>
    <w:rsid w:val="000C3D97"/>
    <w:rsid w:val="000D0765"/>
    <w:rsid w:val="000D2D59"/>
    <w:rsid w:val="000D5CAE"/>
    <w:rsid w:val="000E1C4C"/>
    <w:rsid w:val="00101ACC"/>
    <w:rsid w:val="00101EBE"/>
    <w:rsid w:val="00103601"/>
    <w:rsid w:val="00106740"/>
    <w:rsid w:val="001137AD"/>
    <w:rsid w:val="00114C80"/>
    <w:rsid w:val="00116A02"/>
    <w:rsid w:val="0012264C"/>
    <w:rsid w:val="00122DCE"/>
    <w:rsid w:val="00124067"/>
    <w:rsid w:val="0012591F"/>
    <w:rsid w:val="00152D9A"/>
    <w:rsid w:val="001537B1"/>
    <w:rsid w:val="001629DC"/>
    <w:rsid w:val="001645CF"/>
    <w:rsid w:val="00175101"/>
    <w:rsid w:val="00175A82"/>
    <w:rsid w:val="001833C4"/>
    <w:rsid w:val="0018726B"/>
    <w:rsid w:val="001A3AAA"/>
    <w:rsid w:val="001B0B69"/>
    <w:rsid w:val="001B0DD2"/>
    <w:rsid w:val="001C213F"/>
    <w:rsid w:val="001D312B"/>
    <w:rsid w:val="001D38BD"/>
    <w:rsid w:val="001D47D9"/>
    <w:rsid w:val="001D4AED"/>
    <w:rsid w:val="001E387A"/>
    <w:rsid w:val="001F3D38"/>
    <w:rsid w:val="001F7D6A"/>
    <w:rsid w:val="00204575"/>
    <w:rsid w:val="0020630B"/>
    <w:rsid w:val="00226D56"/>
    <w:rsid w:val="00231447"/>
    <w:rsid w:val="00232B84"/>
    <w:rsid w:val="00243D34"/>
    <w:rsid w:val="0025188A"/>
    <w:rsid w:val="00275095"/>
    <w:rsid w:val="0028454C"/>
    <w:rsid w:val="00286083"/>
    <w:rsid w:val="00296867"/>
    <w:rsid w:val="002A64C7"/>
    <w:rsid w:val="002B0D53"/>
    <w:rsid w:val="002B7CBC"/>
    <w:rsid w:val="002C34A8"/>
    <w:rsid w:val="002D515F"/>
    <w:rsid w:val="002F1E2D"/>
    <w:rsid w:val="002F5B87"/>
    <w:rsid w:val="00300BB1"/>
    <w:rsid w:val="00302D29"/>
    <w:rsid w:val="00303DD8"/>
    <w:rsid w:val="003071B0"/>
    <w:rsid w:val="00313879"/>
    <w:rsid w:val="00323759"/>
    <w:rsid w:val="0032507F"/>
    <w:rsid w:val="0033473D"/>
    <w:rsid w:val="0036201E"/>
    <w:rsid w:val="00373C88"/>
    <w:rsid w:val="00377434"/>
    <w:rsid w:val="00394B29"/>
    <w:rsid w:val="003A677F"/>
    <w:rsid w:val="003B0CF0"/>
    <w:rsid w:val="003C27B0"/>
    <w:rsid w:val="003C3DA8"/>
    <w:rsid w:val="003C66DD"/>
    <w:rsid w:val="003D3B18"/>
    <w:rsid w:val="003D5623"/>
    <w:rsid w:val="003E3FEB"/>
    <w:rsid w:val="00404B59"/>
    <w:rsid w:val="00410D1C"/>
    <w:rsid w:val="0041158E"/>
    <w:rsid w:val="00415837"/>
    <w:rsid w:val="00416710"/>
    <w:rsid w:val="00420ECE"/>
    <w:rsid w:val="00431D24"/>
    <w:rsid w:val="00451F5E"/>
    <w:rsid w:val="00463488"/>
    <w:rsid w:val="0046357B"/>
    <w:rsid w:val="0046421E"/>
    <w:rsid w:val="004866A3"/>
    <w:rsid w:val="004A1F43"/>
    <w:rsid w:val="004C0793"/>
    <w:rsid w:val="004C250C"/>
    <w:rsid w:val="004C2518"/>
    <w:rsid w:val="004C5CBE"/>
    <w:rsid w:val="004D2C76"/>
    <w:rsid w:val="004D4A98"/>
    <w:rsid w:val="004D5A14"/>
    <w:rsid w:val="0050087A"/>
    <w:rsid w:val="00506A6A"/>
    <w:rsid w:val="0050727A"/>
    <w:rsid w:val="00533FB3"/>
    <w:rsid w:val="005415F9"/>
    <w:rsid w:val="00563ECD"/>
    <w:rsid w:val="0056564A"/>
    <w:rsid w:val="00567227"/>
    <w:rsid w:val="00570076"/>
    <w:rsid w:val="005764B2"/>
    <w:rsid w:val="00585320"/>
    <w:rsid w:val="00593C31"/>
    <w:rsid w:val="005A3997"/>
    <w:rsid w:val="005B4BED"/>
    <w:rsid w:val="005E47DA"/>
    <w:rsid w:val="005E5405"/>
    <w:rsid w:val="005F23B8"/>
    <w:rsid w:val="00600F9D"/>
    <w:rsid w:val="00604E2F"/>
    <w:rsid w:val="006067E4"/>
    <w:rsid w:val="00616681"/>
    <w:rsid w:val="00621604"/>
    <w:rsid w:val="00625D0E"/>
    <w:rsid w:val="00634AAC"/>
    <w:rsid w:val="006371BB"/>
    <w:rsid w:val="006511D5"/>
    <w:rsid w:val="00653A7C"/>
    <w:rsid w:val="00676739"/>
    <w:rsid w:val="00694101"/>
    <w:rsid w:val="006955E8"/>
    <w:rsid w:val="006A02BF"/>
    <w:rsid w:val="006B2C1C"/>
    <w:rsid w:val="006B5B3C"/>
    <w:rsid w:val="006B62E2"/>
    <w:rsid w:val="006B7E44"/>
    <w:rsid w:val="006D26C8"/>
    <w:rsid w:val="006E7A5F"/>
    <w:rsid w:val="006F0CA5"/>
    <w:rsid w:val="006F657E"/>
    <w:rsid w:val="00702CB6"/>
    <w:rsid w:val="00704067"/>
    <w:rsid w:val="0070653A"/>
    <w:rsid w:val="00712CFE"/>
    <w:rsid w:val="00713C0A"/>
    <w:rsid w:val="00716687"/>
    <w:rsid w:val="00716B67"/>
    <w:rsid w:val="007360ED"/>
    <w:rsid w:val="00747E51"/>
    <w:rsid w:val="00752DCB"/>
    <w:rsid w:val="00763206"/>
    <w:rsid w:val="00765C21"/>
    <w:rsid w:val="00783367"/>
    <w:rsid w:val="00786387"/>
    <w:rsid w:val="007B19C9"/>
    <w:rsid w:val="007B227C"/>
    <w:rsid w:val="007C044B"/>
    <w:rsid w:val="007D21F9"/>
    <w:rsid w:val="007F64D7"/>
    <w:rsid w:val="00803038"/>
    <w:rsid w:val="00810196"/>
    <w:rsid w:val="00815DDC"/>
    <w:rsid w:val="00820565"/>
    <w:rsid w:val="00821DE6"/>
    <w:rsid w:val="008222F9"/>
    <w:rsid w:val="0083330F"/>
    <w:rsid w:val="00834828"/>
    <w:rsid w:val="00837942"/>
    <w:rsid w:val="00840B88"/>
    <w:rsid w:val="00843918"/>
    <w:rsid w:val="008529A4"/>
    <w:rsid w:val="008535F1"/>
    <w:rsid w:val="008643DC"/>
    <w:rsid w:val="0087759A"/>
    <w:rsid w:val="0088060F"/>
    <w:rsid w:val="008819BA"/>
    <w:rsid w:val="008A0484"/>
    <w:rsid w:val="008B15E0"/>
    <w:rsid w:val="008B7465"/>
    <w:rsid w:val="008C1E8E"/>
    <w:rsid w:val="008C2B73"/>
    <w:rsid w:val="008F1ECB"/>
    <w:rsid w:val="008F2284"/>
    <w:rsid w:val="00924F5D"/>
    <w:rsid w:val="00935A9C"/>
    <w:rsid w:val="00943509"/>
    <w:rsid w:val="00964F15"/>
    <w:rsid w:val="009770F5"/>
    <w:rsid w:val="00981739"/>
    <w:rsid w:val="00981D11"/>
    <w:rsid w:val="0098345C"/>
    <w:rsid w:val="0099062A"/>
    <w:rsid w:val="00992A14"/>
    <w:rsid w:val="009A217F"/>
    <w:rsid w:val="009A3C6A"/>
    <w:rsid w:val="009A4B35"/>
    <w:rsid w:val="009B2BBE"/>
    <w:rsid w:val="009B6671"/>
    <w:rsid w:val="009C3C45"/>
    <w:rsid w:val="009D7BD9"/>
    <w:rsid w:val="009E0970"/>
    <w:rsid w:val="009F0468"/>
    <w:rsid w:val="009F1A92"/>
    <w:rsid w:val="009F4CAB"/>
    <w:rsid w:val="00A00D7E"/>
    <w:rsid w:val="00A04852"/>
    <w:rsid w:val="00A10865"/>
    <w:rsid w:val="00A13788"/>
    <w:rsid w:val="00A309A3"/>
    <w:rsid w:val="00A41669"/>
    <w:rsid w:val="00A42242"/>
    <w:rsid w:val="00A4756E"/>
    <w:rsid w:val="00A556CF"/>
    <w:rsid w:val="00A62860"/>
    <w:rsid w:val="00A72968"/>
    <w:rsid w:val="00A75A9A"/>
    <w:rsid w:val="00A83E02"/>
    <w:rsid w:val="00A91462"/>
    <w:rsid w:val="00AB1480"/>
    <w:rsid w:val="00AB2F6A"/>
    <w:rsid w:val="00AB4135"/>
    <w:rsid w:val="00AC50BA"/>
    <w:rsid w:val="00AD2BC9"/>
    <w:rsid w:val="00AD6E14"/>
    <w:rsid w:val="00AF78DD"/>
    <w:rsid w:val="00B0063B"/>
    <w:rsid w:val="00B0594C"/>
    <w:rsid w:val="00B11302"/>
    <w:rsid w:val="00B23F68"/>
    <w:rsid w:val="00B25043"/>
    <w:rsid w:val="00B2693D"/>
    <w:rsid w:val="00B30597"/>
    <w:rsid w:val="00B331EA"/>
    <w:rsid w:val="00B36149"/>
    <w:rsid w:val="00B378D9"/>
    <w:rsid w:val="00B37DFF"/>
    <w:rsid w:val="00B4158B"/>
    <w:rsid w:val="00B4569E"/>
    <w:rsid w:val="00B46129"/>
    <w:rsid w:val="00B5796C"/>
    <w:rsid w:val="00B659CF"/>
    <w:rsid w:val="00B662E5"/>
    <w:rsid w:val="00B73819"/>
    <w:rsid w:val="00B74A97"/>
    <w:rsid w:val="00B75ACB"/>
    <w:rsid w:val="00B75C1B"/>
    <w:rsid w:val="00B76F43"/>
    <w:rsid w:val="00B867D0"/>
    <w:rsid w:val="00BA14D3"/>
    <w:rsid w:val="00BA4677"/>
    <w:rsid w:val="00BB0A82"/>
    <w:rsid w:val="00BB1DC9"/>
    <w:rsid w:val="00BB210A"/>
    <w:rsid w:val="00BC7D9B"/>
    <w:rsid w:val="00BD1BBD"/>
    <w:rsid w:val="00BE789F"/>
    <w:rsid w:val="00BF2B25"/>
    <w:rsid w:val="00BF76CC"/>
    <w:rsid w:val="00C01625"/>
    <w:rsid w:val="00C229AC"/>
    <w:rsid w:val="00C37833"/>
    <w:rsid w:val="00C454CB"/>
    <w:rsid w:val="00C550FA"/>
    <w:rsid w:val="00C62FFD"/>
    <w:rsid w:val="00C76CE6"/>
    <w:rsid w:val="00C77656"/>
    <w:rsid w:val="00C77D4A"/>
    <w:rsid w:val="00C83379"/>
    <w:rsid w:val="00C929EC"/>
    <w:rsid w:val="00CA7177"/>
    <w:rsid w:val="00CB1FFD"/>
    <w:rsid w:val="00CB67DF"/>
    <w:rsid w:val="00CC009E"/>
    <w:rsid w:val="00CC49A9"/>
    <w:rsid w:val="00CD69D5"/>
    <w:rsid w:val="00CD7377"/>
    <w:rsid w:val="00CE116F"/>
    <w:rsid w:val="00CE3381"/>
    <w:rsid w:val="00CF5F29"/>
    <w:rsid w:val="00D0470C"/>
    <w:rsid w:val="00D151AD"/>
    <w:rsid w:val="00D154C0"/>
    <w:rsid w:val="00D24EF1"/>
    <w:rsid w:val="00D278F5"/>
    <w:rsid w:val="00D424A4"/>
    <w:rsid w:val="00D442D1"/>
    <w:rsid w:val="00D45D1C"/>
    <w:rsid w:val="00D46940"/>
    <w:rsid w:val="00D561B9"/>
    <w:rsid w:val="00D6751D"/>
    <w:rsid w:val="00D8084F"/>
    <w:rsid w:val="00D93ADD"/>
    <w:rsid w:val="00DD48BC"/>
    <w:rsid w:val="00DE5252"/>
    <w:rsid w:val="00DF2D5B"/>
    <w:rsid w:val="00E0108D"/>
    <w:rsid w:val="00E06DB9"/>
    <w:rsid w:val="00E40A12"/>
    <w:rsid w:val="00E42F8C"/>
    <w:rsid w:val="00E43CB9"/>
    <w:rsid w:val="00E50C90"/>
    <w:rsid w:val="00E54318"/>
    <w:rsid w:val="00E62C9B"/>
    <w:rsid w:val="00E7390A"/>
    <w:rsid w:val="00E878E5"/>
    <w:rsid w:val="00E94899"/>
    <w:rsid w:val="00E94962"/>
    <w:rsid w:val="00EA6797"/>
    <w:rsid w:val="00EA747E"/>
    <w:rsid w:val="00EB75F6"/>
    <w:rsid w:val="00EC0EC6"/>
    <w:rsid w:val="00EC2173"/>
    <w:rsid w:val="00EC6C82"/>
    <w:rsid w:val="00EE4452"/>
    <w:rsid w:val="00EF0ADE"/>
    <w:rsid w:val="00F00A39"/>
    <w:rsid w:val="00F01668"/>
    <w:rsid w:val="00F02E62"/>
    <w:rsid w:val="00F04F02"/>
    <w:rsid w:val="00F1663F"/>
    <w:rsid w:val="00F20B36"/>
    <w:rsid w:val="00F23085"/>
    <w:rsid w:val="00F35514"/>
    <w:rsid w:val="00F369A0"/>
    <w:rsid w:val="00F36DAA"/>
    <w:rsid w:val="00F409D9"/>
    <w:rsid w:val="00F43646"/>
    <w:rsid w:val="00F52B73"/>
    <w:rsid w:val="00F544A4"/>
    <w:rsid w:val="00F71074"/>
    <w:rsid w:val="00F77237"/>
    <w:rsid w:val="00F86602"/>
    <w:rsid w:val="00FD3CEC"/>
    <w:rsid w:val="00FD50CD"/>
    <w:rsid w:val="00FE7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0"/>
    <o:shapelayout v:ext="edit">
      <o:idmap v:ext="edit" data="1"/>
    </o:shapelayout>
  </w:shapeDefaults>
  <w:decimalSymbol w:val="."/>
  <w:listSeparator w:val=","/>
  <w14:docId w14:val="5CC5ECE1"/>
  <w15:chartTrackingRefBased/>
  <w15:docId w15:val="{4AB2AABC-E466-4682-952F-5964F5E1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D1BBD"/>
    <w:rPr>
      <w:rFonts w:ascii="Times New Roman" w:hAnsi="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0EC6"/>
    <w:pPr>
      <w:tabs>
        <w:tab w:val="center" w:pos="4320"/>
        <w:tab w:val="right" w:pos="8640"/>
      </w:tabs>
    </w:pPr>
  </w:style>
  <w:style w:type="character" w:customStyle="1" w:styleId="HeaderChar">
    <w:name w:val="Header Char"/>
    <w:link w:val="Header"/>
    <w:uiPriority w:val="99"/>
    <w:locked/>
    <w:rsid w:val="00EC0EC6"/>
    <w:rPr>
      <w:rFonts w:cs="Times New Roman"/>
    </w:rPr>
  </w:style>
  <w:style w:type="paragraph" w:styleId="Footer">
    <w:name w:val="footer"/>
    <w:basedOn w:val="Normal"/>
    <w:link w:val="FooterChar"/>
    <w:uiPriority w:val="99"/>
    <w:rsid w:val="00EC0EC6"/>
    <w:pPr>
      <w:tabs>
        <w:tab w:val="center" w:pos="4320"/>
        <w:tab w:val="right" w:pos="8640"/>
      </w:tabs>
    </w:pPr>
  </w:style>
  <w:style w:type="character" w:customStyle="1" w:styleId="FooterChar">
    <w:name w:val="Footer Char"/>
    <w:link w:val="Footer"/>
    <w:uiPriority w:val="99"/>
    <w:locked/>
    <w:rsid w:val="00EC0EC6"/>
    <w:rPr>
      <w:rFonts w:cs="Times New Roman"/>
    </w:rPr>
  </w:style>
  <w:style w:type="paragraph" w:styleId="BalloonText">
    <w:name w:val="Balloon Text"/>
    <w:basedOn w:val="Normal"/>
    <w:link w:val="BalloonTextChar"/>
    <w:uiPriority w:val="99"/>
    <w:semiHidden/>
    <w:rsid w:val="00EC0EC6"/>
    <w:rPr>
      <w:rFonts w:ascii="Lucida Grande" w:hAnsi="Lucida Grande" w:cs="Lucida Grande"/>
      <w:sz w:val="18"/>
      <w:szCs w:val="18"/>
    </w:rPr>
  </w:style>
  <w:style w:type="character" w:customStyle="1" w:styleId="BalloonTextChar">
    <w:name w:val="Balloon Text Char"/>
    <w:link w:val="BalloonText"/>
    <w:uiPriority w:val="99"/>
    <w:semiHidden/>
    <w:locked/>
    <w:rsid w:val="00EC0EC6"/>
    <w:rPr>
      <w:rFonts w:ascii="Lucida Grande" w:hAnsi="Lucida Grande" w:cs="Lucida Grande"/>
      <w:sz w:val="18"/>
      <w:szCs w:val="18"/>
    </w:rPr>
  </w:style>
  <w:style w:type="paragraph" w:customStyle="1" w:styleId="ColorfulList-Accent11">
    <w:name w:val="Colorful List - Accent 11"/>
    <w:basedOn w:val="Normal"/>
    <w:uiPriority w:val="34"/>
    <w:qFormat/>
    <w:rsid w:val="006955E8"/>
    <w:pPr>
      <w:ind w:left="720"/>
      <w:contextualSpacing/>
    </w:pPr>
  </w:style>
  <w:style w:type="paragraph" w:customStyle="1" w:styleId="MediumGrid21">
    <w:name w:val="Medium Grid 21"/>
    <w:basedOn w:val="Normal"/>
    <w:link w:val="MediumGrid2Char"/>
    <w:uiPriority w:val="99"/>
    <w:qFormat/>
    <w:rsid w:val="008C1E8E"/>
    <w:rPr>
      <w:rFonts w:ascii="Calibri" w:hAnsi="Calibri"/>
      <w:sz w:val="22"/>
      <w:szCs w:val="22"/>
      <w:lang w:eastAsia="ja-JP"/>
    </w:rPr>
  </w:style>
  <w:style w:type="character" w:customStyle="1" w:styleId="MediumGrid2Char">
    <w:name w:val="Medium Grid 2 Char"/>
    <w:link w:val="MediumGrid21"/>
    <w:uiPriority w:val="99"/>
    <w:locked/>
    <w:rsid w:val="008C1E8E"/>
    <w:rPr>
      <w:rFonts w:ascii="Calibri" w:hAnsi="Calibri"/>
      <w:sz w:val="22"/>
    </w:rPr>
  </w:style>
  <w:style w:type="character" w:styleId="Hyperlink">
    <w:name w:val="Hyperlink"/>
    <w:uiPriority w:val="99"/>
    <w:unhideWhenUsed/>
    <w:rsid w:val="00B659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42634">
      <w:bodyDiv w:val="1"/>
      <w:marLeft w:val="0"/>
      <w:marRight w:val="0"/>
      <w:marTop w:val="0"/>
      <w:marBottom w:val="0"/>
      <w:divBdr>
        <w:top w:val="none" w:sz="0" w:space="0" w:color="auto"/>
        <w:left w:val="none" w:sz="0" w:space="0" w:color="auto"/>
        <w:bottom w:val="none" w:sz="0" w:space="0" w:color="auto"/>
        <w:right w:val="none" w:sz="0" w:space="0" w:color="auto"/>
      </w:divBdr>
    </w:div>
    <w:div w:id="385221262">
      <w:bodyDiv w:val="1"/>
      <w:marLeft w:val="0"/>
      <w:marRight w:val="0"/>
      <w:marTop w:val="0"/>
      <w:marBottom w:val="0"/>
      <w:divBdr>
        <w:top w:val="none" w:sz="0" w:space="0" w:color="auto"/>
        <w:left w:val="none" w:sz="0" w:space="0" w:color="auto"/>
        <w:bottom w:val="none" w:sz="0" w:space="0" w:color="auto"/>
        <w:right w:val="none" w:sz="0" w:space="0" w:color="auto"/>
      </w:divBdr>
    </w:div>
    <w:div w:id="491022203">
      <w:bodyDiv w:val="1"/>
      <w:marLeft w:val="0"/>
      <w:marRight w:val="0"/>
      <w:marTop w:val="0"/>
      <w:marBottom w:val="0"/>
      <w:divBdr>
        <w:top w:val="none" w:sz="0" w:space="0" w:color="auto"/>
        <w:left w:val="none" w:sz="0" w:space="0" w:color="auto"/>
        <w:bottom w:val="none" w:sz="0" w:space="0" w:color="auto"/>
        <w:right w:val="none" w:sz="0" w:space="0" w:color="auto"/>
      </w:divBdr>
    </w:div>
    <w:div w:id="558982965">
      <w:bodyDiv w:val="1"/>
      <w:marLeft w:val="0"/>
      <w:marRight w:val="0"/>
      <w:marTop w:val="0"/>
      <w:marBottom w:val="0"/>
      <w:divBdr>
        <w:top w:val="none" w:sz="0" w:space="0" w:color="auto"/>
        <w:left w:val="none" w:sz="0" w:space="0" w:color="auto"/>
        <w:bottom w:val="none" w:sz="0" w:space="0" w:color="auto"/>
        <w:right w:val="none" w:sz="0" w:space="0" w:color="auto"/>
      </w:divBdr>
    </w:div>
    <w:div w:id="1081366939">
      <w:bodyDiv w:val="1"/>
      <w:marLeft w:val="0"/>
      <w:marRight w:val="0"/>
      <w:marTop w:val="0"/>
      <w:marBottom w:val="0"/>
      <w:divBdr>
        <w:top w:val="none" w:sz="0" w:space="0" w:color="auto"/>
        <w:left w:val="none" w:sz="0" w:space="0" w:color="auto"/>
        <w:bottom w:val="none" w:sz="0" w:space="0" w:color="auto"/>
        <w:right w:val="none" w:sz="0" w:space="0" w:color="auto"/>
      </w:divBdr>
    </w:div>
    <w:div w:id="1090810119">
      <w:bodyDiv w:val="1"/>
      <w:marLeft w:val="0"/>
      <w:marRight w:val="0"/>
      <w:marTop w:val="0"/>
      <w:marBottom w:val="0"/>
      <w:divBdr>
        <w:top w:val="none" w:sz="0" w:space="0" w:color="auto"/>
        <w:left w:val="none" w:sz="0" w:space="0" w:color="auto"/>
        <w:bottom w:val="none" w:sz="0" w:space="0" w:color="auto"/>
        <w:right w:val="none" w:sz="0" w:space="0" w:color="auto"/>
      </w:divBdr>
    </w:div>
    <w:div w:id="1414623517">
      <w:bodyDiv w:val="1"/>
      <w:marLeft w:val="0"/>
      <w:marRight w:val="0"/>
      <w:marTop w:val="0"/>
      <w:marBottom w:val="0"/>
      <w:divBdr>
        <w:top w:val="none" w:sz="0" w:space="0" w:color="auto"/>
        <w:left w:val="none" w:sz="0" w:space="0" w:color="auto"/>
        <w:bottom w:val="none" w:sz="0" w:space="0" w:color="auto"/>
        <w:right w:val="none" w:sz="0" w:space="0" w:color="auto"/>
      </w:divBdr>
    </w:div>
    <w:div w:id="1544749385">
      <w:bodyDiv w:val="1"/>
      <w:marLeft w:val="0"/>
      <w:marRight w:val="0"/>
      <w:marTop w:val="0"/>
      <w:marBottom w:val="0"/>
      <w:divBdr>
        <w:top w:val="none" w:sz="0" w:space="0" w:color="auto"/>
        <w:left w:val="none" w:sz="0" w:space="0" w:color="auto"/>
        <w:bottom w:val="none" w:sz="0" w:space="0" w:color="auto"/>
        <w:right w:val="none" w:sz="0" w:space="0" w:color="auto"/>
      </w:divBdr>
    </w:div>
    <w:div w:id="1609309725">
      <w:bodyDiv w:val="1"/>
      <w:marLeft w:val="0"/>
      <w:marRight w:val="0"/>
      <w:marTop w:val="0"/>
      <w:marBottom w:val="0"/>
      <w:divBdr>
        <w:top w:val="none" w:sz="0" w:space="0" w:color="auto"/>
        <w:left w:val="none" w:sz="0" w:space="0" w:color="auto"/>
        <w:bottom w:val="none" w:sz="0" w:space="0" w:color="auto"/>
        <w:right w:val="none" w:sz="0" w:space="0" w:color="auto"/>
      </w:divBdr>
    </w:div>
    <w:div w:id="1669744762">
      <w:bodyDiv w:val="1"/>
      <w:marLeft w:val="0"/>
      <w:marRight w:val="0"/>
      <w:marTop w:val="0"/>
      <w:marBottom w:val="0"/>
      <w:divBdr>
        <w:top w:val="none" w:sz="0" w:space="0" w:color="auto"/>
        <w:left w:val="none" w:sz="0" w:space="0" w:color="auto"/>
        <w:bottom w:val="none" w:sz="0" w:space="0" w:color="auto"/>
        <w:right w:val="none" w:sz="0" w:space="0" w:color="auto"/>
      </w:divBdr>
    </w:div>
    <w:div w:id="1745293607">
      <w:marLeft w:val="0"/>
      <w:marRight w:val="0"/>
      <w:marTop w:val="0"/>
      <w:marBottom w:val="0"/>
      <w:divBdr>
        <w:top w:val="none" w:sz="0" w:space="0" w:color="auto"/>
        <w:left w:val="none" w:sz="0" w:space="0" w:color="auto"/>
        <w:bottom w:val="none" w:sz="0" w:space="0" w:color="auto"/>
        <w:right w:val="none" w:sz="0" w:space="0" w:color="auto"/>
      </w:divBdr>
    </w:div>
    <w:div w:id="1760787995">
      <w:bodyDiv w:val="1"/>
      <w:marLeft w:val="0"/>
      <w:marRight w:val="0"/>
      <w:marTop w:val="0"/>
      <w:marBottom w:val="0"/>
      <w:divBdr>
        <w:top w:val="none" w:sz="0" w:space="0" w:color="auto"/>
        <w:left w:val="none" w:sz="0" w:space="0" w:color="auto"/>
        <w:bottom w:val="none" w:sz="0" w:space="0" w:color="auto"/>
        <w:right w:val="none" w:sz="0" w:space="0" w:color="auto"/>
      </w:divBdr>
    </w:div>
    <w:div w:id="1921088921">
      <w:bodyDiv w:val="1"/>
      <w:marLeft w:val="0"/>
      <w:marRight w:val="0"/>
      <w:marTop w:val="0"/>
      <w:marBottom w:val="0"/>
      <w:divBdr>
        <w:top w:val="none" w:sz="0" w:space="0" w:color="auto"/>
        <w:left w:val="none" w:sz="0" w:space="0" w:color="auto"/>
        <w:bottom w:val="none" w:sz="0" w:space="0" w:color="auto"/>
        <w:right w:val="none" w:sz="0" w:space="0" w:color="auto"/>
      </w:divBdr>
    </w:div>
    <w:div w:id="200076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88D2F-CBDF-42F2-8C02-7710112E9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E9B3C-1CB5-4937-8E81-190922C142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4D99ED-9A57-48E4-9AE7-F7393E8B129C}">
  <ds:schemaRefs>
    <ds:schemaRef ds:uri="http://schemas.microsoft.com/sharepoint/v3/contenttype/forms"/>
  </ds:schemaRefs>
</ds:datastoreItem>
</file>

<file path=customXml/itemProps4.xml><?xml version="1.0" encoding="utf-8"?>
<ds:datastoreItem xmlns:ds="http://schemas.openxmlformats.org/officeDocument/2006/customXml" ds:itemID="{0283188A-432C-417C-BA12-CE80CA3CE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Majekodunmi</dc:creator>
  <cp:keywords/>
  <cp:lastModifiedBy>Khuttan, Sanjeev (Student)</cp:lastModifiedBy>
  <cp:revision>3</cp:revision>
  <cp:lastPrinted>2014-08-13T20:32:00Z</cp:lastPrinted>
  <dcterms:created xsi:type="dcterms:W3CDTF">2020-06-01T14:17:00Z</dcterms:created>
  <dcterms:modified xsi:type="dcterms:W3CDTF">2020-06-09T15:51:00Z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8fd9ce-9ade-4766-8349-cb9af251ae30_Enabled">
    <vt:lpwstr>True</vt:lpwstr>
  </property>
  <property fmtid="{D5CDD505-2E9C-101B-9397-08002B2CF9AE}" pid="3" name="MSIP_Label_808fd9ce-9ade-4766-8349-cb9af251ae30_SiteId">
    <vt:lpwstr>4d13380f-b2dc-401e-ade8-03a67801c676</vt:lpwstr>
  </property>
  <property fmtid="{D5CDD505-2E9C-101B-9397-08002B2CF9AE}" pid="4" name="MSIP_Label_808fd9ce-9ade-4766-8349-cb9af251ae30_Owner">
    <vt:lpwstr>David.Majekodunmi@gocompare.com</vt:lpwstr>
  </property>
  <property fmtid="{D5CDD505-2E9C-101B-9397-08002B2CF9AE}" pid="5" name="MSIP_Label_808fd9ce-9ade-4766-8349-cb9af251ae30_SetDate">
    <vt:lpwstr>2019-08-07T10:25:09.4020539Z</vt:lpwstr>
  </property>
  <property fmtid="{D5CDD505-2E9C-101B-9397-08002B2CF9AE}" pid="6" name="MSIP_Label_808fd9ce-9ade-4766-8349-cb9af251ae30_Name">
    <vt:lpwstr>Restricted (R)</vt:lpwstr>
  </property>
  <property fmtid="{D5CDD505-2E9C-101B-9397-08002B2CF9AE}" pid="7" name="MSIP_Label_808fd9ce-9ade-4766-8349-cb9af251ae30_Application">
    <vt:lpwstr>Microsoft Azure Information Protection</vt:lpwstr>
  </property>
  <property fmtid="{D5CDD505-2E9C-101B-9397-08002B2CF9AE}" pid="8" name="MSIP_Label_808fd9ce-9ade-4766-8349-cb9af251ae30_Extended_MSFT_Method">
    <vt:lpwstr>Manual</vt:lpwstr>
  </property>
  <property fmtid="{D5CDD505-2E9C-101B-9397-08002B2CF9AE}" pid="9" name="MSIP_Label_41527631-5109-48ff-bdf7-dfe6a285c44e_Enabled">
    <vt:lpwstr>True</vt:lpwstr>
  </property>
  <property fmtid="{D5CDD505-2E9C-101B-9397-08002B2CF9AE}" pid="10" name="MSIP_Label_41527631-5109-48ff-bdf7-dfe6a285c44e_SiteId">
    <vt:lpwstr>4d13380f-b2dc-401e-ade8-03a67801c676</vt:lpwstr>
  </property>
  <property fmtid="{D5CDD505-2E9C-101B-9397-08002B2CF9AE}" pid="11" name="MSIP_Label_41527631-5109-48ff-bdf7-dfe6a285c44e_Owner">
    <vt:lpwstr>David.Majekodunmi@gocompare.com</vt:lpwstr>
  </property>
  <property fmtid="{D5CDD505-2E9C-101B-9397-08002B2CF9AE}" pid="12" name="MSIP_Label_41527631-5109-48ff-bdf7-dfe6a285c44e_SetDate">
    <vt:lpwstr>2019-08-07T10:25:09.4020539Z</vt:lpwstr>
  </property>
  <property fmtid="{D5CDD505-2E9C-101B-9397-08002B2CF9AE}" pid="13" name="MSIP_Label_41527631-5109-48ff-bdf7-dfe6a285c44e_Name">
    <vt:lpwstr>Tech-IT (IT)</vt:lpwstr>
  </property>
  <property fmtid="{D5CDD505-2E9C-101B-9397-08002B2CF9AE}" pid="14" name="MSIP_Label_41527631-5109-48ff-bdf7-dfe6a285c44e_Application">
    <vt:lpwstr>Microsoft Azure Information Protection</vt:lpwstr>
  </property>
  <property fmtid="{D5CDD505-2E9C-101B-9397-08002B2CF9AE}" pid="15" name="MSIP_Label_41527631-5109-48ff-bdf7-dfe6a285c44e_Parent">
    <vt:lpwstr>808fd9ce-9ade-4766-8349-cb9af251ae30</vt:lpwstr>
  </property>
  <property fmtid="{D5CDD505-2E9C-101B-9397-08002B2CF9AE}" pid="16" name="MSIP_Label_41527631-5109-48ff-bdf7-dfe6a285c44e_Extended_MSFT_Method">
    <vt:lpwstr>Manual</vt:lpwstr>
  </property>
  <property fmtid="{D5CDD505-2E9C-101B-9397-08002B2CF9AE}" pid="17" name="Sensitivity">
    <vt:lpwstr>Restricted (R) Tech-IT (IT)</vt:lpwstr>
  </property>
  <property fmtid="{D5CDD505-2E9C-101B-9397-08002B2CF9AE}" pid="18" name="ContentTypeId">
    <vt:lpwstr>0x0101006474B4D74F6CEC4CA9D75E8DC219964F</vt:lpwstr>
  </property>
</Properties>
</file>